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6B" w:rsidRPr="002D686B" w:rsidRDefault="002D686B" w:rsidP="00582A94">
      <w:pPr>
        <w:pStyle w:val="3"/>
        <w:shd w:val="clear" w:color="auto" w:fill="auto"/>
        <w:tabs>
          <w:tab w:val="left" w:pos="8520"/>
        </w:tabs>
        <w:spacing w:before="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2D686B">
        <w:rPr>
          <w:rFonts w:ascii="Times New Roman" w:hAnsi="Times New Roman" w:cs="Times New Roman"/>
          <w:b/>
          <w:sz w:val="28"/>
          <w:szCs w:val="28"/>
        </w:rPr>
        <w:t>кспертно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об </w:t>
      </w:r>
      <w:r w:rsidR="00C110B3" w:rsidRPr="00C110B3">
        <w:rPr>
          <w:rFonts w:ascii="Times New Roman" w:hAnsi="Times New Roman" w:cs="Times New Roman"/>
          <w:b/>
          <w:sz w:val="28"/>
          <w:szCs w:val="28"/>
        </w:rPr>
        <w:t>оценке проекта</w:t>
      </w:r>
      <w:r w:rsidRPr="002D686B">
        <w:rPr>
          <w:rFonts w:ascii="Times New Roman" w:hAnsi="Times New Roman" w:cs="Times New Roman"/>
          <w:b/>
          <w:sz w:val="28"/>
          <w:szCs w:val="28"/>
        </w:rPr>
        <w:t xml:space="preserve"> акта</w:t>
      </w:r>
    </w:p>
    <w:p w:rsidR="002D686B" w:rsidRPr="002D686B" w:rsidRDefault="002D686B" w:rsidP="00582A94">
      <w:pPr>
        <w:pStyle w:val="3"/>
        <w:shd w:val="clear" w:color="auto" w:fill="auto"/>
        <w:tabs>
          <w:tab w:val="left" w:pos="8520"/>
        </w:tabs>
        <w:spacing w:before="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86B" w:rsidRPr="002D686B" w:rsidRDefault="002D686B" w:rsidP="00972316">
      <w:pPr>
        <w:pStyle w:val="3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0" w:line="276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Общие сведения:</w:t>
      </w:r>
    </w:p>
    <w:p w:rsidR="002D686B" w:rsidRPr="009A0052" w:rsidRDefault="002D686B" w:rsidP="00972316">
      <w:pPr>
        <w:pStyle w:val="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bookmark10"/>
      <w:r w:rsidRPr="009A0052">
        <w:rPr>
          <w:rFonts w:ascii="Times New Roman" w:hAnsi="Times New Roman" w:cs="Times New Roman"/>
          <w:sz w:val="28"/>
          <w:szCs w:val="28"/>
        </w:rPr>
        <w:t>Уполномоченный орган:</w:t>
      </w:r>
      <w:bookmarkEnd w:id="0"/>
      <w:r w:rsidRPr="009A0052">
        <w:rPr>
          <w:rFonts w:ascii="Times New Roman" w:hAnsi="Times New Roman" w:cs="Times New Roman"/>
          <w:u w:val="single"/>
          <w:lang w:eastAsia="ru-RU"/>
        </w:rPr>
        <w:t xml:space="preserve"> </w:t>
      </w:r>
      <w:r w:rsidRPr="009A0052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Отдел экономики, промышленности и инноваций администрации Вадского муниципального </w:t>
      </w:r>
      <w:r w:rsidR="00C110B3" w:rsidRPr="009A0052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округа</w:t>
      </w:r>
      <w:r w:rsidRPr="009A0052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Нижегородской области</w:t>
      </w:r>
    </w:p>
    <w:p w:rsidR="002D686B" w:rsidRPr="009A0052" w:rsidRDefault="002D686B" w:rsidP="00972316">
      <w:pPr>
        <w:pStyle w:val="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9A0052">
        <w:rPr>
          <w:rFonts w:ascii="Times New Roman" w:hAnsi="Times New Roman" w:cs="Times New Roman"/>
          <w:sz w:val="28"/>
          <w:szCs w:val="28"/>
        </w:rPr>
        <w:t>Регулирующий орган</w:t>
      </w:r>
      <w:r w:rsidR="00C25722" w:rsidRPr="009A0052">
        <w:rPr>
          <w:rFonts w:ascii="Times New Roman" w:hAnsi="Times New Roman" w:cs="Times New Roman"/>
          <w:sz w:val="28"/>
          <w:szCs w:val="28"/>
        </w:rPr>
        <w:t>:</w:t>
      </w:r>
      <w:r w:rsidR="00C25722" w:rsidRPr="009A00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A0052" w:rsidRPr="009A0052">
        <w:rPr>
          <w:rFonts w:ascii="Times New Roman" w:hAnsi="Times New Roman" w:cs="Times New Roman"/>
          <w:sz w:val="28"/>
          <w:szCs w:val="28"/>
          <w:u w:val="single"/>
        </w:rPr>
        <w:t>Совет депутатов Вадского муниципального округа Нижегородской области</w:t>
      </w:r>
    </w:p>
    <w:p w:rsidR="009A0052" w:rsidRPr="009A0052" w:rsidRDefault="002D686B" w:rsidP="009A0052">
      <w:pPr>
        <w:pStyle w:val="3"/>
        <w:shd w:val="clear" w:color="auto" w:fill="auto"/>
        <w:tabs>
          <w:tab w:val="left" w:leader="underscore" w:pos="9086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052">
        <w:rPr>
          <w:rFonts w:ascii="Times New Roman" w:hAnsi="Times New Roman" w:cs="Times New Roman"/>
          <w:sz w:val="28"/>
          <w:szCs w:val="28"/>
        </w:rPr>
        <w:t xml:space="preserve">Наименование проект акта (действующего акта): </w:t>
      </w:r>
      <w:r w:rsidR="009A0052" w:rsidRPr="009A0052">
        <w:rPr>
          <w:rFonts w:ascii="Times New Roman" w:hAnsi="Times New Roman" w:cs="Times New Roman"/>
          <w:sz w:val="28"/>
          <w:szCs w:val="28"/>
          <w:u w:val="single"/>
        </w:rPr>
        <w:t>решение Совета депутатов Вадского муниципального округа Нижегородской области «</w:t>
      </w:r>
      <w:r w:rsidR="009A0052" w:rsidRPr="009A0052">
        <w:rPr>
          <w:rFonts w:ascii="Times New Roman" w:hAnsi="Times New Roman" w:cs="Times New Roman"/>
          <w:bCs/>
          <w:sz w:val="28"/>
          <w:u w:val="single"/>
        </w:rPr>
        <w:t>О внесении изменений в решение Совета депутатов Вадского муниципального округа Нижегородской области от 23 августа 2021 г. № 100</w:t>
      </w:r>
      <w:r w:rsidR="009A0052" w:rsidRPr="009A0052">
        <w:rPr>
          <w:rFonts w:ascii="Times New Roman" w:hAnsi="Times New Roman" w:cs="Times New Roman"/>
          <w:bCs/>
          <w:u w:val="single"/>
        </w:rPr>
        <w:t>»</w:t>
      </w:r>
    </w:p>
    <w:p w:rsidR="004E0EB5" w:rsidRPr="009A0052" w:rsidRDefault="004E0EB5" w:rsidP="00972316">
      <w:pPr>
        <w:pStyle w:val="a6"/>
        <w:spacing w:line="276" w:lineRule="auto"/>
        <w:jc w:val="both"/>
        <w:rPr>
          <w:b/>
          <w:bCs/>
          <w:sz w:val="28"/>
          <w:szCs w:val="28"/>
        </w:rPr>
      </w:pPr>
    </w:p>
    <w:p w:rsidR="002D686B" w:rsidRPr="009A0052" w:rsidRDefault="002D686B" w:rsidP="0097231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0052">
        <w:rPr>
          <w:rFonts w:ascii="Times New Roman" w:hAnsi="Times New Roman" w:cs="Times New Roman"/>
          <w:sz w:val="28"/>
          <w:szCs w:val="28"/>
        </w:rPr>
        <w:t>Замечания по проведенной оценке</w:t>
      </w:r>
      <w:r w:rsidR="00972316" w:rsidRPr="009A0052">
        <w:rPr>
          <w:rFonts w:ascii="Times New Roman" w:hAnsi="Times New Roman" w:cs="Times New Roman"/>
          <w:sz w:val="28"/>
          <w:szCs w:val="28"/>
        </w:rPr>
        <w:t xml:space="preserve"> </w:t>
      </w:r>
      <w:r w:rsidRPr="009A0052">
        <w:rPr>
          <w:rFonts w:ascii="Times New Roman" w:hAnsi="Times New Roman" w:cs="Times New Roman"/>
          <w:sz w:val="28"/>
          <w:szCs w:val="28"/>
        </w:rPr>
        <w:t xml:space="preserve">(экспертизе), к процедурам оценки: </w:t>
      </w:r>
      <w:r w:rsidRPr="009A0052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Замечаний нет.</w:t>
      </w:r>
    </w:p>
    <w:p w:rsidR="00137341" w:rsidRPr="009A0052" w:rsidRDefault="002D686B" w:rsidP="009A0052">
      <w:pPr>
        <w:pStyle w:val="3"/>
        <w:shd w:val="clear" w:color="auto" w:fill="auto"/>
        <w:tabs>
          <w:tab w:val="left" w:leader="underscore" w:pos="9086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0052">
        <w:rPr>
          <w:rFonts w:ascii="Times New Roman" w:hAnsi="Times New Roman" w:cs="Times New Roman"/>
          <w:sz w:val="28"/>
          <w:szCs w:val="28"/>
        </w:rPr>
        <w:t xml:space="preserve">Выводы: </w:t>
      </w:r>
      <w:r w:rsidR="009A0052" w:rsidRPr="009A0052">
        <w:rPr>
          <w:rFonts w:ascii="Times New Roman" w:hAnsi="Times New Roman" w:cs="Times New Roman"/>
          <w:sz w:val="28"/>
          <w:szCs w:val="28"/>
          <w:u w:val="single"/>
        </w:rPr>
        <w:t>решение Совета депутатов Вадского муниципального округа Нижегородской области «</w:t>
      </w:r>
      <w:r w:rsidR="009A0052" w:rsidRPr="009A0052">
        <w:rPr>
          <w:rFonts w:ascii="Times New Roman" w:hAnsi="Times New Roman" w:cs="Times New Roman"/>
          <w:bCs/>
          <w:sz w:val="28"/>
          <w:u w:val="single"/>
        </w:rPr>
        <w:t>О внесении изменений в решение Совета депутатов Вадского муниципального округа Нижегородской области от 23 августа 2021 г. № 100</w:t>
      </w:r>
      <w:r w:rsidR="009A0052" w:rsidRPr="009A0052">
        <w:rPr>
          <w:rFonts w:ascii="Times New Roman" w:hAnsi="Times New Roman" w:cs="Times New Roman"/>
          <w:bCs/>
          <w:u w:val="single"/>
        </w:rPr>
        <w:t>»</w:t>
      </w:r>
      <w:r w:rsidR="0090557F" w:rsidRPr="009A0052">
        <w:rPr>
          <w:rFonts w:ascii="Times New Roman" w:hAnsi="Times New Roman" w:cs="Times New Roman"/>
          <w:sz w:val="28"/>
          <w:szCs w:val="28"/>
        </w:rPr>
        <w:t xml:space="preserve"> </w:t>
      </w:r>
      <w:r w:rsidR="0090557F" w:rsidRPr="009A0052">
        <w:rPr>
          <w:rFonts w:ascii="Times New Roman" w:hAnsi="Times New Roman" w:cs="Times New Roman"/>
          <w:u w:val="single"/>
        </w:rPr>
        <w:t>-</w:t>
      </w:r>
      <w:r w:rsidR="002E1327" w:rsidRPr="009A0052">
        <w:rPr>
          <w:rFonts w:ascii="Times New Roman" w:hAnsi="Times New Roman" w:cs="Times New Roman"/>
          <w:u w:val="single"/>
        </w:rPr>
        <w:t xml:space="preserve"> </w:t>
      </w:r>
      <w:r w:rsidRPr="009A0052">
        <w:rPr>
          <w:rFonts w:ascii="Times New Roman" w:hAnsi="Times New Roman" w:cs="Times New Roman"/>
          <w:sz w:val="28"/>
          <w:szCs w:val="28"/>
        </w:rPr>
        <w:t>проведена в соответствии с «Порядком проведения оценки регулирующего воздействия проектов муниципальных нормативных правовых актов</w:t>
      </w:r>
      <w:r w:rsidR="00137341" w:rsidRPr="009A0052">
        <w:rPr>
          <w:rFonts w:ascii="Times New Roman" w:hAnsi="Times New Roman" w:cs="Times New Roman"/>
          <w:sz w:val="28"/>
          <w:szCs w:val="28"/>
        </w:rPr>
        <w:t xml:space="preserve"> </w:t>
      </w:r>
      <w:r w:rsidR="00137341" w:rsidRPr="009A0052">
        <w:rPr>
          <w:rFonts w:ascii="Times New Roman" w:eastAsia="Courier New" w:hAnsi="Times New Roman" w:cs="Times New Roman"/>
          <w:color w:val="000000"/>
          <w:sz w:val="28"/>
          <w:szCs w:val="28"/>
        </w:rPr>
        <w:t>и Порядком проведения экспертизы муниципальных нормативных правовых актов</w:t>
      </w:r>
      <w:r w:rsidRPr="009A0052">
        <w:rPr>
          <w:rFonts w:ascii="Times New Roman" w:hAnsi="Times New Roman" w:cs="Times New Roman"/>
          <w:sz w:val="28"/>
          <w:szCs w:val="28"/>
        </w:rPr>
        <w:t xml:space="preserve"> Вадского муниципального </w:t>
      </w:r>
      <w:r w:rsidR="00137341" w:rsidRPr="009A0052">
        <w:rPr>
          <w:rFonts w:ascii="Times New Roman" w:hAnsi="Times New Roman" w:cs="Times New Roman"/>
          <w:sz w:val="28"/>
          <w:szCs w:val="28"/>
        </w:rPr>
        <w:t>округа</w:t>
      </w:r>
      <w:r w:rsidRPr="009A0052">
        <w:rPr>
          <w:rFonts w:ascii="Times New Roman" w:hAnsi="Times New Roman" w:cs="Times New Roman"/>
          <w:sz w:val="28"/>
          <w:szCs w:val="28"/>
        </w:rPr>
        <w:t xml:space="preserve"> Нижегородской области», утвержденного Постановлением администрации Вадского муниципального </w:t>
      </w:r>
      <w:r w:rsidR="00137341" w:rsidRPr="009A0052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9A0052">
        <w:rPr>
          <w:rFonts w:ascii="Times New Roman" w:hAnsi="Times New Roman" w:cs="Times New Roman"/>
          <w:sz w:val="28"/>
          <w:szCs w:val="28"/>
        </w:rPr>
        <w:t xml:space="preserve"> </w:t>
      </w:r>
      <w:r w:rsidRPr="009A005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E1327" w:rsidRPr="009A0052">
        <w:rPr>
          <w:rFonts w:ascii="Times New Roman" w:hAnsi="Times New Roman" w:cs="Times New Roman"/>
          <w:bCs/>
          <w:sz w:val="28"/>
          <w:szCs w:val="28"/>
        </w:rPr>
        <w:t>23</w:t>
      </w:r>
      <w:r w:rsidRPr="009A00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1327" w:rsidRPr="009A0052">
        <w:rPr>
          <w:rFonts w:ascii="Times New Roman" w:hAnsi="Times New Roman" w:cs="Times New Roman"/>
          <w:bCs/>
          <w:sz w:val="28"/>
          <w:szCs w:val="28"/>
        </w:rPr>
        <w:t>декабря</w:t>
      </w:r>
      <w:r w:rsidRPr="009A0052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137341" w:rsidRPr="009A0052">
        <w:rPr>
          <w:rFonts w:ascii="Times New Roman" w:hAnsi="Times New Roman" w:cs="Times New Roman"/>
          <w:bCs/>
          <w:sz w:val="28"/>
          <w:szCs w:val="28"/>
        </w:rPr>
        <w:t>21</w:t>
      </w:r>
      <w:r w:rsidRPr="009A0052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2E1327" w:rsidRPr="009A0052">
        <w:rPr>
          <w:rFonts w:ascii="Times New Roman" w:hAnsi="Times New Roman" w:cs="Times New Roman"/>
          <w:bCs/>
          <w:sz w:val="28"/>
          <w:szCs w:val="28"/>
        </w:rPr>
        <w:t>1386</w:t>
      </w:r>
      <w:r w:rsidR="00137341" w:rsidRPr="009A0052">
        <w:rPr>
          <w:rFonts w:ascii="Times New Roman" w:hAnsi="Times New Roman" w:cs="Times New Roman"/>
          <w:bCs/>
          <w:sz w:val="28"/>
          <w:szCs w:val="28"/>
        </w:rPr>
        <w:t>.</w:t>
      </w:r>
    </w:p>
    <w:p w:rsidR="002D686B" w:rsidRPr="002D686B" w:rsidRDefault="002D686B" w:rsidP="00930FDA">
      <w:pPr>
        <w:pStyle w:val="a4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_GoBack"/>
      <w:bookmarkEnd w:id="1"/>
    </w:p>
    <w:p w:rsidR="002D686B" w:rsidRPr="002D686B" w:rsidRDefault="002D686B" w:rsidP="00930FDA">
      <w:pPr>
        <w:pStyle w:val="3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0" w:line="276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2D686B">
        <w:rPr>
          <w:rFonts w:ascii="Times New Roman" w:hAnsi="Times New Roman" w:cs="Times New Roman"/>
          <w:sz w:val="28"/>
          <w:szCs w:val="28"/>
        </w:rPr>
        <w:t>Информация об исполнителе:</w:t>
      </w:r>
    </w:p>
    <w:p w:rsidR="002D686B" w:rsidRPr="002D686B" w:rsidRDefault="002D686B" w:rsidP="00930FDA">
      <w:pPr>
        <w:pStyle w:val="50"/>
        <w:shd w:val="clear" w:color="auto" w:fill="auto"/>
        <w:spacing w:before="0" w:after="0" w:line="276" w:lineRule="auto"/>
        <w:ind w:left="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686B">
        <w:rPr>
          <w:rFonts w:ascii="Times New Roman" w:hAnsi="Times New Roman" w:cs="Times New Roman"/>
          <w:sz w:val="28"/>
          <w:szCs w:val="28"/>
          <w:u w:val="single"/>
        </w:rPr>
        <w:t xml:space="preserve">Авдонин А.Ю., 88314042264, </w:t>
      </w:r>
      <w:r w:rsidRPr="002D686B">
        <w:rPr>
          <w:rFonts w:ascii="Times New Roman" w:hAnsi="Times New Roman" w:cs="Times New Roman"/>
          <w:sz w:val="28"/>
          <w:szCs w:val="28"/>
          <w:u w:val="single"/>
          <w:lang w:val="en-US"/>
        </w:rPr>
        <w:t>economic</w:t>
      </w:r>
      <w:r w:rsidRPr="002D686B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Pr="002D686B">
        <w:rPr>
          <w:rFonts w:ascii="Times New Roman" w:hAnsi="Times New Roman" w:cs="Times New Roman"/>
          <w:sz w:val="28"/>
          <w:szCs w:val="28"/>
          <w:u w:val="single"/>
          <w:lang w:val="en-US"/>
        </w:rPr>
        <w:t>vadnnov</w:t>
      </w:r>
      <w:proofErr w:type="spellEnd"/>
      <w:r w:rsidRPr="002D686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2D686B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A562E6" w:rsidRDefault="002D686B" w:rsidP="00930FDA">
      <w:pPr>
        <w:pStyle w:val="50"/>
        <w:shd w:val="clear" w:color="auto" w:fill="auto"/>
        <w:spacing w:before="0" w:after="0" w:line="276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2D686B">
        <w:rPr>
          <w:rFonts w:ascii="Times New Roman" w:hAnsi="Times New Roman" w:cs="Times New Roman"/>
          <w:sz w:val="16"/>
          <w:szCs w:val="16"/>
        </w:rPr>
        <w:t>(</w:t>
      </w:r>
      <w:r w:rsidRPr="002D686B">
        <w:rPr>
          <w:rFonts w:ascii="Times New Roman" w:hAnsi="Times New Roman" w:cs="Times New Roman"/>
          <w:sz w:val="24"/>
          <w:szCs w:val="24"/>
        </w:rPr>
        <w:t>Ф.И.О., телефон, адрес</w:t>
      </w:r>
      <w:r w:rsidR="00A562E6">
        <w:rPr>
          <w:rFonts w:ascii="Times New Roman" w:hAnsi="Times New Roman" w:cs="Times New Roman"/>
          <w:sz w:val="24"/>
          <w:szCs w:val="24"/>
        </w:rPr>
        <w:t xml:space="preserve"> электронной почты исполнителя)</w:t>
      </w:r>
    </w:p>
    <w:p w:rsidR="00A562E6" w:rsidRDefault="00A562E6" w:rsidP="00930FDA">
      <w:pPr>
        <w:pStyle w:val="50"/>
        <w:shd w:val="clear" w:color="auto" w:fill="auto"/>
        <w:spacing w:before="0" w:after="0" w:line="276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A562E6" w:rsidRDefault="00C110B3" w:rsidP="00930FDA">
      <w:pPr>
        <w:pStyle w:val="5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A562E6">
        <w:rPr>
          <w:rFonts w:ascii="Times New Roman" w:hAnsi="Times New Roman" w:cs="Times New Roman"/>
          <w:sz w:val="28"/>
          <w:szCs w:val="28"/>
        </w:rPr>
        <w:t xml:space="preserve"> отделом</w:t>
      </w:r>
    </w:p>
    <w:p w:rsidR="00A562E6" w:rsidRDefault="00A562E6" w:rsidP="00930FDA">
      <w:pPr>
        <w:pStyle w:val="5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экономики промышленности</w:t>
      </w:r>
    </w:p>
    <w:p w:rsidR="002D686B" w:rsidRDefault="00A562E6" w:rsidP="00930FDA">
      <w:pPr>
        <w:pStyle w:val="5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инноваций администрации </w:t>
      </w:r>
      <w:r w:rsidR="00C110B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110B3">
        <w:rPr>
          <w:rFonts w:ascii="Times New Roman" w:hAnsi="Times New Roman" w:cs="Times New Roman"/>
          <w:sz w:val="28"/>
          <w:szCs w:val="28"/>
        </w:rPr>
        <w:t>Д.А. Вашуркин</w:t>
      </w:r>
    </w:p>
    <w:p w:rsidR="00A562E6" w:rsidRPr="00A562E6" w:rsidRDefault="00A562E6" w:rsidP="00930FDA">
      <w:pPr>
        <w:pStyle w:val="5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30FDA" w:rsidRPr="002D686B" w:rsidRDefault="002D686B" w:rsidP="00930FDA">
      <w:pPr>
        <w:pStyle w:val="50"/>
        <w:shd w:val="clear" w:color="auto" w:fill="auto"/>
        <w:spacing w:before="0" w:after="0" w:line="240" w:lineRule="auto"/>
        <w:ind w:left="20"/>
        <w:jc w:val="center"/>
        <w:rPr>
          <w:rFonts w:ascii="Times New Roman" w:hAnsi="Times New Roman" w:cs="Times New Roman"/>
        </w:rPr>
      </w:pPr>
      <w:r w:rsidRPr="002D686B">
        <w:rPr>
          <w:rFonts w:ascii="Times New Roman" w:hAnsi="Times New Roman" w:cs="Times New Roman"/>
          <w:sz w:val="24"/>
          <w:szCs w:val="24"/>
        </w:rPr>
        <w:t>(подпись руководителя уполномоченного органа)</w:t>
      </w:r>
    </w:p>
    <w:sectPr w:rsidR="00930FDA" w:rsidRPr="002D686B" w:rsidSect="00D76E2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43BCB"/>
    <w:multiLevelType w:val="multilevel"/>
    <w:tmpl w:val="2480B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A1"/>
    <w:rsid w:val="00046E1A"/>
    <w:rsid w:val="000A6B11"/>
    <w:rsid w:val="00137341"/>
    <w:rsid w:val="002A0D58"/>
    <w:rsid w:val="002D686B"/>
    <w:rsid w:val="002E1327"/>
    <w:rsid w:val="00414DA1"/>
    <w:rsid w:val="00462A50"/>
    <w:rsid w:val="004E0EB5"/>
    <w:rsid w:val="00571AB1"/>
    <w:rsid w:val="00582A94"/>
    <w:rsid w:val="00623CEF"/>
    <w:rsid w:val="006B13BA"/>
    <w:rsid w:val="008A2C9E"/>
    <w:rsid w:val="0090557F"/>
    <w:rsid w:val="00930FDA"/>
    <w:rsid w:val="00972316"/>
    <w:rsid w:val="009A0052"/>
    <w:rsid w:val="00A562E6"/>
    <w:rsid w:val="00C110B3"/>
    <w:rsid w:val="00C25722"/>
    <w:rsid w:val="00D76E20"/>
    <w:rsid w:val="00E11A35"/>
    <w:rsid w:val="00E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686B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2D686B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2D686B"/>
    <w:pPr>
      <w:ind w:left="708"/>
    </w:pPr>
    <w:rPr>
      <w:rFonts w:ascii="Calibri" w:eastAsia="Calibri" w:hAnsi="Calibri" w:cs="Times New Roman"/>
    </w:rPr>
  </w:style>
  <w:style w:type="character" w:customStyle="1" w:styleId="5">
    <w:name w:val="Основной текст (5)_"/>
    <w:link w:val="50"/>
    <w:rsid w:val="002D686B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686B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5">
    <w:name w:val="Знак Знак Знак Знак"/>
    <w:basedOn w:val="a"/>
    <w:rsid w:val="001373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No Spacing"/>
    <w:uiPriority w:val="1"/>
    <w:qFormat/>
    <w:rsid w:val="000A6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76E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686B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2D686B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2D686B"/>
    <w:pPr>
      <w:ind w:left="708"/>
    </w:pPr>
    <w:rPr>
      <w:rFonts w:ascii="Calibri" w:eastAsia="Calibri" w:hAnsi="Calibri" w:cs="Times New Roman"/>
    </w:rPr>
  </w:style>
  <w:style w:type="character" w:customStyle="1" w:styleId="5">
    <w:name w:val="Основной текст (5)_"/>
    <w:link w:val="50"/>
    <w:rsid w:val="002D686B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686B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5">
    <w:name w:val="Знак Знак Знак Знак"/>
    <w:basedOn w:val="a"/>
    <w:rsid w:val="001373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No Spacing"/>
    <w:uiPriority w:val="1"/>
    <w:qFormat/>
    <w:rsid w:val="000A6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76E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2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0D91F-FD06-4B57-B9E2-861EA3D07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ZEO</dc:creator>
  <cp:lastModifiedBy>ZEO</cp:lastModifiedBy>
  <cp:revision>8</cp:revision>
  <cp:lastPrinted>2021-05-24T06:36:00Z</cp:lastPrinted>
  <dcterms:created xsi:type="dcterms:W3CDTF">2023-08-08T06:11:00Z</dcterms:created>
  <dcterms:modified xsi:type="dcterms:W3CDTF">2024-10-23T05:38:00Z</dcterms:modified>
</cp:coreProperties>
</file>