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75AD" w14:textId="77777777" w:rsidR="00045B86" w:rsidRPr="00045B86" w:rsidRDefault="00045B86" w:rsidP="00045B8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45B86">
        <w:rPr>
          <w:rFonts w:ascii="Times New Roman" w:hAnsi="Times New Roman" w:cs="Times New Roman"/>
          <w:b/>
          <w:sz w:val="28"/>
        </w:rPr>
        <w:t>ПОЯСНИТЕЛЬНАЯ ЗАПИСКА</w:t>
      </w:r>
    </w:p>
    <w:p w14:paraId="6156CF5F" w14:textId="42696C3C" w:rsidR="00045B86" w:rsidRPr="00045B86" w:rsidRDefault="00045B86" w:rsidP="00045B86">
      <w:pPr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045B86">
        <w:rPr>
          <w:rFonts w:ascii="Times New Roman" w:hAnsi="Times New Roman" w:cs="Times New Roman"/>
          <w:bCs/>
          <w:sz w:val="28"/>
        </w:rPr>
        <w:t xml:space="preserve">к проекту постановления администрации Ардатовского муниципального округа Нижегородской области «Об утверждении Порядка предоставления субсидии на возмещение части затрат организациям, индивидуальным предпринимателям, занимающимся доставкой и реализацией продовольственных товаров в малонаселенные и (или) отдаленные населенные пункты Ардатовского муниципального округа Нижегородской области» </w:t>
      </w:r>
    </w:p>
    <w:p w14:paraId="0F8A46CA" w14:textId="46CA7E29" w:rsidR="00045B86" w:rsidRDefault="00045B86" w:rsidP="00045B86">
      <w:pPr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045B86">
        <w:rPr>
          <w:rFonts w:ascii="Times New Roman" w:hAnsi="Times New Roman" w:cs="Times New Roman"/>
          <w:bCs/>
          <w:sz w:val="28"/>
        </w:rPr>
        <w:t>(далее – Проект постановления)</w:t>
      </w:r>
    </w:p>
    <w:p w14:paraId="3D2709E5" w14:textId="77777777" w:rsidR="00045B86" w:rsidRPr="00045B86" w:rsidRDefault="00045B86" w:rsidP="00045B86">
      <w:pPr>
        <w:spacing w:after="0"/>
        <w:jc w:val="center"/>
        <w:rPr>
          <w:rFonts w:ascii="Times New Roman" w:hAnsi="Times New Roman" w:cs="Times New Roman"/>
          <w:bCs/>
          <w:sz w:val="28"/>
        </w:rPr>
      </w:pPr>
    </w:p>
    <w:p w14:paraId="1FBEA97D" w14:textId="77777777" w:rsidR="00025401" w:rsidRDefault="006F4B51" w:rsidP="00025401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038DD" w:rsidRPr="007042E5">
        <w:rPr>
          <w:rFonts w:ascii="Times New Roman" w:hAnsi="Times New Roman" w:cs="Times New Roman"/>
          <w:sz w:val="28"/>
          <w:szCs w:val="28"/>
        </w:rPr>
        <w:t>Про</w:t>
      </w:r>
      <w:r w:rsidR="00A20374">
        <w:rPr>
          <w:rFonts w:ascii="Times New Roman" w:hAnsi="Times New Roman" w:cs="Times New Roman"/>
          <w:sz w:val="28"/>
          <w:szCs w:val="28"/>
        </w:rPr>
        <w:t xml:space="preserve">ект постановления </w:t>
      </w:r>
      <w:r w:rsidR="00045B86" w:rsidRPr="00045B86">
        <w:rPr>
          <w:rFonts w:ascii="Times New Roman" w:hAnsi="Times New Roman" w:cs="Times New Roman"/>
          <w:sz w:val="28"/>
          <w:szCs w:val="28"/>
        </w:rPr>
        <w:t>разработан в соответствии со статьей 78 Бюджетного кодекса Российской Федерации,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услуг», постановлением Правительства Российской Федерации 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025401">
        <w:rPr>
          <w:rFonts w:ascii="Times New Roman" w:hAnsi="Times New Roman" w:cs="Times New Roman"/>
          <w:sz w:val="28"/>
          <w:szCs w:val="28"/>
        </w:rPr>
        <w:t>,</w:t>
      </w:r>
      <w:r w:rsidR="00025401" w:rsidRPr="00025401">
        <w:t xml:space="preserve"> </w:t>
      </w:r>
      <w:r w:rsidR="00025401" w:rsidRPr="00025401">
        <w:rPr>
          <w:rFonts w:ascii="Times New Roman" w:hAnsi="Times New Roman" w:cs="Times New Roman"/>
          <w:sz w:val="28"/>
          <w:szCs w:val="28"/>
        </w:rPr>
        <w:t xml:space="preserve">регулирует предоставление субсидии </w:t>
      </w:r>
      <w:r w:rsidR="00025401" w:rsidRPr="00045B86">
        <w:rPr>
          <w:rFonts w:ascii="Times New Roman" w:hAnsi="Times New Roman" w:cs="Times New Roman"/>
          <w:bCs/>
          <w:sz w:val="28"/>
        </w:rPr>
        <w:t>организациям, индивидуальным предпринимателям, занимающимся доставкой и реализацией продовольственных товаров в малонаселенные и (или) отдаленные населенные пункты Ардатовского муниципального округа Нижегородской области</w:t>
      </w:r>
      <w:r w:rsidR="00025401">
        <w:rPr>
          <w:rFonts w:ascii="Times New Roman" w:hAnsi="Times New Roman" w:cs="Times New Roman"/>
          <w:bCs/>
          <w:sz w:val="28"/>
        </w:rPr>
        <w:t>.</w:t>
      </w:r>
    </w:p>
    <w:p w14:paraId="5CCB79D2" w14:textId="093E247A" w:rsidR="006A74A2" w:rsidRDefault="006A74A2" w:rsidP="006A74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Данный Проект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способствует развитию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Ардатовского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C038DD"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88C510" w14:textId="77777777" w:rsidR="006A74A2" w:rsidRDefault="006A74A2" w:rsidP="00025401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14:paraId="37266519" w14:textId="41C0ECEB" w:rsidR="00A20374" w:rsidRPr="00A20374" w:rsidRDefault="005A7A31" w:rsidP="0002540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Постановления</w:t>
      </w:r>
      <w:r w:rsidR="00C038DD" w:rsidRPr="00704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предназначен для</w:t>
      </w:r>
      <w:r w:rsidR="00025401">
        <w:rPr>
          <w:rFonts w:ascii="Times New Roman" w:hAnsi="Times New Roman" w:cs="Times New Roman"/>
          <w:sz w:val="28"/>
          <w:szCs w:val="28"/>
        </w:rPr>
        <w:t xml:space="preserve"> </w:t>
      </w:r>
      <w:r w:rsidR="00A20374" w:rsidRPr="00A20374">
        <w:rPr>
          <w:rFonts w:ascii="Times New Roman" w:hAnsi="Times New Roman" w:cs="Times New Roman"/>
          <w:sz w:val="28"/>
          <w:szCs w:val="28"/>
        </w:rPr>
        <w:t>создания условий для наиболее полного удовлетворения потребностей населения в потребительских товарах по доступным ценам в пределах территориальной доступности, посредством развития различных форм торговли, повышение конкурентоспособности организаций торговли.</w:t>
      </w:r>
    </w:p>
    <w:p w14:paraId="57013072" w14:textId="2161DF00" w:rsidR="00A20374" w:rsidRPr="00A20374" w:rsidRDefault="00A20374" w:rsidP="006F4B5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Субсидия предоставляется на возмещение </w:t>
      </w:r>
      <w:r w:rsidR="008C2650">
        <w:rPr>
          <w:rFonts w:ascii="Times New Roman" w:hAnsi="Times New Roman" w:cs="Times New Roman"/>
          <w:sz w:val="28"/>
          <w:szCs w:val="28"/>
        </w:rPr>
        <w:t>95</w:t>
      </w:r>
      <w:r w:rsidR="00025401">
        <w:rPr>
          <w:rFonts w:ascii="Times New Roman" w:hAnsi="Times New Roman" w:cs="Times New Roman"/>
          <w:sz w:val="28"/>
          <w:szCs w:val="28"/>
        </w:rPr>
        <w:t xml:space="preserve">% затрат на все виды горюче-смазочных материалов </w:t>
      </w:r>
      <w:r w:rsidR="00025401" w:rsidRPr="00045B86">
        <w:rPr>
          <w:rFonts w:ascii="Times New Roman" w:hAnsi="Times New Roman" w:cs="Times New Roman"/>
          <w:bCs/>
          <w:sz w:val="28"/>
        </w:rPr>
        <w:t>организациям, индивидуальным предпринимателям, занимающимся доставкой и реализацией продовольственных товаров в малонаселенные и (или) отдаленные населенные пункты Ардатовского муниципального округа Нижегородской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27A807B" w14:textId="709B09F8" w:rsidR="00025401" w:rsidRDefault="00025401" w:rsidP="00C0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401">
        <w:rPr>
          <w:rFonts w:ascii="Times New Roman" w:hAnsi="Times New Roman" w:cs="Times New Roman"/>
          <w:sz w:val="28"/>
          <w:szCs w:val="28"/>
        </w:rPr>
        <w:t>Ответственным за реализацию регулирования является отдел экономики администрации Ардатовского муниципального округа Нижегородской области.</w:t>
      </w:r>
    </w:p>
    <w:p w14:paraId="24465DAC" w14:textId="0B54E924" w:rsidR="006A74A2" w:rsidRPr="007042E5" w:rsidRDefault="006A74A2" w:rsidP="00C0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4A2">
        <w:rPr>
          <w:rFonts w:ascii="Times New Roman" w:hAnsi="Times New Roman" w:cs="Times New Roman"/>
          <w:sz w:val="28"/>
          <w:szCs w:val="28"/>
        </w:rPr>
        <w:t>Проект постановления подлежит проведению процедуры оценки регулирующего воздействия. Негативных последствий от принятия проекта постановления не предполагается.</w:t>
      </w:r>
    </w:p>
    <w:p w14:paraId="44C69413" w14:textId="77777777" w:rsidR="006A74A2" w:rsidRDefault="006A74A2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910788" w14:textId="77777777" w:rsidR="006A74A2" w:rsidRDefault="006A74A2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34E977" w14:textId="77777777" w:rsidR="006A74A2" w:rsidRDefault="006A74A2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C7EB79" w14:textId="112B776B" w:rsidR="006A74A2" w:rsidRDefault="00C038DD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>Начальник</w:t>
      </w:r>
    </w:p>
    <w:p w14:paraId="51501E95" w14:textId="3BF8D553" w:rsidR="003E1623" w:rsidRDefault="006A74A2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4EF6">
        <w:rPr>
          <w:rFonts w:ascii="Times New Roman" w:hAnsi="Times New Roman" w:cs="Times New Roman"/>
          <w:sz w:val="28"/>
          <w:szCs w:val="28"/>
        </w:rPr>
        <w:t>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EF6">
        <w:rPr>
          <w:rFonts w:ascii="Times New Roman" w:hAnsi="Times New Roman" w:cs="Times New Roman"/>
          <w:sz w:val="28"/>
          <w:szCs w:val="28"/>
        </w:rPr>
        <w:t xml:space="preserve">экономики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С.Б. Корецкая</w:t>
      </w:r>
      <w:r w:rsidR="00844E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A3F1E6" w14:textId="77777777" w:rsidR="00045B86" w:rsidRDefault="00045B86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45B86" w:rsidSect="007042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F4"/>
    <w:rsid w:val="00025401"/>
    <w:rsid w:val="00045B86"/>
    <w:rsid w:val="000C1756"/>
    <w:rsid w:val="001D423F"/>
    <w:rsid w:val="001D4538"/>
    <w:rsid w:val="001E41CC"/>
    <w:rsid w:val="002B7353"/>
    <w:rsid w:val="003C7DCF"/>
    <w:rsid w:val="003E1623"/>
    <w:rsid w:val="004E598D"/>
    <w:rsid w:val="005559D7"/>
    <w:rsid w:val="005730F2"/>
    <w:rsid w:val="005A7A31"/>
    <w:rsid w:val="006A74A2"/>
    <w:rsid w:val="006E6BD6"/>
    <w:rsid w:val="006F4B51"/>
    <w:rsid w:val="007042E5"/>
    <w:rsid w:val="00825A80"/>
    <w:rsid w:val="00844EF6"/>
    <w:rsid w:val="00853459"/>
    <w:rsid w:val="008777F5"/>
    <w:rsid w:val="008B6581"/>
    <w:rsid w:val="008C2650"/>
    <w:rsid w:val="008C2A7A"/>
    <w:rsid w:val="00963715"/>
    <w:rsid w:val="009D7E17"/>
    <w:rsid w:val="009E5352"/>
    <w:rsid w:val="00A137F4"/>
    <w:rsid w:val="00A20374"/>
    <w:rsid w:val="00AD4044"/>
    <w:rsid w:val="00B15C21"/>
    <w:rsid w:val="00BA78AD"/>
    <w:rsid w:val="00C038DD"/>
    <w:rsid w:val="00CC36C8"/>
    <w:rsid w:val="00DE62AB"/>
    <w:rsid w:val="00E03E1E"/>
    <w:rsid w:val="00E67207"/>
    <w:rsid w:val="00E846D3"/>
    <w:rsid w:val="00EE724B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8DFB"/>
  <w15:docId w15:val="{44F49F62-98F9-4B0E-B2E8-91C18ECB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4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Нормальный"/>
    <w:rsid w:val="00A20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Ардатовский Район</cp:lastModifiedBy>
  <cp:revision>3</cp:revision>
  <cp:lastPrinted>2016-04-18T13:38:00Z</cp:lastPrinted>
  <dcterms:created xsi:type="dcterms:W3CDTF">2025-11-05T07:25:00Z</dcterms:created>
  <dcterms:modified xsi:type="dcterms:W3CDTF">2025-11-25T13:46:00Z</dcterms:modified>
</cp:coreProperties>
</file>