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A9FB" w14:textId="38FBCDC5" w:rsidR="009363F0" w:rsidRPr="00627F47" w:rsidRDefault="009A3C55" w:rsidP="00B2453A">
      <w:pPr>
        <w:pStyle w:val="ConsPlusNormal"/>
        <w:tabs>
          <w:tab w:val="left" w:pos="3969"/>
        </w:tabs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627F4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P249"/>
      <w:bookmarkEnd w:id="0"/>
    </w:p>
    <w:p w14:paraId="7CCFAD7D" w14:textId="77777777" w:rsidR="000766F4" w:rsidRPr="00627F47" w:rsidRDefault="000766F4" w:rsidP="009363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3F942A" w14:textId="77777777" w:rsidR="00392D4F" w:rsidRPr="00627F47" w:rsidRDefault="00CE4A70" w:rsidP="00E049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07"/>
      <w:bookmarkEnd w:id="1"/>
      <w:r w:rsidRPr="00627F47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14:paraId="1023DD90" w14:textId="77777777" w:rsidR="00392D4F" w:rsidRPr="00E04974" w:rsidRDefault="00392D4F" w:rsidP="00E049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F47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  <w:r w:rsidR="00E04974" w:rsidRPr="00627F47">
        <w:rPr>
          <w:rFonts w:ascii="Times New Roman" w:hAnsi="Times New Roman" w:cs="Times New Roman"/>
          <w:b/>
          <w:sz w:val="28"/>
          <w:szCs w:val="28"/>
        </w:rPr>
        <w:t xml:space="preserve"> по оценке регулирующего воздействия</w:t>
      </w:r>
    </w:p>
    <w:p w14:paraId="4AF789AB" w14:textId="77777777" w:rsidR="00392D4F" w:rsidRPr="008A5D23" w:rsidRDefault="00392D4F" w:rsidP="00392D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5695358" w14:textId="77777777" w:rsidR="00392D4F" w:rsidRPr="008A5D23" w:rsidRDefault="00392D4F" w:rsidP="00392D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 xml:space="preserve">     _________________________________________________________________</w:t>
      </w:r>
    </w:p>
    <w:p w14:paraId="04AF11DE" w14:textId="77777777" w:rsidR="00392D4F" w:rsidRPr="008A5D23" w:rsidRDefault="00392D4F" w:rsidP="00392D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 xml:space="preserve">            (наименование проекта нормативного правового акта)</w:t>
      </w:r>
    </w:p>
    <w:p w14:paraId="4B4D1C48" w14:textId="77777777" w:rsidR="00392D4F" w:rsidRPr="008A5D23" w:rsidRDefault="00392D4F" w:rsidP="00392D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842DD8E" w14:textId="77777777" w:rsidR="00392D4F" w:rsidRPr="008A5D23" w:rsidRDefault="00392D4F" w:rsidP="00392D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 xml:space="preserve">        Контактная информация об участнике публичных консультаций:</w:t>
      </w:r>
    </w:p>
    <w:p w14:paraId="683A83E6" w14:textId="77777777" w:rsidR="00392D4F" w:rsidRPr="008A5D23" w:rsidRDefault="00392D4F" w:rsidP="00392D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7E2FD4D" w14:textId="77777777" w:rsidR="00E04974" w:rsidRDefault="00E04974" w:rsidP="00E049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участника:</w:t>
      </w:r>
    </w:p>
    <w:p w14:paraId="4A1C3848" w14:textId="77777777" w:rsidR="00392D4F" w:rsidRPr="008A5D23" w:rsidRDefault="00392D4F" w:rsidP="00E049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  <w:r w:rsidR="00E04974">
        <w:rPr>
          <w:rFonts w:ascii="Times New Roman" w:hAnsi="Times New Roman" w:cs="Times New Roman"/>
          <w:sz w:val="28"/>
          <w:szCs w:val="28"/>
        </w:rPr>
        <w:t>______</w:t>
      </w:r>
    </w:p>
    <w:p w14:paraId="37A7FCAC" w14:textId="77777777" w:rsidR="00392D4F" w:rsidRPr="008A5D23" w:rsidRDefault="00392D4F" w:rsidP="00E049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Сфера деятельности участника: ________________________________________________________________________________________________________________________</w:t>
      </w:r>
      <w:r w:rsidR="00E04974">
        <w:rPr>
          <w:rFonts w:ascii="Times New Roman" w:hAnsi="Times New Roman" w:cs="Times New Roman"/>
          <w:sz w:val="28"/>
          <w:szCs w:val="28"/>
        </w:rPr>
        <w:t>____________</w:t>
      </w:r>
    </w:p>
    <w:p w14:paraId="42951625" w14:textId="77777777" w:rsidR="00392D4F" w:rsidRPr="008A5D23" w:rsidRDefault="00392D4F" w:rsidP="00E049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Ф.И.О. контактного лица: __________________________________________________</w:t>
      </w:r>
      <w:r w:rsidR="00E04974">
        <w:rPr>
          <w:rFonts w:ascii="Times New Roman" w:hAnsi="Times New Roman" w:cs="Times New Roman"/>
          <w:sz w:val="28"/>
          <w:szCs w:val="28"/>
        </w:rPr>
        <w:t>________________</w:t>
      </w:r>
    </w:p>
    <w:p w14:paraId="6C7F641A" w14:textId="77777777" w:rsidR="00392D4F" w:rsidRPr="008A5D23" w:rsidRDefault="00392D4F" w:rsidP="00E049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Номер контактного телефона: _______________________________________________</w:t>
      </w:r>
      <w:r w:rsidR="00E04974">
        <w:rPr>
          <w:rFonts w:ascii="Times New Roman" w:hAnsi="Times New Roman" w:cs="Times New Roman"/>
          <w:sz w:val="28"/>
          <w:szCs w:val="28"/>
        </w:rPr>
        <w:t>___________________</w:t>
      </w:r>
    </w:p>
    <w:p w14:paraId="6E303167" w14:textId="77777777" w:rsidR="00392D4F" w:rsidRPr="008A5D23" w:rsidRDefault="00392D4F" w:rsidP="00E049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__________________________________________________</w:t>
      </w:r>
      <w:r w:rsidR="00E04974">
        <w:rPr>
          <w:rFonts w:ascii="Times New Roman" w:hAnsi="Times New Roman" w:cs="Times New Roman"/>
          <w:sz w:val="28"/>
          <w:szCs w:val="28"/>
        </w:rPr>
        <w:t>________________</w:t>
      </w:r>
    </w:p>
    <w:p w14:paraId="49E43547" w14:textId="77777777" w:rsidR="00392D4F" w:rsidRPr="008A5D23" w:rsidRDefault="00392D4F" w:rsidP="00E049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2DCBE2E" w14:textId="77777777" w:rsidR="00392D4F" w:rsidRPr="008A5D23" w:rsidRDefault="00392D4F" w:rsidP="00392D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14:paraId="7978DF4C" w14:textId="77777777" w:rsidR="00392D4F" w:rsidRPr="008A5D23" w:rsidRDefault="00392D4F" w:rsidP="00392D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14:paraId="2D1B58BA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27A3A0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14:paraId="44BCF29D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613F1557" w14:textId="77777777" w:rsidTr="00284ED7">
        <w:trPr>
          <w:trHeight w:val="251"/>
        </w:trPr>
        <w:tc>
          <w:tcPr>
            <w:tcW w:w="7442" w:type="dxa"/>
          </w:tcPr>
          <w:p w14:paraId="1FB4416F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229886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42386D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14:paraId="157B8F15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136DC4A9" w14:textId="77777777" w:rsidTr="00284ED7">
        <w:trPr>
          <w:trHeight w:val="251"/>
        </w:trPr>
        <w:tc>
          <w:tcPr>
            <w:tcW w:w="7442" w:type="dxa"/>
          </w:tcPr>
          <w:p w14:paraId="402CD82B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1E5578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C1C0C6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</w:t>
      </w:r>
      <w:r w:rsidRPr="008A5D23">
        <w:rPr>
          <w:rFonts w:ascii="Times New Roman" w:hAnsi="Times New Roman" w:cs="Times New Roman"/>
          <w:sz w:val="28"/>
          <w:szCs w:val="28"/>
        </w:rPr>
        <w:lastRenderedPageBreak/>
        <w:t>регулирования? Если да, выделите те из них, которые, по Вашему мнению, были бы менее затратны и</w:t>
      </w:r>
      <w:r w:rsidR="00D06C4B">
        <w:rPr>
          <w:rFonts w:ascii="Times New Roman" w:hAnsi="Times New Roman" w:cs="Times New Roman"/>
          <w:sz w:val="28"/>
          <w:szCs w:val="28"/>
        </w:rPr>
        <w:t xml:space="preserve"> </w:t>
      </w:r>
      <w:r w:rsidRPr="008A5D23">
        <w:rPr>
          <w:rFonts w:ascii="Times New Roman" w:hAnsi="Times New Roman" w:cs="Times New Roman"/>
          <w:sz w:val="28"/>
          <w:szCs w:val="28"/>
        </w:rPr>
        <w:t>/</w:t>
      </w:r>
      <w:r w:rsidR="00D06C4B">
        <w:rPr>
          <w:rFonts w:ascii="Times New Roman" w:hAnsi="Times New Roman" w:cs="Times New Roman"/>
          <w:sz w:val="28"/>
          <w:szCs w:val="28"/>
        </w:rPr>
        <w:t xml:space="preserve"> </w:t>
      </w:r>
      <w:r w:rsidRPr="008A5D23">
        <w:rPr>
          <w:rFonts w:ascii="Times New Roman" w:hAnsi="Times New Roman" w:cs="Times New Roman"/>
          <w:sz w:val="28"/>
          <w:szCs w:val="28"/>
        </w:rPr>
        <w:t>или более эффективны?</w:t>
      </w:r>
    </w:p>
    <w:p w14:paraId="4F0D4039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3A6329A4" w14:textId="77777777" w:rsidTr="00284ED7">
        <w:trPr>
          <w:trHeight w:val="251"/>
        </w:trPr>
        <w:tc>
          <w:tcPr>
            <w:tcW w:w="7442" w:type="dxa"/>
          </w:tcPr>
          <w:p w14:paraId="4A65B1CF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415172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DE463A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14:paraId="4F38E14E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2B86B542" w14:textId="77777777" w:rsidTr="00284ED7">
        <w:trPr>
          <w:trHeight w:val="251"/>
        </w:trPr>
        <w:tc>
          <w:tcPr>
            <w:tcW w:w="7442" w:type="dxa"/>
          </w:tcPr>
          <w:p w14:paraId="54285D0E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E47047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B442AF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14:paraId="4D6F2D2F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57A5989C" w14:textId="77777777" w:rsidTr="00284ED7">
        <w:trPr>
          <w:trHeight w:val="251"/>
        </w:trPr>
        <w:tc>
          <w:tcPr>
            <w:tcW w:w="7442" w:type="dxa"/>
          </w:tcPr>
          <w:p w14:paraId="3D25366C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DC8E8A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54ECE5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14:paraId="1310DFD7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753B24A6" w14:textId="77777777" w:rsidTr="00284ED7">
        <w:trPr>
          <w:trHeight w:val="251"/>
        </w:trPr>
        <w:tc>
          <w:tcPr>
            <w:tcW w:w="7442" w:type="dxa"/>
          </w:tcPr>
          <w:p w14:paraId="0967FBFF" w14:textId="77777777" w:rsidR="00392D4F" w:rsidRPr="008A5D23" w:rsidRDefault="00E04974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14:paraId="78F9EB4A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26C460CF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14:paraId="56C2A077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- имеются ли технические ошибки;</w:t>
      </w:r>
    </w:p>
    <w:p w14:paraId="0392E913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14:paraId="36042A56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 xml:space="preserve">- устанавливается ли положением необоснованное ограничение выбора субъектами предпринимательской и инвестиционной деятельности </w:t>
      </w:r>
      <w:r w:rsidRPr="008A5D23">
        <w:rPr>
          <w:rFonts w:ascii="Times New Roman" w:hAnsi="Times New Roman" w:cs="Times New Roman"/>
          <w:sz w:val="28"/>
          <w:szCs w:val="28"/>
        </w:rPr>
        <w:lastRenderedPageBreak/>
        <w:t>существующих или возможных поставщиков, или потребителей;</w:t>
      </w:r>
    </w:p>
    <w:p w14:paraId="58D8F411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14:paraId="16180D51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33C38770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p w14:paraId="6F2F9133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1C211C34" w14:textId="77777777" w:rsidTr="00284ED7">
        <w:trPr>
          <w:trHeight w:val="251"/>
        </w:trPr>
        <w:tc>
          <w:tcPr>
            <w:tcW w:w="7442" w:type="dxa"/>
          </w:tcPr>
          <w:p w14:paraId="0EE2569A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43AA97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F4496E" w14:textId="77777777" w:rsidR="00DF6F45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8.</w:t>
      </w:r>
      <w:r w:rsidR="00DF6F45">
        <w:rPr>
          <w:rFonts w:ascii="Times New Roman" w:hAnsi="Times New Roman" w:cs="Times New Roman"/>
          <w:sz w:val="28"/>
          <w:szCs w:val="28"/>
        </w:rPr>
        <w:t xml:space="preserve"> Оцените риски нарушения антимонопольного законодательства </w:t>
      </w:r>
      <w:r w:rsidR="003C7067">
        <w:rPr>
          <w:rFonts w:ascii="Times New Roman" w:hAnsi="Times New Roman" w:cs="Times New Roman"/>
          <w:sz w:val="28"/>
          <w:szCs w:val="28"/>
        </w:rPr>
        <w:t xml:space="preserve">при введении </w:t>
      </w:r>
      <w:r w:rsidR="00DF6F45">
        <w:rPr>
          <w:rFonts w:ascii="Times New Roman" w:hAnsi="Times New Roman" w:cs="Times New Roman"/>
          <w:sz w:val="28"/>
          <w:szCs w:val="28"/>
        </w:rPr>
        <w:t>данного правового регулирования.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DF6F45" w:rsidRPr="008A5D23" w14:paraId="42F7F00B" w14:textId="77777777" w:rsidTr="006A6264">
        <w:trPr>
          <w:trHeight w:val="251"/>
        </w:trPr>
        <w:tc>
          <w:tcPr>
            <w:tcW w:w="7442" w:type="dxa"/>
          </w:tcPr>
          <w:p w14:paraId="21B1F45A" w14:textId="77777777" w:rsidR="00DF6F45" w:rsidRPr="008A5D23" w:rsidRDefault="00DF6F45" w:rsidP="006A62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C0BD8C" w14:textId="77777777" w:rsidR="00DF6F45" w:rsidRDefault="00DF6F45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347EBF" w14:textId="77777777" w:rsidR="00DF6F45" w:rsidRDefault="00DF6F45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D4F" w:rsidRPr="008A5D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F4BE3" w14:textId="77777777" w:rsidR="00392D4F" w:rsidRPr="008A5D23" w:rsidRDefault="00DF6F45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392D4F" w:rsidRPr="008A5D23">
        <w:rPr>
          <w:rFonts w:ascii="Times New Roman" w:hAnsi="Times New Roman" w:cs="Times New Roman"/>
          <w:sz w:val="28"/>
          <w:szCs w:val="28"/>
        </w:rPr>
        <w:t>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14:paraId="603F2FE2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377099DF" w14:textId="77777777" w:rsidTr="00284ED7">
        <w:trPr>
          <w:trHeight w:val="251"/>
        </w:trPr>
        <w:tc>
          <w:tcPr>
            <w:tcW w:w="7442" w:type="dxa"/>
          </w:tcPr>
          <w:p w14:paraId="731CEB02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CBDA72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8850D6" w14:textId="77777777" w:rsidR="00392D4F" w:rsidRPr="008A5D23" w:rsidRDefault="00DF6F45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92D4F" w:rsidRPr="008A5D23">
        <w:rPr>
          <w:rFonts w:ascii="Times New Roman" w:hAnsi="Times New Roman" w:cs="Times New Roman"/>
          <w:sz w:val="28"/>
          <w:szCs w:val="28"/>
        </w:rPr>
        <w:t>. Оцените издержки</w:t>
      </w:r>
      <w:r w:rsidR="00D06C4B">
        <w:rPr>
          <w:rFonts w:ascii="Times New Roman" w:hAnsi="Times New Roman" w:cs="Times New Roman"/>
          <w:sz w:val="28"/>
          <w:szCs w:val="28"/>
        </w:rPr>
        <w:t xml:space="preserve"> </w:t>
      </w:r>
      <w:r w:rsidR="00392D4F" w:rsidRPr="008A5D23">
        <w:rPr>
          <w:rFonts w:ascii="Times New Roman" w:hAnsi="Times New Roman" w:cs="Times New Roman"/>
          <w:sz w:val="28"/>
          <w:szCs w:val="28"/>
        </w:rPr>
        <w:t>/</w:t>
      </w:r>
      <w:r w:rsidR="00D06C4B">
        <w:rPr>
          <w:rFonts w:ascii="Times New Roman" w:hAnsi="Times New Roman" w:cs="Times New Roman"/>
          <w:sz w:val="28"/>
          <w:szCs w:val="28"/>
        </w:rPr>
        <w:t xml:space="preserve"> </w:t>
      </w:r>
      <w:r w:rsidR="00392D4F" w:rsidRPr="008A5D23">
        <w:rPr>
          <w:rFonts w:ascii="Times New Roman" w:hAnsi="Times New Roman" w:cs="Times New Roman"/>
          <w:sz w:val="28"/>
          <w:szCs w:val="28"/>
        </w:rPr>
        <w:t>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 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</w:t>
      </w:r>
      <w:r w:rsidR="00D06C4B">
        <w:rPr>
          <w:rFonts w:ascii="Times New Roman" w:hAnsi="Times New Roman" w:cs="Times New Roman"/>
          <w:sz w:val="28"/>
          <w:szCs w:val="28"/>
        </w:rPr>
        <w:t xml:space="preserve"> </w:t>
      </w:r>
      <w:r w:rsidR="00392D4F" w:rsidRPr="008A5D23">
        <w:rPr>
          <w:rFonts w:ascii="Times New Roman" w:hAnsi="Times New Roman" w:cs="Times New Roman"/>
          <w:sz w:val="28"/>
          <w:szCs w:val="28"/>
        </w:rPr>
        <w:t>/</w:t>
      </w:r>
      <w:r w:rsidR="00D06C4B">
        <w:rPr>
          <w:rFonts w:ascii="Times New Roman" w:hAnsi="Times New Roman" w:cs="Times New Roman"/>
          <w:sz w:val="28"/>
          <w:szCs w:val="28"/>
        </w:rPr>
        <w:t xml:space="preserve"> </w:t>
      </w:r>
      <w:r w:rsidR="00392D4F" w:rsidRPr="008A5D23">
        <w:rPr>
          <w:rFonts w:ascii="Times New Roman" w:hAnsi="Times New Roman" w:cs="Times New Roman"/>
          <w:sz w:val="28"/>
          <w:szCs w:val="28"/>
        </w:rPr>
        <w:t>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14:paraId="1091DA51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7A3B6E68" w14:textId="77777777" w:rsidTr="00284ED7">
        <w:trPr>
          <w:trHeight w:val="251"/>
        </w:trPr>
        <w:tc>
          <w:tcPr>
            <w:tcW w:w="7442" w:type="dxa"/>
          </w:tcPr>
          <w:p w14:paraId="46710E39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07737B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E61E83" w14:textId="77777777" w:rsidR="00392D4F" w:rsidRPr="008A5D23" w:rsidRDefault="00DF6F45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92D4F" w:rsidRPr="008A5D23">
        <w:rPr>
          <w:rFonts w:ascii="Times New Roman" w:hAnsi="Times New Roman" w:cs="Times New Roman"/>
          <w:sz w:val="28"/>
          <w:szCs w:val="28"/>
        </w:rPr>
        <w:t>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14:paraId="2C2D3F7D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3ADCE1C5" w14:textId="77777777" w:rsidTr="00284ED7">
        <w:trPr>
          <w:trHeight w:val="251"/>
        </w:trPr>
        <w:tc>
          <w:tcPr>
            <w:tcW w:w="7442" w:type="dxa"/>
          </w:tcPr>
          <w:p w14:paraId="5EE96537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CE26E5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B70158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нормативного правового акта.</w:t>
      </w:r>
    </w:p>
    <w:p w14:paraId="20BB8B3A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7CFFFF21" w14:textId="77777777" w:rsidTr="00284ED7">
        <w:trPr>
          <w:trHeight w:val="251"/>
        </w:trPr>
        <w:tc>
          <w:tcPr>
            <w:tcW w:w="7442" w:type="dxa"/>
          </w:tcPr>
          <w:p w14:paraId="55D8E618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EBA215" w14:textId="77777777" w:rsidR="009363F0" w:rsidRPr="009363F0" w:rsidRDefault="00D06C4B" w:rsidP="00D06C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7F47">
        <w:rPr>
          <w:rFonts w:ascii="Times New Roman" w:hAnsi="Times New Roman" w:cs="Times New Roman"/>
          <w:sz w:val="28"/>
          <w:szCs w:val="28"/>
        </w:rPr>
        <w:t>».</w:t>
      </w:r>
    </w:p>
    <w:p w14:paraId="01B5B44F" w14:textId="77777777" w:rsidR="00A01A20" w:rsidRPr="009363F0" w:rsidRDefault="00A01A20" w:rsidP="009363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2D2E26A" w14:textId="77777777" w:rsidR="0075793D" w:rsidRPr="009363F0" w:rsidRDefault="0075793D" w:rsidP="000766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3F0">
        <w:rPr>
          <w:rFonts w:ascii="Times New Roman" w:hAnsi="Times New Roman" w:cs="Times New Roman"/>
          <w:b/>
          <w:sz w:val="28"/>
          <w:szCs w:val="28"/>
        </w:rPr>
        <w:t>_______________</w:t>
      </w:r>
    </w:p>
    <w:p w14:paraId="5F44BA53" w14:textId="77777777" w:rsidR="00BB29E5" w:rsidRPr="009363F0" w:rsidRDefault="00BB29E5" w:rsidP="009363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ACED5F" w14:textId="77777777" w:rsidR="00BB29E5" w:rsidRPr="009363F0" w:rsidRDefault="00BB29E5" w:rsidP="009363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1B52F2" w14:textId="77777777" w:rsidR="004801C0" w:rsidRPr="009363F0" w:rsidRDefault="004801C0" w:rsidP="009363F0">
      <w:pPr>
        <w:jc w:val="both"/>
        <w:rPr>
          <w:szCs w:val="28"/>
        </w:rPr>
      </w:pPr>
    </w:p>
    <w:sectPr w:rsidR="004801C0" w:rsidRPr="009363F0" w:rsidSect="0075793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7F16" w14:textId="77777777" w:rsidR="00972899" w:rsidRDefault="00972899" w:rsidP="0075793D">
      <w:r>
        <w:separator/>
      </w:r>
    </w:p>
  </w:endnote>
  <w:endnote w:type="continuationSeparator" w:id="0">
    <w:p w14:paraId="0AB5D8B7" w14:textId="77777777" w:rsidR="00972899" w:rsidRDefault="00972899" w:rsidP="0075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6665A" w14:textId="77777777" w:rsidR="00972899" w:rsidRDefault="00972899" w:rsidP="0075793D">
      <w:r>
        <w:separator/>
      </w:r>
    </w:p>
  </w:footnote>
  <w:footnote w:type="continuationSeparator" w:id="0">
    <w:p w14:paraId="3C4668FD" w14:textId="77777777" w:rsidR="00972899" w:rsidRDefault="00972899" w:rsidP="0075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2062754"/>
      <w:docPartObj>
        <w:docPartGallery w:val="Page Numbers (Top of Page)"/>
        <w:docPartUnique/>
      </w:docPartObj>
    </w:sdtPr>
    <w:sdtContent>
      <w:p w14:paraId="69B44970" w14:textId="77777777" w:rsidR="0075793D" w:rsidRDefault="007579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067">
          <w:rPr>
            <w:noProof/>
          </w:rPr>
          <w:t>3</w:t>
        </w:r>
        <w:r>
          <w:fldChar w:fldCharType="end"/>
        </w:r>
      </w:p>
    </w:sdtContent>
  </w:sdt>
  <w:p w14:paraId="44724AAB" w14:textId="77777777" w:rsidR="0075793D" w:rsidRDefault="007579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E5"/>
    <w:rsid w:val="000766F4"/>
    <w:rsid w:val="00137D3D"/>
    <w:rsid w:val="00160C20"/>
    <w:rsid w:val="00221447"/>
    <w:rsid w:val="00392D4F"/>
    <w:rsid w:val="003C7067"/>
    <w:rsid w:val="003F330B"/>
    <w:rsid w:val="00404D02"/>
    <w:rsid w:val="004801C0"/>
    <w:rsid w:val="00517A6C"/>
    <w:rsid w:val="0053077C"/>
    <w:rsid w:val="005A0491"/>
    <w:rsid w:val="00627F47"/>
    <w:rsid w:val="00726E56"/>
    <w:rsid w:val="0073441C"/>
    <w:rsid w:val="0075793D"/>
    <w:rsid w:val="007650B2"/>
    <w:rsid w:val="00783933"/>
    <w:rsid w:val="00851BE7"/>
    <w:rsid w:val="008A5D23"/>
    <w:rsid w:val="009363F0"/>
    <w:rsid w:val="00944E92"/>
    <w:rsid w:val="00972899"/>
    <w:rsid w:val="009A3C55"/>
    <w:rsid w:val="00A01A20"/>
    <w:rsid w:val="00B2453A"/>
    <w:rsid w:val="00B30C54"/>
    <w:rsid w:val="00BB29E5"/>
    <w:rsid w:val="00BE3046"/>
    <w:rsid w:val="00C2170F"/>
    <w:rsid w:val="00C44005"/>
    <w:rsid w:val="00C813EE"/>
    <w:rsid w:val="00CA7D91"/>
    <w:rsid w:val="00CE4A70"/>
    <w:rsid w:val="00D06C4B"/>
    <w:rsid w:val="00DD4038"/>
    <w:rsid w:val="00DF6F45"/>
    <w:rsid w:val="00E04974"/>
    <w:rsid w:val="00E33C88"/>
    <w:rsid w:val="00E66480"/>
    <w:rsid w:val="00E97A5E"/>
    <w:rsid w:val="00EA3819"/>
    <w:rsid w:val="00F1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34B6"/>
  <w15:docId w15:val="{03FA5FCE-E677-4B9C-B608-ADD22DED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29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79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79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579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79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 Ершов</dc:creator>
  <cp:lastModifiedBy>Рябинин Николай Васильевич</cp:lastModifiedBy>
  <cp:revision>2</cp:revision>
  <dcterms:created xsi:type="dcterms:W3CDTF">2025-11-10T10:31:00Z</dcterms:created>
  <dcterms:modified xsi:type="dcterms:W3CDTF">2025-11-10T10:31:00Z</dcterms:modified>
</cp:coreProperties>
</file>