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6C31" w14:textId="77777777" w:rsidR="001846C2" w:rsidRDefault="001846C2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4217670" w14:textId="7046C8E4" w:rsidR="001846C2" w:rsidRPr="0083477B" w:rsidRDefault="00087737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695CE15" w14:textId="77777777" w:rsidR="0083477B" w:rsidRPr="0083477B" w:rsidRDefault="0083477B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C95D16" w14:textId="598906EB" w:rsidR="007D5360" w:rsidRPr="00F57F76" w:rsidRDefault="00A247FD" w:rsidP="00F57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E26CF8" w:rsidRPr="00C312DF">
        <w:rPr>
          <w:rFonts w:ascii="Times New Roman" w:hAnsi="Times New Roman"/>
          <w:b/>
          <w:sz w:val="28"/>
          <w:szCs w:val="28"/>
        </w:rPr>
        <w:t>«</w:t>
      </w:r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End w:id="0"/>
      <w:r w:rsidR="0083477B" w:rsidRPr="00834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возмещение </w:t>
      </w:r>
      <w:bookmarkStart w:id="1" w:name="_Hlk164262515"/>
      <w:r w:rsidR="0083477B" w:rsidRPr="0083477B">
        <w:rPr>
          <w:rFonts w:ascii="Times New Roman" w:hAnsi="Times New Roman"/>
          <w:b/>
          <w:bCs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1"/>
      <w:r w:rsidR="00651B01" w:rsidRPr="00C312DF">
        <w:rPr>
          <w:rFonts w:ascii="Times New Roman" w:hAnsi="Times New Roman"/>
          <w:b/>
          <w:sz w:val="28"/>
          <w:szCs w:val="28"/>
        </w:rPr>
        <w:t>»</w:t>
      </w:r>
    </w:p>
    <w:p w14:paraId="7204E9E2" w14:textId="0051DA32" w:rsidR="00F57F76" w:rsidRPr="0083477B" w:rsidRDefault="0083477B" w:rsidP="00F57F7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7B">
        <w:rPr>
          <w:rFonts w:ascii="Times New Roman" w:hAnsi="Times New Roman"/>
          <w:sz w:val="28"/>
          <w:szCs w:val="28"/>
        </w:rPr>
        <w:t>Н</w:t>
      </w:r>
      <w:r w:rsidR="00E7421A" w:rsidRPr="0083477B">
        <w:rPr>
          <w:rFonts w:ascii="Times New Roman" w:hAnsi="Times New Roman"/>
          <w:sz w:val="28"/>
          <w:szCs w:val="28"/>
        </w:rPr>
        <w:t xml:space="preserve">астоящий проект </w:t>
      </w:r>
      <w:r w:rsidR="00A247FD" w:rsidRPr="0083477B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8347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83477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83477B">
        <w:rPr>
          <w:rFonts w:ascii="Times New Roman" w:hAnsi="Times New Roman"/>
          <w:sz w:val="28"/>
          <w:szCs w:val="28"/>
        </w:rPr>
        <w:t xml:space="preserve"> области</w:t>
      </w:r>
      <w:r w:rsidR="00E7421A" w:rsidRPr="0083477B">
        <w:rPr>
          <w:rFonts w:ascii="Times New Roman" w:hAnsi="Times New Roman"/>
          <w:sz w:val="28"/>
          <w:szCs w:val="28"/>
        </w:rPr>
        <w:t xml:space="preserve"> разработан </w:t>
      </w:r>
      <w:r w:rsidR="0037728E" w:rsidRPr="0083477B">
        <w:rPr>
          <w:rFonts w:ascii="Times New Roman" w:hAnsi="Times New Roman"/>
          <w:sz w:val="28"/>
          <w:szCs w:val="28"/>
        </w:rPr>
        <w:t>в соответствии</w:t>
      </w:r>
      <w:r w:rsidR="00E7421A" w:rsidRPr="0083477B">
        <w:rPr>
          <w:rFonts w:ascii="Times New Roman" w:hAnsi="Times New Roman"/>
          <w:sz w:val="28"/>
          <w:szCs w:val="28"/>
        </w:rPr>
        <w:t xml:space="preserve"> </w:t>
      </w:r>
      <w:r w:rsidR="00E26CF8" w:rsidRPr="0083477B">
        <w:rPr>
          <w:rFonts w:ascii="Times New Roman" w:hAnsi="Times New Roman"/>
          <w:sz w:val="28"/>
          <w:szCs w:val="28"/>
        </w:rPr>
        <w:t xml:space="preserve">с учетом </w:t>
      </w:r>
      <w:hyperlink r:id="rId6" w:history="1">
        <w:r w:rsidR="00E26CF8" w:rsidRPr="0083477B">
          <w:rPr>
            <w:rFonts w:ascii="Times New Roman" w:hAnsi="Times New Roman"/>
            <w:sz w:val="28"/>
            <w:szCs w:val="28"/>
          </w:rPr>
          <w:t>Правил</w:t>
        </w:r>
      </w:hyperlink>
      <w:r w:rsidR="00E26CF8" w:rsidRPr="0083477B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</w:t>
      </w:r>
      <w:r w:rsidR="002E656C" w:rsidRPr="0083477B">
        <w:rPr>
          <w:rFonts w:ascii="Times New Roman" w:hAnsi="Times New Roman"/>
          <w:sz w:val="28"/>
          <w:szCs w:val="28"/>
        </w:rPr>
        <w:t xml:space="preserve"> бюджета </w:t>
      </w:r>
      <w:r w:rsidR="00E26CF8" w:rsidRPr="0083477B">
        <w:rPr>
          <w:rFonts w:ascii="Times New Roman" w:hAnsi="Times New Roman"/>
          <w:sz w:val="28"/>
          <w:szCs w:val="28"/>
        </w:rPr>
        <w:t xml:space="preserve"> </w:t>
      </w:r>
      <w:r w:rsidR="002E656C" w:rsidRPr="0083477B">
        <w:rPr>
          <w:rFonts w:ascii="Times New Roman" w:hAnsi="Times New Roman"/>
          <w:sz w:val="28"/>
          <w:szCs w:val="28"/>
        </w:rPr>
        <w:t xml:space="preserve"> и областного </w:t>
      </w:r>
      <w:r w:rsidR="00E26CF8" w:rsidRPr="0083477B">
        <w:rPr>
          <w:rFonts w:ascii="Times New Roman" w:hAnsi="Times New Roman"/>
          <w:sz w:val="28"/>
          <w:szCs w:val="28"/>
        </w:rPr>
        <w:t>бюджет</w:t>
      </w:r>
      <w:r w:rsidR="002E656C" w:rsidRPr="0083477B">
        <w:rPr>
          <w:rFonts w:ascii="Times New Roman" w:hAnsi="Times New Roman"/>
          <w:sz w:val="28"/>
          <w:szCs w:val="28"/>
        </w:rPr>
        <w:t>а</w:t>
      </w:r>
      <w:r w:rsidR="00E26CF8" w:rsidRPr="0083477B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 - Правила), </w:t>
      </w:r>
      <w:r w:rsidR="00F57F76" w:rsidRPr="0083477B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E26CF8" w:rsidRPr="0083477B">
        <w:rPr>
          <w:rFonts w:ascii="Times New Roman" w:hAnsi="Times New Roman"/>
          <w:sz w:val="28"/>
          <w:szCs w:val="28"/>
        </w:rPr>
        <w:t xml:space="preserve"> в </w:t>
      </w:r>
      <w:r w:rsidR="00E26CF8" w:rsidRPr="0083477B">
        <w:rPr>
          <w:rFonts w:ascii="Times New Roman" w:hAnsi="Times New Roman"/>
          <w:spacing w:val="-2"/>
          <w:sz w:val="28"/>
          <w:szCs w:val="28"/>
        </w:rPr>
        <w:t>соответствии с Законом Нижегородской области от 11 ноября 2005 г. № 176-З «О наделении органов местного самоуправления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поддержке сельскохозяйственного производства» (далее - Закон Нижегородской области), </w:t>
      </w:r>
      <w:r w:rsidR="00F57F76" w:rsidRPr="0083477B">
        <w:rPr>
          <w:rFonts w:ascii="Times New Roman" w:hAnsi="Times New Roman"/>
          <w:sz w:val="28"/>
          <w:szCs w:val="28"/>
        </w:rPr>
        <w:t xml:space="preserve">Порядком и условиями предоставления субсидий на возмещение </w:t>
      </w:r>
      <w:r>
        <w:rPr>
          <w:rFonts w:ascii="Times New Roman" w:hAnsi="Times New Roman"/>
          <w:sz w:val="28"/>
          <w:szCs w:val="28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техники»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 – Порядок и условия), регулирует порядок предоставления из бюджета </w:t>
      </w:r>
      <w:proofErr w:type="spellStart"/>
      <w:r w:rsidR="00F57F76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F57F76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(далее – муниципальное образование) субсидий 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7B">
        <w:rPr>
          <w:rFonts w:ascii="Times New Roman" w:hAnsi="Times New Roman"/>
          <w:sz w:val="28"/>
          <w:szCs w:val="28"/>
        </w:rPr>
        <w:t xml:space="preserve">части затрат на приобретение оборудования и техники, источником финансового обеспечения </w:t>
      </w:r>
      <w:r w:rsidRPr="0083477B">
        <w:rPr>
          <w:rFonts w:ascii="Times New Roman" w:hAnsi="Times New Roman"/>
          <w:sz w:val="28"/>
          <w:szCs w:val="28"/>
        </w:rPr>
        <w:lastRenderedPageBreak/>
        <w:t>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418D7B96" w14:textId="7BA6194C" w:rsidR="00E26CF8" w:rsidRPr="0083477B" w:rsidRDefault="00E7421A" w:rsidP="00F57F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A247FD" w:rsidRPr="0083477B">
        <w:rPr>
          <w:rFonts w:ascii="Times New Roman" w:hAnsi="Times New Roman"/>
          <w:sz w:val="28"/>
          <w:szCs w:val="28"/>
          <w:lang w:eastAsia="ru-RU"/>
        </w:rPr>
        <w:t>регулирования являе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26CF8" w:rsidRPr="0083477B">
        <w:rPr>
          <w:rFonts w:ascii="Times New Roman" w:hAnsi="Times New Roman"/>
          <w:sz w:val="28"/>
          <w:szCs w:val="28"/>
        </w:rPr>
        <w:t>Порядок предоставления субсидий из бюджета</w:t>
      </w:r>
      <w:r w:rsidR="00D534EF" w:rsidRPr="00834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4EF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534EF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на </w:t>
      </w:r>
      <w:r w:rsidR="006A2435" w:rsidRPr="0083477B">
        <w:rPr>
          <w:rFonts w:ascii="Times New Roman" w:hAnsi="Times New Roman"/>
          <w:sz w:val="28"/>
          <w:szCs w:val="28"/>
        </w:rPr>
        <w:t xml:space="preserve">возмещение </w:t>
      </w:r>
      <w:r w:rsidR="0083477B" w:rsidRPr="0083477B">
        <w:rPr>
          <w:rFonts w:ascii="Times New Roman" w:hAnsi="Times New Roman"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E26CF8" w:rsidRPr="0083477B">
        <w:rPr>
          <w:rFonts w:ascii="Times New Roman" w:hAnsi="Times New Roman"/>
          <w:sz w:val="28"/>
          <w:szCs w:val="28"/>
        </w:rPr>
        <w:t>»:</w:t>
      </w:r>
    </w:p>
    <w:p w14:paraId="6BCB0653" w14:textId="77777777" w:rsidR="00191908" w:rsidRPr="0083477B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83477B">
        <w:rPr>
          <w:rFonts w:ascii="Times New Roman" w:hAnsi="Times New Roman"/>
          <w:color w:val="000000"/>
          <w:sz w:val="28"/>
          <w:szCs w:val="28"/>
        </w:rPr>
        <w:t>ого порядка</w:t>
      </w:r>
      <w:r w:rsidRPr="0083477B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83477B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83477B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14:paraId="66BEA060" w14:textId="77777777" w:rsidR="00E7421A" w:rsidRPr="0083477B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FBC" w:rsidRPr="0083477B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на субъектов предпринимательской и инвестиционной деятельности,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A1B7764" w14:textId="7C4D54E3"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BE90FC" w14:textId="52CCEB96" w:rsidR="00751DC8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6C3BE" w14:textId="77777777" w:rsidR="00751DC8" w:rsidRPr="0083477B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4ABFFC1D" w14:textId="77777777" w:rsidR="00D05FB6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14:paraId="4237B4A2" w14:textId="77777777" w:rsidR="00D05FB6" w:rsidRPr="0083477B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14:paraId="6E198B5B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042076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14:paraId="6A5E3930" w14:textId="526809D0"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834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77B" w:rsidRPr="00751DC8">
        <w:rPr>
          <w:rFonts w:ascii="Times New Roman" w:hAnsi="Times New Roman"/>
          <w:sz w:val="28"/>
          <w:szCs w:val="28"/>
          <w:lang w:eastAsia="ru-RU"/>
        </w:rPr>
        <w:t>об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="004B3FBC"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D05FB6" w:rsidRPr="00751DC8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24B5"/>
    <w:rsid w:val="00707819"/>
    <w:rsid w:val="00732585"/>
    <w:rsid w:val="00751DC8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3477B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57F76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23F0"/>
  <w15:docId w15:val="{11CCC2F4-C6BB-4554-BD0C-CB90631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7394&amp;dst=100021&amp;field=134&amp;date=26.10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BB84-201F-450C-B675-513BC9E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4</cp:revision>
  <cp:lastPrinted>2023-04-05T11:17:00Z</cp:lastPrinted>
  <dcterms:created xsi:type="dcterms:W3CDTF">2024-03-25T05:59:00Z</dcterms:created>
  <dcterms:modified xsi:type="dcterms:W3CDTF">2024-04-17T13:11:00Z</dcterms:modified>
</cp:coreProperties>
</file>