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0C" w:rsidRPr="00153865" w:rsidRDefault="00C1130C" w:rsidP="00C1130C">
      <w:pPr>
        <w:pStyle w:val="a3"/>
        <w:spacing w:before="18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8001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0C" w:rsidRPr="00153865" w:rsidRDefault="00C1130C" w:rsidP="00C1130C">
      <w:pPr>
        <w:pStyle w:val="a3"/>
        <w:spacing w:before="180"/>
        <w:rPr>
          <w:sz w:val="27"/>
          <w:szCs w:val="27"/>
        </w:rPr>
      </w:pPr>
      <w:r w:rsidRPr="00153865">
        <w:rPr>
          <w:sz w:val="27"/>
          <w:szCs w:val="27"/>
        </w:rPr>
        <w:t>Администрация Варнавинского муниципального района</w:t>
      </w:r>
    </w:p>
    <w:p w:rsidR="00C1130C" w:rsidRPr="00153865" w:rsidRDefault="00C1130C" w:rsidP="00C1130C">
      <w:pPr>
        <w:pStyle w:val="a3"/>
        <w:spacing w:before="180"/>
        <w:rPr>
          <w:sz w:val="27"/>
          <w:szCs w:val="27"/>
        </w:rPr>
      </w:pPr>
      <w:r w:rsidRPr="00153865">
        <w:rPr>
          <w:sz w:val="27"/>
          <w:szCs w:val="27"/>
        </w:rPr>
        <w:t>Нижегородской области</w:t>
      </w:r>
    </w:p>
    <w:p w:rsidR="00C1130C" w:rsidRPr="00153865" w:rsidRDefault="00C1130C" w:rsidP="00C1130C">
      <w:pPr>
        <w:pStyle w:val="a5"/>
        <w:rPr>
          <w:sz w:val="27"/>
          <w:szCs w:val="27"/>
        </w:rPr>
      </w:pPr>
      <w:proofErr w:type="gramStart"/>
      <w:r w:rsidRPr="00153865">
        <w:rPr>
          <w:sz w:val="27"/>
          <w:szCs w:val="27"/>
        </w:rPr>
        <w:t>П</w:t>
      </w:r>
      <w:proofErr w:type="gramEnd"/>
      <w:r w:rsidRPr="00153865">
        <w:rPr>
          <w:sz w:val="27"/>
          <w:szCs w:val="27"/>
        </w:rPr>
        <w:t xml:space="preserve"> О С Т А Н О В Л Е Н И Е</w:t>
      </w: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_______________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MT" w:hAnsi="ArialMT" w:cs="ArialMT"/>
          <w:sz w:val="24"/>
          <w:szCs w:val="24"/>
        </w:rPr>
        <w:t>______</w:t>
      </w: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30C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30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/>
          <w:bCs/>
          <w:sz w:val="28"/>
          <w:szCs w:val="28"/>
        </w:rPr>
        <w:t>Нижегородской области по предоставлению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«Выдача разрешения (договора)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/>
          <w:bCs/>
          <w:sz w:val="28"/>
          <w:szCs w:val="28"/>
        </w:rPr>
        <w:t>на размещение объектов мелкорозничной сети, а 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/>
          <w:bCs/>
          <w:sz w:val="28"/>
          <w:szCs w:val="28"/>
        </w:rPr>
        <w:t>переоформление разрешения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Варнавинского</w:t>
      </w:r>
      <w:r w:rsidRPr="00C1130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Нижегородской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/>
          <w:bCs/>
          <w:sz w:val="28"/>
          <w:szCs w:val="28"/>
        </w:rPr>
        <w:t>области»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13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5D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C1130C">
        <w:rPr>
          <w:rFonts w:ascii="Times New Roman" w:hAnsi="Times New Roman" w:cs="Times New Roman"/>
          <w:sz w:val="28"/>
          <w:szCs w:val="28"/>
        </w:rPr>
        <w:t>:</w:t>
      </w:r>
    </w:p>
    <w:p w:rsidR="00C1130C" w:rsidRPr="00C1130C" w:rsidRDefault="00C1130C" w:rsidP="001F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1.Утвердить прилагаемый административный регламент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Варнавинского</w:t>
      </w:r>
      <w:r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 «Выдача разрешения (договора) на размещение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а также переоформление разрешения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Варнавинского</w:t>
      </w:r>
      <w:r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Регламент).</w:t>
      </w:r>
    </w:p>
    <w:p w:rsidR="001F1FD8" w:rsidRDefault="001F1FD8" w:rsidP="001F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. Управлению делами администрации </w:t>
      </w:r>
      <w:r w:rsidR="00C1130C">
        <w:rPr>
          <w:rFonts w:ascii="Times New Roman" w:hAnsi="Times New Roman" w:cs="Times New Roman"/>
          <w:sz w:val="28"/>
          <w:szCs w:val="28"/>
        </w:rPr>
        <w:t>Варнавинского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1130C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Нижегородской области обеспечить обнародование настоящего постановления</w:t>
      </w:r>
      <w:r w:rsidR="00C1130C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C1130C" w:rsidRPr="00C1130C">
        <w:rPr>
          <w:rFonts w:ascii="Times New Roman" w:hAnsi="Times New Roman" w:cs="Times New Roman"/>
          <w:sz w:val="28"/>
          <w:szCs w:val="28"/>
        </w:rPr>
        <w:t>настоящее постановление в установленном порядке в информационно-телекоммуникационной сети «Интернет» на официальном сайте администрации</w:t>
      </w:r>
      <w:r w:rsidR="00C1130C">
        <w:rPr>
          <w:rFonts w:ascii="Times New Roman" w:hAnsi="Times New Roman" w:cs="Times New Roman"/>
          <w:sz w:val="28"/>
          <w:szCs w:val="28"/>
        </w:rPr>
        <w:t xml:space="preserve"> Варнавинского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0B125F">
        <w:rPr>
          <w:rFonts w:ascii="Times New Roman" w:hAnsi="Times New Roman" w:cs="Times New Roman"/>
          <w:sz w:val="28"/>
          <w:szCs w:val="28"/>
        </w:rPr>
        <w:t xml:space="preserve"> </w:t>
      </w:r>
      <w:r w:rsidR="000B125F" w:rsidRPr="000B125F">
        <w:rPr>
          <w:rFonts w:ascii="Times New Roman" w:hAnsi="Times New Roman" w:cs="Times New Roman"/>
          <w:sz w:val="28"/>
          <w:szCs w:val="28"/>
        </w:rPr>
        <w:t>https://varnavino.nobl.ru/</w:t>
      </w:r>
      <w:r w:rsidR="000B125F">
        <w:rPr>
          <w:rFonts w:ascii="Times New Roman" w:hAnsi="Times New Roman" w:cs="Times New Roman"/>
          <w:sz w:val="28"/>
          <w:szCs w:val="28"/>
        </w:rPr>
        <w:t>.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D8" w:rsidRPr="00C16D65" w:rsidRDefault="001F1FD8" w:rsidP="001F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6D65">
        <w:rPr>
          <w:rFonts w:ascii="Times New Roman" w:hAnsi="Times New Roman"/>
          <w:sz w:val="28"/>
          <w:szCs w:val="28"/>
        </w:rPr>
        <w:t xml:space="preserve">3. </w:t>
      </w:r>
      <w:r w:rsidRPr="00D910C8">
        <w:rPr>
          <w:rFonts w:ascii="Times New Roman" w:hAnsi="Times New Roman"/>
          <w:sz w:val="28"/>
          <w:szCs w:val="28"/>
        </w:rPr>
        <w:t>Ответственность за исполнение настоящего постановления возложить на начальник</w:t>
      </w:r>
      <w:r w:rsidR="00D910C8" w:rsidRPr="00D910C8">
        <w:rPr>
          <w:rFonts w:ascii="Times New Roman" w:hAnsi="Times New Roman"/>
          <w:sz w:val="28"/>
          <w:szCs w:val="28"/>
        </w:rPr>
        <w:t>а управления по работе с территориями</w:t>
      </w:r>
      <w:r w:rsidRPr="00D910C8">
        <w:rPr>
          <w:rFonts w:ascii="Times New Roman" w:hAnsi="Times New Roman"/>
          <w:sz w:val="28"/>
          <w:szCs w:val="28"/>
        </w:rPr>
        <w:t xml:space="preserve"> администрации Варнавинского  муниципального округа Нижегородской области.</w:t>
      </w:r>
    </w:p>
    <w:p w:rsidR="00C1130C" w:rsidRPr="00C1130C" w:rsidRDefault="00C1130C" w:rsidP="001F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754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1FD8" w:rsidRDefault="001F1FD8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А.Г.Фролов</w:t>
      </w:r>
    </w:p>
    <w:p w:rsidR="001F1FD8" w:rsidRDefault="001F1FD8" w:rsidP="00C1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30C" w:rsidRPr="00C1130C" w:rsidRDefault="000B125F" w:rsidP="00C1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1130C" w:rsidRPr="00C1130C">
        <w:rPr>
          <w:rFonts w:ascii="Times New Roman" w:hAnsi="Times New Roman" w:cs="Times New Roman"/>
          <w:sz w:val="28"/>
          <w:szCs w:val="28"/>
        </w:rPr>
        <w:t>твержден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130C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0B125F" w:rsidRDefault="000B125F" w:rsidP="00625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625C1D" w:rsidRDefault="00C1130C" w:rsidP="00625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C1D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1130C" w:rsidRPr="00625C1D" w:rsidRDefault="00C1130C" w:rsidP="00625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C1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625C1D">
        <w:rPr>
          <w:rFonts w:ascii="Times New Roman" w:hAnsi="Times New Roman" w:cs="Times New Roman"/>
          <w:b/>
          <w:sz w:val="28"/>
          <w:szCs w:val="28"/>
        </w:rPr>
        <w:t>Варнавинского</w:t>
      </w:r>
      <w:r w:rsidRPr="00625C1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Нижегородской</w:t>
      </w:r>
    </w:p>
    <w:p w:rsidR="00C1130C" w:rsidRPr="00625C1D" w:rsidRDefault="00C1130C" w:rsidP="00625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C1D">
        <w:rPr>
          <w:rFonts w:ascii="Times New Roman" w:hAnsi="Times New Roman" w:cs="Times New Roman"/>
          <w:b/>
          <w:bCs/>
          <w:sz w:val="28"/>
          <w:szCs w:val="28"/>
        </w:rPr>
        <w:t xml:space="preserve">области по предоставлению муниципальной услуги «Выдача </w:t>
      </w:r>
      <w:r w:rsidR="00625C1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25C1D">
        <w:rPr>
          <w:rFonts w:ascii="Times New Roman" w:hAnsi="Times New Roman" w:cs="Times New Roman"/>
          <w:b/>
          <w:bCs/>
          <w:sz w:val="28"/>
          <w:szCs w:val="28"/>
        </w:rPr>
        <w:t>азрешения</w:t>
      </w:r>
      <w:r w:rsidR="00625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1D">
        <w:rPr>
          <w:rFonts w:ascii="Times New Roman" w:hAnsi="Times New Roman" w:cs="Times New Roman"/>
          <w:b/>
          <w:bCs/>
          <w:sz w:val="28"/>
          <w:szCs w:val="28"/>
        </w:rPr>
        <w:t>(договора) на размещение объектов мелкорозничной сети, а также</w:t>
      </w:r>
      <w:r w:rsidR="00625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1D">
        <w:rPr>
          <w:rFonts w:ascii="Times New Roman" w:hAnsi="Times New Roman" w:cs="Times New Roman"/>
          <w:b/>
          <w:bCs/>
          <w:sz w:val="28"/>
          <w:szCs w:val="28"/>
        </w:rPr>
        <w:t xml:space="preserve">переоформление разрешения на территории </w:t>
      </w:r>
      <w:r w:rsidRPr="00625C1D">
        <w:rPr>
          <w:rFonts w:ascii="Times New Roman" w:hAnsi="Times New Roman" w:cs="Times New Roman"/>
          <w:b/>
          <w:sz w:val="28"/>
          <w:szCs w:val="28"/>
        </w:rPr>
        <w:t>Варнавинского</w:t>
      </w:r>
      <w:r w:rsidRPr="00625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C1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25C1D">
        <w:rPr>
          <w:rFonts w:ascii="Times New Roman" w:hAnsi="Times New Roman" w:cs="Times New Roman"/>
          <w:b/>
          <w:bCs/>
          <w:sz w:val="28"/>
          <w:szCs w:val="28"/>
        </w:rPr>
        <w:t>униципального</w:t>
      </w:r>
      <w:r w:rsidR="00625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1D">
        <w:rPr>
          <w:rFonts w:ascii="Times New Roman" w:hAnsi="Times New Roman" w:cs="Times New Roman"/>
          <w:b/>
          <w:bCs/>
          <w:sz w:val="28"/>
          <w:szCs w:val="28"/>
        </w:rPr>
        <w:t>округа Нижегородской области»</w:t>
      </w:r>
    </w:p>
    <w:p w:rsidR="00FD42C8" w:rsidRDefault="00FD42C8" w:rsidP="00625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0B125F" w:rsidP="00625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1130C" w:rsidRPr="000B125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1130C" w:rsidRPr="00C1130C" w:rsidRDefault="00C1130C" w:rsidP="000B1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="00625C1D" w:rsidRPr="00C1130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муниципального округа Нижегородской области по предоставлению</w:t>
      </w:r>
      <w:r w:rsidR="00FD42C8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 «Выдача разрешения (договора) на размещение объектов</w:t>
      </w:r>
      <w:r w:rsidR="00FD42C8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а также переоформление разрешения на территории</w:t>
      </w:r>
      <w:r w:rsidR="00FD42C8">
        <w:rPr>
          <w:rFonts w:ascii="Times New Roman" w:hAnsi="Times New Roman" w:cs="Times New Roman"/>
          <w:sz w:val="28"/>
          <w:szCs w:val="28"/>
        </w:rPr>
        <w:t xml:space="preserve">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области» (далее – Регламент,</w:t>
      </w:r>
      <w:r w:rsidR="00FD42C8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исполнения и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доступности результатов предоставления муниципальной услуги, создания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комфортных условий для участников отношений, возникающих при организации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услуги, и определяет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(административных процедур) при осуществлении полномочий по организации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услуги, порядок взаимодействия между администрацией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(далее –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Администрация) и юридическими лицами независимо от организационно-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правовых форм и форм собственности, и их уполномоченными представителями,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индивидуальными предпринимателями и физическими лицами, применяющими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специальный налоговый режим «Налог на профессиональный доход» (далее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самозанятые» граждане) администрацией и </w:t>
      </w:r>
      <w:r w:rsidR="000B125F" w:rsidRPr="00C16D65">
        <w:rPr>
          <w:rFonts w:ascii="Times New Roman" w:hAnsi="Times New Roman"/>
          <w:sz w:val="28"/>
          <w:szCs w:val="28"/>
        </w:rPr>
        <w:t>Государственным бюджетным учреждением</w:t>
      </w:r>
      <w:r w:rsidR="000B125F">
        <w:rPr>
          <w:rFonts w:ascii="Times New Roman" w:hAnsi="Times New Roman"/>
          <w:sz w:val="28"/>
          <w:szCs w:val="28"/>
        </w:rPr>
        <w:t xml:space="preserve"> </w:t>
      </w:r>
      <w:r w:rsidR="000B125F" w:rsidRPr="00C16D65">
        <w:rPr>
          <w:rFonts w:ascii="Times New Roman" w:hAnsi="Times New Roman"/>
          <w:sz w:val="28"/>
          <w:szCs w:val="28"/>
        </w:rPr>
        <w:t>Нижегородской области «Уполномоченный многофункциональный центр</w:t>
      </w:r>
      <w:r w:rsidR="000B125F">
        <w:rPr>
          <w:rFonts w:ascii="Times New Roman" w:hAnsi="Times New Roman"/>
          <w:sz w:val="28"/>
          <w:szCs w:val="28"/>
        </w:rPr>
        <w:t xml:space="preserve"> </w:t>
      </w:r>
      <w:r w:rsidR="000B125F" w:rsidRPr="00C16D65">
        <w:rPr>
          <w:rFonts w:ascii="Times New Roman" w:hAnsi="Times New Roman"/>
          <w:sz w:val="28"/>
          <w:szCs w:val="28"/>
        </w:rPr>
        <w:t>предоставления государственных и муниципальных</w:t>
      </w:r>
      <w:r w:rsidR="000B125F">
        <w:rPr>
          <w:rFonts w:ascii="Times New Roman" w:hAnsi="Times New Roman"/>
          <w:sz w:val="28"/>
          <w:szCs w:val="28"/>
        </w:rPr>
        <w:t xml:space="preserve"> </w:t>
      </w:r>
      <w:r w:rsidR="000B125F" w:rsidRPr="00C16D65">
        <w:rPr>
          <w:rFonts w:ascii="Times New Roman" w:hAnsi="Times New Roman"/>
          <w:sz w:val="28"/>
          <w:szCs w:val="28"/>
        </w:rPr>
        <w:t>услуг</w:t>
      </w:r>
      <w:r w:rsidR="000B125F">
        <w:rPr>
          <w:rFonts w:ascii="Times New Roman" w:hAnsi="Times New Roman"/>
          <w:sz w:val="28"/>
          <w:szCs w:val="28"/>
        </w:rPr>
        <w:t xml:space="preserve"> </w:t>
      </w:r>
      <w:r w:rsidR="000B125F" w:rsidRPr="00C16D65">
        <w:rPr>
          <w:rFonts w:ascii="Times New Roman" w:hAnsi="Times New Roman"/>
          <w:sz w:val="28"/>
          <w:szCs w:val="28"/>
        </w:rPr>
        <w:t>на</w:t>
      </w:r>
      <w:r w:rsidR="000B125F">
        <w:rPr>
          <w:rFonts w:ascii="Times New Roman" w:hAnsi="Times New Roman"/>
          <w:sz w:val="28"/>
          <w:szCs w:val="28"/>
        </w:rPr>
        <w:t xml:space="preserve"> </w:t>
      </w:r>
      <w:r w:rsidR="000B125F" w:rsidRPr="00C16D65">
        <w:rPr>
          <w:rFonts w:ascii="Times New Roman" w:hAnsi="Times New Roman"/>
          <w:sz w:val="28"/>
          <w:szCs w:val="28"/>
        </w:rPr>
        <w:t>территории</w:t>
      </w:r>
      <w:r w:rsidR="000B125F">
        <w:rPr>
          <w:rFonts w:ascii="Times New Roman" w:hAnsi="Times New Roman"/>
          <w:sz w:val="28"/>
          <w:szCs w:val="28"/>
        </w:rPr>
        <w:t xml:space="preserve"> </w:t>
      </w:r>
      <w:r w:rsidR="000B125F" w:rsidRPr="00C16D65">
        <w:rPr>
          <w:rFonts w:ascii="Times New Roman" w:hAnsi="Times New Roman"/>
          <w:sz w:val="28"/>
          <w:szCs w:val="28"/>
        </w:rPr>
        <w:t>Нижегородской области» (далее – МФЦ)</w:t>
      </w:r>
      <w:r w:rsidR="000B125F">
        <w:rPr>
          <w:rFonts w:ascii="Times New Roman" w:hAnsi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 при</w:t>
      </w:r>
      <w:r w:rsidR="000B125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услуги, а также порядок обжалования действий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 муниципальных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служащих, МФЦ, работников МФЦ при предоставлении муниципальной услуги.</w:t>
      </w:r>
    </w:p>
    <w:p w:rsidR="00C1130C" w:rsidRPr="00C1130C" w:rsidRDefault="00C1130C" w:rsidP="00BF7A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1.2. К объектам мелкорозничной сети относятся нестационарные торговые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объекты.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Нестационарный торговый объект – объект, представляющий собой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временное сооружение или временную конструкцию, не связанные прочно с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земельным участком вне зависимости от наличия или отсутствия подключения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(технологического присоединения) к сетям инженерно-технического обеспечения,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 том числе передвижное сооружение.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К нестационарным торговым объектам относятся: павильоны, киоски,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палатки, торговые автоматы, летние кафе и иные временные торговые объекты.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К нестационарным передвижным торговым объектам относятся:</w:t>
      </w:r>
    </w:p>
    <w:p w:rsidR="002D465A" w:rsidRDefault="002D465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130C" w:rsidRPr="00C1130C">
        <w:rPr>
          <w:rFonts w:ascii="Times New Roman" w:hAnsi="Times New Roman" w:cs="Times New Roman"/>
          <w:sz w:val="28"/>
          <w:szCs w:val="28"/>
        </w:rPr>
        <w:t>автомагазины</w:t>
      </w:r>
      <w:proofErr w:type="spellEnd"/>
      <w:r w:rsidR="00C1130C" w:rsidRPr="00C113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465A" w:rsidRDefault="002D465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автофургоны, </w:t>
      </w:r>
    </w:p>
    <w:p w:rsidR="002D465A" w:rsidRDefault="002D465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автолавки, </w:t>
      </w:r>
    </w:p>
    <w:p w:rsidR="002D465A" w:rsidRDefault="002D465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автоцистерны, </w:t>
      </w:r>
    </w:p>
    <w:p w:rsidR="002D465A" w:rsidRDefault="002D465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лотки, </w:t>
      </w:r>
    </w:p>
    <w:p w:rsidR="00C1130C" w:rsidRPr="00C1130C" w:rsidRDefault="002D465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30C" w:rsidRPr="00C1130C">
        <w:rPr>
          <w:rFonts w:ascii="Times New Roman" w:hAnsi="Times New Roman" w:cs="Times New Roman"/>
          <w:sz w:val="28"/>
          <w:szCs w:val="28"/>
        </w:rPr>
        <w:t>тележки,</w:t>
      </w:r>
    </w:p>
    <w:p w:rsidR="002D465A" w:rsidRDefault="002D465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изотермические емкости, </w:t>
      </w:r>
    </w:p>
    <w:p w:rsidR="002D465A" w:rsidRDefault="002D465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бахчевые развалы, </w:t>
      </w:r>
    </w:p>
    <w:p w:rsidR="00C1130C" w:rsidRPr="00C1130C" w:rsidRDefault="002D465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30C" w:rsidRPr="00C1130C">
        <w:rPr>
          <w:rFonts w:ascii="Times New Roman" w:hAnsi="Times New Roman" w:cs="Times New Roman"/>
          <w:sz w:val="28"/>
          <w:szCs w:val="28"/>
        </w:rPr>
        <w:t>передвижные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общественного питания и другие аналогичные объекты.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В объектах мелкорозничной сети могут размещаться предприятия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общественного питания и бытового обслуживания.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1.3. Размещение и планировка объектов мелкорозничной сети, их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техническая оснащенность должны обеспечивать продавцу возможность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соблюдения противопожарных, экологических, санитарно-эпидемиологических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норм и правил, а также соблюдения условий труда и правил личной гигиены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работников.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1.4. Круг заявителей при предоставлении муниципальной услуги.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1.4.1. За предоставлением муниципальной услуги вправе обратиться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 или «самозанятый»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гражданин, желающие осуществить мелкорозничную торговлю (оказание услуг) в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местах, определенных схемой размещения нестационарных торговых объектов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1.4.2. Положения, предусмотренные настоящим Регламентом в отношении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заявителя, распространяются на его уполномоченного представителя.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1.5. Требования к порядку информирования о предоставлении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1.5.1.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 и услуг, которые являются необходимыми и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 сведений о ходе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предоставления указанных услуг заинтересованные лица вправе обратиться в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Администрацию любым из указанных способов: в устной форме – по телефону к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специалисту Администрации; в письменной форме – лично (через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уполномоченного представителя) в часы приема либо направлением почтового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отправления в адрес Администрации, в электронной форме – по адресу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электронной почты Администрации.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При личном обращении заинтересованного лица специали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ст</w:t>
      </w:r>
      <w:r w:rsidR="00F97A33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уктурного</w:t>
      </w:r>
      <w:r w:rsidR="00201C8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подразделения Администрации подробно в вежливой (корректной) форме</w:t>
      </w:r>
      <w:r w:rsidR="00963802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информирует обратившихся заинтересованных лиц по вопросам, указанным в</w:t>
      </w:r>
      <w:r w:rsidR="00963802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абзаце первом настоящего подпункта. Время </w:t>
      </w:r>
      <w:r w:rsidRPr="00C1130C">
        <w:rPr>
          <w:rFonts w:ascii="Times New Roman" w:hAnsi="Times New Roman" w:cs="Times New Roman"/>
          <w:sz w:val="28"/>
          <w:szCs w:val="28"/>
        </w:rPr>
        <w:lastRenderedPageBreak/>
        <w:t>ожидания в очереди для получения</w:t>
      </w:r>
      <w:r w:rsidR="00963802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информации о процедуре предоставления муниципальной услуги при личном</w:t>
      </w:r>
      <w:r w:rsidR="004B5D28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обращении гражданина не должно превышать 15 минут. Время информирования</w:t>
      </w:r>
      <w:r w:rsidR="004B5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одного гражданина составляет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При поступлении обращения в письменной форме на бумажном носителе</w:t>
      </w:r>
      <w:r w:rsidR="004B5D28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или в электронной форме консультирование осуществляется в виде письменных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ответов, содержащих исчерпывающие сведения по существу поставленных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вопросов.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Ответ на поступившее обращение направляется специалистом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по адресу, указанному на почтовом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конверте, или электронному адресу.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 по вопросам, указанным в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абзаце первом настоящего подпункта, включая обращения, поступившие по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электронной почте, регистрируются в течение 1 рабочего дня со дня поступления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 рассматриваются специалистом структурного подразделения Администрации с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учетом времени подготовки ответа заинтересованному лицу в срок, не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превышающий 15 календарных дней со дня регистрации обращения.</w:t>
      </w:r>
      <w:proofErr w:type="gramEnd"/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При ответах на телефонные звонки заинтересованных лиц специалисты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подробно в вежливой (корректной)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форме информируют обратившихся по вопросам, указанным в абзаце первом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настоящего подпункта.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наименовании Администрации или ее структурного подразделения, в которую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позвонило заинтересованное лицо, фамилии, имени и отчестве (последнее – при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наличии) и должности специалиста структурного подразделения Администрации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принявшего телефонный звонок. При невозможности специалиста структурного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подразделения Администрации</w:t>
      </w:r>
      <w:r w:rsidRPr="00C1130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30C">
        <w:rPr>
          <w:rFonts w:ascii="Times New Roman" w:hAnsi="Times New Roman" w:cs="Times New Roman"/>
          <w:sz w:val="28"/>
          <w:szCs w:val="28"/>
        </w:rPr>
        <w:t>принявшего телефонный звонок, самостоятельно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ответить на поставленные вопросы, телефонный звонок должен быть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переадресован (переведен) на другого специалиста или же обратившемуся лицу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должен быть сообщен телефонный номер, по которому можно получить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необходимую информацию. Время информирования одного заинтересованного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лица по телефону составляет не более 10 минут.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ст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уктурного подразделения Администрации</w:t>
      </w:r>
      <w:r w:rsidRPr="00C1130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1130C">
        <w:rPr>
          <w:rFonts w:ascii="Times New Roman" w:hAnsi="Times New Roman" w:cs="Times New Roman"/>
          <w:sz w:val="28"/>
          <w:szCs w:val="28"/>
        </w:rPr>
        <w:t>осуществляющий информирование,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может предложить заявителю обратиться за необходимой информацией в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письменном виде или по электронной почте, либо согласовать другое время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устного информирования.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уктурного подразделения Администрации не вправе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осуществлять информирование по вопросам, не указанным в абзаце первом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настоящего подпункта.</w:t>
      </w:r>
    </w:p>
    <w:p w:rsidR="00C1130C" w:rsidRPr="00C1130C" w:rsidRDefault="00C1130C" w:rsidP="002D4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Информирование по вопросам, указанным в абзаце первом настоящего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подпункта, осуществляется также в форме письменного информирования путем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размещения информации в печатной форме на информационных стендах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Администрации, публикации информационных материалов о предоставлении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муниципальной услуги на официальном сайте </w:t>
      </w:r>
      <w:r w:rsidRPr="00C1130C">
        <w:rPr>
          <w:rFonts w:ascii="Times New Roman" w:hAnsi="Times New Roman" w:cs="Times New Roman"/>
          <w:sz w:val="28"/>
          <w:szCs w:val="28"/>
        </w:rPr>
        <w:lastRenderedPageBreak/>
        <w:t>Администрации в информационн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по адресу: </w:t>
      </w:r>
      <w:hyperlink r:id="rId6" w:history="1">
        <w:r w:rsidR="000814DB" w:rsidRPr="00E359E8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0814DB" w:rsidRPr="00E359E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varnavino</w:t>
        </w:r>
        <w:proofErr w:type="spellEnd"/>
        <w:r w:rsidR="000814DB" w:rsidRPr="00E359E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14DB" w:rsidRPr="00E359E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nobl</w:t>
        </w:r>
        <w:proofErr w:type="spellEnd"/>
        <w:r w:rsidR="000814DB" w:rsidRPr="00E359E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14DB" w:rsidRPr="00E359E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814DB" w:rsidRPr="000814DB">
        <w:rPr>
          <w:rFonts w:ascii="Times New Roman" w:hAnsi="Times New Roman" w:cs="Times New Roman"/>
          <w:sz w:val="28"/>
          <w:szCs w:val="28"/>
        </w:rPr>
        <w:t xml:space="preserve"> (</w:t>
      </w:r>
      <w:r w:rsidRPr="00C1130C">
        <w:rPr>
          <w:rFonts w:ascii="Times New Roman" w:hAnsi="Times New Roman" w:cs="Times New Roman"/>
          <w:sz w:val="28"/>
          <w:szCs w:val="28"/>
        </w:rPr>
        <w:t>далее – официальный сайт Администрации), а также в государственной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информационной системе Нижегородской области «Единый интернет-портал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Нижегородской области»,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Информация, указанная в настоящем пункте, предоставляется бесплатно.</w:t>
      </w:r>
    </w:p>
    <w:p w:rsidR="00C1130C" w:rsidRPr="00C1130C" w:rsidRDefault="00C1130C" w:rsidP="001C37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1.5.2.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Администрации, адресе официального сайта Администрации, электронной почте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 (форме) обратной связи в информационно-телекоммуникационной сети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«Интернет», а также обобщенная информация по вопросам предоставления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 со ссылками на нормативные правовые акты Российской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Федерации и Нижегородской области размещается на официальном сайте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Администрации, на сайте государственной информационной системы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Нижегородской области «Единый Интернет-портал государственных 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услуг (функций) Нижегородской области»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www.gu.nnov.ru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Единый Интернет-портал государственных и муниципальных услуг (функций)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Нижегородской области),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системе «Единый портал государственных и муниципальных услуг (функций)»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 (далее – Единый портал государственных и муниципальных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 (функций), в федеральной государственной информационной системе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(функций)»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(далее – федеральный реестр), а также печатной форме на информационных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стендах, расположенных в местах предоставления муниципальной услуги.</w:t>
      </w:r>
      <w:proofErr w:type="gramEnd"/>
    </w:p>
    <w:p w:rsidR="00C1130C" w:rsidRPr="00C1130C" w:rsidRDefault="00C1130C" w:rsidP="001C37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Администрация в установленном порядке обеспечивает размещение 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актуализацию справочной информации на официальном сайте Администрации и в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соответствующих разделах федерального реестра.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работы, номерах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телефонов, адресах электронной почты МФЦ размещается на официальном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сайте Администрации, на Едином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муниципальных услуг (функций) Нижегородской области, на Портале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муниципальных услуг Нижегородской области (далее – Портал МФЦ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Нижегородской области).</w:t>
      </w:r>
      <w:proofErr w:type="gramEnd"/>
    </w:p>
    <w:p w:rsidR="00C1130C" w:rsidRPr="00C1130C" w:rsidRDefault="00C1130C" w:rsidP="001C37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1.5.3. На стенде Администрации, МФЦ и на официальном сайте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Администрации размещается следующая информация: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содержащих нормы, регулирующие деятельность по предоставлению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извлечения из текста настоящего Регламента (полная версия размещается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на официальном сайте Администрации;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муниципальной услуги, с указанием их реквизитов и источников официального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опубликования;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место расположения, режим работы, номера телефонов </w:t>
      </w:r>
      <w:r w:rsidR="00A86590">
        <w:rPr>
          <w:rFonts w:ascii="Times New Roman" w:hAnsi="Times New Roman" w:cs="Times New Roman"/>
          <w:sz w:val="28"/>
          <w:szCs w:val="28"/>
        </w:rPr>
        <w:t xml:space="preserve">и </w:t>
      </w:r>
      <w:r w:rsidR="00C1130C" w:rsidRPr="00C1130C">
        <w:rPr>
          <w:rFonts w:ascii="Times New Roman" w:hAnsi="Times New Roman" w:cs="Times New Roman"/>
          <w:sz w:val="28"/>
          <w:szCs w:val="28"/>
        </w:rPr>
        <w:t>адрес электронной почты Администрации, МФЦ;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справочная информация о должностных лицах Администрации,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предоставляющих муниципальную услугу: Ф.И.О., место размещения, часы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приема;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форма заявлений и уведомлений, используемые при предоставлении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муниципальной услуги, а также предъявляемые к ним требования;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при предоставлении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основания отказа в приеме документов, основания для отказа в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лиц, предоставляющих муниципальную услугу;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иная информация, обязательное предоставление которой предусмотрено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При изменении информации о предоставлении муниципальной услуги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осуществляется ее периодическое обновление.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1.5.4. На Едином портале государственных и муниципальных услуг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(функций), Едином </w:t>
      </w:r>
      <w:proofErr w:type="spellStart"/>
      <w:proofErr w:type="gramStart"/>
      <w:r w:rsidRPr="00C1130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(функций) Нижегородской области, Портале МФЦ Нижегородской области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муниципальной услуги, требования к оформлению указанных документов, а также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предоставить по собственной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инициативе;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предоставления документа, являющегося результатом предоставления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размер государственной пошлины (платы), взимаемой за предоставление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услуги, в том числе основания для отказа в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приеме документов;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(бездействия) и решений, принятых (осуществляемых) в ходе предоставления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1130C" w:rsidRPr="00C1130C" w:rsidRDefault="007808AE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1.5.5. Информация на Едином портале государственных и муниципальных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услуг (функций), Едином </w:t>
      </w:r>
      <w:proofErr w:type="spellStart"/>
      <w:proofErr w:type="gramStart"/>
      <w:r w:rsidRPr="00C1130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</w:t>
      </w:r>
      <w:r w:rsidR="008F2630">
        <w:rPr>
          <w:rFonts w:ascii="Times New Roman" w:hAnsi="Times New Roman" w:cs="Times New Roman"/>
          <w:sz w:val="28"/>
          <w:szCs w:val="28"/>
        </w:rPr>
        <w:t xml:space="preserve">  </w:t>
      </w:r>
      <w:r w:rsidRPr="00C1130C">
        <w:rPr>
          <w:rFonts w:ascii="Times New Roman" w:hAnsi="Times New Roman" w:cs="Times New Roman"/>
          <w:sz w:val="28"/>
          <w:szCs w:val="28"/>
        </w:rPr>
        <w:t>услуг (функций) Нижегородской области, Портале МФЦ Нижегородской области и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официальном сайте Администрации о порядке и сроках предоставления</w:t>
      </w:r>
      <w:r w:rsidR="008F263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 предоставляется заявителю бесплатно.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заинтересованным лицом каких-либо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установка которого на технические средства заявителя требует заключения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лицензионного или иного соглашения с правообладателем программного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обеспечения, предусматривающего взимания платы, регистрацию или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авторизацию заявителя, или предоставление им персональных данных.</w:t>
      </w:r>
    </w:p>
    <w:p w:rsidR="008F2630" w:rsidRDefault="008F2630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7808AE" w:rsidRDefault="000B125F" w:rsidP="0078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130C" w:rsidRPr="007808AE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Выдача разрешения (договора) на размещение объектов мелкорозничной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сети, а также переоформление разрешения.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2.2.1. Предоставление муниципальной услуги осуществляет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управление экономического развития Администрации (далее –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структурное подразделение) в части выдачи разрешения на размещение палатки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или передвижного объекта 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управление муниципальным имуществом и земельных ресурсов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Администрации (далее – структурное подразделение) в части заключения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договора на размещение киоска, павильона, торгового автомата, летнего кафе.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Заявитель вправе направить заявление, а также получить результат услуги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 МФЦ, осуществляющее участие в обеспечении предоставления муниципальной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услуги в части приема документов и выдачи результата оказания муниципальной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услуги.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Предоставление услуги в МФЦ осуществляется в соответствии с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соглашением о взаимодействии между Администрацией и государственным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бюджетным учреждением Нижегородской области «Уполномоченный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 на территории Нижегородской области», заключенным в порядке,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(далее - соглашение о</w:t>
      </w:r>
      <w:r w:rsidR="007808AE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взаимодействии).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Администрация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осуществляет взаимодействие с Федеральной налоговой службой Российской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Федерации, территориальным органом Министерства Российской Федерации по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делам гражданской обороны, чрезвычайным ситуациям и ликвидации</w:t>
      </w:r>
      <w:r w:rsidR="00B7222D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последствий стихийных бедствий.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Администрации и МФЦ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согласований, необходимых для получения муниципальной услуги и связанных с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обращением в иные государственные органы, органы местного самоуправления и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организации, за исключением получения услуг и получения документов и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информации, предоставляемых в результате предоставления таких услуг,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включенных в перечни, указанные в части 1 статьи 9 Федерального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закона от 27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июля 2010 г. № 210-ФЗ «Об организации предоставления государственных и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2.4. Заявитель обращается в Администрацию с заявлением о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 в следующих случаях:</w:t>
      </w:r>
    </w:p>
    <w:p w:rsidR="00C1130C" w:rsidRPr="00C1130C" w:rsidRDefault="007808AE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C1130C" w:rsidRPr="00C1130C">
        <w:rPr>
          <w:rFonts w:ascii="Times New Roman" w:hAnsi="Times New Roman" w:cs="Times New Roman"/>
          <w:sz w:val="28"/>
          <w:szCs w:val="28"/>
        </w:rPr>
        <w:t>олучение разрешения (договора) на размещение объекта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мелкорозничной сети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30C" w:rsidRPr="00C1130C" w:rsidRDefault="007808AE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</w:t>
      </w:r>
      <w:r w:rsidR="00C1130C" w:rsidRPr="00C1130C">
        <w:rPr>
          <w:rFonts w:ascii="Times New Roman" w:hAnsi="Times New Roman" w:cs="Times New Roman"/>
          <w:sz w:val="28"/>
          <w:szCs w:val="28"/>
        </w:rPr>
        <w:t>справление опечаток или ошибок в разрешении (договоре) на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30C" w:rsidRPr="00C1130C" w:rsidRDefault="007808AE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C1130C" w:rsidRPr="00C1130C">
        <w:rPr>
          <w:rFonts w:ascii="Times New Roman" w:hAnsi="Times New Roman" w:cs="Times New Roman"/>
          <w:sz w:val="28"/>
          <w:szCs w:val="28"/>
        </w:rPr>
        <w:t>ереоформление разрешения (договора) на размещение объекта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мелкорозничной сети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30C" w:rsidRPr="00C1130C" w:rsidRDefault="007808AE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1130C" w:rsidRPr="00C11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1130C" w:rsidRPr="00C1130C">
        <w:rPr>
          <w:rFonts w:ascii="Times New Roman" w:hAnsi="Times New Roman" w:cs="Times New Roman"/>
          <w:sz w:val="28"/>
          <w:szCs w:val="28"/>
        </w:rPr>
        <w:t>осрочное прекращение действия разрешения (договора) на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2.5. Результат предоставления муниципальной услуги.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2.5.1. При получении разрешения (договора) на размещение объекта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разрешение (договор) на размещение объекта мелкорозничной сети,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оформленное на бланке Администрации, с указанием даты, регистрационного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номера, подписи уполномоченного должностного лица и проставлением печати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Администрации либо подписанное усиленной квалифицированной электронной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подписью уполномоченного должностного лица (форма утверждена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Нижегородской области).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Разрешение (договор) на размещение объекта мелкорозничной сети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выдается на срок, указанный в заявлении о выдаче разрешения (договора) на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сети, но не более: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1 месяца – для объектов, функционирующих на специализированных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новогодних и школьно-письменных базарах;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7 месяцев – для объектов, функционирующих в весенне-летний период с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1 апреля по 1 ноября;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1 года – для палаток и передвижных объектов.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решение об отказе в выдаче разрешения (договора) на размещение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оформленное на бланке Администрации, с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указанием даты, регистрационного номера, подписи уполномоченного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должностного лица и проставлением печати Администрации либо подписанное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уполномоченного</w:t>
      </w:r>
      <w:r w:rsidR="00A86590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должностного лица.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Результат услуги оформляется в двух экземплярах.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Действие разрешения (договора) прекращается до истечения срока, на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который оно выдано, по просьбе заявителя или по решению Администрации.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Основаниями для досрочного прекращения действия разрешения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 по решению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Администрации являются: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обнаружение недостоверных данных в документах, представленных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заявителем для получения разрешения (договора) на размещение объекта</w:t>
      </w:r>
      <w:r w:rsidR="00B519CF">
        <w:rPr>
          <w:rFonts w:ascii="Times New Roman" w:hAnsi="Times New Roman" w:cs="Times New Roman"/>
          <w:sz w:val="28"/>
          <w:szCs w:val="28"/>
        </w:rPr>
        <w:t xml:space="preserve"> 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2) наличие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зафиксированных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уполномоченным контрольными (надзорными)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органами в установленном порядке грубых и (или) систематических (более двух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раз) нарушений требований нормативных правовых актов, регулирующих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деятельность мелкорозничной сети.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Процедура досрочного прекращения действия разрешения (договора) на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 по просьбе заявителя указана в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разделе 3 настоящего Регламента.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2.5.2. При исправлении ошибок или опечаток в разрешении (договоре) на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разрешение (договора) на размещение объекта мелкорозничной сети,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оформленное на бланке Администрации, с указанием даты, регистрационного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номера, подписи уполномоченного должностного лица и проставлением печати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Администрации либо подписанное усиленной квалифицированной электронной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подписью уполномоченного должностного лица;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уведомление об отказе в исправлении опечаток или ошибок в разрешении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(договоре) на размещение объекта мелкорозничной сети.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2.5.3. При переоформлении разрешения (договора) на размещение объекта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переоформленное разрешение (договор) на размещение объекта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оформленное на бланке Администрации, с указанием даты,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регистрационного номера, подписи уполномоченного должностного лица 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проставлением печати Администрации либо подписанное усиленной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решение об отказе в переоформлении разрешения (договора) на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2.5.4. При досрочном прекращении действия разрешения (договора) на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решение о досрочном прекращении действия разрешения (договора) на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сети, оформленное на бланке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Администрации, с указанием даты, регистрационного номера, подписи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уполномоченного должностного лица и проставлением печати Администрации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либо подписанное усиленной квалифицированной электронной подписью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уполномоченного должностного лица;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решение об отказе в досрочном прекращении действия разрешения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2.5.5. Результат предоставления муниципальной услуги выдается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заявителю в форме документа на бумажном носителе в МФЦ (в случае, если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пакет документов был сдан в МФЦ) или лично в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либо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направляется почтовым отправлением с уведомлением о вручении либо в форме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квалифицированной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электронной подписью уполномоченного должностного лица в личный кабинет на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Едином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Нижегородской области, Едином портале государственных и муниципальных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 (функций) в зависимости от способа, указанного в расписке о приеме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документов либо в заявлении.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Документы выдаются (направляются) заявителю в течение трех рабочих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дней со дня принятия решения о выдаче разрешения (договора) на размещение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об отказе в выдаче разрешения (договора) на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сети, решения об отказе в исправлении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опечаток или ошибок в разрешении (договоре) на размещение объекта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решения об отказе в переоформлении разрешения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сети, решения о досрочном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прекращении действия разрешения (договора) на размещение объекта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либо решения об отказе в досрочном прекращении действия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разрешения (договора) на размещение объекта мелкорозничной сети в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единственном экземпляре.</w:t>
      </w:r>
    </w:p>
    <w:p w:rsidR="00C1130C" w:rsidRPr="00C1130C" w:rsidRDefault="00C1130C" w:rsidP="007808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В случае обращения заявителя через МФЦ специали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уктурного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подразделения Администрации передает в МФЦ результат посредством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курьерской доставки МФЦ по реестру передачи дел в течение трех рабочих дней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со дня принятия решения, но не позднее, чем за один рабочий день до окончания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общего срока предоставления муниципальной услуги. Процедура выдачи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документов в МФЦ указана в разделе 6 настоящего Регламента.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2.6.1. Заявление о выдаче разрешения (договора) на размещение объекта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с приложением всех необходимых документов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рассматривается на заседании межведомственной комиссии в течение 14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календарных дней после его получения.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2.6.2. В случае наличия на один адрес в соответствии с утвержденной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схемой размещения нестационарных торговых объектов двух и более заявлений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 выдачу разрешения (договора) на размещение объекта мелкорозничной сети,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Администрацией проводится аукцион. Порядок проведения аукциона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определяется правовым актом Администрации.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По результатам рассмотрения межведомственной комиссией в сфере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потребительского рынка и услуг при Администрации (далее – межведомственная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комиссия) выносится заключение о возможности и целесообразности (либо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невозможности и нецелесообразности) размещения объекта мелкорозничной сети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 указанному в заявлении адресу в соответствии с утвержденной схемой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нестационарных торговых объектов, о чем заявитель информируется в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письменной форме в течение 3 рабочих дней после вынесения заключения.</w:t>
      </w:r>
      <w:proofErr w:type="gramEnd"/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На основании протокола заседания межведомственной комиссии о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возможности и целесообразности размещения объекта мелкорозничной сети в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недельный срок администрация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Нижегородской области принимает решение о размещении (либо об отказе в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размещении) объекта мелкорозничной сети, путем издания соответствующего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2.6.4. После принятия Администрацией решения о размещении объекта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заявитель в течение 30 календарных дней представляет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дополнительно документы, указанные в п.п.7 пункта 2.8.1 настоящего Регламента.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2.6.5. Решение об исправлении опечаток или ошибок в разрешении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(договоре) на размещение объекта мелкорозничной сети осуществляется в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течение 5 рабочих дней после получения соответствующего заявления.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2.6.6. Решение о переоформлении разрешения (договора) на размещение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 или мотивированный отказ в переоформлении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разрешения (договора) на размещение объекта мелкорозничной сети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принимается в течение 5 рабочих дней после получения соответствующего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заявления.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2.6.7. Решение о досрочном прекращении действия разрешения (договора)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 размещение объекта мелкорозничной сети или мотивированный отказ в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досрочном прекращении действия разрешения (договора) на размещение объекта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принимается в течение 5 рабочих дней после получения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возникающие в связи с предоставлением муниципальной услуги (с указанием их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реквизитов и источников официального опубликования), размещен на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официальном сайте Администрации, в федеральной информационной системе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>, в федеральном реестре, на сайте государственной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информационной системы Нижегородской области «Единый Интернет-портал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Нижегородской области»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.gu.nnov.ru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>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нормативными правовыми актами, для получения разрешения (договора) на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сети: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2.8.1. Исчерпывающий перечень документов, подлежащих представлению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заявителем самостоятельно: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заявление о выдаче разрешения (договора) на размещение объекта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по форме согласно приложению 1 к настоящему</w:t>
      </w:r>
      <w:r w:rsidR="00B519C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Регламенту, с указанием: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- для юридического лица – наименования и организационно-правовой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формы заявителя, места его нахождения, для индивидуального предпринимателя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либо «самозанятого» гражданина – фамилии, имени, отчества, ИНН, места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жительства;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типа объекта 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- специализации и режима работы объекта 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предполагаемого адреса размещения объекта мелкорозничной сети в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соответствии с утвержденной в установленном порядке схемой размещения</w:t>
      </w:r>
      <w:r w:rsidR="000B125F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нестационарных торговых объектов;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срока, на который заявитель желает получить разрешение (договор) на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размера и площади места размещения объекта мелкорозничной сети.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– физического лица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(при личном обращении для удостоверения личности и проверки правильности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данных в заявление) (паспорт гражданина РФ (выданный ФМС (МВД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России), МИД РФ), временное удостоверение личности гражданина РФ по форме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№ 2-П (выданное МВД России), паспорт гражданина СССР образца 1974 года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(выданный органами внутренних дел СССР, РФ), вид на жительство (выданный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ФМС (МВД России), МИДРФ), национальный паспорт иностранного гражданина,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иной документ, установленный федеральным законодательством или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признаваемый в соответствии с международным договором Российской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Федерации в качестве документа, удостоверяющего личность иностранного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гражданина, разрешение на временное проживание (выданное МВД России, МИД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РФ) (предоставляется оригинал);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доверенность на лицо, имеющее право действовать от имени заявителя,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 которой должны быть отражены паспортные данные представителя, право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подачи заявления и (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получения результата услуги (предоставляется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оригинал и копия);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4) документы, подтверждающие полномочия представлять юридическое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лицо – приказ о назначении на должность или решение о назначении на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должность (протокол общего собрания) (предоставляется оригинал и копия);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5) документы, удостоверяющие личность представителя заявителя –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физического лица для удостоверения личности (при личном обращении) (паспорт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гражданина РФ (выданный ФМС (МВД России), МИД РФ), временное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удостоверение личности гражданина РФ по форме № 2-П (выданное МВД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России), паспорт гражданина СССР образца 1974 года (выданный органами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внутренних дел СССР, РФ), национальный паспорт иностранного гражданина,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иной документ, установленный федеральным законодательством или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признаваемый в соответствии с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международным договором Российской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Федерации в качестве документа, удостоверяющего личность иностранного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гражданина, разрешение на временное проживание (выданное МВД России, МИД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РФ) (предоставляется оригинал);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6) учредительные документы юридического лица (копии с предъявлением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подлинников);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«самозанятого» гражданина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(копию с предъявлением подлинника).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7) после принятия Администрацией решения о размещении объекта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заявитель в течение 30 календарных дней представляет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следующие документы (копии с предъявлением подлинников):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lastRenderedPageBreak/>
        <w:t>7.1) для размещения палатки, тележки, лотка, изотермической емкости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(цистерны) (в том числе функционирующих на специализированных новогодних 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школьно-письменных базарах):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договор на вывоз твердых бытовых отходов, уборку прилегающей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территории (при необходимости).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7.2) для размещения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автомагазина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>, автофургона, автолавки, автоцистерны,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передвижного объекта общественного питания: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договор на вывоз твердых бытовых отходов, уборку прилегающей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территории (при необходимости);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паспорт на транспортное средство.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7.3) для размещения бахчевого развала: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договор на поставку продукции;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договор на вывоз твердых бытовых отходов, уборку территории (при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договор на проведение лабораторных исследований поступающих партий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бахчевых культур с аккредитованной лабораторией, расположенной на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территории Нижегородской области;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документ о поверке весоизмерительных приборов.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2.8.2. Исчерпывающий перечень документов, находящихся в распоряжении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организаций,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которые заявитель или представитель заявителя также вправе представить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самостоятельно: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лиц/индивидуальных предпринимателей (сведения запрашиваются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Администрацией в порядке межведомственного информационного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взаимодействия в Федеральной налоговой службе России) (заявитель вправе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представить свидетельство о государственной регистрации юридического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лица/индивидуального предпринимателя);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для размещения автомагазина, автофургона, автолавки, автоцистерны,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передвижного объекта общественного питания: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документ о регистрации контрольно-кассовой техники (представляется в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течение 30 календарных дней после принятия Администрацией решения 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размещении объекта мелкорозничной сети, сведения запрашиваются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Администрацией в порядке межведомственного информационного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взаимодействия в Федеральной налоговой службе России) (заявитель вправе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представить карточку регистрации контрольно-кассовой техники – копия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документа с предъявлением подлинника);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2.8.3. Перечень услуг, необходимых и обязательных для предоставления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услуги, в том числе сведения о документе (документах),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выдаваемом (выдаваемых) организациями и уполномоченными в соответствии с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экспертами, участвующими в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услуги: отсутствует.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2.9. Исчерпывающий перечень документов, необходимый для исправления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опечаток или ошибок в разрешении (договоре) на размещение объекта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2.9.1. Перечень документов, которые необходимо представить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самостоятельно: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заявление об исправлении опечаток или ошибок в разрешении (договоре)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 размещение объекта мелкорозничной сети по форме согласно приложению 2 к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настоящему Регламенту;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документы, обосновывающие наличие опечаток или ошибок в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разрешении (договоре) на размещение объекта 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документы, удостоверяющие личность заявителя – физического лица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(при личном обращении для удостоверения личности и проверки правильности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данных в заявление) (паспорт гражданина РФ (выданный ФМС (МВД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России), МИД РФ), временное удостоверение личности гражданина РФ по форме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№ 2-П (выданное МВД России), паспорт гражданина СССР образца 1974 года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(выданный органами внутренних дел СССР, РФ), вид на жительство (выданный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ФМС (МВД России), МИДРФ), национальный паспорт иностранного гражданина,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иной документ, установленный федеральным законодательством или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признаваемый в соответствии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народным договором Российской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Федерации в качестве документа, удостоверяющего личность иностранного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гражданина, разрешение на временное проживание (выданное МВД России, МИД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РФ) (предоставляется оригинал);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4) доверенность на лицо, имеющее право действовать от имени заявителя,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 которой должны быть отражены паспортные данные представителя, право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подачи заявления и (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получения результата услуги) (предоставляется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оригинал и копия);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 xml:space="preserve">5) документы, удостоверяющие личность представителя заявителя </w:t>
      </w:r>
      <w:r w:rsidR="00FA68EC">
        <w:rPr>
          <w:rFonts w:ascii="Times New Roman" w:hAnsi="Times New Roman" w:cs="Times New Roman"/>
          <w:sz w:val="28"/>
          <w:szCs w:val="28"/>
        </w:rPr>
        <w:t>–</w:t>
      </w:r>
      <w:r w:rsidRPr="00C1130C">
        <w:rPr>
          <w:rFonts w:ascii="Times New Roman" w:hAnsi="Times New Roman" w:cs="Times New Roman"/>
          <w:sz w:val="28"/>
          <w:szCs w:val="28"/>
        </w:rPr>
        <w:t xml:space="preserve"> для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удостоверения личности (при личном обращении) (паспорт гражданина РФ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(выданный ФМС (МВД России), МИД РФ), временное удостоверение личности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гражданина РФ по форме № 2-П (выданное МВД России), паспорт гражданина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СССР образца 1974 года (выданный органами внутренних дел СССР, РФ),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национальный паспорт иностранного гражданина, иной документ, установленный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федеральным законодательством или признаваемый в соответствии с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международным договором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Российской Федерации в качестве документа,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удостоверяющего личность иностранного гражданина, разрешение на временное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проживание, вид на жительство (выданный МВД России) (предоставляется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оригинал).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2.9.2. Исчерпывающий перечень документов, находящихся в распоряжении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организаций,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которые заявитель или представитель заявителя также вправе представить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самостоятельно: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лиц/индивидуальных предпринимателей (сведения запрашиваются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Администрацией в порядке межведомственного информационного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взаимодействия в Федеральной налоговой службе России) (заявитель вправе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представить свидетельство о государственной регистрации юридического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лица/индивидуального предпринимателя);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- разрешение (договор) на размещение объекта мелкорозничной сети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(сведения находятся в распоряжении Администрации).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2.9.3. Перечень услуг, необходимых и обязательных для предоставления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услуги, в том числе сведения о документе (документах),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выдаваемом (выдаваемых) организациями и уполномоченными в соответствии с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экспертами, участвующими в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услуги: отсутствует.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2.10. Исчерпывающий перечень документов, необходимых для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переоформления разрешения (договора) на размещение объекта мелкорозничной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сети.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2.10.1. Исчерпывающий перечень документов, которые необходимо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предоставить самостоятельно: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заявление о переоформлении разрешения (договора) на размещение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 с указанием основания для переоформления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(утрата либо повреждение разрешения (договора) на размещение объекта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изменение режима работы объекта мелкорозничной сети,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изменение специализации объекта мелкорозничной сети) по форме согласно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приложению 3 к настоящему Регламенту;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– физического лица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(при личном обращении для удостоверения личности и проверки правильности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данных в заявление) (паспорт гражданина РФ (выданный ФМС (МВД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России), МИД РФ), временное удостоверение личности гражданина РФ по форме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№ 2-П (выданное МВД России), паспорт гражданина СССР образца 1974 года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(выданный органами внутренних дел СССР, РФ), вид на жительство (выданный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ФМС (МВД России), МИДРФ), национальный паспорт иностранного гражданина,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иной документ, установленный федеральным законодательством или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признаваемый в соответствии с международным договором Российской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Федерации в качестве документа, удостоверяющего личность иностранного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гражданина, разрешение на временное проживание (выданное МВД России, МИД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РФ) (предоставляется оригинал;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3) доверенность на лицо, имеющее право действовать от имени заявителя,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должны быть отражены паспортные данные представителя, право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подачи заявления и (или) получения результата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 xml:space="preserve">4) документы, удостоверяющие личность представителя заявителя </w:t>
      </w:r>
      <w:r w:rsidR="00FA68EC">
        <w:rPr>
          <w:rFonts w:ascii="Times New Roman" w:hAnsi="Times New Roman" w:cs="Times New Roman"/>
          <w:sz w:val="28"/>
          <w:szCs w:val="28"/>
        </w:rPr>
        <w:t>–</w:t>
      </w:r>
      <w:r w:rsidRPr="00C1130C">
        <w:rPr>
          <w:rFonts w:ascii="Times New Roman" w:hAnsi="Times New Roman" w:cs="Times New Roman"/>
          <w:sz w:val="28"/>
          <w:szCs w:val="28"/>
        </w:rPr>
        <w:t xml:space="preserve"> для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удостоверения личности (при личном обращении) (паспорт гражданина РФ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(выданный ФМС (МВД России), МИД РФ), временное удостоверение личности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гражданина РФ по форме № 2-П (выданное МВД России), паспорт гражданина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СССР образца 1974 года (выданный органами внутренних дел СССР, РФ),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национальный паспорт иностранного гражданина, иной документ, установленный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федеральным законодательством или признаваемый в соответствии с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международным договором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Российской Федерации в качестве документа,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удостоверяющего личность иностранного гражданина, разрешение на временное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проживание, вид на жительство (выданный МВД России) (предоставляется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оригинал).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2.10.2. Исчерпывающий перечень документов, находящихся в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распоряжении органов государственной власти, органов местного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самоуправления и иных организаций, которые заявитель или представитель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заявителя вправе представить по собственной инициативе: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лиц/индивидуальных предпринимателей (сведения запрашиваются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Администрацией в порядке межведомственного информационного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взаимодействия в Федеральной налоговой службе России) (заявитель вправе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представить свидетельство о государственной регистрации юридического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лица/индивидуального предпринимателя);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разрешение (договор) на размещение объекта мелкорозничной сети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(сведения находятся в распоряжении Администрации).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2.10.3. Перечень услуг, необходимых и обязательных для предоставления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услуги, в том числе сведения о документе (документах),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выдаваемом (выдаваемых) организациями и уполномоченными в соответствии с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экспертами, участвующими в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услуги: отсутствует.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 в соответствии с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нормативными правовыми актами, для досрочного прекращения действия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разрешения (договора) на размещение объекта мелкорозничной сети: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2.11.1. Исчерпывающий перечень документов, подлежащих представлению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заявителем самостоятельно: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заявление о досрочном прекращении действия разрешения (договора) на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 по форме согласно приложению 4 к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настоящему Регламенту, с указанием: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- для юридического лица – наименования и организационно-правовой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формы заявителя, места его нахождения, для индивидуального предпринимателя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либо «самозанятого» гражданина – фамилии, имени, отчества, ИНН, места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жительства;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типа объекта 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специализации и режима работы объекта 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основания досрочного прекращения действия разрешения (договора) на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– физического лица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(при личном обращении для удостоверения личности и проверки правильности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данных в заявление) (паспорт гражданина РФ (выданный ФМС (МВД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России), МИД РФ), временное удостоверение личности гражданина РФ по форме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№ 2-П (выданное МВД России), паспорт гражданина СССР образца 1974 года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(выданный органами внутренних дел СССР, РФ), вид на жительство (выданный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ФМС (МВД России), МИДРФ), национальный паспорт иностранного гражданина,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иной документ, установленный федеральным законодательством или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признаваемый в соответствии с международным договором Российской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Федерации в качестве документа, удостоверяющего личность иностранного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гражданина, разрешение на </w:t>
      </w:r>
      <w:r w:rsidRPr="00C1130C">
        <w:rPr>
          <w:rFonts w:ascii="Times New Roman" w:hAnsi="Times New Roman" w:cs="Times New Roman"/>
          <w:sz w:val="28"/>
          <w:szCs w:val="28"/>
        </w:rPr>
        <w:lastRenderedPageBreak/>
        <w:t>временное проживание (выданное МВД России, МИД</w:t>
      </w:r>
      <w:r w:rsidR="00FA68E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РФ) (предоставляется оригинал);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доверенность на лицо, имеющее право действовать от имени заявителя,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 которой должны быть отражены паспортные данные представителя, право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подачи заявления и (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получения результата услуги (предоставляется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оригинал и копия);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4) документы, подтверждающие полномочия представлять юридическое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лицо – приказ о назначении на должность или решение о назначении на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должность (протокол общего собрания) (предоставляется оригинал и копия);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5) документы, удостоверяющие личность представителя заявителя -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физического лица для удостоверения личности (при личном обращении) (паспорт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гражданина РФ (выданный ФМС (МВД России), МИД РФ), временное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удостоверение личности гражданина РФ по форме № 2-П (выданное МВД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России), паспорт гражданина СССР образца 1974 года (выданный органами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внутренних дел СССР, РФ), национальный паспорт иностранного гражданина,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иной документ, установленный федеральным законодательством или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признаваемый в соответствии с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международным договором Российской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Федерации в качестве документа, удостоверяющего личность иностранного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гражданина, разрешение на временное проживание (выданное МВД России, МИД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РФ) (предоставляется оригинал).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2.11.2. Исчерпывающий перечень документов, находящихся в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распоряжении государственных органов, органов местного самоуправления 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иных организаций, которые заявитель или представитель заявителя также вправе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представить самостоятельно: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лиц/индивидуальных предпринимателей (сведения запрашиваются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Администрацией в порядке межведомственного информационного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взаимодействия в Федеральной налоговой службе России) (заявитель вправе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представить свидетельство о государственной регистрации юридического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лица/индивидуального предпринимателя);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разрешение (договор) на размещение объекта мелкорозничной сети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(сведения находятся в распоряжении Администрации).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2.11.3. Перечень услуг, необходимых и обязательных для предоставления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услуги, в том числе сведения о документе (документах),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выдаваемом (выдаваемых) организациями и уполномоченными в соответствии с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экспертами, участвующими в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услуги: отсутствует.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заявителя: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представление или осуществление которых не предусмотрено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предоставлением муниципальных услуг;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внесение заявителем платы за предоставление муниципальных услуг, </w:t>
      </w:r>
      <w:r w:rsidRPr="00C1130C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муниципальные услуги,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иных государственных органов, органов местного самоуправления либо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подведомственных государственным органам или органам местного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самоуправления организаций, участвующих в предоставлении муниципальных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услуг, в соответствии с нормативными правовыми актами Российской Федерации,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нормативными правовыми актами Нижегородской области, муниципальными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правовыми актами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, за исключением документов, включенных в определенный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частью 6 статьи 7 Федерального закона от 27 июля 2010г. № 210-ФЗ «Об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 перечень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документов. Заявитель вправе представить указанные документы и информацию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 органы, предоставляющие муниципальные услуги, по собственной инициативе;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получения муниципальных услуг и связанных с обращением в иные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самоуправления, организации,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исключением получения услуг и получения документов и информации,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предоставляемых в результате предоставления таких услуг, включенных в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перечни, указанные в части 1 статьи 9 Федерального закона от 27 июля 2010г. №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услуг»;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либо в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услуги, за исключением следующих случаев: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 подачи запроса о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б) наличие ошибок в запросе о предоставлении муниципальной услуги 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документах, поданных заявителем после первоначального отказа в приеме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либо в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 и не включенных в представленный ранее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комплект документов;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ошибочного или противоправного действия (бездействия) должностного лица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муниципального служащего,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работника МФЦ при первоначальном отказе в приеме документов, необходимых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услуги, о чем в письменном виде за подписью руководителя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C1130C">
        <w:rPr>
          <w:rFonts w:ascii="Times New Roman" w:hAnsi="Times New Roman" w:cs="Times New Roman"/>
          <w:sz w:val="28"/>
          <w:szCs w:val="28"/>
        </w:rPr>
        <w:lastRenderedPageBreak/>
        <w:t>руководителя МФЦ при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первоначальном отказе в приеме документов, необходимых для предоставления</w:t>
      </w:r>
      <w:proofErr w:type="gramEnd"/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услуги, уведомляется заявитель, а также приносятся извинения за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доставленные неудобства;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электронные образы которых ранее были заверены в соответствии с пунктом 7.2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части 1 статьи 16 Федерального закона от 27 июля 2010 г. № 210-ФЗ «Об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 за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исключением случаев, если нанесение отметок на такие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либо их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изъятие является необходимым условием предоставления муниципальной услуги,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 иных случаев, установленных федеральными законами.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2.13. Заявление и документы, указанные в пунктах 2.8, 2.9, 2.10, 2.11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настоящего Регламента, должны отвечать следующим требованиям: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документы в установленных законодательством случаях скреплены</w:t>
      </w:r>
      <w:r w:rsidR="00BF7A71">
        <w:rPr>
          <w:rFonts w:ascii="Times New Roman" w:hAnsi="Times New Roman" w:cs="Times New Roman"/>
          <w:sz w:val="28"/>
          <w:szCs w:val="28"/>
        </w:rPr>
        <w:t xml:space="preserve">  </w:t>
      </w:r>
      <w:r w:rsidRPr="00C1130C">
        <w:rPr>
          <w:rFonts w:ascii="Times New Roman" w:hAnsi="Times New Roman" w:cs="Times New Roman"/>
          <w:sz w:val="28"/>
          <w:szCs w:val="28"/>
        </w:rPr>
        <w:t>печатями, имеют надлежащие подписи сторон или определенных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законодательством должностных лиц;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тексты документов написаны разборчиво, фамилии, имена, отчества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физических лиц, адреса их мест жительства указаны полностью, без сокращений,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в тексте документа имеющиеся исправления заверены в установленном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4) документы не исполнены карандашом;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5) документы не имеют серьезных повреждений, наличие которых не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позволяет однозначно истолковать их содержание.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При направлении документов по почте копии документов должны быть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заверены нотариально.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2.14. Исчерпывающий перечень оснований для отказа в приеме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документов: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2.14.1. Основаниями для отказа в приеме документов являются: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1) заявление о выдаче разрешения (договора) на размещение объекта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заявление об исправлении опечаток или ошибок в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разрешении (договоре) на размещение объекта мелкорозничной сети, заявление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 переоформлении разрешения (договора) на размещение объекта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заявление о досрочном прекращении действия разрешения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 не соответствует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установленным формам;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представленные заявителем документы утратили силу на момент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обращения за муниципальной услугой (документ, удостоверяющий личность;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заявителя, в случае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обращения за предоставлением муниципальной услуги указанным лицом) (в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случае, если имеется ограниченный срок действия иных документов, то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необходимо это указать);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представленные заявителем документы не отвечают требованиям,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указанным в пункте 2.13 настоящего Регламента;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4) наличие противоречивых сведений в заявлении о выдаче разрешения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заявлении об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lastRenderedPageBreak/>
        <w:t>исправлении опечаток или ошибок в разрешении (договоре) на размещение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заявлении о переоформлении разрешения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заявлении о досрочном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прекращении действия разрешения (договора) на размещение объекта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и приложенных к нему документах;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5) подача заявления о выдаче разрешения (договора) на размещение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заявления об исправлении опечаток или ошибок в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разрешении (договоре) на размещение объекта мелкорозничной сети, заявления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 переоформлении разрешения (договора) на размещение объекта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заявления о досрочном прекращении действия разрешения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 и прилагаемых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документов, направленных в электронной форме, подписанных с использованием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электронной подписью, не принадлежащей заявителю или представителю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заявителя.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2.14.2. В случае отказа в приеме документов заявителю разъясняются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причины и основания отказа, а также способы их устранения.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В случае подачи документов заявителем лично, отказ в приеме документов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осуществляется в день подачи заявления о выдаче разрешения (договора) на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сети, заявления об исправлении опечаток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или ошибок в разрешении (договоре) на размещение объекта мелкорозничной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сети, заявления о переоформлении разрешения (договора) на размещение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заявления о досрочном прекращении действия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разрешения (договора) на размещение объекта мелкорозничной сети.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В случае подачи документов заявителем по почте или в электронном виде,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отказ в приеме документов с указанием причин отказа и способов их устранения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осуществляется в письменном виде в течение одного рабочего дня со дня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поступления заявления о выдаче разрешения (договора) на размещение объекта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заявления об исправлении опечаток или ошибок в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разрешении (договоре) на размещение объекта мелкорозничной сети, заявления</w:t>
      </w:r>
      <w:proofErr w:type="gramEnd"/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о переоформлении разрешения (договора) на размещение объекта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заявления о досрочном прекращении действия разрешения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 в Администрацию 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направляется тем же способом, что и поступившее заявление о выдаче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разрешения (договора) на размещение объекта мелкорозничной сети, заявление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 исправлении опечаток или ошибок в разрешении (договоре) на размещение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заявление о переоформлении разрешения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) на размещение объекта мелкорозничной сети, заявление о досрочном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прекращении действия разрешения (договора) на размещение объекта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Отказ в приеме документов не препятствует повторному обращению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заявителя за предоставлением муниципальной услуги.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2.15. Исчерпывающий перечень оснований для приостановления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2.15.1. Исчерпывающий перечень оснований для приостановления при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выдаче разрешения (договора) на размещение объекта мелкорозничной сети</w:t>
      </w:r>
      <w:r w:rsidR="00BE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A71">
        <w:rPr>
          <w:rFonts w:ascii="Times New Roman" w:hAnsi="Times New Roman" w:cs="Times New Roman"/>
          <w:sz w:val="28"/>
          <w:szCs w:val="28"/>
        </w:rPr>
        <w:t>-</w:t>
      </w:r>
      <w:r w:rsidRPr="00C1130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тсутствует.</w:t>
      </w:r>
    </w:p>
    <w:p w:rsidR="00C1130C" w:rsidRPr="00C1130C" w:rsidRDefault="00C1130C" w:rsidP="00BE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2.15.2. Исчерпывающий перечень оснований для приостановления при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переоформлении разрешения (договора) на размещение объекта мелкорозничной</w:t>
      </w:r>
      <w:r w:rsidR="00BF7A71">
        <w:rPr>
          <w:rFonts w:ascii="Times New Roman" w:hAnsi="Times New Roman" w:cs="Times New Roman"/>
          <w:sz w:val="28"/>
          <w:szCs w:val="28"/>
        </w:rPr>
        <w:t xml:space="preserve"> сети -</w:t>
      </w:r>
      <w:r w:rsidRPr="00C1130C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2.15.3. Исчерпывающий перечень оснований для приостановления при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исправлении опечаток или ошибок в разрешении (договоре) на размещение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сети: отсутствует.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2.15.4. Исчерпывающий перечень оснований для приостановления при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досрочном прекращении действия разрешения (договора) на размещение объекта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сети: отсутствует.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2.16. Исчерпывающий перечень оснований для отказа в предоставлении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2.16.1. Исчерпывающий перечень оснований для отказа в выдаче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разрешения (договора) на размещение объекта мелкорозничной сети.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2.16.1.1. Заключение о невозможности и нецелесообразности размещения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 выносится межведомственной комиссией в случаях,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если: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в заявлении на размещение объекта мелкорозничной сети не указаны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контактные данные и почтовый адрес заявителя;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в заявлении на размещение объекта мелкорозничной сети содержится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информация, несоответствующая схеме размещения нестационарных торговых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наличие в заявлении на размещение объекта мелкорозничной сети или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предоставление в документах недостоверной информации;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4) заявителем не предоставлены или предоставлены не в полном объеме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документы, предусмотренные пунктом 5.2 настоящих Правил;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5) указанный в заявлении на размещение объекта мелкорозничной сети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адрес размещения объекта не входит в утвержденную схему размещения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нестационарных торговых объектов;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6) в соответствии с утвержденной схемой размещения нестационарных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торговых объектов по адресу, указанному в заявлении на размещение объекта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находится другой объект мелкорозничной сети, имеющий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действующее разрешение (договор) на размещение объекта мелкорозничной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7) функционирование объекта по указанному в заявлении на размещение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 режиму работы может привести к нарушению покоя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граждан и тишины в ночное время;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8) предполагаемый ассортимент и условия реализации товаров не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соответствуют требованиям действующего законодательства.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2.16.1.2. В выдаче разрешения (договора) на размещение объекта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Администрацией отказывается в следующих случаях: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1) заявителем не представлены или представлены не все требуемые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lastRenderedPageBreak/>
        <w:t>документы (за исключением тех документов, которые Администрация получает по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каналам межведомственного взаимодействия);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представленные заявителем документы содержат неполную или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неточную информацию.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2.16.2. Исчерпывающий перечень оснований для отказа в переоформлении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разрешения (договора) на размещение объекта мелкорозничной сети: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разрешение (договор) на размещение объекта мелкорозничной сети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отсутствует в распоряжении Администрации;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возможность нарушения покоя граждан и тишины в ночное время при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функционировании объекта по указанному в заявлении режиму работы (решение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принимается администрацией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области на основании заключения межведомственной комиссии);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отрицательное заключение межведомственной комиссии (в случае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изменения специализации объекта мелкорозничной сети).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2.16.3. Исчерпывающий перечень оснований для отказа в исправлении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опечаток или ошибок в разрешении (договоре) о размещении объекта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заявитель не представил документы, содержащие обоснование наличия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опечаток или ошибок в разрешении (договоре) на размещение объекта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в представленных заявителем документах не имеется противоречий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между разрешением (договором) на размещение объекта мелкорозничной сети, 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сведениями, содержащимися в данных документах.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2.16.4. Исчерпывающий перечень оснований для отказа в досрочном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прекращении действия разрешения (договора) на размещение объекта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мелкорозничной сети: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разрешение (договор) на размещение объекта мелкорозничной сети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отсутствует в распоряжении Администрации.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2.17. Государственная пошлина или иная плата за предоставление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 не взимается.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2.18. Плата за предоставление услуг, которые являются необходимыми 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 не взимается в виду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отсутствия таких услуг.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выдаче разрешения (договора) на размещение объекта мелкорозничной сети,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заявления об исправлении опечаток или ошибок в разрешении (договоре) на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сети, заявления о переоформлении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разрешения (договора) на размещение объекта мелкорозничной сети, заявления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 досрочном прекращении действия разрешения (договора) на размещение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 и прилагаемых документов в Администрации и при</w:t>
      </w:r>
      <w:proofErr w:type="gramEnd"/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2.19.1. Прием заявителей в Администрации осуществляется в порядке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очереди.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2.19.2. Максимальный срок ожидания в очереди при подаче заявления о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выдаче разрешения (договора) на размещение объекта мелкорозничной сети,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заявления об исправлении опечаток или ошибок в разрешении (договоре) на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сети, заявления о переоформлении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разрешения (договора) на размещение объекта мелкорозничной сети, заявления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 досрочном прекращении действия разрешения (договора) на размещение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 и прилагаемых документов и при получении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результата предоставления такой услуги составляет 15 минут.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2.19.3.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Предварительная запись на подачу заявления о выдаче разрешения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заявления об</w:t>
      </w:r>
      <w:r w:rsidR="00BF7A7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исправлении опечаток или ошибок в разрешении (договоре) на размещение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заявления о переоформлении разрешения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заявления о досрочном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прекращении действия разрешения (договора) на размещение объекта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и прилагаемых документов или получения результата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предоставления муниципальной услуги осуществляется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посредством телефонной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связи либо при личном обращении заявителя в Администрацию либо через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 либо Единый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Интернет-портал государственных и муниципальных услуг (функций)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Нижегородской области либо сайт Администрации в следующем порядке:</w:t>
      </w:r>
    </w:p>
    <w:p w:rsidR="00C1130C" w:rsidRPr="00C1130C" w:rsidRDefault="005505C1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заявителю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возможность ознакомления с расписанием работы Администрации, а также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доступными для записи на прием датами и интервалами времени приема,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возможность записи в любые свободные для приема дату и время в часы приема;</w:t>
      </w:r>
    </w:p>
    <w:p w:rsidR="00C1130C" w:rsidRPr="00C1130C" w:rsidRDefault="005505C1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заявитель в обязательном порядке информируется о том, что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аннулируется в случае его неявки по истечении 15 минут с назначенного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sz w:val="28"/>
          <w:szCs w:val="28"/>
        </w:rPr>
        <w:t>приема;</w:t>
      </w:r>
    </w:p>
    <w:p w:rsidR="00C1130C" w:rsidRPr="00C1130C" w:rsidRDefault="005505C1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1130C" w:rsidRPr="00C1130C"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предварительной записи.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2.19.4. Предварительная запись ведется в электронном виде либо на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бумажном носителе.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2.19.5. При определении времени приема по телефону специали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ст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уктурного подразделения развития Администрации назначает время на основе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графика приема с учетом времени, удобного заявителю. Заявителю сообщается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время посещения и номер кабинета, в который следует обратиться.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 данном случае назначенные заявителю дата и время посещения, а также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номер кабинета, в который следует обратиться, подтверждаются специалистом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посредством телефонной связи.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2.19.6.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Продолжительность предварительной записи по телефону или в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ходе личного приема для подачи заявления о выдаче разрешения (договора) на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сети, заявления об исправлении опечаток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или ошибок в разрешении (договоре) на размещение объекта мелкорозничной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сети, заявления о переоформлении разрешения (договора) </w:t>
      </w:r>
      <w:r w:rsidRPr="00C1130C">
        <w:rPr>
          <w:rFonts w:ascii="Times New Roman" w:hAnsi="Times New Roman" w:cs="Times New Roman"/>
          <w:sz w:val="28"/>
          <w:szCs w:val="28"/>
        </w:rPr>
        <w:lastRenderedPageBreak/>
        <w:t>на размещение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заявления о досрочном прекращении действия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разрешения (договора) на размещение объекта мелкорозничной сети и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документов либо получения результата предоставления такой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услуги не должна превышать 5 минут.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2.20.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Срок и порядок регистрации заявления о выдаче разрешения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заявления об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исправлении опечаток или ошибок в разрешении (договоре) на размещение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заявления о переоформлении разрешения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заявления о досрочном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прекращении действия разрешения (договора) на размещение объекта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и прилагаемых документов в Администрации</w:t>
      </w:r>
      <w:r w:rsidRPr="00C113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C1130C">
        <w:rPr>
          <w:rFonts w:ascii="Times New Roman" w:hAnsi="Times New Roman" w:cs="Times New Roman"/>
          <w:sz w:val="28"/>
          <w:szCs w:val="28"/>
        </w:rPr>
        <w:t>в том числе в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2.20.1. Заявление о выдаче разрешения (договора) на размещение объекта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заявление об исправлении опечаток или ошибок в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разрешении (договоре) на размещение объекта мелкорозничной сети, заявление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 переоформлении разрешения (договора) на размещение объекта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заявление о досрочном прекращении действия разрешения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 и прилагаемые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документы, поступившее в Администрацию, в том числе в электронном виде через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(функций), Единый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Интернет-портал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Нижегородской области, регистрируется специалистом структурного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подразделения Администрации в течение одного рабочего со дня их поступления.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2.20.2.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Учет заявлений о выдаче разрешения (договора) на размещение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об исправлении опечаток или ошибок в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разрешении (договоре) на размещение объекта мелкорозничной сети, о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переоформлении разрешения (договора) на размещение объекта мелкорозничной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сети, о досрочном прекращении действия разрешения (договора) на размещение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 и прилагаемых документов</w:t>
      </w:r>
      <w:r w:rsidR="005505C1">
        <w:rPr>
          <w:rFonts w:ascii="Times New Roman" w:hAnsi="Times New Roman" w:cs="Times New Roman"/>
          <w:sz w:val="28"/>
          <w:szCs w:val="28"/>
        </w:rPr>
        <w:t>,</w:t>
      </w:r>
      <w:r w:rsidRPr="00C1130C">
        <w:rPr>
          <w:rFonts w:ascii="Times New Roman" w:hAnsi="Times New Roman" w:cs="Times New Roman"/>
          <w:sz w:val="28"/>
          <w:szCs w:val="28"/>
        </w:rPr>
        <w:t xml:space="preserve"> осуществляется путем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внесения записи в систему электронного документооборота.</w:t>
      </w:r>
      <w:proofErr w:type="gramEnd"/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2.21.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 заявления о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выдаче разрешения (договора) на размещение объекта мелкорозничной сети,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заявления об исправлении опечаток или ошибок в разрешении (договоре) на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сети, заявления о переоформлении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разрешения (договора) на размещение объекта мелкорозничной сети, заявления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 досрочном прекращении действия разрешения (договора) на размещение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>, информационным стендам.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быть оборудовано в соответствии с санитарными нормами и правилами, с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соблюдением мер безопасности, обеспечено телефонной и факсимильной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связью, компьютерами, подключенными к информационно-телекоммуникационной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сети Интернет, столами, стульями, канцелярскими </w:t>
      </w:r>
      <w:r w:rsidRPr="00C1130C">
        <w:rPr>
          <w:rFonts w:ascii="Times New Roman" w:hAnsi="Times New Roman" w:cs="Times New Roman"/>
          <w:sz w:val="28"/>
          <w:szCs w:val="28"/>
        </w:rPr>
        <w:lastRenderedPageBreak/>
        <w:t>принадлежностями для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заполнения заявления о выдаче разрешения (договора) на размещение объекта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заявления об исправлении опечаток или ошибок в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разрешении (договоре) на размещение объекта мелкорозничной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сети, заявления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о переоформлении разрешения (договора)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 размещение объекта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заявления о досрочном прекращении действия разрешения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сети.</w:t>
      </w:r>
    </w:p>
    <w:p w:rsidR="00C1130C" w:rsidRPr="00C1130C" w:rsidRDefault="00C1130C" w:rsidP="005505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получателей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муниципальной услуги с информационными материалами, оборудованы: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стульями и столами для письма;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бланками заявления о выдаче разрешения (договора) на размещение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заявления об исправлении опечаток или ошибок в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разрешении (договоре) на размещение объекта мелкорозничной сети, заявления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 переоформлении разрешения (договора) на размещение объекта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заявления о досрочном прекращении действия разрешения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 и образцами их</w:t>
      </w:r>
      <w:r w:rsidR="005505C1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заполнения</w:t>
      </w:r>
      <w:r w:rsidRPr="00C1130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1130C" w:rsidRPr="00C1130C" w:rsidRDefault="00C1130C" w:rsidP="00F728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2.22. В целях организации беспрепятственного доступа инвалидов (включая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инвалидов, использующих кресла-коляски и собак-проводников) к месту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предоставления муниципальной услуги им обеспечиваются: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помещению), в котором предоставляется муниципальная услуга;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расположены объекты (здания, помещения), в которых предоставляется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муниципальная услуга, а также входа в такие объекты и выхода из них, посадки в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использованием кресла-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коляски;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зрения и самостоятельного передвижения;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к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объектам (зданиям, помещениям), в которых предоставляется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услуга, с учетом ограничений их жизнедеятельности;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6) допуск сурдопереводчика и тифлосурдопереводчика;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предоставляется муниципальная услуга, при наличии документа,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подтверждающего ее специальное обучение и выдаваемого по форме и в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порядке, которые установлены приказом Министерства труда и социальной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защиты Российской Федерации от 22 июня 2015 г. № 386н «Об утверждении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формы документа, подтверждающего специальное обучение собаки-проводника,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 порядка его выдачи»;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8) оказание инвалидам помощи в преодолении барьеров, мешающих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получению ими муниципальной услуги наравне с другими лицами.</w:t>
      </w:r>
    </w:p>
    <w:p w:rsidR="00C1130C" w:rsidRPr="00C1130C" w:rsidRDefault="00C1130C" w:rsidP="00F728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потребности инвалида собственник данного объекта обеспечивает инвалиду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доступ к месту предоставления муниципальной услуги, либо, когда это возможно,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ее предоставление обеспечивается по месту жительства инвалида или в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дистанционном режиме.</w:t>
      </w:r>
    </w:p>
    <w:p w:rsidR="00C1130C" w:rsidRPr="00C1130C" w:rsidRDefault="00C1130C" w:rsidP="00F728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2.23. Показатели доступности и качества муниципальных услуг.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Показателями доступности являются:</w:t>
      </w:r>
    </w:p>
    <w:p w:rsidR="00F7284A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широкий доступ к информации о предоставлении муниципальной услуги;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-получение муниципальной услуги своевременно и в соответствии со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стандартом 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-получение полной, актуальной и достоверной информации о порядке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-получение информации о результате предоставления муниципальной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возможность подачи документов непосредственно в Администрацию,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 (функций) и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Единый Интернет-портал государственных и муниципальных услуг (функций)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Нижегородской области, по почте либо МФЦ;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возможность обращения за получением муниципальной услуги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посредством запроса о предоставлении нескольких государственных и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муниципальных услуг в МФЦ, предусмотренного статьей 15.1 Федерального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закона от 27 июля 2010 г. № 210-ФЗ «Об организации предоставления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государственных и муниципальных услуг» (далее – комплексный запрос).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Показателями качества являются: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обоснованность отказов заявителям в предоставлении муниципальной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действия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(бездействие) должностных лиц в ходе 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достоверность и полнота информирования гражданина о ходе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рассмотрения его обращения;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при подаче документов и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получении результата 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количество взаимодействий заявителя со специалистами при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предоставлении муниципальной услуги и их продолжительность (взаимодействие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заявителя со специалистами осуществляется дважды: при подаче документов и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 получении результата муниципальной услуги при непосредственном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обращении в Администрацию или МФЦ, продолжительность каждого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взаимодействия не должна превышать 15 минут);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lastRenderedPageBreak/>
        <w:t>- корректность и компетентность специалиста, должностного лица,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взаимодействующего с заявителем при предоставлении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- отсутствие допущенных опечаток и (или) ошибок в выданных в результате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C1130C" w:rsidRPr="00C1130C" w:rsidRDefault="00C1130C" w:rsidP="00F728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2.24. Иные требования, в том числе учитывающие особенности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форме.</w:t>
      </w:r>
    </w:p>
    <w:p w:rsidR="00C1130C" w:rsidRPr="00C1130C" w:rsidRDefault="00C1130C" w:rsidP="00F728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2.24.1.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Заявитель вправе обратиться с заявлением о выдаче разрешения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заявлением об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исправлении опечаток или ошибок в разрешении (договоре) на размещение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заявлением о переоформлении разрешения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заявлением о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досрочном прекращении действия разрешения (договора) на размещение объекта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любыми способами, предусмотренными настоящим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Регламентом.</w:t>
      </w:r>
      <w:proofErr w:type="gramEnd"/>
    </w:p>
    <w:p w:rsidR="00C1130C" w:rsidRPr="00C1130C" w:rsidRDefault="00C1130C" w:rsidP="00F728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2.24.2.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Заявитель может направить заявление о выдаче разрешения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заявление об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исправлении опечаток или ошибок в разрешении (договоре) на размещение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заявление о переоформлении разрешения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заявление о досрочном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прекращении действия разрешения (договора) на размещение объекта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в форме электронного документа, порядок оформления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которого определен постановлением Правительства Российской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Федерации от 7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июля 2011г. № 553 «О порядке оформления и представления заявлений и иных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государственных и (или)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муниципальных услуг, в форме электронных документов» и который передается с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информационно-телекоммуникационных сетей общего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пользования, в том числе сети Интернет, включая Единый портал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(функций), Единый Интернет-портал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Нижегородской области,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обеспечивающих возможность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направления и получения однозначной и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конфиденциальной информации, также промежуточных сообщений и ответной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информации в электронном виде, в том числе с использованием простой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электронной подписи, в порядке, предусмотренном Федеральным законом от 6</w:t>
      </w:r>
      <w:r w:rsidR="00F7284A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апреля 2011г. № 63-ФЗ «Об электронной подписи».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заявителем при направлении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заявления о выдаче разрешения (договора) на размещение объекта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заявления об исправлении опечаток или ошибок в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разрешении (договоре) на размещение объекта мелкорозничной сети, заявления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 переоформлении разрешения (договора) на размещение объекта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сети, заявления о досрочном прекращении действия разрешения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 и прилагаемых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документов в электронной форме, должны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C1130C">
        <w:rPr>
          <w:rFonts w:ascii="Times New Roman" w:hAnsi="Times New Roman" w:cs="Times New Roman"/>
          <w:sz w:val="28"/>
          <w:szCs w:val="28"/>
        </w:rPr>
        <w:lastRenderedPageBreak/>
        <w:t>сертифицированы в соответствии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 Федеральным законом от 6 апреля 2011г. № 63-ФЗ «Об электронной подписи».</w:t>
      </w:r>
      <w:proofErr w:type="gramEnd"/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2.24.3.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При направлении заявителем заявления о выдаче разрешения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заявления об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исправлении опечаток или ошибок в разрешении (договоре) на размещение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объекта мелкорозничной сети, заявления о переоформлении разрешения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(договора) на размещение объекта мелкорозничной сети, заявления о досрочном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прекращении действия разрешения (договора) на размещение объекта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мелкорозничной сети и прилагаемых документов в электронной форме с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использованием личного кабинета на</w:t>
      </w:r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Едином портале государственных и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(функций), Едином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муниципальных услуг (функций) Нижегородской области представления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документов, удостоверяющих личность, не требуется.</w:t>
      </w:r>
      <w:proofErr w:type="gramEnd"/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2.24.4. Электронные документы предоставляются в следующих форматах: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 – для формализованных документов;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включая изображение;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>– для документов с текстовым содержанием, не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включающие формулы;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>– для документов, содержащих расчеты.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2.24.5. Допускается формирование электронного документа путем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сканирования непосредственно с оригинала документа (использование копий не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допускается), которое осуществляется с сохранением ориентации оригинала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документа в разрешении 300-500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режимов: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изображений и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«оттенки серого» (при наличии в документе графических изображений,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отличных от цветного изображения);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4)</w:t>
      </w:r>
      <w:r w:rsidR="0048557A">
        <w:rPr>
          <w:rFonts w:ascii="Times New Roman" w:hAnsi="Times New Roman" w:cs="Times New Roman"/>
          <w:sz w:val="28"/>
          <w:szCs w:val="28"/>
        </w:rPr>
        <w:t xml:space="preserve"> с </w:t>
      </w:r>
      <w:r w:rsidRPr="00C1130C">
        <w:rPr>
          <w:rFonts w:ascii="Times New Roman" w:hAnsi="Times New Roman" w:cs="Times New Roman"/>
          <w:sz w:val="28"/>
          <w:szCs w:val="28"/>
        </w:rPr>
        <w:t xml:space="preserve"> сохранением всех аутентичных признаков подлинности, а именно: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5) количество файлов должно соответствовать количеству документов,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2.24.6. Электронные документы должны обеспечивать: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1) возможность идентифицировать документ и количество листов в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документе;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2) содержать оглавление, соответствующее их смыслу и содержанию.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3) максимально допустимый размер прикрепленного пакета документов не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должен превышать 10 Гб.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2.24.7.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Прием Администрацией заявления о выдаче разрешения (договора)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на размещение объекта мелкорозничной сети, заявления об исправлении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опечаток или ошибок в разрешении (договоре) на размещение объекта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мелкорозничной сети, заявления о переоформлении разрешения </w:t>
      </w:r>
      <w:r w:rsidRPr="00C1130C">
        <w:rPr>
          <w:rFonts w:ascii="Times New Roman" w:hAnsi="Times New Roman" w:cs="Times New Roman"/>
          <w:sz w:val="28"/>
          <w:szCs w:val="28"/>
        </w:rPr>
        <w:lastRenderedPageBreak/>
        <w:t>(договора) на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размещение объекта мелкорозничной сети, заявления о досрочном прекращении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действия разрешения (договора) на размещение объекта мелкорозничной сети и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прилагаемых документов, регистрация осуществляются в порядке,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предусмотренном разделом 3 настоящего Регламента.</w:t>
      </w:r>
      <w:proofErr w:type="gramEnd"/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2.24.8. Заявителям обеспечивается возможность получения информации о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предоставляемой муниципальной услуге на Едином портале государственных и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(функций), Едином </w:t>
      </w:r>
      <w:proofErr w:type="spellStart"/>
      <w:proofErr w:type="gramStart"/>
      <w:r w:rsidRPr="00C1130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C1130C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муниципальных услуг (функций) Нижегородской области.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При этом по желанию заявителя информирование о ходе предоставления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муниципальной услуги может осуществляться путем передачи текстовых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сообщений на адрес электронной почты заявителя либо на абонентский номер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устройства подвижной радиотелефонной связи заявителя.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>2.24.9. Для приема документов от заявителя, не имеющего возможности по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состоянию здоровья обратиться к специалисту структурного подразделения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Администрации, по его просьбе, просьбе уполномоченных представителей или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родственников, оформленной в письменном виде, осуществляется выход (выезд)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специалиста структурного подразделения Администрации</w:t>
      </w:r>
      <w:r w:rsidRPr="00C1130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30C">
        <w:rPr>
          <w:rFonts w:ascii="Times New Roman" w:hAnsi="Times New Roman" w:cs="Times New Roman"/>
          <w:sz w:val="28"/>
          <w:szCs w:val="28"/>
        </w:rPr>
        <w:t xml:space="preserve">2.24.10. </w:t>
      </w:r>
      <w:proofErr w:type="gramStart"/>
      <w:r w:rsidRPr="00C1130C">
        <w:rPr>
          <w:rFonts w:ascii="Times New Roman" w:hAnsi="Times New Roman" w:cs="Times New Roman"/>
          <w:sz w:val="28"/>
          <w:szCs w:val="28"/>
        </w:rPr>
        <w:t>Результат заявителю по его выбору может быть направлен в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форме электронного документа, подписанного усиленной квалифицированной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электронной подписью уполномоченного должностного лица в личный кабинет на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 xml:space="preserve">Едином </w:t>
      </w:r>
      <w:proofErr w:type="spellStart"/>
      <w:r w:rsidRPr="00C1130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C1130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Нижегородской области, Едином портале государственных и муниципальных</w:t>
      </w:r>
      <w:r w:rsidR="001B5ECC">
        <w:rPr>
          <w:rFonts w:ascii="Times New Roman" w:hAnsi="Times New Roman" w:cs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sz w:val="28"/>
          <w:szCs w:val="28"/>
        </w:rPr>
        <w:t>услуг (функций).</w:t>
      </w:r>
      <w:proofErr w:type="gramEnd"/>
    </w:p>
    <w:p w:rsidR="001B5ECC" w:rsidRDefault="001B5ECC" w:rsidP="001B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1B5ECC" w:rsidRDefault="000B125F" w:rsidP="001B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1130C" w:rsidRPr="001B5ECC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</w:t>
      </w:r>
    </w:p>
    <w:p w:rsidR="00C1130C" w:rsidRPr="001B5ECC" w:rsidRDefault="00C1130C" w:rsidP="001B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ECC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</w:t>
      </w:r>
      <w:r w:rsidR="001B5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5ECC">
        <w:rPr>
          <w:rFonts w:ascii="Times New Roman" w:hAnsi="Times New Roman" w:cs="Times New Roman"/>
          <w:b/>
          <w:bCs/>
          <w:sz w:val="28"/>
          <w:szCs w:val="28"/>
        </w:rPr>
        <w:t>ИХ ВЫПОЛНЕНИЯ, В ТОМ ЧИСЛЕ ОСОБЕННОСТИ ВЫПОЛНЕНИЯ</w:t>
      </w:r>
      <w:r w:rsidR="001B5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5ECC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 В ЭЛЕКТРОННОЙ ФОРМЕ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3.1. Предоставление муниципальной услуги включает в себя следующие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административные процедуры: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получение разрешения (договора) на размещение объекта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переоформление разрешения (договора) на размещение объекта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исправление опечаток или ошибок в разрешении (договоре) на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досрочное прекращение действия разрешения (договора) на размещение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Получение разрешения (договора) на размещение объекта мелкорозничной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включает в себя следующие административные действия: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- прием и регистрация заявления о выдаче разрешения (договора) на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представленных документов;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рассмотрение заявления о выдаче разрешения (договора) на размещение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в том числе формирование и направление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межведомственных запросов;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выдача документов, подтверждающих принятие решения о выдаче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Переоформление разрешения (договора) на размещение объекта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включает в себя следующие административные действия: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прием и регистрации заявления о переоформлении разрешения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рассмотрение заявления о переоформлении разрешения (договора) на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принятие решения;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выдача документов, подтверждающих принятие решения о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переоформлении разрешения (договора) на размещение объекта мелкорозничной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сети.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Исправление опечаток или ошибок в разрешении (договоре) на размещение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 включает в себя следующие административные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действия: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прием заявления об исправлении опечаток или ошибок в разрешении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(договоре) на размещение объекта 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рассмотрение заявления об исправлении опечаток или ошибок в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 и принятие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решения;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выдача документов, подтверждающих принятие решения об исправлении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опечаток или ошибок в разрешении (договоре) на размещение объекта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Досрочное прекращение действия разрешения (договора) на размещение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 включает в себя следующие административные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действия: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прием и регистрация заявления о досрочном прекращении действия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рассмотрение заявления о досрочном прекращении действия разрешения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в том числе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формирование и направление межведомственных запросов;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выдача документов, подтверждающих принятие решения о досрочном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сети.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 Получение разрешения (договора) на размещение объекта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сети.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3.2.1. Прием и регистрация заявления о выдаче разрешения (договора)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представленных документов.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3.2.1.1.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административного действия «Прием и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регистрация заявления о выдаче разрешения (договора) на размещение объекта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мелкорозничной сети и представленных документов» является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поступление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заявления о выдаче разрешения (договора) на размещение объекта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прилагаемых документов непосредственно направленного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 почте с уведомлением о вручении, через Единый портал государственных и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услуг, Единый Интернет-портал государственных и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 Нижегородской области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, через МФЦ, а также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личное обращение в Администрацию.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Днем обращения за предоставлением муниципальной услуги считается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день приема (регистрации) Администрацией заявления о выдаче разрешения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и прилагаемых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C1130C" w:rsidRPr="00C1130C" w:rsidRDefault="00C1130C" w:rsidP="001B5E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3.2.1.2. Прием и регистрация заявления о выдаче разрешения (договора) на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прилагаемых документов</w:t>
      </w:r>
      <w:r w:rsidR="001B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осуществляются специалистом структурного подразделения Администрации.</w:t>
      </w:r>
    </w:p>
    <w:p w:rsidR="00C1130C" w:rsidRPr="00C1130C" w:rsidRDefault="00D3039C" w:rsidP="00504E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3.2.1.3.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При направлении документов посредством почтовых отправлений,</w:t>
      </w:r>
      <w:r w:rsidR="00504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специалист структурного подразделения Администрации вскрывает конверт и</w:t>
      </w:r>
      <w:r w:rsidR="00504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осуществляет регистрацию заявления о выдаче разрешения (договора) на</w:t>
      </w:r>
      <w:r w:rsidR="00504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если отсутствуют основания для</w:t>
      </w:r>
      <w:r w:rsidR="00504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отказа в приеме документов, указанные в пункте 2.14 настоящего Регламента, в</w:t>
      </w:r>
      <w:r w:rsidR="00504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системе электронного документооборота, а при отсутствии технической</w:t>
      </w:r>
      <w:r w:rsidR="00504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возможности – в журнале входящей корреспонденции.</w:t>
      </w:r>
      <w:proofErr w:type="gramEnd"/>
    </w:p>
    <w:p w:rsidR="00C1130C" w:rsidRPr="00C1130C" w:rsidRDefault="00C1130C" w:rsidP="00504E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3.2.1.4. При обращении на личном приеме заявление о выдаче разрешения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и прилагаемые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документы заявителя фиксируются в системе электронного документооборота.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 этом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в случаях, если в заявлении отсутствует фамилии заявителя,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направившего обращение, почтовый адрес, по которому должен быть направлен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 и (или) текст письменного обращения (заявления) не поддается прочтению,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специалист структурного подразделения Администрации при личном обращении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предлагает с согласия заявителя устранить выявленные недостатки в заявлении 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выдаче разрешения (договора) на размещение объекта мелкорозничной сети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непосредственно на личном приеме.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3.2.1.5. При обращении заявителя письменно в Администрацию, в том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числе на личном п</w:t>
      </w:r>
      <w:r w:rsidR="00D3039C">
        <w:rPr>
          <w:rFonts w:ascii="Times New Roman" w:hAnsi="Times New Roman" w:cs="Times New Roman"/>
          <w:bCs/>
          <w:sz w:val="28"/>
          <w:szCs w:val="28"/>
        </w:rPr>
        <w:t>риеме, ответственный специали</w:t>
      </w:r>
      <w:proofErr w:type="gramStart"/>
      <w:r w:rsidR="00D3039C">
        <w:rPr>
          <w:rFonts w:ascii="Times New Roman" w:hAnsi="Times New Roman" w:cs="Times New Roman"/>
          <w:bCs/>
          <w:sz w:val="28"/>
          <w:szCs w:val="28"/>
        </w:rPr>
        <w:t xml:space="preserve">ст </w:t>
      </w:r>
      <w:r w:rsidRPr="00C1130C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</w:t>
      </w:r>
      <w:r w:rsidR="00D303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Администрации: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устанавливает личность заявителя либо представителя путем проверки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документа, удостоверяющего его личность (документа, удостоверяющего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полномочия и документа, удостоверяющего личность представителя - в случае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обращения представителя);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информирует при личном приеме заявителя о порядке и сроках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в) проверяет правильность заполнения заявления на размещение объекта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в том числе полноту внесенных данных, наличие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которые должны прилагаться к заявлению, соответствие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представленных документов установленным требованиям;</w:t>
      </w:r>
    </w:p>
    <w:p w:rsidR="00C1130C" w:rsidRPr="00C1130C" w:rsidRDefault="00C1130C" w:rsidP="00D3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г) сверяет представленные экземпляры оригиналов и копий документов (в</w:t>
      </w:r>
      <w:r w:rsidR="00D303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том числе нотариально удостоверенные) друг с другом и принимает их после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проверки соответствия копий оригиналу, после чего оригинал возвращается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заявителю; заверяет копии документов (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кроме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нотариально заверенных);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передает на регистрацию заявление на размещение объекта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прилагаемые документы в системе электронного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документооборота.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3.2.1.6. 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в предоставленных (направленных) заявлении 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выдаче разрешения (договора) на размещение объекта мелкорозничной сети и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прилагаемых документов имеются основания для отказа в приеме документов,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указанных в пункте 2.14 настоящего Регламента, то специалист структурного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Администрации, осуществляющий прием и регистрацию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не передает на регистрацию заявления о выдаче разрешения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 размещение объекта мелкорозничной сети и прилагаемых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и подготавливает письмо об отказе в приеме документов.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Письмо об отказе в приеме документов оформляется на бланке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 по форме согласно приложению 5 к настоящему Регламенту с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присвоением номера, даты, проставлением подписи специалиста структурного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Администрации, осуществляющего прием и регистрацию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или подписанное усиленной квалифицированной электронной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подписью уполномоченного должностного лица.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Письмо об отказе в приеме документов направляется заявителю 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почтовым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отправлением с уведомлением о вручении, вручается лично в Администрации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либо направляется в электронной форме в личный кабинет на </w:t>
      </w:r>
      <w:r w:rsidRPr="00C1130C">
        <w:rPr>
          <w:rFonts w:ascii="Times New Roman" w:hAnsi="Times New Roman" w:cs="Times New Roman"/>
          <w:bCs/>
          <w:sz w:val="28"/>
          <w:szCs w:val="28"/>
        </w:rPr>
        <w:t>Едином Интерне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 Нижегородской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области, Едином портале государственных и муниципальных услуг (функций), на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Отказ в приеме документов не препятствует повторному обращению за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услугой при устранении выявленных нарушений.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3.2.1.7. В случае регистрации документов, в тот же день они передаются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главе местного самоуправления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Нижегородской области (далее – Глава округа). Глава округа в течение одного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регистрации документов, </w:t>
      </w:r>
      <w:r w:rsidRPr="00C1130C">
        <w:rPr>
          <w:rFonts w:ascii="Times New Roman" w:hAnsi="Times New Roman" w:cs="Times New Roman"/>
          <w:bCs/>
          <w:sz w:val="28"/>
          <w:szCs w:val="28"/>
        </w:rPr>
        <w:t>определяет руководителя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структурного подразделения Администрации, ответственного за рассмотрение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заявления о выдаче разрешения (договора) на размещение объекта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прилагаемых к нему документов. Руководитель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структурного подразделения Администрации в течение одного рабочего дня со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дня регистрации документов определяет специалиста структурного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развития Администрации, ответственного за рассмотрение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заявления о выдаче разрешения (договора) на размещение объекта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прилагаемых к нему документов.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3.2.1.8. Срок осуществления действий по регистрации документов – 15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минут в течение одного рабочего дня.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Срок определения специалиста структурного подразделения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Администрации, ответственного за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рассмотрение заявления о выдаче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 и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прилагаемых к нему документов – один рабочий день со дня регистрации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3.2.1.9. Критерий принятия решения о регистрации документов –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поступление заявления о выдаче разрешения (договора) на размещение объекта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мелкорозничной сети и прилагаемых документов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надлежащего качества и в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полном объеме.</w:t>
      </w:r>
    </w:p>
    <w:p w:rsidR="00C1130C" w:rsidRPr="00C1130C" w:rsidRDefault="00C1130C" w:rsidP="00D3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3.2.1.10. Критерий принятия решения об отказе в приеме документов –</w:t>
      </w:r>
      <w:r w:rsidR="00D303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наличие оснований для отказа в приеме документов, указанных в пункте 2.14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настоящего Регламента.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3.2.1.11. Результатом административного действия является прием и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регистрация заявления о выдаче разрешения (договора) на размещение объекта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прилагаемых документов, назначение специалиста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структурного подразделения Администрации, ответственного за рассмотрение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заявления о выдаче разрешения на размещение объекта мелкорозничной сети,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либо отказ в приеме документов.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3.2.1.13. Фиксация результата – занесение информации в систему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документооборота или в журнал входящей корреспонденции.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 Рассмотрение заявления о выдаче разрешения (договора) на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в том числе формирование и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направление межведомственных запросов и принятия решения.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3.2.2.1. Основанием для начала административного действия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«Рассмотрение заявления о выдаче разрешени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договора) на размещение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в том числе формирование и направление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межведомственных запросов и принятия решения» является зарегистрированное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заявление о выдаче разрешения (договора) на размещение объекта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прилагаемые документы с указанием исполнителя.</w:t>
      </w:r>
    </w:p>
    <w:p w:rsidR="00C1130C" w:rsidRPr="00C1130C" w:rsidRDefault="00C1130C" w:rsidP="00D3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3.2.2.2.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 Администрации,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ответственный за рассмотрение заявления о выдаче разрешения (договора) на</w:t>
      </w:r>
      <w:r w:rsidR="00D303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прилагаемых к нему документов: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проводит проверку заявления о выдаче разрешения (договора) на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прилагаемых документов;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формирует и направляет межведомственные запросы в органы и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организации, если заявителем не были представлены документы, указанные в</w:t>
      </w:r>
      <w:r w:rsidR="00D303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пун</w:t>
      </w:r>
      <w:r w:rsidR="003F3844">
        <w:rPr>
          <w:rFonts w:ascii="Times New Roman" w:hAnsi="Times New Roman" w:cs="Times New Roman"/>
          <w:bCs/>
          <w:sz w:val="28"/>
          <w:szCs w:val="28"/>
        </w:rPr>
        <w:t>кте 2.8.2 настоящего Регламента.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Межведомственные запросы могут быть направлены в электронной форме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через систему межведомственного электронного взаимодействия, а при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отсутствии технической возможности, курьером или почтой в форме бумажного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документа.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направлении запроса с использованием системы межведомственного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взаимодействия запрос подписывается электронной подписью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руководителя структурного подразделения, ответственного за рассмотрение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заявления о выдаче разрешения (договора) на размещение объекта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прилагаемых к нему документов.</w:t>
      </w:r>
    </w:p>
    <w:p w:rsidR="00C1130C" w:rsidRPr="00C1130C" w:rsidRDefault="00C1130C" w:rsidP="00F96D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Межведомственный запрос в виде бумажного документа должен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соответствовать требованиям статьи 7.2 Федерального закона от 27 июля 2010 г.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№ 210-ФЗ «Об организации предоставления государственных и муниципальных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услуг», оформлен на бланке Администрации и подписан подписью должностного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844">
        <w:rPr>
          <w:rFonts w:ascii="Times New Roman" w:hAnsi="Times New Roman" w:cs="Times New Roman"/>
          <w:bCs/>
          <w:sz w:val="28"/>
          <w:szCs w:val="28"/>
        </w:rPr>
        <w:t>лица;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в) в случае поступления ответа на межведомственные запросы в полном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объеме и при отсутствии оснований для отказа в представлении услуги, по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согласованию с председателем межведомственной комиссии назначает дату,</w:t>
      </w:r>
      <w:r w:rsidR="00F96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время и место проведения межведомственной комиссии по мере поступления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заявлений с соблюдением срока рассмотрения представленных документов;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г) при необходимости подготавливает пакет документов для членов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межведомственной комиссии;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оповещает членов межведомственной комиссии о дате, времени и месте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проведения заседания комиссии (по телефону, направляет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факсограмму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уведомление на э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лектронную почту, </w:t>
      </w:r>
      <w:proofErr w:type="spellStart"/>
      <w:r w:rsidR="003F3844">
        <w:rPr>
          <w:rFonts w:ascii="Times New Roman" w:hAnsi="Times New Roman" w:cs="Times New Roman"/>
          <w:bCs/>
          <w:sz w:val="28"/>
          <w:szCs w:val="28"/>
        </w:rPr>
        <w:t>смс</w:t>
      </w:r>
      <w:proofErr w:type="spellEnd"/>
      <w:r w:rsidR="003F3844">
        <w:rPr>
          <w:rFonts w:ascii="Times New Roman" w:hAnsi="Times New Roman" w:cs="Times New Roman"/>
          <w:bCs/>
          <w:sz w:val="28"/>
          <w:szCs w:val="28"/>
        </w:rPr>
        <w:t xml:space="preserve"> - рассылка);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е) ведет протокол засе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дания межведомственной комиссии;     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По результатам рассмотрения</w:t>
      </w:r>
      <w:r w:rsidR="00D3039C">
        <w:rPr>
          <w:rFonts w:ascii="Times New Roman" w:hAnsi="Times New Roman" w:cs="Times New Roman"/>
          <w:bCs/>
          <w:sz w:val="28"/>
          <w:szCs w:val="28"/>
        </w:rPr>
        <w:t>,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межведомственной комиссией выносится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заключение о возможности и целесообразности (либо невозможности 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нецелесообразности) размещения объекта мелкорозничной сети</w:t>
      </w:r>
      <w:r w:rsidR="00D3039C">
        <w:rPr>
          <w:rFonts w:ascii="Times New Roman" w:hAnsi="Times New Roman" w:cs="Times New Roman"/>
          <w:bCs/>
          <w:sz w:val="28"/>
          <w:szCs w:val="28"/>
        </w:rPr>
        <w:t>,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по указанному в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заявлении о выдачи разрешения (договора) на размещение объекта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</w:t>
      </w:r>
      <w:r w:rsidR="00D3039C">
        <w:rPr>
          <w:rFonts w:ascii="Times New Roman" w:hAnsi="Times New Roman" w:cs="Times New Roman"/>
          <w:bCs/>
          <w:sz w:val="28"/>
          <w:szCs w:val="28"/>
        </w:rPr>
        <w:t>,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адресу в соответствии с утвержденной схемой размещения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объектов, о чем заявитель информируется в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письменной форме в течение трех рабочих дней после вынесения заключения.</w:t>
      </w:r>
      <w:proofErr w:type="gramEnd"/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Заключение о невозможности и нецелесообразности размещения объекта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выносится межведомственной комиссией в случаях,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предусмотренных в пункте 2.16.1.1 настоящего Регламента.</w:t>
      </w:r>
    </w:p>
    <w:p w:rsidR="00C1130C" w:rsidRPr="00C1130C" w:rsidRDefault="00C1130C" w:rsidP="00D3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Заключение о возможности и целесообразности (либо невозможности 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нецелесообразности) размещения объекта мелкорозничной сети оформляется по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форме согласно приложению 6 к настоящему Регламенту с присвоением номера,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даты, проставлением подписи Главы округа, или подписанное усиленной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квалифицированной электронной подписью (уполномоченного должностного лица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либо подписанного усиленной квалифицированной электронной подписью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лица).</w:t>
      </w:r>
    </w:p>
    <w:p w:rsidR="00C1130C" w:rsidRPr="00C1130C" w:rsidRDefault="00C1130C" w:rsidP="00D30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Заключение о возможности и целесообразности (либо невозможности 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нецелесообразности) размещения объекта мелкорозничной сети направляется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заявителю почтовым отправлением с уведомлением о вручении, вручается лично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 Администрации либо направляется в электронной форме в личный кабинет на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Едином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муниципальных услуг (функций)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Нижегородской области, Едином портале государственных и муниципальных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 (функц</w:t>
      </w:r>
      <w:r w:rsidR="003F3844">
        <w:rPr>
          <w:rFonts w:ascii="Times New Roman" w:hAnsi="Times New Roman" w:cs="Times New Roman"/>
          <w:bCs/>
          <w:sz w:val="28"/>
          <w:szCs w:val="28"/>
        </w:rPr>
        <w:t>ий), на адрес электронной почты;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ж) передает на подпись протокол заседания межведомственной комиссии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председателю межведомственной комиссии.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3.2.2.3. Состав и регламент межведомственной комиссии определен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3.2.2.4. На основании протокола заседания межведомственной комиссии о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возможности и целесообразности размещения объекта мелкорозничной сети в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недельный срок Администрация принимает решение о размещении объекта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путем издания соответствующего постановления.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3.2.2.5. В случае наличия на один адрес в соответствии с утвержденной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схемой размещения нестационарных торговых объектов двух и более заявлений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Администрацией проводится аукцион. Порядок проведения аукциона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определяется постановлением Администрации.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3.2.2.6. После принятия Администрацией решения о размещении объекта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уктурного подразделения </w:t>
      </w:r>
      <w:r w:rsidR="00790754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C1130C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подготавливает и направляет уведомление заявителю о предоставлении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предусмотренных пп.7 п.2.8.1 настоящего Регламента по форме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согласно приложению 7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к настоящему Регламенту (далее – уведомление).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Уведомление подписывает Глава округа.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3.2.2.7. Документы, указанные в уведомлении, могут быть направлены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заявителем в Администрацию по почте с уведомлением о вручении, через Единый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 государственных и муниципальных услуг, Единый Интернет-портал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(функций) Нижегородской области, через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МФЦ, а также предоставлены при личном обращении в Администрацию.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3.2.2.8. 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в течение 30 календарных дней после принятия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о размещении объекта мелкорозничной сети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заявитель не представит указанные в уведомлении документы, Администрация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принимает решение об отказе в выдаче разрешения (договора) на размещение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кроме случаев, когда задержка предоставления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произошла по вине согласующих организаций.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3.2.2.9. Решение об отказе в выдаче разрешения (договора) на размещение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 оформляется постановлением Администрации 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уведомлением по форме согласно приложению 8 к настоящему Регламенту с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присвоением номера, даты, проставлением подписи Главы округа или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подписанное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усиленной квалифицированной электронной подписью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3.2.2.10.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Решение об отказе в выдаче разрешения на размещение объекта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направляется заявителю почтовым отправлением с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уведомлением о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вручении, вручается лично в Администрации либо направляется в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электронной форме в личный кабинет на Едином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(функций) Нижегородской области,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Едином портале государственных и муниципальных услуг (функций), на адрес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электронной почты.</w:t>
      </w:r>
      <w:proofErr w:type="gramEnd"/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3.2.2.11. По истечении срока действия разрешения (договора) на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за исключением разрешений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(договоров) на размещение объектов мелкорозничной сети, осуществляющих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сезонную торговлю (оказание услуг), владелец объекта имеет преимущественное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право на получение нового разрешения (договора) при прочих равных условиях,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кроме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случаев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зафиксированных в установленном порядке грубых и (или)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систематических (более двух раз) нарушений требований нормативных правовых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актов, регулирующих деятельность мелкорозничной сети.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3.2.2.12. Срок осуществления действий – 75 календарных дней (без учета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проведения аукциона) с момента регистрации заявления о выдаче разрешения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3.2.2.13. Критерий принятия решения о направлении межведомственного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запроса – отсутствие документов и (или) информации, необходимой для принятия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решения о выдаче разрешения (договора) на размещение объекта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3.2.2.14. Критерий выдачи заключения о возможности и целесообразности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размещения объекта мелкорозничной сети – отсутствие оснований,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предусмотренных пунктом 2.16.1.1 настоящего Регламента.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3.2.2.15. Критерий принятия решения о выдаче разрешения (договора) на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– наличие полного комплекта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документы соответствуют установленным требованиям, отсутствие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оснований для отказа в предоставлении муниципальной услуги.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3.2.2.16. Критерий принятия решения об отказе в предоставлении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 – наличие основания (или оснований) для отказа в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3.2.2.17. Результатом административного действия является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оформленное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установленном порядке разрешение (договор) на размещение объекта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либо уведомление об отказе в выдаче разрешения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3.2.2.18. Фиксация результата – занесение информации в систему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документооборота.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3.2.3. Выдача документов, подтверждающих принятие решения о выдаче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 (об отказе в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выдаче разрешения (договора) на размещение объекта мелкорозничной сети).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3.2.3.1.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административного действия «Выдача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подтверждающих принятие решения о выдаче разрешения (договор)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 размещение объекта мелкорозничной сети (об отказе в выдаче разрешения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сети)» является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оформленное в установленном порядке разрешение (договор) на размещение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 либо решение об отказе в выдаче разрешения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сети.</w:t>
      </w:r>
      <w:proofErr w:type="gramEnd"/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3.2.3.2.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 Администрации в течение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трех рабочих дней после подписания и регистрации результата, указанного в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пункте 2.5.1 настоящего Регламента, информирует заявителя о принятом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этом по желанию заявителя информирование может осуществляться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путем передачи текстовых сообщений на адрес электронной почты заявителя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либо на абонентский номер устройства подвижной радиотелефонной связи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заявителя.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3.2.3.3. Результат услуги по желанию заявителя вручается ему лично по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месту нахождения структурного подразделения Администрации в согласованное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время либо направляется на электронную почту, в личный кабинет на Едином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(функций), Едином Интерне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 Нижегородской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области, но не позднее одного рабочего дня, следующего после подписания 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регистрации разрешения (договора) на размещение объекта мелкорозничной сети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уведомления об отказе в выдаче разрешения (договора) на размещение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сети.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 почте заявителю направляется письмо с уведомлением о вручении в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течение трех рабочих дней, следующих после подписания результата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указанного в пункте 2.5.1 настоящего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выдаче заявителю или представителю заявителя результата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лично, заявитель должен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предоставить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, удостоверяющий личность, а представитель заявителя –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дополнительно документ, подтверждающий полномочия представителя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заявитель не явился в назначенное время за результатом в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Администрацию, специалист структурного подразделения Администрации,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ответственный за направление или вручение результата услуги, направляет его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почтовым отправлением.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случае обращения заявителя через МФЦ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 передает в МФЦ результат посредством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курьерской доставки МФЦ по реестру передачи дел в течение трех рабочих дней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 дня принятия решения, но не позднее, чем за один рабочий день до окончания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общего срока предоставления муниципальной услуги.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3.2.3.4. Критерии принятия решения по выбору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варианта отправки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результата предоставления услуги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заявителю – указание заявителя в расписке о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приеме документов или в заявлении.</w:t>
      </w:r>
    </w:p>
    <w:p w:rsidR="00C1130C" w:rsidRPr="00C1130C" w:rsidRDefault="00C1130C" w:rsidP="003F3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3.2.3.5. Результатом административного действия является выданное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разрешение (договор) на размещение объекта мелкорозничной сети или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уведомление об отказе в выдаче разрешения (договора) на размещение объекта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сети.</w:t>
      </w:r>
    </w:p>
    <w:p w:rsidR="00C1130C" w:rsidRPr="00C1130C" w:rsidRDefault="00C1130C" w:rsidP="000C00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3.2.3.6. Фиксация факта отправки результата предоставления</w:t>
      </w:r>
      <w:r w:rsidR="003F3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</w:t>
      </w:r>
      <w:r w:rsidR="000C0071">
        <w:rPr>
          <w:rFonts w:ascii="Times New Roman" w:hAnsi="Times New Roman" w:cs="Times New Roman"/>
          <w:bCs/>
          <w:sz w:val="28"/>
          <w:szCs w:val="28"/>
        </w:rPr>
        <w:t xml:space="preserve">пальной услуги – отметка </w:t>
      </w:r>
      <w:r w:rsidRPr="00C1130C">
        <w:rPr>
          <w:rFonts w:ascii="Times New Roman" w:hAnsi="Times New Roman" w:cs="Times New Roman"/>
          <w:bCs/>
          <w:sz w:val="28"/>
          <w:szCs w:val="28"/>
        </w:rPr>
        <w:t>в системе электронного документооборота,</w:t>
      </w:r>
      <w:r w:rsidR="000C0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журнале регистрации.</w:t>
      </w:r>
    </w:p>
    <w:p w:rsidR="00C1130C" w:rsidRPr="00C1130C" w:rsidRDefault="00C1130C" w:rsidP="00625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3.2.3.7. Фиксация выдачи результата предоставления муниципальной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услуги лично - в системе электронного документооборота.</w:t>
      </w:r>
    </w:p>
    <w:p w:rsidR="00C1130C" w:rsidRPr="00C1130C" w:rsidRDefault="00C1130C" w:rsidP="00625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3.2.3.8. Срок направления результата – три рабочих дня с момента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подписания и регистрации разрешения (договора) на размещение объекта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мелкорозничной сети либо решения об отказе в выдаче разрешения (договора) на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сети.</w:t>
      </w:r>
    </w:p>
    <w:p w:rsidR="00C1130C" w:rsidRPr="00C1130C" w:rsidRDefault="00C1130C" w:rsidP="00625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 Переоформление разрешения на размещение (договора) объекта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сети.</w:t>
      </w:r>
    </w:p>
    <w:p w:rsidR="00C1130C" w:rsidRPr="00C1130C" w:rsidRDefault="00C1130C" w:rsidP="00625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 Прием и регистрация заявления о переоформлении разрешения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сети.</w:t>
      </w:r>
    </w:p>
    <w:p w:rsidR="00C1130C" w:rsidRPr="00C1130C" w:rsidRDefault="00C1130C" w:rsidP="00625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3.3.1.1. В случае утраты (повреждения) разрешения (договора) на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изменения режима работы или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специализации объекта юридическое лицо, индивидуальный предприниматель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«самозанятый» гражданин обязаны в десятидневный срок подать заявление о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переоформлении разрешения (договора) на размещение объекта мелкорозничной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с приложением соответствующих документов.</w:t>
      </w:r>
    </w:p>
    <w:p w:rsidR="00C1130C" w:rsidRPr="00C1130C" w:rsidRDefault="00C1130C" w:rsidP="00625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3.3.1.2.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административного действия «Прием и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регистрация заявления о переоформлении разрешения (договора) на размещение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сети» является поступление заявления о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переоформлении разрешения (договора) на размещение объекта мелкорозничной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и прилагаемых документов непосредственно направленного по почте с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уведомлением о вручении, через Единый портал государственных и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услуг, Единый Интернет-портал государственных и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 Нижегородской области, через МФЦ, а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личное обращение в Администрацию.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Днем обращения за предоставлением муниципальной услуги считается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день приема (регистрации) Администрацией заявления о переоформлении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 и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прилагаемых документов.</w:t>
      </w:r>
    </w:p>
    <w:p w:rsidR="00C1130C" w:rsidRPr="00C1130C" w:rsidRDefault="00C1130C" w:rsidP="00625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3.3.1.3. Прием и регистрация заявления о переоформлении разрешения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и прилагаемых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осуществляются специалистом структурного подразделения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Администрации.</w:t>
      </w:r>
    </w:p>
    <w:p w:rsidR="00C1130C" w:rsidRPr="00C1130C" w:rsidRDefault="00C1130C" w:rsidP="00625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3.3.1.4. При направлении документов посредством почтовых отправлений,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 Администрации вскрывает конверт и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передает регистрацию заявление о переоформлении разрешения (договора) на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если отсутствуют основания для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отказа в приеме документов, указанные в пункте 2.14 настоящего Регламента, в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системе электронного документооборота.</w:t>
      </w:r>
    </w:p>
    <w:p w:rsidR="00C1130C" w:rsidRPr="00C1130C" w:rsidRDefault="00C1130C" w:rsidP="00625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3.3.1.5. При обращении на личном приеме заявление о переоформлении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 и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прилагаемые документы заявителя фиксируются в системе электронного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документооборота.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 этом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в случаях, если в заявлении отсутствует фамилия, имя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заявителя, направившего обращение, почтовый адрес, по которому должен быть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направлен ответ и (или) текст письменного обращения (заявления) не поддается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прочтению, специалист структурного подразделения Администрации при личном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обращении предлагает с согласия заявителя устранить выявленные недостатки в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заявлении о переоформлении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разрешения (договора) на размещение объекта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непосредственно на личном приеме.</w:t>
      </w:r>
    </w:p>
    <w:p w:rsidR="00C1130C" w:rsidRPr="00C1130C" w:rsidRDefault="00C1130C" w:rsidP="00625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3.3.1.6. При обращении заявителя письменно в Администрацию, в том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числе на личном приеме, ответственный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устанавливает личность заявителя либо представителя путем проверки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документа, удостоверяющего его личность (документа, удостоверяющего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полномочия и документа, удостоверяющего личность представителя - в случае</w:t>
      </w:r>
      <w:r w:rsidR="0062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обращения представителя);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информирует при личном приеме заявителя о порядке и сроках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в) проверяет правильность заполнения заявления о переоформлении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сети, в том числе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полноту внесенных данных, наличие документов, которые должны прилагаться к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заявлению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переоформлению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разрешения (договора) на размещение объекта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соответствие представленных документов установленным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требованиям;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г) сверяет представленные экземпляры оригиналов и копий документов (в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том числе нотариально удостоверенные) друг с другом и принимает их после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проверки соответствия копий оригиналу, после чего оригинал возвращается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заявителю; заверяет копии документов (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кроме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нотариально заверенных);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передает на регистрацию заявление о переоформлении разрешения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и прилагаемые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документы в системе электронного документооборота.</w:t>
      </w:r>
    </w:p>
    <w:p w:rsidR="00C1130C" w:rsidRPr="00C1130C" w:rsidRDefault="00C1130C" w:rsidP="00E979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3.3.1.7.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В случае обращения за переоформлением разрешения (договора)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 размещение объекта мелкорозничной сети при его утрате основанием для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продолжения работы объекта до получения переоформленного разрешения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является отметка Администрации о принятии заявления о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переоформлении разрешения (договора) на размещение объекта мелкорозничной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к рассмотрению, сделанная на копии заявления о переоформлении</w:t>
      </w:r>
      <w:r w:rsidR="0051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сети.</w:t>
      </w:r>
      <w:proofErr w:type="gramEnd"/>
    </w:p>
    <w:p w:rsidR="00C1130C" w:rsidRPr="00C1130C" w:rsidRDefault="00C1130C" w:rsidP="00E979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3.3.1.8. 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в предоставленных (направленных) заявлении о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переоформлении разрешения (договора) на размещение объекта мелкорозничной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и прилагаемых документов имеются основания для отказа в приеме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указанных в пункте 2.14 настоящего Регламента, то специалист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структурного подразделения Администрации, осуществляющий прием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не передает на регистрацию заявление о переоформлении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 и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прилагаемые документы и подготавливает письмо об отказе в приеме документов.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Письмо об отказе в приеме документов оформляется на бланке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 по форме согласно приложению 5 к настоящему Регламенту с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присвоением номера, </w:t>
      </w:r>
      <w:r w:rsidRPr="00C1130C">
        <w:rPr>
          <w:rFonts w:ascii="Times New Roman" w:hAnsi="Times New Roman" w:cs="Times New Roman"/>
          <w:bCs/>
          <w:sz w:val="28"/>
          <w:szCs w:val="28"/>
        </w:rPr>
        <w:t>даты, проставлением подписи специалиста структурного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подразделения Администрации, осуществляющего прием и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регистрацию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или подписанное усиленной квалифицированной электронной</w:t>
      </w:r>
      <w:r w:rsidR="0040422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подписью уполномоченного должностного лица.</w:t>
      </w:r>
    </w:p>
    <w:p w:rsidR="00C1130C" w:rsidRPr="00C1130C" w:rsidRDefault="00C1130C" w:rsidP="00E979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Письмо об отказе в приеме документов направляется заявителю почтовым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отправлением с уведомлением о вручении, вручается лично в Администрации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либо направляется в электронной форме в личный кабинет на Едином Интерне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 Нижегородской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области, Едином портале государственных и муниципальных услуг (функций), на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Отказ в приеме документов не препятствует повторному обращению за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услугой при устранении выявленных нарушений.</w:t>
      </w:r>
    </w:p>
    <w:p w:rsidR="00C1130C" w:rsidRPr="00C1130C" w:rsidRDefault="00C1130C" w:rsidP="00E979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3.3.1.9. В случае регистрации документов, в тот же день они передаются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Главе округа. Глава округа в течение одного рабочего дня со дня регистрации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определяет руководителя структурного подразделения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Администрации, ответственного за рассмотрение заявления о переоформлении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 и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прилагаемых к нему документов. Руководитель структурного подразделения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 в течение одного рабочего дня со дня регистрации документов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определяет специалиста структурного подразделения Администрации,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ответственного за рассмотрение заявления о переоформлении разрешения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и прилагаемых к нему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C1130C" w:rsidRPr="00C1130C" w:rsidRDefault="00C1130C" w:rsidP="00E979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3.3.1.10. Срок осуществления действий по регистрации документов – 15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минут в течение одного рабочего дня.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Срок определения специалиста структурного подразделения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Администрации, ответственного за рассмотрение заявления о переоформлении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 и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прилагаемых к нему документов – один рабочий день со дня регистрации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C1130C" w:rsidRPr="00C1130C" w:rsidRDefault="00C1130C" w:rsidP="00E979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3.3.1.11. Критерий принятия решения о регистрации документов –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поступление заявления о переоформлении разрешения (договора) на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прилагаемых документов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надлежащего качества и в полном объеме.</w:t>
      </w:r>
    </w:p>
    <w:p w:rsidR="00C1130C" w:rsidRPr="00C1130C" w:rsidRDefault="00C1130C" w:rsidP="00E979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3.3.1.12. Критерий принятия решения об отказе в приеме документов –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наличие оснований для отказа в приеме документов, указанных в пункте 2.14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настоящего Регламента.</w:t>
      </w:r>
    </w:p>
    <w:p w:rsidR="00C1130C" w:rsidRPr="00C1130C" w:rsidRDefault="00C1130C" w:rsidP="00E979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3.3.1.13. Результатом административного действия является прием и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регистрации заявления о переоформлении разрешения (договора) на размещение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 и прилагаемых документов, назначение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специалиста структурного подразделения Администрации, ответственного за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рассмотрение заявления о переоформлении разрешения (договора) на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либо отказ в приеме документов.</w:t>
      </w:r>
    </w:p>
    <w:p w:rsidR="00C1130C" w:rsidRPr="00C1130C" w:rsidRDefault="00C1130C" w:rsidP="00E979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3.3.1.14. Фиксация результата – занесение информации в систему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документооборота.</w:t>
      </w:r>
    </w:p>
    <w:p w:rsidR="00C1130C" w:rsidRPr="00C1130C" w:rsidRDefault="00C1130C" w:rsidP="00E979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3.3.2. Рассмотрение заявления о переоформлении разрешения (договора)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 размещение объекта мелкорозничной сети, в том числе формирование и</w:t>
      </w:r>
      <w:r w:rsidR="00E9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направление межведомственных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запросов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и принятие решения.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3.3.2.1. Основанием для начала административного действия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«Рассмотрение заявления о переоформлении разрешения (договора) на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в том числе формирование 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направление межведомственных запросов и принятие решения» является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зарегистрированное заявление о переоформлении разрешения (договора) на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прилагаемые документы с указанием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исполнителя.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3.3.2.2.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</w:t>
      </w:r>
      <w:r w:rsidR="00404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 Администрации,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ответственный за рассмотрение заявления о переоформлении разрешения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и прилагаемых к нему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документов: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проводит проверку заявления о переоформлении разрешения (договора)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 размещение объекта мелкорозничной сети и прилагаемых документов;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формирует и направляет межведомственные запросы в органы 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организации, если заявителем не были представлены документы, указанные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2.10.2 настоящего Регламента.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Межведомственные запросы могут быть направлены в электронной форме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через систему межведомственного электронного взаимодействия, а при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отсутствии технической возможности, курьером или почтой в форме бумажного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документа.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направлении запроса с использованием системы межведомственного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взаимодействия запрос подписывается электронной подписью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руководителя структурного подразделения, ответственного за рассмотрение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заявления о переоформлении на размещение объекта мелкорозничной сети 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прилагаемых к нему документов.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Межведомственный запрос в виде бумажного документа должен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соответствовать требованиям статьи 7.2 Федерального закона от 27 июля 2010 г.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№ 210-ФЗ «Об организации предоставления государственных и муниципальных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услуг», оформлен на бланке Администрации и подписан подписью должностного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лица.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в) в случае поступления ответа на межведомственные запросы в полном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объеме и при отсутствии оснований для отказа в представлении услуги, по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согласованию с председателем межведомственной комиссии назначает дату,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время и место проведения межведомственной комиссии по мере поступления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заявлений с соблюдением срока рассмотрения представленных документов;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г) при необходимости подготавливает пакет документов для членов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межведомственной комиссии;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оповещает членов межведомственной комиссии о дате, времени и месте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проведения заседания комиссии (по телефону, направляет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факсограмму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уведомление на электронную почту,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смс</w:t>
      </w:r>
      <w:proofErr w:type="spellEnd"/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-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рассылка).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е) ведет протокол заседания межведомственной комиссии.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По результатам рассмотрения межведомственной комиссией выносится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заключение о возможности и целесообразности (либо невозможности 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нецелесообразности) переоформления разрешения (договора) на размещение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объекта мелкорозничной сети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по указанным в заявлении о переоформлении на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основаниям в соответствии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утвержденной схемой размещения нестационарных торговых объектов, о чем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заявитель информируется в письменной форме в течени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трех рабочих дней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после вынесения заключения.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Заключение о невозможности и нецелесообразности переоформления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 выносится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межведомственной комиссией в случаях, предусмотренных в пункте 2.16.2настоящего Регламента.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Заключение о возможности и целесообразности (либо невозможности 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нецелесообразности) оформляется по форме согласно приложению 6 к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настоящему Регламенту с присвоением номера, даты, проставлением подписи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Главы округа, или подписанное усиленной квалифицированной электронной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подписью уполномоченного должностного лица.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Заключение о возможности и целесообразности (либо невозможности 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нецелесообразности) направляется заявителю почтовым отправлением с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уведомлением о вручении, вручается лично в Администрации либо направляется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 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 личный кабинет на Едином Интернет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-п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ортале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(функций) Нижегородской области,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Едином портале государственных и муниципальных услуг (функций), на адрес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электронной почты.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ж) передает на подпись протокол заседания межведомственной комиссии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председателю межведомственной комиссии.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Состав и регламент межведомственной комиссии определен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На основании протокола заседания межведомственной комиссии о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возможности и целесообразности переоформления разрешения (договора) на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в недельный срок Администрация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принимает решение о переоформлении разрешения (договора) на размещение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 (либо об отказе в переоформлении разрешения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сети), путем издания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соответствующего постановления.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Решение об отказе в переоформлении разрешения (договора) на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оформляется постановлением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 и уведомлением по форме согласно приложению 9 к настоящему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Регламенту с присвоением номера, даты, проставлением подписи Главы округа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подписанное усиленной квалифицированной электронной подписью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Решение об отказе в переоформлении разрешения (договора) на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направляется заявителю почтовым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отправлением с уведомлением о вручении, вручается лично в Администрации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либо направляется в электронной форме в личный кабинет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на Едином Интерне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 Нижегородской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области, Едином портале государственных и муниципальных услуг (функций), на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Разрешение (договор) на размещение объекта мелкорозничной сети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переоформляется на не истекший срок его действия.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3.3.2.3. Срок осуществления действий – 5 рабочих дней с момента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регистрации заявления о переоформлении разрешения (договора) на размещение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3.3.2.4. Критерий принятия решения о направлении межведомственного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запроса – отсутствие документов и (или) информации, необходимой для принятия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решения о переоформлении разрешения (договора) на размещение объекта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3.3.2.5. Критерий выдачи заключения о возможности и целесообразности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переоформления разрешения (договора) на размещение объекта мелкорозничной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– отсутствие оснований, предусмотренных пунктом 2.16.2 настоящего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3.3.2.6. Критерий принятия решения о переоформлении разрешения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– наличие полного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комплекта документов, документы соответствуют установленным требованиям,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отсутствие оснований для отказа в предоставлении муниципальной услуги.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3.3.2.7. Критерий принятия решения об отказе в предоставлении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 – наличие основания (или оснований) для отказа в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C1130C" w:rsidRPr="00C1130C" w:rsidRDefault="00C1130C" w:rsidP="001F12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3.3.2.8. Результатом административного действия является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переоформленное в установленном порядке разрешение (договор) на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либо решение об отказе в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переоформлении разрешения (договора) на размещение объекта мелкорозничной</w:t>
      </w:r>
      <w:r w:rsidR="001F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3.3.2.9. Фиксация результата – занесение информации в систему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документооборота.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3.3.3. Выдача документов, подтверждающих принятие решения о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переоформлении разрешения (договора) на размещение объекта мелкорозничной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(об отказе в переоформлении разрешения (договора) на размещение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сети).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3.3.3.1.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административного действия «Выдача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подтверждающих принятие решения о переоформлении разрешения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(об отказе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переоформлении разрешения (договора) на размещение объекта мелкорозничной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сети)» является переоформленное в установленном порядке разрешение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(договор) на размещение объекта мелкорозничной сети либо решение об отказе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переоформлении разрешения (договора) на размещение объекта мелкорозничной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сети.</w:t>
      </w:r>
      <w:proofErr w:type="gramEnd"/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3.3.3.2.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 Администрации в течение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трех рабочих дней после подписания и регистрации результата,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указанного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пункте 2.5.3 настоящего Регламента, информирует заявителя о принятом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этом по желанию заявителя информирование может осуществляться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путем передачи текстовых сообщений на адрес электронной почты заявителя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либо на абонентский номер устройства подвижной радиотелефонной связи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3.3.3.3. Результат услуги по желанию заявителя вручается ему лично по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месту нахождения Администрации в согласованное время либо направляется на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электронную почту структурного подразделения, в личный кабинет на Едином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(функций), Едином Интерне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 Нижегородской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области, но не позднее одного рабочего дня, следующего после подписания 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регистрации переоформленного разрешения (договора) на размещение объекта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или уведомление об отказе в выдаче переоформленного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По почте заявителю направляется письмо с уведомлением о вручении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течение трех рабочих дней, следующих после подписания результата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указанного в пункте 2.5.3 настоящего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Регламента.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 выдаче заявителю или представителю заявителя результата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лично, заявитель должен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предоставить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, удостоверяющий личность, а представитель заявителя –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дополнительно документ, подтверждающий полномочия представителя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заявитель не явился в назначенное время за результатом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Администрацию, специалист структурного подразделения Администрации,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ответственный за направление или вручение результата услуги, направляет его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почтовым отправлением.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случае обращения заявителя через МФЦ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 передает в МФЦ результат посредством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курьерской доставки МФЦ по реестру передачи дел в течение трех рабочих дней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 дня принятия решения, но не позднее, чем за один рабочий день до окончания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общего срока предоставления муниципальной услуги.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3.3.3.4. Критерии принятия решения по выбору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варианта отправки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результата предоставления услуги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заявителю – указание заявителя в заявлении.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3.3.3.5.Результатом административного действия является выданное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переоформленное разрешение (договор) на размещение объекта мелкорозничной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или уведомление об отказе в переоформлении разрешения (договора) на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3.3.3.6. Фиксация факта отправки результата предоставления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 – отметка в системе электронного документооборота.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3.3.3.7. Фиксация выдачи результата предоставления муниципальной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услуги лично – в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истеме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электронного документооборота.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3.3.3.8. Срок направления результата – три рабочих дня с момента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подписания и регистрации переоформленного разрешения (договора) на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или уведомление об отказе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переоформлении разрешения (договора) на размещение объекта мелкорозничной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 Исправление опечаток или ошибок в разрешении (договоре) на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3.4.1. Прием заявления об исправлении опечаток или ошибок в разрешении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(договоре) на размещение объекта мелкорозничной сети.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3.4.1.1. В случае обнаружении опечаток или ошибок в разрешении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(договоре) на размещение объекта мелкорозничной сети юридическое лицо,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индивидуальный предприниматель или «самозанятый» гражданин обязаны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десятидневный срок подать заявление об исправлении опечаток или ошибок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 с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приложением соответствующих документов.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административного действия «Прием 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опечаток или ошибок в разрешении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(договоре) на размещение объекта мелкорозничной сети» является поступившее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заявление об исправлении опечаток или ошибок в разрешении (договоре) на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прилагаемых документов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непосредственно направленного по почте, через МФЦ, через Единый портал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(функций), Единый Интернет-портал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услуг (функций) Нижегородской области, 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также личное обращение в Администрацию.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Днем обращения за предоставлением муниципальной услуги считается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день приема (регистрации) Администрацией заявления об исправлении опечаток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ошибок в разрешении (договоре) на размещение объекта мелкорозничной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и прилагаемых документов.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3.4.1.2. Прием заявления об исправлении опечаток или ошибок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 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прилагаемых документов осуществляются специалистом структурного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3.4.1.3.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При направлении документов посредством почтовых отправлений,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специалист структурного подразделения Администрации вскрывает конверт 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направляет на регистрацию заявления об исправлении опечаток или ошибок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 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прилагаемых документов, если отсутствуют основания для отказа в приеме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указанных в пункте 2.14 настоящего Регламента, в системе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документооборота.</w:t>
      </w:r>
      <w:proofErr w:type="gramEnd"/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3.4.1.4. При обращении на личном приеме заявление об исправлении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опечаток или ошибок в разрешении (договоре) на размещение объекта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прилагаемые документы заявителя фиксируются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системе электронного документооборота.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этом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в случаях, если в заявлении об исправлении опечаток или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ошибок в разрешении (договоре) на размещение объекта мелкорозничной сети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отсутствует фамилия заявителя, направившего обращение, почтовый адрес, по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которому должен быть направлен ответ и (или) текст письменного обращения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(заявления) не поддается прочтению, специалист структурного подразделения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 при личном обращении предлагает с согласия заявителя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устранить выявленные недостатки в заявлении об исправлении опечаток или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ошибок в разрешении (договоре) на размещение объекта мелкорозничной сети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непосредственно на личном приеме.</w:t>
      </w:r>
    </w:p>
    <w:p w:rsidR="00C1130C" w:rsidRPr="00C1130C" w:rsidRDefault="00C1130C" w:rsidP="005D24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3.4.1.5. При обращении письменно в Администрацию, в том числе на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личном приеме, ответственный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устанавливает личность заявителя либо представителя путем проверки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документа, удостоверяющего его личность (документа, удостоверяющего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полномочия и документа, удостоверяющего личность представителя – в случае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обращения представителя);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информирует при личном приеме заявителя о порядке и сроках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в) проверяет правильность заполнения заявления об исправлении опечаток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ошибок в разрешении (договоре) на размещение объекта мелкорозничной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сети, в том числе полноту внесенных данных, наличие документов, которые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должны прилагаться к заявлению об исправлении опечаток или ошибок в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сети,</w:t>
      </w:r>
      <w:r w:rsidR="005D2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соответствие представленных документов установленным требованиям;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г) сверяет представленные экземпляры оригиналов и копий документов (в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том числе нотариально удостоверенные) друг с другом и принимает их после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проверки соответствия копий оригиналу, после чего оригинал возвращается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заявителю; заверяет копии документов (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кроме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нотариально заверенных);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передает на регистрацию заявление об исправлении опечаток или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ошибок в разрешении (договоре) на размещение объекта мелкорозничной сети и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прилагаемые документы в системе электронного документооборота.</w:t>
      </w:r>
    </w:p>
    <w:p w:rsidR="00C1130C" w:rsidRPr="00C1130C" w:rsidRDefault="00C1130C" w:rsidP="005739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3.4.1.6. 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в предоставленных (направленных) заявлении об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исправлении опечаток или ошибок в разрешении (договоре) на размещение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 и прилагаемых документов имеются основания для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отказа в приеме документов, указанных в пункте 2.14 настоящего Регламента, то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специалист структурного подразделения Администрации, осуществляющий прием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не передает на регистрацию заявления об исправлении опечаток или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ошибок в разрешении (договоре) на размещение объекта мелкорозничной сети и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прилагаемых документов, а подготавливает письмо об отказе в приеме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Письмо об отказе в приеме документов оформляется на бланке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 по форме согласно приложению 5 к настоящему Регламенту с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присвоением номера, </w:t>
      </w:r>
      <w:r w:rsidRPr="00C1130C">
        <w:rPr>
          <w:rFonts w:ascii="Times New Roman" w:hAnsi="Times New Roman" w:cs="Times New Roman"/>
          <w:bCs/>
          <w:sz w:val="28"/>
          <w:szCs w:val="28"/>
        </w:rPr>
        <w:t>даты, проставлением подписи специалиста структурного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Администрации, осуществляющего прием и регистрацию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или подписанное усиленной квалифицированной электронной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подписью уполномоченного должностного лица.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Письмо об отказе в приеме документов направляется заявителю почтовым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отправлением с уведомлением о вручении, вручается лично в Администрации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либо направляется в электронной форме в личный кабинет на Едином портале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(функций), Едином Интернет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(функций) Нижегородской области.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Отказ в приеме документов не препятствует повторному обращению за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услугой при устранении выявленных нарушений.</w:t>
      </w:r>
    </w:p>
    <w:p w:rsidR="00C1130C" w:rsidRPr="00C1130C" w:rsidRDefault="00C1130C" w:rsidP="005739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3.4.1.7. В случае регистрации документов, этот же день они передаются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Главе округа. Глава округа в течение одного рабочего дня со дня регистрации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определяет руководителя структурного подразделения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Администрации, ответственного за рассмотрение заявления об исправлении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опечаток или ошибок в разрешении (договоре) на размещение объекта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прилагаемых к нему документов. Руководитель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структурного подразделения Администрации в течени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одного рабочего дня со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дня регистрации документов определяет специалиста структурного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Администрации, ответственного за рассмотрение заявления об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исправлении опечаток или ошибок в разрешении (договоре) на размещение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 и прилагаемых к нему документов.</w:t>
      </w:r>
    </w:p>
    <w:p w:rsidR="00C1130C" w:rsidRPr="00C1130C" w:rsidRDefault="00C1130C" w:rsidP="005739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3.4.1.8. Срок осуществления действий по регистрации документов – 15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минут в течение одного рабочего дня.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Срок определения специалиста структурного подразделения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Администрации, ответственного за рассмотрение заявления об исправлении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опечаток или ошибок в разрешении (договоре) на размещение объекта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прилагаемых к нему документов – один рабочий день со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дня регистрации документов.</w:t>
      </w:r>
    </w:p>
    <w:p w:rsidR="00C1130C" w:rsidRPr="00C1130C" w:rsidRDefault="00C1130C" w:rsidP="005739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3.4.1.9. Критерий принятия решения о регистрации документов –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поступление заявления об исправлении опечаток или ошибок в разрешении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(договоре) на размещение объекта мелкорозничной сети и прилагаемых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надлежащего качества и в полном объеме.</w:t>
      </w:r>
    </w:p>
    <w:p w:rsidR="00C1130C" w:rsidRPr="00C1130C" w:rsidRDefault="00C1130C" w:rsidP="005739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3.4.1.10. Критерий принятия решения об отказе в приеме документов –</w:t>
      </w:r>
      <w:r w:rsidR="00573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наличие оснований для отказа в приеме документов, указанных в пункте 2.14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настоящего Регламента.</w:t>
      </w:r>
    </w:p>
    <w:p w:rsidR="00C1130C" w:rsidRPr="00C1130C" w:rsidRDefault="00C1130C" w:rsidP="002C4C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3.4.1.11.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административного действия является прием 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регистрации заявления об исправлении опечаток или ошибок в разрешении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(договоре) на размещение объекта мелкорозничной сети и прилагаемых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назначение специалиста структурного подразделения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Администрации, ответственного за рассмотрение заявления об исправлении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опечаток или ошибок в разрешении (договоре) на размещение объекта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прилагаемых к нему документов, либо отказ в приеме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C1130C" w:rsidRPr="00C1130C" w:rsidRDefault="00C1130C" w:rsidP="002C4C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3.4.1.12. Фиксация результата - занесение информации в систему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документооборота.</w:t>
      </w:r>
    </w:p>
    <w:p w:rsidR="00C1130C" w:rsidRPr="00C1130C" w:rsidRDefault="00C1130C" w:rsidP="002C4C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3.4.2. Рассмотрение заявления об исправлении опечаток или ошибок в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сети, в том числе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формирование и направление межведомственных запросов, и принятие решения.</w:t>
      </w:r>
    </w:p>
    <w:p w:rsidR="00C1130C" w:rsidRPr="00C1130C" w:rsidRDefault="00C1130C" w:rsidP="002C4C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3.4.2.1.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административного действия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«Рассмотрение заявления об исправлении опечаток или ошибок в разрешении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(договоре) на размещение объекта мелкорозничной сети, в том числе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формирование и направление межведомственных запросов, и принятие решения»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является зарегистрированное заявление об исправлении опечаток или ошибок в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 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прилагаемые документы с указанием исполнителя.</w:t>
      </w:r>
      <w:proofErr w:type="gramEnd"/>
    </w:p>
    <w:p w:rsidR="00C1130C" w:rsidRPr="00C1130C" w:rsidRDefault="00C1130C" w:rsidP="002C4C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3.4.2.2. Специалист структурного подразделения Администрации,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ответственный за рассмотрение заявления об исправлении опечаток или ошибок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 разрешении (договоре) на размещение объекта мелкорозничной сети 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прилагаемых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нем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 документов: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осуществляет анализ заявления об исправлении опечаток или ошибок в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 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представленных документов;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осуществляет поиск разрешения (договора) на размещение объекта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а также документов, на основании которых осуществлялась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подготовка проекта разрешения (договора) на размещение объекта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в) сличает представленные заявителем документы и документы, которые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хранятся в Администрации на предмет их тождественности либо направляет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межведомственные запросы, если заявитель не представил документы,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указанные в пункте 2.10.2 настоящего Регламента.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Межведомственные запросы могут быть направлены в электронной форме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через систему межведомственного электронного взаимодействия, а при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отсутствии технической возможности, курьером или почтой в форме бумажного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документа.</w:t>
      </w:r>
    </w:p>
    <w:p w:rsidR="00C1130C" w:rsidRPr="00C1130C" w:rsidRDefault="00C1130C" w:rsidP="002C4C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направлении запроса с использованием системы межведомственного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взаимодействия запрос подписывается электронной подписью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руководителя структурного подразделения, ответственного за рассмотрение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заявления об исправлении опечаток или ошибок в разрешении (договоре) на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прилагаемых к нему документов.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Межведомственный запрос в виде бумажного документа должен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соответствовать требованиям статьи 7.2 Федерального закона от 27 июля 2010 г.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№ 210-ФЗ «Об организации предоставления государственных и муниципальных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услугах», оформлен на бланке Администрации и подписан подписью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лица.</w:t>
      </w:r>
    </w:p>
    <w:p w:rsidR="00C1130C" w:rsidRPr="00C1130C" w:rsidRDefault="00C1130C" w:rsidP="002C4C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случае поступления ответа на межведомственные запросы в полном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 о</w:t>
      </w:r>
      <w:r w:rsidRPr="00C1130C">
        <w:rPr>
          <w:rFonts w:ascii="Times New Roman" w:hAnsi="Times New Roman" w:cs="Times New Roman"/>
          <w:bCs/>
          <w:sz w:val="28"/>
          <w:szCs w:val="28"/>
        </w:rPr>
        <w:t>бъеме и при отсутствии оснований для отказа в представлении услуги, по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согласованию с председателем межведомственной комиссии назначает дату,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время и место проведения межведомственной комиссии по мере поступления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заявлений с соблюдением срока рассмотрения представленных документов.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г) в случае, если при выявлении в предоставленных документах заявителем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 разрешении (договоре) на размещение объекта мелкорозничной сети была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допущена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ошибка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либо опечатка, подготавливает проект разрешения (договора)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 размещение объекта мелкорозничной сети в новой редакции,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сопроводительное письмо, согласовывает их в установленном порядке 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передает на подпись Главе округа либо уполномоченному должностному лицу;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в случае, если в представленных документах заявителем отсутствуют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расхождения с данными, указанными в разрешении (договоре) на размещение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объекта мелкорозничной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сети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либо заявитель не представил подтверждающие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документы, подготавливает проект уведомления об отсутствии выявленных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опечаток или ошибок в разрешении (договоре) на размещение объекта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согласно приложению 10 к настоящему Регламенту, с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присвоением номера, даты, проставлением подписи Главы округа или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подписанное усиленной квалифицированной электронной подписью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Уведомление об отсутствии выявленных опечаток или ошибок в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направляется заявителю почтовым отправлением с уведомлением о вручении,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вручается лично в Администрации либо направляется в электронной форме в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личный кабинет на Едином Интернет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-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 (функций) Нижегородской области, Едином портале государственных и</w:t>
      </w:r>
      <w:r w:rsidR="002C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(функций), на адрес электронной почты.</w:t>
      </w:r>
      <w:proofErr w:type="gramEnd"/>
    </w:p>
    <w:p w:rsidR="00C1130C" w:rsidRPr="00C1130C" w:rsidRDefault="00C1130C" w:rsidP="00150F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3.4.2.3. Срок осуществления действий – 4 рабочих дня с момента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регистрации заявления об исправлении опечаток или ошибок в разрешении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(договоре) на размещение объекта мелкорозничной сети.</w:t>
      </w:r>
    </w:p>
    <w:p w:rsidR="00C1130C" w:rsidRPr="00C1130C" w:rsidRDefault="00C1130C" w:rsidP="00150F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3.4.2.4. Критерий принятия решения о направлении межведомственного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запроса – отсутствие документов и (или) информации, необходимой для принятия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решения о переоформлении разрешения (договора) на размещение объекта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сети.</w:t>
      </w:r>
    </w:p>
    <w:p w:rsidR="00C1130C" w:rsidRPr="00C1130C" w:rsidRDefault="00C1130C" w:rsidP="00150F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3.4.2.5. Критерий принятия решения об исправлении опечаток или ошибок в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 – наличие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допущенных опечаток или ошибок в разрешении (договоре) на размещение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сети.</w:t>
      </w:r>
    </w:p>
    <w:p w:rsidR="00C1130C" w:rsidRPr="00C1130C" w:rsidRDefault="00C1130C" w:rsidP="00150F7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3.4.2.6. Критерий принятия решения об отказе в исправлении опечаток или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ошибок в разрешении (договоре) на размещение объекта мелкорозничной сети –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отсутствие выявленных опечаток или ошибок в разрешении (договоре) на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либо отсутствие документов,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подтверждающих наличие опечаток или ошибок в разрешении (договоре) на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3.4.2.7. Результатом административного действия являются разрешение</w:t>
      </w:r>
      <w:r w:rsidR="00150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(договор) на размещение объекта мелкорозничной сети или уведомление об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отсутствии выявленных печаток или ошибок в разрешении (договоре) на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3.4.2.8. Фиксация результата – в системе электронного документооборота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в журнале регистрации.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3.4.3. Выдача документов, подтверждающих принятие решение об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исправлении допущенных опечаток и ошибок в разрешении (договоре) на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(об отказе в исправлении опечаток или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ошибок в разрешении (договоре) на размещение объекта мелкорозничной сети).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3.4.3.1.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административного действия «Выдача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подтверждающих принятие решение об исправлении допущенных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опечаток и ошибок в разрешении (договоре) на размещение объекта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(об отсутствии опечаток или ошибок в разрешении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(договоре) на размещение объекта мелкорозничной сети)» является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оформленное разрешение (договор) на размещение объекта мелкорозничной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либо уведомление об отсутствии выявленных опечаток или ошибок в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мелкорозничной сети.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3.4.3.2.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 Администрации в течение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трех рабочих дней после подписания и регистрации результат, указанного в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пункте 2.5.2. настоящего Регламента, информирует заявителя о принятом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этом по желанию заявителя информирование может осуществляться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путем передачи текстовых сообщений на адрес электронной почты заявителя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либо на абонентский номер устройства подвижной радиотелефонной связи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3.4.3.3. Результат услуги по желанию заявителя вручается ему лично по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месту нахождения структурного подразделения Администрации в согласованное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время либо направляется на электронную почту, в личный кабинет на Едином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(функций), Едином Интерне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 Нижегородской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области, но не позднее одного рабочего дня, следующего после подписания 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регистрации разрешения (договора) на размещение объекта мелкорозничной сети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уведомления об отсутствии выявленных опечаток или ошибок в разрешении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(договоре) на размещение объекта мелкорозничной сети.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По почте заявителю направляется письмо с уведомлением о вручении в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течение трех рабочих дней, следующих после подписания разрешения (договора)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 размещение объекта мелкорозничной сети либо уведомления об отсутствии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выявленных опечаток или ошибок в разрешении (договоре) на размещение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выдаче заявителю или представителю заявителя результата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лично, заявитель должен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предоставить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, удостоверяющий личность, а представитель заявителя –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дополнительно документ, подтверждающий полномочия представителя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заявитель не явился в назначенное время за результатом в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Администрацию, специалист структурного подразделения Администрации,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ответственный за направление или вручение результата услуги, направляет его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почтовым отправлением.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случае обращения заявителя через МФЦ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 передает в МФЦ результат посредством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курьерской доставки МФЦ по реестру передачи дел в течение трех рабочих дней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 дня принятия решения, но не позднее, чем за один рабочий день до окончания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общего срока предоставления муниципальной услуги.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3.4.3.4. Критерии принятия решения по выбору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варианта отправки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результата предоставления услуги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заявителю – указание заявителя в заявлении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 исправлении опечаток или ошибок в разрешении (договоре) на размещение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3.4.3.5. Результатом административного действия является выданное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оформленное разрешение (договор) на размещение объекта мелкорозничной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или уведомление об отсутствии выявленных опечаток или ошибок в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сети.</w:t>
      </w:r>
    </w:p>
    <w:p w:rsidR="007868A3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3.4.3.6. Фиксация факта отправки результата предоставления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 – отметка в системе электронного документооборота.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3.4.3.7. Фиксация выдачи результата предоставления муниципальной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услуги лично – в системе электронного документооборота и в расписке о приеме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3.4.3.8. Срок направления результата – три рабочих дня, следующих после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подписания разрешения (договора) на размещение объекта мелкорозничной сети,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уведомления об отсутствии выявленных опечаток или ошибок в разрешении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(договоре) на размещение объекта мелкорозничной сети.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 Досрочное прекращение действия разрешения (договора) на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3.5.1. Прием и регистрация заявления о досрочном прекращении действия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3.5.1.1.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административного действия «Прием 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регистрация заявления о досрочном прекращении действия разрешения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сети» является поступившее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заявление о досрочном прекращении действия разрешения (договора) на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прилагаемых документов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непосредственно направленного по почте с уведомлением о вручении, через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Единый портал государственных и муниципальных услуг, Единый Интернет-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 государственных и муниципальных услуг (функций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) Нижегородской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области, через МФЦ, а также личное обращение в Администрацию.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Днем обращения за предоставлением муниципальной услуги считается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день приема (регистрации) Администрацией заявления о досрочном прекращении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действия разрешения (договора) на размещение объекта мелкорозничной сети 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прилагаемых документов.</w:t>
      </w:r>
    </w:p>
    <w:p w:rsidR="00C1130C" w:rsidRPr="00C1130C" w:rsidRDefault="00C1130C" w:rsidP="00786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3.5.1.2. Прием и регистрация заявления о досрочном прекращении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действия разрешения (договора) на размещение объекта мелкорозничной сети 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прилагаемых документов осуществляются специалистом структурного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3.5.1.3. При направлении документов посредством почтовых отправлений,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 Администрации вскрывает конверт 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передает на регистрацию заявление о досрочном прекращении действия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сети, если</w:t>
      </w:r>
      <w:r w:rsidR="0078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отсутствуют основания для отказа в приеме документов, указанные в пункте 2.14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настоящего Регламента, в системе электронного документооборота.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3.5.1.4. При обращении на личном приеме заявление о досрочном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прилагаемые документы заявителя фиксируются в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системе электронного документооборота.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этом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в случаях, если в заявлении отсутствует фамилии заявителя,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направившего обращение, почтовый адрес, по которому должен быть направлен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 и (или) текст письменного обращения (заявления) не поддается прочтению,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специалист структурного подразделения Администрации при личном обращении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предлагает с согласия заявителя устранить выявленные недостатки в заявлении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непосредственно на личном приеме.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3.5.1.5. При обращении заявителя письменно в Администрацию, в том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числе на личном приеме, ответственный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устанавливает личность заявителя либо представителя путем проверки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документа, удостоверяющего его личность (документа, удостоверяющего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полномочия и документа, удостоверяющего личность представителя - в случае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обращения представителя);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информирует при личном приеме заявителя о порядке и сроках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в) проверяет правильность заполнения заявления о досрочном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в том числе полноту внесенных данных, наличие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которые должны прилагаться к заявлению о досрочном прекращении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действия разрешения (договора) на размещение объекта мелкорозничной сети,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соответствие представленных документов установленным требованиям;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г) сверяет представленные экземпляры оригиналов и копий документов (в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том числе нотариально удостоверенные) друг с другом и принимает их после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проверки соответствия копий оригиналу, после чего оригинал возвращается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заявителю; заверяет копии документов (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кроме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нотариально заверенных);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передает на регистрацию заявление о досрочном прекращении действия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 и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прилагаемые документы в системе электронного документооборота, а при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отсутствии технической возможности – в журнале входящей корреспонденции.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3.5.1.6. 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в предоставленных (направленных) заявлении о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досрочном прекращении действия разрешения (договора) на размещение объекта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прилагаемых документов имеются основания для отказа в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приеме документов, указанных в пункте 2.14 настоящего Регламента, то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специалист структурного подразделения Администрации, осуществляющий прием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 регистрацию документов, не осуществляет регистрацию заявления о досрочном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прилагаемых документов, а подготавливает письмо об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отказе в приеме документов.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Письмо об отказе в приеме документов оформляется на бланке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 по форме согласно приложению 5 к настоящему Регламенту с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присвоением номера, даты, проставлением подписи специалиста структурного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Администрации, осуществляющего прием и регистрацию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или подписанное усиленной квалифицированной электронной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подписью уполномоченного должностного лица.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Письмо об отказе в приеме документов направляется заявителю почтовым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отправлением с уведомлением о вручении, вручается лично в Администрации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либо направляется в электронной форме в личный кабинет на Едином Интерне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 Нижегородской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области, Едином портале государственных и муниципальных услуг (функций), на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Отказ в приеме документов не препятствует повторному обращению за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услугой при устранении выявленных нарушений.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3.5.1.7. В случае регистрации документов, в тот же день они передаются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Главе округа. Глава округа в течение одного рабочего дня со дня регистрации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определяет руководителя структурного подразделения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Администрации, ответственного за рассмотрение заявления о досрочном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сети. Руководитель структурного подразделения Администрации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 течени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одного рабочего дня со дня регистрации документов определяет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специалиста структурного подразделения Администрации, ответственного за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рассмотрение заявления о досрочном прекращении действия разрешения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и прилагаемых к нему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3.5.1.8. Срок осуществления действий по регистрации документов – 15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минут в течение одного рабочего дня.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Срок определения специалиста структурного подразделения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Администрации, ответственного за рассмотрение заявления о досрочном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прилагаемых к нему документов – один рабочий день со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дня регистрации документов.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3.5.1.19 Критерий принятия решения о регистрации документов –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поступление заявления о досрочном прекращении действия разрешения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(договора) на размещение объекта мелкорозничной сети и прилагаемых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надлежащего качества и в полном объеме.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3.5.1.10. Критерий принятия решения об отказе в приеме документов –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наличие оснований для отказа в приеме документов, указанных в пункте 2.14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настоящего Регламента.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3.5.1.11. Результатом административного действия является прием и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регистрации заявления о досрочном прекращении действия разрешения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и прилагаемых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назначение специалиста структурного подразделения,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ответственного за рассмотрение заявления о досрочном прекращении действия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сети, либо отказ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 приеме документов.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3.5.1.12. Фиксация результата – занесение информации в систему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документооборота.</w:t>
      </w:r>
    </w:p>
    <w:p w:rsidR="00C1130C" w:rsidRPr="00C1130C" w:rsidRDefault="00C1130C" w:rsidP="00C03B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3.5.2. Рассмотрение заявления о досрочном прекращении действия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сети, в том числе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формирование и направление межведомственных запросов.</w:t>
      </w:r>
    </w:p>
    <w:p w:rsidR="00C1130C" w:rsidRPr="00C1130C" w:rsidRDefault="00C1130C" w:rsidP="000216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3.5.2.1. Основанием для начала административного действия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«Рассмотрение заявления о досрочном прекращении действия разрешения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в том числе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формирование и направление межведомственных запросов» является</w:t>
      </w:r>
      <w:r w:rsidR="00C03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зарегистрированное заявление о досрочном прекращении действия разрешения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и прилагаемые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документы с указанием исполнителя.</w:t>
      </w:r>
    </w:p>
    <w:p w:rsidR="00C1130C" w:rsidRPr="00C1130C" w:rsidRDefault="00C1130C" w:rsidP="000216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3.5.2.2.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Специалист структурного подразделения Администрации,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ответственный за рассмотрение заявления о досрочном прекращении действия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и прилагаемых к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нему документов: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проводит проверку заявления о досрочном прекращении действия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разрешения (договора) на размещение объекта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и прилагаемых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формирует и направляет межведомственные запросы в органы и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организации, если заявителем не были представлены документы, указанные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2.11.2 настоящего Регламента.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Межведомственные запросы могут быть направлены в электронной форме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через систему межведомственного электронного взаимодействия, а при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отсутствии технической возможности, курьером или почтой в форме бумажного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документа.</w:t>
      </w:r>
    </w:p>
    <w:p w:rsidR="00C1130C" w:rsidRPr="00C1130C" w:rsidRDefault="00C1130C" w:rsidP="000216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направлении запроса с использованием системы межведомственного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взаимодействия запрос подписывается электронной подписью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руководителя структурного подразделения, ответственного за рассмотрение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заявления о досрочном прекращении действия разрешения (договора) на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 прилагаемых к нему документов.</w:t>
      </w:r>
    </w:p>
    <w:p w:rsidR="00C1130C" w:rsidRPr="00C1130C" w:rsidRDefault="00C1130C" w:rsidP="000216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Межведомственный запрос в виде бумажного документа должен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соответствовать требованиям статьи 7.2 Федерального закона от 27 июля 2010 г.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№ 210-ФЗ «Об организации предоставления государственных и муниципальных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услуг», оформлен на бланке Администрации и подписан подписью должностного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лица.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в) в случае поступления ответа на межведомственные запросы в полном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объеме и при отсутствии оснований для отказа в представлении услуги,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подготавливает и передает на подпись Главе округа решение о досрочном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путем издания соответствующего постановления либо об</w:t>
      </w:r>
      <w:r w:rsidR="0002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отказе в досрочном прекращении действия разрешения (договора) на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путем утверждения соответствующего</w:t>
      </w:r>
      <w:proofErr w:type="gramEnd"/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уведомления.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3.5.2.3. Решение о досрочном прекращении действия разрешения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оформляется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Администрации, а также в виде уведомления по форме согласно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приложению 11 к настоящему Регламенту с присвоением номера, даты,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проставлением подписи Главы округа или подписанное усиленной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квалифицированной электронной подписью уполномоченного должностного лица.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3.5.2.4. Решение об отказе в досрочном прекращении действия разрешения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оформляется в виде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уведомления по форме согласно приложению 12 к настоящему Регламенту с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присвоением номера, даты, проставлением подписи Главы округа или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подписанного усиленной квалифицированной электронной подписью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3.5.2.5.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Уведомление о досрочном прекращении действия разрешения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уведомление об отказе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 досрочном прекращении действия разрешения (договора) на размещение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 направляется заявителю почтовым отправлением с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уведомлением о вручении, вручается лично в Администрации либо направляется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 электронной форме в личный кабинет на Едином Интернет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-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(функций) Нижегородской области,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Едином портале государственных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и муниципальных услуг (функций), на адрес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электронной почты.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3.5.2.6. Срок осуществления действий – 5 рабочих дней с момента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регистрации заявления о досрочном прекращении действия разрешения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в Администрации.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3.5.2.7. Критерий принятия решения о направлении межведомственного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запроса – отсутствие документов и (или) информации, необходимой для принятия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решения о досрочном прекращении действия разрешения (договора) на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3.5.2.8. Критерий принятия решения о досрочном прекращении действия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 – наличие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полного комплекта документов, документы соответствуют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установленным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требованиям, отсутствие оснований для отказа в предоставлении муниципальной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3.5.2.9. Критерий принятия решения об отказе в предоставлении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 – наличие основания (или оснований) для отказа в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3.5.2.10. Результатом административного действия является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оформленное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установленном порядке о досрочном прекращении действия разрешения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либо решение об отказе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 досрочном прекращении действия разрешения (договора) на размещение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3.5.2.11. Фиксация результата – занесение информации в систему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электронного документооборота.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3.5.3. Выдача документов, подтверждающих принятие решения о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досрочном прекращении действия разрешения (договора) на размещение объекта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3.5.3.1. Основанием для начала административного действия «Выдача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документов, подтверждающих принятие решения о досрочном прекращении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действия разрешения (договора) на размещение объекта мелкорозничной»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является оформленное в установленном порядке решение о досрочном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либо уведомление об отказе в досрочном прекращении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действия разрешения (договора) на размещение объекта мелкорозничной сети.</w:t>
      </w:r>
    </w:p>
    <w:p w:rsidR="00C1130C" w:rsidRPr="00C1130C" w:rsidRDefault="00C1130C" w:rsidP="00F71F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3.5.3.2.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 Администрации в течение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одного рабочего дня после подписания и регистрации результата, указанного в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пункте 2.5.4 настоящего Регламента, информирует заявителя о принятом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этом по желанию заявителя информирование может осуществляться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путем передачи текстовых сообщений на адрес электронной почты заявителя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либо на абонентский номер устройства подвижной радиотелефонной связи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3.5.3.3.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Результат услуги по желанию заявителя вручается ему лично по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месту нахождения структурного подразделения Администрации в согласованное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время либо направляется на электронную почту, в личный кабинет на Едином</w:t>
      </w:r>
      <w:r w:rsidR="00F71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(функций), Едином Интернет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 Нижегородской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области, но не позднее одного рабочего дня, следующего после подписания и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регистрации уведомления о досрочном прекращении действия разрешения</w:t>
      </w:r>
      <w:proofErr w:type="gramEnd"/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или уведомления об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отказе в досрочном прекращении действия разрешения (договора) на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сети.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По почте заявителю направляется письмо с уведомлением о вручении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течение трех рабочих дней, следующих после подписания результата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указанного в пункте 2.5.4 настоящего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При выдаче заявителю или представителю заявителя результата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лично, заявитель должен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предоставить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, удостоверяющий личность, а представитель заявителя –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дополнительно документ, подтверждающий полномочия представителя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заявитель не явился в назначенное время за результатом в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Администрацию, специалист структурного подразделения Администрации,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ответственный за направление или вручение результата услуги, направляет его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почтовым отправлением.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случае обращения заявителя через МФЦ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 передает в МФЦ результат посредством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курьерской доставки МФЦ по реестру передачи дел в течение трех рабочих дней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 дня принятия решения, но не позднее, чем за один рабочий день до окончания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общего срока предоставления муниципальной услуги.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3.5.3.4. Критерий принятия решения по выбору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варианта отправки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результата предоставления услуги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заявителю – указание заявителя в заявлении.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3.5.3.5. Результатом административного действия является выданное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уведомление о досрочном прекращении действия разрешения (договора) на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 или уведомление об отказе в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досрочном прекращении действия разрешения (договора) на размещение объекта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сети.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3.5.3.6. Фиксация факта отправки результата предоставления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 - отметка в системе электронного документооборота.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3.5.3.7. Фиксация выдачи результата предоставления муниципальной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услуги лично - в системе электронного документооборота и в расписке о приеме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3.5.3.8. Срок направления результата – три рабочих дня с момента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подписания и регистрации решения о досрочном прекращении действия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 либо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уведомления об отказе в досрочном прекращении действия разрешения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сети.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3.6. Порядок осуществления административных процедур в электронной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форме, в том числе с использованием Единого портала государственных и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 и Единого Интернет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-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портала государственных и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 Нижегородской области.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3.6.1. Для осуществления предварительной записи посредством Единого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портала государственных и муниципальных услуг (функций), Единого Интернет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-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портала государственных и муниципальных услуг (функций) Нижегородской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области заявителю необходимо авторизоваться, выбрать услугу, затем выбрать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ведомство (офис), которое оказывает услугу, дату и время, указать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запрашиваемые системой данные, если они не отобразились автоматически: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фамилию, имя, отчество (последнее – при наличии);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номер телефона;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адрес электронной почты (по желанию).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3.6.2.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Формирование заявления о выдаче разрешения (договора) на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заявления об исправлении опечаток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ошибок в разрешении (договоре) на размещение объекта мелкорозничной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сети, заявления о переоформлении разрешения (договора) на размещение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досрочном прекращении действия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</w:t>
      </w:r>
      <w:r w:rsidR="00A624B5">
        <w:rPr>
          <w:rFonts w:ascii="Times New Roman" w:hAnsi="Times New Roman" w:cs="Times New Roman"/>
          <w:bCs/>
          <w:sz w:val="28"/>
          <w:szCs w:val="28"/>
        </w:rPr>
        <w:t>,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заявителем осуществляется посредством заполнения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электронной формы заявления о выдаче разрешения (договора) на размещение</w:t>
      </w:r>
      <w:proofErr w:type="gramEnd"/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об исправлении опечаток или ошибок в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сети, заявления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 переоформлении разрешения (договора) на размещение объекта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заявления о досрочном прекращении действия разрешения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на Едином портале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(функций), Едином Интернет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(функций) Нижегородской области</w:t>
      </w:r>
      <w:r w:rsidR="00A624B5">
        <w:rPr>
          <w:rFonts w:ascii="Times New Roman" w:hAnsi="Times New Roman" w:cs="Times New Roman"/>
          <w:bCs/>
          <w:sz w:val="28"/>
          <w:szCs w:val="28"/>
        </w:rPr>
        <w:t>,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без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необходимости дополнительной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подачи</w:t>
      </w:r>
      <w:r w:rsidR="00A624B5">
        <w:rPr>
          <w:rFonts w:ascii="Times New Roman" w:hAnsi="Times New Roman" w:cs="Times New Roman"/>
          <w:bCs/>
          <w:sz w:val="28"/>
          <w:szCs w:val="28"/>
        </w:rPr>
        <w:t>,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указанных</w:t>
      </w:r>
      <w:r w:rsidR="00A624B5">
        <w:rPr>
          <w:rFonts w:ascii="Times New Roman" w:hAnsi="Times New Roman" w:cs="Times New Roman"/>
          <w:bCs/>
          <w:sz w:val="28"/>
          <w:szCs w:val="28"/>
        </w:rPr>
        <w:t>,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документов в какой-либо иной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форме.</w:t>
      </w:r>
    </w:p>
    <w:p w:rsidR="00C1130C" w:rsidRPr="00C1130C" w:rsidRDefault="00C1130C" w:rsidP="00A624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формировании заявления о выдаче разрешения (договора) на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заявления об исправлении опечаток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ошибок в разрешении (договоре) на размещение объекта мелкорозничной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сети, заявления о переоформлении разрешения (договора) на размещение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досрочном прекращении действия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сети:</w:t>
      </w:r>
    </w:p>
    <w:p w:rsidR="00C1130C" w:rsidRPr="00C1130C" w:rsidRDefault="00A624B5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возможность печати на бумажном носителе копии электронной формы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заявления о выдаче разрешения (договора) на размещение объекта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заявления об исправлении опечаток или ошибок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сети,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о переоформлении разрешения (договора) на размещение объекта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заявления о досрочном прекращении действия разрешения</w:t>
      </w:r>
      <w:r w:rsidR="00A62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сети;</w:t>
      </w:r>
    </w:p>
    <w:p w:rsidR="00C1130C" w:rsidRPr="00C1130C" w:rsidRDefault="00A624B5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сохранение ранее введенных в электронную форму заявления о выдаче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сети,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об исправлении опечаток или ошибок в разрешении (договоре) на размещение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переоформлении 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 досрочном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значений в любой момент по желанию заявителя, в</w:t>
      </w:r>
      <w:proofErr w:type="gramEnd"/>
      <w:r w:rsidR="00C1130C" w:rsidRPr="00C113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1130C" w:rsidRPr="00C1130C">
        <w:rPr>
          <w:rFonts w:ascii="Times New Roman" w:hAnsi="Times New Roman" w:cs="Times New Roman"/>
          <w:bCs/>
          <w:sz w:val="28"/>
          <w:szCs w:val="28"/>
        </w:rPr>
        <w:t>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числе при возникновении ошибок ввода и возврате для повторного ввода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значений в электронную форму заявления о выдаче разрешения (договора)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заявления об исправлении опечаток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 xml:space="preserve">или ошибок в разрешении (договоре) на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размещение объекта мелкорозничной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сети, заявления о переоформлении разрешения (договора) на размещение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досрочном прекращении 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</w:t>
      </w:r>
      <w:proofErr w:type="gramEnd"/>
      <w:r w:rsidR="00C1130C" w:rsidRPr="00C1130C">
        <w:rPr>
          <w:rFonts w:ascii="Times New Roman" w:hAnsi="Times New Roman" w:cs="Times New Roman"/>
          <w:bCs/>
          <w:sz w:val="28"/>
          <w:szCs w:val="28"/>
        </w:rPr>
        <w:t xml:space="preserve"> сети;</w:t>
      </w:r>
    </w:p>
    <w:p w:rsidR="00C1130C" w:rsidRPr="00C1130C" w:rsidRDefault="00A624B5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заполнение полей электронной формы заявления о выдаче 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исправлении опечаток или ошибок в разрешении (договоре) на размещение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переоформлении 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 досрочном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до начала ввода сведений заявителем с использованием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сведений, размещенных в</w:t>
      </w:r>
      <w:proofErr w:type="gramEnd"/>
      <w:r w:rsidR="00C1130C" w:rsidRPr="00C113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1130C" w:rsidRPr="00C1130C"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информационной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системе «Единая система идентификации и аутентификации в инфраструктуре,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обеспечивающей информационно-технологическое взаимодействие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информационных систем, используемых для предоставления государственных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в электронной форме», созданной 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28 ноября 2011г.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977 «О федеральной государственной информационной системе «Единая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система идентификации и аутентификации в инфраструктуре, обеспечивающей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используемых для предоставления государственных</w:t>
      </w:r>
      <w:proofErr w:type="gramEnd"/>
      <w:r w:rsidR="00C1130C" w:rsidRPr="00C1130C">
        <w:rPr>
          <w:rFonts w:ascii="Times New Roman" w:hAnsi="Times New Roman" w:cs="Times New Roman"/>
          <w:bCs/>
          <w:sz w:val="28"/>
          <w:szCs w:val="28"/>
        </w:rPr>
        <w:t xml:space="preserve"> и муниципальных услуг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электронной форме» (далее – единая система идентификац</w:t>
      </w:r>
      <w:proofErr w:type="gramStart"/>
      <w:r w:rsidR="00C1130C" w:rsidRPr="00C1130C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="00C1130C" w:rsidRPr="00C1130C">
        <w:rPr>
          <w:rFonts w:ascii="Times New Roman" w:hAnsi="Times New Roman" w:cs="Times New Roman"/>
          <w:bCs/>
          <w:sz w:val="28"/>
          <w:szCs w:val="28"/>
        </w:rPr>
        <w:t>тентификации),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и сведений, размещенных на Едином портале государственных и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услуг (функций), Едином Интернет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услуг (функций) Нижегородской области, в части, касающейся сведений,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отсутствующих в единой системе идентификации и аутентификации;</w:t>
      </w:r>
    </w:p>
    <w:p w:rsidR="00C1130C" w:rsidRPr="00C1130C" w:rsidRDefault="00965F53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возможность вернуться на любой из этапов заполнения электронной формы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заявления о выдаче разрешения (договора) на размещение объекта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заявления об исправлении опечаток или ошибок в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сети, заявления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 переоформлении разрешения (договора) на размещение объекта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заявления о досрочном прекращении действия разрешения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без потери ранее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введенной информации;</w:t>
      </w:r>
      <w:proofErr w:type="gramEnd"/>
    </w:p>
    <w:p w:rsidR="00C1130C" w:rsidRPr="00C1130C" w:rsidRDefault="00965F53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возможность доступа гражданина на Едином портале государственных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(функций), Едином Интернет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 Нижегородской области к ранее поданным 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заявлениям о выдаче разрешения (договора) на размещение объекта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заявлениям об исправлении опечаток или ошибок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сети, заявлениям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о переоформлении разрешения (договора) на размещение объекта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заявлениям</w:t>
      </w:r>
      <w:proofErr w:type="gramEnd"/>
      <w:r w:rsidR="00C1130C" w:rsidRPr="00C1130C">
        <w:rPr>
          <w:rFonts w:ascii="Times New Roman" w:hAnsi="Times New Roman" w:cs="Times New Roman"/>
          <w:bCs/>
          <w:sz w:val="28"/>
          <w:szCs w:val="28"/>
        </w:rPr>
        <w:t xml:space="preserve"> о досрочном прекращении 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 xml:space="preserve">разрешения (договора) на размещение объекта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мелкорозничной сети в течение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не менее одного года, а также частично сформированным запросам - в течение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менее 3 месяцев.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Сформированное заявление о выдаче разрешения (договора) на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заявление об исправлении опечаток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или ошибок в разрешении (договоре) на размещение объекта мелкорозничной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сети, заявление о переоформлении разрешения (договора) на размещение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заявление о досрочном прекращении действия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направляется в Администрацию посредством Единого портала государственных и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(функций), Единого Интернет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-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портала государственных и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 Нижегородской области.</w:t>
      </w:r>
      <w:proofErr w:type="gramEnd"/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3.6.3. Администрация обеспечивает прием заявления о выдаче разрешения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об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исправлении опечаток или ошибок в разрешении (договоре) на размещение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переоформлении разрешения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 досрочном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и его регистрацию в срок, указанный в пункте 2.20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настоящего Регламента, без необходимости повторного представления на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бумажном носителе.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После регистрации заявление о выдаче разрешения (договора) на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заявление об исправлении опечаток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ошибок в разрешении (договоре) на размещение объекта мелкорозничной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сети, заявление о переоформлении разрешения (договора) на размещение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заявление о досрочном прекращении действия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направляется в структурное подразделение Администрации, ответственное за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После принятия заявления о выдаче разрешения (договора) на размещение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об исправлении опечаток или ошибок в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сети, заявления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 переоформлении разрешения (договора) на размещение объекта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заявления о досрочном прекращении действия разрешения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специалистом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структурного подразделения Администрации статус заявления о выдаче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объекта мелкорозничной сети, заявления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 исправлении опечаток или ошибок в разрешении (договоре) на размещение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переоформлении разрешения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 досрочном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заявителя в Личном кабинете на Едином портале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(функций), Едином Интернет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65F53">
        <w:rPr>
          <w:rFonts w:ascii="Times New Roman" w:hAnsi="Times New Roman" w:cs="Times New Roman"/>
          <w:bCs/>
          <w:sz w:val="28"/>
          <w:szCs w:val="28"/>
        </w:rPr>
        <w:t>–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ортале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(функций) Нижегородской области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обновляется до статуса «принято».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3.6.4. Прием заявления о выдаче разрешения (договора) на размещение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об исправлении опечаток или ошибок в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разрешении (договоре) на размещение объекта мелкорозничной сети, заявления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 переоформлении разрешения (договора) на размещение объекта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заявления о досрочном прекращении действия разрешения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поступившего в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Администрацию через Единый портал государственных и муниципальных услуг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(функций), Единый Интернет-портал государственных и муниципальных услуг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(функций) Нижегородской области, осуществляется не позднее рабочего дня,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следующего за днем поступления в Администрацию указанного заявления о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выдаче разрешения (договора) на размещение объекта мелкорозничной сети,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заявления об исправлении опечаток или ошибок в разрешении (договоре) на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сети, заявления о переоформлении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сети, заявления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 досрочном прекращении действия разрешения (договора) на размещение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структурного подразделения Администрации не позднее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следующего рабочего дня со дня получения заявления о выдаче разрешения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об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исправлении опечаток или ошибок в разрешении (договоре) на размещение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переоформлении разрешения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 досрочном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сети, поданного в форме электронного документа: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уведомляет в электронной форме о получении заявления о выдаче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разрешения (договора) на размещение объекта мелкорозничной сети, заявления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 исправлении опечаток или ошибок в разрешении (договоре) на размещение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переоформлении разрешения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 досрочном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- формирует и направляет в порядке межведомственного взаимодействия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запросы в органы и организации, если заявителем не были представлены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документы, указанные в пунктах 2.8.2, 2.9.2, 2.10.2, 2.11.2 настоящего Регламента.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3.6.5. Результат предоставления муниципальной услуги по выбору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 может быть направлен ему в форме электронного документа,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подписанный усиленной квалифицированной электронной подписью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 в личный кабинет на Едином Интерне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 муниципальных услуг (функций) Нижегородской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области, Едином портале государственных и муниципальных услуг (функций).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3.6.6. Заявитель имеет возможность получения информации о ходе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в соответствии с пунктом 1.5 настоящего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3.6.7. При предоставлении муниципальной услуги в электронной форме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заявителю направляется:</w:t>
      </w:r>
    </w:p>
    <w:p w:rsidR="00C1130C" w:rsidRPr="00C30198" w:rsidRDefault="00C1130C" w:rsidP="00C3019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198">
        <w:rPr>
          <w:rFonts w:ascii="Times New Roman" w:hAnsi="Times New Roman" w:cs="Times New Roman"/>
          <w:bCs/>
          <w:sz w:val="28"/>
          <w:szCs w:val="28"/>
        </w:rPr>
        <w:t>уведомление о предварительной записи на прием;</w:t>
      </w:r>
    </w:p>
    <w:p w:rsidR="00C1130C" w:rsidRPr="00C30198" w:rsidRDefault="00C1130C" w:rsidP="00C3019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0198">
        <w:rPr>
          <w:rFonts w:ascii="Times New Roman" w:hAnsi="Times New Roman" w:cs="Times New Roman"/>
          <w:bCs/>
          <w:sz w:val="28"/>
          <w:szCs w:val="28"/>
        </w:rPr>
        <w:t>уведомление о приеме и регистрации заявления о выдаче разрешения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об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исправлении опечаток или ошибок в разрешении (договоре) на размещение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переоформлении разрешения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 досрочном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мелкорозничной сети;</w:t>
      </w:r>
      <w:proofErr w:type="gramEnd"/>
    </w:p>
    <w:p w:rsidR="00C1130C" w:rsidRPr="00C30198" w:rsidRDefault="00C1130C" w:rsidP="00C3019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0198">
        <w:rPr>
          <w:rFonts w:ascii="Times New Roman" w:hAnsi="Times New Roman" w:cs="Times New Roman"/>
          <w:bCs/>
          <w:sz w:val="28"/>
          <w:szCs w:val="28"/>
        </w:rPr>
        <w:t>уведомление об отказе в приеме заявления о выдаче разрешения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об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исправлении опечаток или ошибок в разрешении (договоре) на размещение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переоформлении разрешения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 досрочном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(договора) на размещение объекта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мелкорозничной сети;</w:t>
      </w:r>
      <w:proofErr w:type="gramEnd"/>
    </w:p>
    <w:p w:rsidR="00C1130C" w:rsidRPr="00C30198" w:rsidRDefault="00C1130C" w:rsidP="00C3019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198">
        <w:rPr>
          <w:rFonts w:ascii="Times New Roman" w:hAnsi="Times New Roman" w:cs="Times New Roman"/>
          <w:bCs/>
          <w:sz w:val="28"/>
          <w:szCs w:val="28"/>
        </w:rPr>
        <w:t>уведомление о предоставлении дополнительных документов;</w:t>
      </w:r>
    </w:p>
    <w:p w:rsidR="00C1130C" w:rsidRPr="00C30198" w:rsidRDefault="00C1130C" w:rsidP="00C3019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198">
        <w:rPr>
          <w:rFonts w:ascii="Times New Roman" w:hAnsi="Times New Roman" w:cs="Times New Roman"/>
          <w:bCs/>
          <w:sz w:val="28"/>
          <w:szCs w:val="28"/>
        </w:rPr>
        <w:t>уведомление о результате рассмотрения заявления о выдаче разрешения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сети, заявления об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исправлении опечаток или ошибок в разрешении (договоре) на размещение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объекта мелкорозничной сети, заявления о переоформлении разрешения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(договора) на размещение объекта мелкорозничной сети межведомственной</w:t>
      </w:r>
      <w:r w:rsidR="00965F53" w:rsidRPr="00C3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198">
        <w:rPr>
          <w:rFonts w:ascii="Times New Roman" w:hAnsi="Times New Roman" w:cs="Times New Roman"/>
          <w:bCs/>
          <w:sz w:val="28"/>
          <w:szCs w:val="28"/>
        </w:rPr>
        <w:t>комиссией;</w:t>
      </w:r>
    </w:p>
    <w:p w:rsidR="00C1130C" w:rsidRPr="00C30198" w:rsidRDefault="00C1130C" w:rsidP="00C3019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198">
        <w:rPr>
          <w:rFonts w:ascii="Times New Roman" w:hAnsi="Times New Roman" w:cs="Times New Roman"/>
          <w:bCs/>
          <w:sz w:val="28"/>
          <w:szCs w:val="28"/>
        </w:rPr>
        <w:t>уведомление о результате предоставления муниципальной услуги;</w:t>
      </w: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965F53" w:rsidRPr="00C1130C" w:rsidRDefault="00965F53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965F53" w:rsidRDefault="0040422D" w:rsidP="0096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1130C" w:rsidRPr="00965F53">
        <w:rPr>
          <w:rFonts w:ascii="Times New Roman" w:hAnsi="Times New Roman" w:cs="Times New Roman"/>
          <w:b/>
          <w:bCs/>
          <w:sz w:val="28"/>
          <w:szCs w:val="28"/>
        </w:rPr>
        <w:t xml:space="preserve">. ФОРМЫ </w:t>
      </w:r>
      <w:proofErr w:type="gramStart"/>
      <w:r w:rsidR="00C1130C" w:rsidRPr="00965F53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C1130C" w:rsidRPr="00965F53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РЕГЛАМЕНТА</w:t>
      </w:r>
      <w:r w:rsidR="00C301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услуги, за соблюдением последовательности действий, определенных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административными процедурами по предоставлению муниципальной услуги,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проводится путем проведения проверок, выявления и устранения нарушений.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Формы контроля включают в себя текущий (внутренний) контроль и проведение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плановых и внеплановых поверок.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4.2. Текущий (внутренний) контроль осуществляется путем проверок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соблюдения и исполнения положений настоящего Регламента, в том числе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устанавливающих последовательность действий, определенных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административными процедурами, сроки осуществления административных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процедур, иных нормативных правовых актов Российской Федерации,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Нижегородской области и муниципальных правовых актов 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Варнавинского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округа Нижегородской области устанавливающих требования к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4.3.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услуги включает в себя проведение проверок, выявление и устранение нарушений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прав заявителей, рассмотрение, принятие решений и подготовку ответов на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обращения, содержащие жалобы на решения, действия (бездействие)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должностных лиц, ответственных за предоставление муниципальной услуги.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4.4. Периодичность осуществления плановых проверок устанавливается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главой местного самоуправления Сосновского муниципального округа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Нижегородской области, но не реже одного раза в год.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4.5. Внеплановые проверки проводятся в случае получения обращений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(жалоб) заявителей на действия (бездействие) должностных лиц, ответственных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 предоставление муниципальной услуги, а также в связи с проверкой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устранения ранее выявленных нарушений настоящего Регламента.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4.6.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со стороны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граждан, их объединений и организаций осуществляется путем широкого доступа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к информации о деятельности Администрации, включая возможность получения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информации по телефону, а также в письменной или электронной форме по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запросу.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4.7. Должностное лицо несет персональную ответственность за соблюдение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сроков и порядка предоставления муниципальной услуги.</w:t>
      </w:r>
    </w:p>
    <w:p w:rsidR="00965F53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Персональная ответственность должностного лица определяется его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должностной инструкцией.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4.8.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возлагается на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 округа, начальника финансового управления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Нижегородской области.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4.9. Заявитель вправе получать информацию о порядке предоставления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услуги, направлять замечания и предложения по улучшению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качества предоставления муниципальной услуги, а также оценивать качество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4.10. При предоставлении заявителю результата муниципальной услуги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 подразделения Администрации или работник МФЦ (в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случае обращения заявителя за предоставлением муниципальной услуги через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МФЦ) информирует его о сборе мнений заявителей о качестве предоставления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услуги, описывает процедуру оценки, обращает внимание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заявителя, что участие в оценке является для него бесплатным.</w:t>
      </w:r>
    </w:p>
    <w:p w:rsidR="00C1130C" w:rsidRPr="00C1130C" w:rsidRDefault="00C1130C" w:rsidP="00965F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4.11. После описания процедуры оценки специали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ст стр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уктурного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подразделения Администрации предлагает заявителю оценить качество услуги</w:t>
      </w:r>
      <w:r w:rsidR="0096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путем заполнения анкеты или опросного листа.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Если заявитель обращался за предоставлением муниципальной услуги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через МФЦ, то работник МФЦ предлагает использовать для участия в указанной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оценке терминальное или иное устройство, расположенное непосредственно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месте предоставления муниципальной услуги (при наличии технических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возможностей) либо сайтом Портал МФЦ Нижегородской области,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расположенным в сети «Интернет» либо заполнить анкеты или опросные листы.</w:t>
      </w:r>
    </w:p>
    <w:p w:rsidR="00132634" w:rsidRDefault="00132634" w:rsidP="00132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132634" w:rsidRDefault="0040422D" w:rsidP="00132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1130C" w:rsidRPr="00132634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</w:t>
      </w:r>
      <w:r w:rsidR="00132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30C" w:rsidRPr="00132634">
        <w:rPr>
          <w:rFonts w:ascii="Times New Roman" w:hAnsi="Times New Roman" w:cs="Times New Roman"/>
          <w:b/>
          <w:bCs/>
          <w:sz w:val="28"/>
          <w:szCs w:val="28"/>
        </w:rPr>
        <w:t>ДЕЙСТВИЙ (БЕЗДЕЙСТВИЯ) АДМИНИСТРАЦ</w:t>
      </w:r>
      <w:proofErr w:type="gramStart"/>
      <w:r w:rsidR="00C1130C" w:rsidRPr="00132634">
        <w:rPr>
          <w:rFonts w:ascii="Times New Roman" w:hAnsi="Times New Roman" w:cs="Times New Roman"/>
          <w:b/>
          <w:bCs/>
          <w:sz w:val="28"/>
          <w:szCs w:val="28"/>
        </w:rPr>
        <w:t xml:space="preserve">ИИ И </w:t>
      </w:r>
      <w:r w:rsidR="00817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30C" w:rsidRPr="00132634">
        <w:rPr>
          <w:rFonts w:ascii="Times New Roman" w:hAnsi="Times New Roman" w:cs="Times New Roman"/>
          <w:b/>
          <w:bCs/>
          <w:sz w:val="28"/>
          <w:szCs w:val="28"/>
        </w:rPr>
        <w:t>ЕЕ</w:t>
      </w:r>
      <w:proofErr w:type="gramEnd"/>
      <w:r w:rsidR="00C1130C" w:rsidRPr="00132634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ДОЛЖНОСТНЫХ ЛИЦ,</w:t>
      </w:r>
      <w:r w:rsidR="00132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30C" w:rsidRPr="00132634">
        <w:rPr>
          <w:rFonts w:ascii="Times New Roman" w:hAnsi="Times New Roman" w:cs="Times New Roman"/>
          <w:b/>
          <w:bCs/>
          <w:sz w:val="28"/>
          <w:szCs w:val="28"/>
        </w:rPr>
        <w:t>ПРЕДОСТАВЛЯЮЩИХ МУНИЦИПАЛЬНУЮ УСЛУГУ, А ТАКЖЕ РЕШЕНИЙ И</w:t>
      </w:r>
    </w:p>
    <w:p w:rsidR="00C1130C" w:rsidRPr="00C1130C" w:rsidRDefault="00C1130C" w:rsidP="00132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(</w:t>
      </w:r>
      <w:r w:rsidRPr="00132634">
        <w:rPr>
          <w:rFonts w:ascii="Times New Roman" w:hAnsi="Times New Roman" w:cs="Times New Roman"/>
          <w:b/>
          <w:bCs/>
          <w:sz w:val="28"/>
          <w:szCs w:val="28"/>
        </w:rPr>
        <w:t>ИЛИ) ДЕЙСТВИЙ (БЕЗДЕЙСТВИЯ) МФЦ, РАБОТНИКОВ МФЦ</w:t>
      </w:r>
    </w:p>
    <w:p w:rsidR="00C1130C" w:rsidRPr="00C1130C" w:rsidRDefault="00C1130C" w:rsidP="001326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Заявитель вправе подать жалобу на решения и (или) действия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(бездействие) администрации, ее должностных лиц, а также на решения и (или)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действия (бездействие) МФЦ, работка МФЦ, принятых (осуществленных) в ходе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  <w:proofErr w:type="gramEnd"/>
    </w:p>
    <w:p w:rsidR="00C1130C" w:rsidRPr="00C1130C" w:rsidRDefault="00C1130C" w:rsidP="001326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5.2. Жалоба подается в Администрацию, МФЦ в письменной форме, в том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числе при личном приеме заявителя, или в электронном виде.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Жалобу на решения и действия (бездействие) структурного подразделения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Администрации, можно подать в письменной форме, в том числе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личном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приеме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заявителя, или в электронном виде.</w:t>
      </w:r>
    </w:p>
    <w:p w:rsidR="00C1130C" w:rsidRPr="00C1130C" w:rsidRDefault="00C1130C" w:rsidP="001326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Жалобу на решения и действия (бездействие) МФЦ также можно подать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учредителю МФЦ в письменной форме, в том числе при личном приеме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заявителя, или в электронном виде.</w:t>
      </w:r>
    </w:p>
    <w:p w:rsidR="00C1130C" w:rsidRPr="00C1130C" w:rsidRDefault="00C1130C" w:rsidP="001326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Жалобу на решения и действия (бездействия) работника МФЦ подается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руководителю МФЦ в письменной форме на личном приеме заявителя.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Прием жалоб в письменной форме осуществляется Администрацией, МФЦ,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месте предоставления муниципальной услуги (в месте, где заявитель подавал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запрос на получение муниципальной услуги, нарушение порядка которой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обжалуется, либо в месте, где заявителем получен результат указанной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услуги).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Время приема жалоб должно совпадать со временем предоставления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Жалоба в письменной форме может быть также направлена по почте.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случае подачи жалобы при личном приеме заявитель представляет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документ, удостоверяющий его личность в соответствии с законодательством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Прием жалоб в письменной форме осуществляется учредителем МФЦ в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месте фактического нахождения учредителя.</w:t>
      </w:r>
    </w:p>
    <w:p w:rsidR="00C1130C" w:rsidRPr="00C1130C" w:rsidRDefault="00C1130C" w:rsidP="001326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5.3. Информирование заявителей о порядке подачи и рассмотрения жалобы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пунктом 1.5 настоящего Регламента.</w:t>
      </w:r>
    </w:p>
    <w:p w:rsidR="00C1130C" w:rsidRPr="00C1130C" w:rsidRDefault="00C1130C" w:rsidP="001326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5.4.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Досудебное (внесудебное) обжалование решений и действий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(бездействия) администрации, ее должностных лиц, а также решений и (или)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действий (бездействия) МФЦ, работника МФЦ осуществляется в соответствии с:</w:t>
      </w:r>
      <w:proofErr w:type="gramEnd"/>
    </w:p>
    <w:p w:rsidR="00C1130C" w:rsidRPr="00C1130C" w:rsidRDefault="008B4FE1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2010 г. № 210-ФЗ «Об организации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услуг»;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 ноября 2012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г. № 1198 «О федеральной государственной информационной системе,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обеспечивающей процесс досудебного (внесудебного) обжалования решений и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действий (бездействия), совершенных при предоставлении государственных и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услуг»;</w:t>
      </w:r>
    </w:p>
    <w:p w:rsidR="00C1130C" w:rsidRPr="00C1130C" w:rsidRDefault="008B4FE1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C1130C" w:rsidRPr="00C1130C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16 августа 2012 г.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№ 840 «О порядке подачи и рассмотрения жалоб на решения и действия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(бездействие) федеральных органов исполнительной власти и их должностных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лиц, федеральных государственных служащих, должностных лиц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государственных внебюджетных фондов Российской Федерации, государственных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корпораций, наделенных в соответствии с федеральными законами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полномочиями по предоставлению государственных услуг в установленной сфере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деятельности, и их должностных лиц</w:t>
      </w:r>
      <w:proofErr w:type="gramEnd"/>
      <w:r w:rsidR="00C1130C" w:rsidRPr="00C1130C">
        <w:rPr>
          <w:rFonts w:ascii="Times New Roman" w:hAnsi="Times New Roman" w:cs="Times New Roman"/>
          <w:bCs/>
          <w:sz w:val="28"/>
          <w:szCs w:val="28"/>
        </w:rPr>
        <w:t>, организаций, предусмотренных частью 1.1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статьи 16 Федерального закона «Об организации предоставления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услуг», и их работников, а также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многофункциональных центров предоставления государственных и</w:t>
      </w:r>
      <w:r w:rsidR="001326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и их работников».</w:t>
      </w:r>
    </w:p>
    <w:p w:rsidR="00C1130C" w:rsidRPr="00C1130C" w:rsidRDefault="00C1130C" w:rsidP="008B4F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5.5. Заявитель может обратиться с жалобой на действи</w:t>
      </w:r>
      <w:r w:rsidR="00817025">
        <w:rPr>
          <w:rFonts w:ascii="Times New Roman" w:hAnsi="Times New Roman" w:cs="Times New Roman"/>
          <w:bCs/>
          <w:sz w:val="28"/>
          <w:szCs w:val="28"/>
        </w:rPr>
        <w:t>е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(бездействие)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решения и (или) действи</w:t>
      </w:r>
      <w:r w:rsidR="00817025">
        <w:rPr>
          <w:rFonts w:ascii="Times New Roman" w:hAnsi="Times New Roman" w:cs="Times New Roman"/>
          <w:bCs/>
          <w:sz w:val="28"/>
          <w:szCs w:val="28"/>
        </w:rPr>
        <w:t>е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(бездействие).</w:t>
      </w:r>
    </w:p>
    <w:p w:rsidR="00C1130C" w:rsidRPr="00C1130C" w:rsidRDefault="00C1130C" w:rsidP="008B4F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5.5.1. Заявитель может обратиться с жалобой на действия (бездействие)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решения и (или) действи</w:t>
      </w:r>
      <w:r w:rsidR="00817025">
        <w:rPr>
          <w:rFonts w:ascii="Times New Roman" w:hAnsi="Times New Roman" w:cs="Times New Roman"/>
          <w:bCs/>
          <w:sz w:val="28"/>
          <w:szCs w:val="28"/>
        </w:rPr>
        <w:t>е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(бездействие) Администрации, ее должностных лиц, в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том числе в следующих случаях: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нарушение срока регистрации запроса заявителя о предоставлении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услуги, запроса, указанного в статье 15.1 Федерального закона от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27 июля 2010 г. № 210-ФЗ «Об организации предоставления государственных 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услуг» (последнее указывается в том случае, если муниципальная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услуга предоставляется посредством комплексного запроса);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нарушение срока 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в) требование предоставления заявителем документов или информации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либо осуществления действий, представление или осуществление которых не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предусмотрено нормативными правовыми актами Российской Федерации,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Нижегородской области, нормативными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правовыми актами </w:t>
      </w:r>
      <w:r w:rsidR="00817025">
        <w:rPr>
          <w:rFonts w:ascii="Times New Roman" w:hAnsi="Times New Roman" w:cs="Times New Roman"/>
          <w:bCs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Нижегородской области,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г) отказ в приеме документов, предоставление которых предусмотрено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Федерации, нормативными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правовыми актами Нижегородской области, нормативными правовыми актами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Нижегородской области для предоставления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отказ в предоставлении муниципальной услуги, если основания отказа не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предусмотрены федеральными законами и принятыми в соответствии с ними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иными нормативными правовыми актами Российской Федерации, нормативными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правовыми актами Нижегородской области, нормативными правовыми актами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Нижегородской области;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е) затребование с заявителя при предоставлении муниципальной услуги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платы, не предусмотренной нормативными правовыми актами Российской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Федерации, нормативными правовыми актами Нижегородской области,</w:t>
      </w:r>
      <w:r w:rsidR="008170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нормативными правовыми актами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Нижегородской области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ж) отказ Администрации, его должностного лица в исправлении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допущенных ими опечаток и ошибок в выданных в результате предоставления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 документах либо нарушение установленного срока таких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исправлений;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3) нарушение срока или порядка выдачи документов по результатам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и) приостановление предоставления муниципальной услуги, если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основания приостановления не предусмотрены федеральными законами 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принятыми в соответствии с ними иными нормативными правовыми актами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Российской Федерации, законами и иными нормативными правовыми актами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Нижегородской области, нормативными правовыми актами </w:t>
      </w:r>
      <w:r w:rsidR="00817025">
        <w:rPr>
          <w:rFonts w:ascii="Times New Roman" w:hAnsi="Times New Roman" w:cs="Times New Roman"/>
          <w:bCs/>
          <w:sz w:val="28"/>
          <w:szCs w:val="28"/>
        </w:rPr>
        <w:t xml:space="preserve">  Варнавинского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муниципального округа Нижегородской области;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к) требование у заявителя при предоставлении муниципальной услуги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документов или информации, отсутствие и (или) недостоверность которых не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указывались при первоначальном отказе в приеме документов, необходимых для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либо в предоставлении муниципальной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услуги, за исключением случаев, предусмотренных пунктом 4 части 1 статьи 7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Федерального закона от 27 июля 2010 г. №210-ФЗ «Об организации</w:t>
      </w:r>
      <w:r w:rsidR="008B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услуг».</w:t>
      </w:r>
    </w:p>
    <w:p w:rsidR="00C1130C" w:rsidRPr="00C1130C" w:rsidRDefault="00C1130C" w:rsidP="008710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5.5.2. Заявитель может обратиться с жалобой на действия (бездействие)</w:t>
      </w:r>
      <w:r w:rsidR="00871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решения и (или) действия (бездействие) МФЦ, работников МФЦ, в том числе в</w:t>
      </w:r>
      <w:r w:rsidR="00871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следующих случаях: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нарушение срока предоставления муниципальной услуги (указывается в</w:t>
      </w:r>
      <w:r w:rsidR="00871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том случае, если услуга в полном объеме предоставляется в МФЦ – результат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услуги оформляется за подписью директора или иного должностного лица МФЦ);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требование предоставления заявителем документов или информации</w:t>
      </w:r>
      <w:r w:rsidR="00871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либо осуществления действий, представление или осуществление которых не</w:t>
      </w:r>
      <w:r w:rsidR="00871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предусмотрено нормативными правовыми актами Российской Федерации,</w:t>
      </w:r>
      <w:r w:rsidR="00871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Нижегородской области, нормативными</w:t>
      </w:r>
      <w:r w:rsidR="00871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правовыми актами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Нижегородской области,</w:t>
      </w:r>
      <w:r w:rsidR="00871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в) отказ в приеме документов, предоставление которых предусмотрено</w:t>
      </w:r>
      <w:r w:rsidR="00871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Федерации, нормативными</w:t>
      </w:r>
      <w:r w:rsidR="00871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правовыми актами Нижегородской области, нормативными правовыми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актами</w:t>
      </w:r>
      <w:r w:rsidR="00BB5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Нижегородской области для предоставления</w:t>
      </w:r>
      <w:r w:rsidR="00BB5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г) затребование с заявителя при предоставлении муниципальной услуги</w:t>
      </w:r>
      <w:r w:rsidR="00BB5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платы, не предусмотренной нормативными правовыми актами Российской</w:t>
      </w:r>
      <w:r w:rsidR="00BB5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Федерации, нормативными правовыми актами Нижегородской области,</w:t>
      </w:r>
      <w:r w:rsidR="00BB5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нормативными правовыми актами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BB5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Нижегородской области;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нарушение срока или порядка выдачи документов по результатам</w:t>
      </w:r>
      <w:r w:rsidR="00BB5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C1130C" w:rsidRPr="00C1130C" w:rsidRDefault="00C1130C" w:rsidP="008B0A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5.5.3. Заявитель вправе обратиться с жалобой в вышестоящие инстанции:</w:t>
      </w:r>
    </w:p>
    <w:p w:rsidR="00C1130C" w:rsidRPr="00C1130C" w:rsidRDefault="00C1130C" w:rsidP="00C747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- главе местного самоуправления </w:t>
      </w:r>
      <w:r w:rsidR="00625C1D">
        <w:rPr>
          <w:rFonts w:ascii="Times New Roman" w:hAnsi="Times New Roman" w:cs="Times New Roman"/>
          <w:sz w:val="28"/>
          <w:szCs w:val="28"/>
        </w:rPr>
        <w:t>Варнавинского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BB5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Нижегородской области по адресу: 606</w:t>
      </w:r>
      <w:r w:rsidR="00BB5843">
        <w:rPr>
          <w:rFonts w:ascii="Times New Roman" w:hAnsi="Times New Roman" w:cs="Times New Roman"/>
          <w:bCs/>
          <w:sz w:val="28"/>
          <w:szCs w:val="28"/>
        </w:rPr>
        <w:t>760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, Нижегородская область, </w:t>
      </w:r>
      <w:r w:rsidR="00625C1D">
        <w:rPr>
          <w:rFonts w:ascii="Times New Roman" w:hAnsi="Times New Roman" w:cs="Times New Roman"/>
          <w:sz w:val="28"/>
          <w:szCs w:val="28"/>
        </w:rPr>
        <w:t>Варнавинск</w:t>
      </w:r>
      <w:r w:rsidR="00C74714">
        <w:rPr>
          <w:rFonts w:ascii="Times New Roman" w:hAnsi="Times New Roman" w:cs="Times New Roman"/>
          <w:sz w:val="28"/>
          <w:szCs w:val="28"/>
        </w:rPr>
        <w:t>ий</w:t>
      </w:r>
      <w:r w:rsidR="00625C1D" w:rsidRPr="00C113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округ, р.п. </w:t>
      </w:r>
      <w:r w:rsidR="008B0A27">
        <w:rPr>
          <w:rFonts w:ascii="Times New Roman" w:hAnsi="Times New Roman" w:cs="Times New Roman"/>
          <w:bCs/>
          <w:sz w:val="28"/>
          <w:szCs w:val="28"/>
        </w:rPr>
        <w:t>Варнавино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B0A27">
        <w:rPr>
          <w:rFonts w:ascii="Times New Roman" w:hAnsi="Times New Roman" w:cs="Times New Roman"/>
          <w:bCs/>
          <w:sz w:val="28"/>
          <w:szCs w:val="28"/>
        </w:rPr>
        <w:t>пл</w:t>
      </w:r>
      <w:proofErr w:type="gramStart"/>
      <w:r w:rsidR="008B0A27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8B0A27">
        <w:rPr>
          <w:rFonts w:ascii="Times New Roman" w:hAnsi="Times New Roman" w:cs="Times New Roman"/>
          <w:bCs/>
          <w:sz w:val="28"/>
          <w:szCs w:val="28"/>
        </w:rPr>
        <w:t>оветская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8B0A27">
        <w:rPr>
          <w:rFonts w:ascii="Times New Roman" w:hAnsi="Times New Roman" w:cs="Times New Roman"/>
          <w:bCs/>
          <w:sz w:val="28"/>
          <w:szCs w:val="28"/>
        </w:rPr>
        <w:t>1</w:t>
      </w:r>
      <w:r w:rsidRPr="00C1130C">
        <w:rPr>
          <w:rFonts w:ascii="Times New Roman" w:hAnsi="Times New Roman" w:cs="Times New Roman"/>
          <w:bCs/>
          <w:sz w:val="28"/>
          <w:szCs w:val="28"/>
        </w:rPr>
        <w:t>, электронная почта:</w:t>
      </w:r>
      <w:r w:rsidR="00BB584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8B0A27" w:rsidRPr="008B0A2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official</w:t>
        </w:r>
        <w:r w:rsidR="008B0A27" w:rsidRPr="008B0A27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B0A27" w:rsidRPr="008B0A27">
          <w:rPr>
            <w:rStyle w:val="a9"/>
            <w:rFonts w:ascii="Times New Roman" w:hAnsi="Times New Roman" w:cs="Times New Roman"/>
            <w:sz w:val="28"/>
            <w:szCs w:val="28"/>
          </w:rPr>
          <w:t>adm.var.nnov.ru</w:t>
        </w:r>
        <w:proofErr w:type="spellEnd"/>
      </w:hyperlink>
      <w:r w:rsidRPr="00C1130C">
        <w:rPr>
          <w:rFonts w:ascii="Times New Roman" w:hAnsi="Times New Roman" w:cs="Times New Roman"/>
          <w:bCs/>
          <w:sz w:val="28"/>
          <w:szCs w:val="28"/>
        </w:rPr>
        <w:t xml:space="preserve">, по телефону </w:t>
      </w:r>
      <w:r w:rsidR="008B0A27" w:rsidRPr="00C74714">
        <w:rPr>
          <w:rFonts w:ascii="Times New Roman" w:hAnsi="Times New Roman" w:cs="Times New Roman"/>
          <w:sz w:val="28"/>
          <w:szCs w:val="28"/>
        </w:rPr>
        <w:t>(883158)3-55-55</w:t>
      </w:r>
      <w:r w:rsidR="008B0A27">
        <w:t>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345BD">
        <w:rPr>
          <w:rFonts w:ascii="Times New Roman" w:hAnsi="Times New Roman"/>
          <w:sz w:val="28"/>
          <w:szCs w:val="28"/>
        </w:rPr>
        <w:t xml:space="preserve">начальнику отделения ГБУ НО «Уполномоченный </w:t>
      </w:r>
      <w:r w:rsidR="009345BD" w:rsidRPr="00C16D65">
        <w:rPr>
          <w:rFonts w:ascii="Times New Roman" w:hAnsi="Times New Roman"/>
          <w:sz w:val="28"/>
          <w:szCs w:val="28"/>
        </w:rPr>
        <w:t>МФЦ</w:t>
      </w:r>
      <w:r w:rsidR="009345BD">
        <w:rPr>
          <w:rFonts w:ascii="Times New Roman" w:hAnsi="Times New Roman"/>
          <w:sz w:val="28"/>
          <w:szCs w:val="28"/>
        </w:rPr>
        <w:t>» Варнавинского муниципального округа</w:t>
      </w:r>
      <w:r w:rsidR="009345BD" w:rsidRPr="00C16D65">
        <w:rPr>
          <w:rFonts w:ascii="Times New Roman" w:hAnsi="Times New Roman"/>
          <w:sz w:val="28"/>
          <w:szCs w:val="28"/>
        </w:rPr>
        <w:t xml:space="preserve"> по адресу: 606</w:t>
      </w:r>
      <w:r w:rsidR="009345BD">
        <w:rPr>
          <w:rFonts w:ascii="Times New Roman" w:hAnsi="Times New Roman"/>
          <w:sz w:val="28"/>
          <w:szCs w:val="28"/>
        </w:rPr>
        <w:t>760</w:t>
      </w:r>
      <w:r w:rsidR="009345BD" w:rsidRPr="00C16D65">
        <w:rPr>
          <w:rFonts w:ascii="Times New Roman" w:hAnsi="Times New Roman"/>
          <w:sz w:val="28"/>
          <w:szCs w:val="28"/>
        </w:rPr>
        <w:t xml:space="preserve">, Нижегородская область, </w:t>
      </w:r>
      <w:r w:rsidR="009345BD">
        <w:rPr>
          <w:rFonts w:ascii="Times New Roman" w:hAnsi="Times New Roman"/>
          <w:sz w:val="28"/>
          <w:szCs w:val="28"/>
        </w:rPr>
        <w:t xml:space="preserve">Варнавинский </w:t>
      </w:r>
      <w:r w:rsidR="009345BD" w:rsidRPr="00C16D65">
        <w:rPr>
          <w:rFonts w:ascii="Times New Roman" w:hAnsi="Times New Roman"/>
          <w:sz w:val="28"/>
          <w:szCs w:val="28"/>
        </w:rPr>
        <w:t xml:space="preserve">муниципальный округ, р.п. </w:t>
      </w:r>
      <w:r w:rsidR="009345BD">
        <w:rPr>
          <w:rFonts w:ascii="Times New Roman" w:hAnsi="Times New Roman"/>
          <w:sz w:val="28"/>
          <w:szCs w:val="28"/>
        </w:rPr>
        <w:t>Варнавино</w:t>
      </w:r>
      <w:r w:rsidR="009345BD" w:rsidRPr="00C16D65">
        <w:rPr>
          <w:rFonts w:ascii="Times New Roman" w:hAnsi="Times New Roman"/>
          <w:sz w:val="28"/>
          <w:szCs w:val="28"/>
        </w:rPr>
        <w:t xml:space="preserve">, </w:t>
      </w:r>
      <w:r w:rsidR="009345BD">
        <w:rPr>
          <w:rFonts w:ascii="Times New Roman" w:hAnsi="Times New Roman"/>
          <w:sz w:val="28"/>
          <w:szCs w:val="28"/>
        </w:rPr>
        <w:t>ул</w:t>
      </w:r>
      <w:proofErr w:type="gramStart"/>
      <w:r w:rsidR="009345BD">
        <w:rPr>
          <w:rFonts w:ascii="Times New Roman" w:hAnsi="Times New Roman"/>
          <w:sz w:val="28"/>
          <w:szCs w:val="28"/>
        </w:rPr>
        <w:t>.К</w:t>
      </w:r>
      <w:proofErr w:type="gramEnd"/>
      <w:r w:rsidR="009345BD">
        <w:rPr>
          <w:rFonts w:ascii="Times New Roman" w:hAnsi="Times New Roman"/>
          <w:sz w:val="28"/>
          <w:szCs w:val="28"/>
        </w:rPr>
        <w:t>омсомольская</w:t>
      </w:r>
      <w:r w:rsidR="009345BD" w:rsidRPr="00C16D65">
        <w:rPr>
          <w:rFonts w:ascii="Times New Roman" w:hAnsi="Times New Roman"/>
          <w:sz w:val="28"/>
          <w:szCs w:val="28"/>
        </w:rPr>
        <w:t>, д.</w:t>
      </w:r>
      <w:r w:rsidR="009345BD">
        <w:rPr>
          <w:rFonts w:ascii="Times New Roman" w:hAnsi="Times New Roman"/>
          <w:sz w:val="28"/>
          <w:szCs w:val="28"/>
        </w:rPr>
        <w:t>56Б,</w:t>
      </w:r>
      <w:r w:rsidR="009345BD" w:rsidRPr="00C16D65">
        <w:rPr>
          <w:rFonts w:ascii="Times New Roman" w:hAnsi="Times New Roman"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электронная почта: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345BD">
        <w:rPr>
          <w:rFonts w:ascii="Times New Roman" w:hAnsi="Times New Roman"/>
          <w:sz w:val="28"/>
          <w:szCs w:val="28"/>
          <w:lang w:val="en-US"/>
        </w:rPr>
        <w:t>varnavino</w:t>
      </w:r>
      <w:proofErr w:type="spellEnd"/>
      <w:r w:rsidR="009345BD">
        <w:rPr>
          <w:rFonts w:ascii="Times New Roman" w:hAnsi="Times New Roman"/>
          <w:sz w:val="28"/>
          <w:szCs w:val="28"/>
        </w:rPr>
        <w:t>@</w:t>
      </w:r>
      <w:proofErr w:type="spellStart"/>
      <w:r w:rsidR="009345BD">
        <w:rPr>
          <w:rFonts w:ascii="Times New Roman" w:hAnsi="Times New Roman"/>
          <w:sz w:val="28"/>
          <w:szCs w:val="28"/>
        </w:rPr>
        <w:t>umfc-no.ru</w:t>
      </w:r>
      <w:proofErr w:type="spellEnd"/>
      <w:r w:rsidR="009345BD">
        <w:rPr>
          <w:rFonts w:ascii="Times New Roman" w:hAnsi="Times New Roman"/>
          <w:sz w:val="28"/>
          <w:szCs w:val="28"/>
        </w:rPr>
        <w:t xml:space="preserve">, по телефону </w:t>
      </w:r>
      <w:r w:rsidR="009345BD" w:rsidRPr="00C16D65">
        <w:rPr>
          <w:rFonts w:ascii="Times New Roman" w:hAnsi="Times New Roman"/>
          <w:sz w:val="28"/>
          <w:szCs w:val="28"/>
        </w:rPr>
        <w:t>8</w:t>
      </w:r>
      <w:r w:rsidR="009345BD" w:rsidRPr="00DE5962">
        <w:rPr>
          <w:rFonts w:ascii="Times New Roman" w:hAnsi="Times New Roman"/>
          <w:sz w:val="28"/>
          <w:szCs w:val="28"/>
        </w:rPr>
        <w:t>(</w:t>
      </w:r>
      <w:r w:rsidR="009345BD" w:rsidRPr="00C16D65">
        <w:rPr>
          <w:rFonts w:ascii="Times New Roman" w:hAnsi="Times New Roman"/>
          <w:sz w:val="28"/>
          <w:szCs w:val="28"/>
        </w:rPr>
        <w:t>831</w:t>
      </w:r>
      <w:r w:rsidR="009345BD" w:rsidRPr="00DE5962">
        <w:rPr>
          <w:rFonts w:ascii="Times New Roman" w:hAnsi="Times New Roman"/>
          <w:sz w:val="28"/>
          <w:szCs w:val="28"/>
        </w:rPr>
        <w:t>)4221421</w:t>
      </w:r>
    </w:p>
    <w:p w:rsidR="00C1130C" w:rsidRPr="00C1130C" w:rsidRDefault="00C1130C" w:rsidP="00C747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5.6. В электронном виде жалоба может быть подана заявителем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посредством: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официального сайта органа, предоставляющего муниципальную услугу, в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информационно-телекоммуникационной сети «Интернет»;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федеральной государственной информационной системы «Единый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 государственных и муниципальных услуг (функций)»;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обеспечивающей процесс досудебного (внесудебного) обжалования решений и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действий (бездействия), совершенных при предоставлении государственных и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органами, предоставляющими государственные и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муниципальные услуги, их должностными лицами, государственными и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муниципальными служащими (далее - система досудебного обжалования) с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использованием информационно-телекоммуникационной сети «Интернет».</w:t>
      </w:r>
      <w:proofErr w:type="gramEnd"/>
    </w:p>
    <w:p w:rsidR="00C1130C" w:rsidRPr="00C1130C" w:rsidRDefault="00C1130C" w:rsidP="00C747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5.7. Жалоба должна содержать: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наименование структурного подразделения Администрации,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должностного лица Администрации либо муниципального служащего, МФЦ, его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руководителя и (или) работника, решения и действия (бездействие) которых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обжалуются;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б) фамилию, имя, отчество (при наличии), сведения о месте жительства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 – физического лица либо наименование, сведения о месте нахождения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 – юридического лица, а также номер (номера) контактного телефона,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адрес (адреса) электронной почты (при наличии) и почтовый адрес, по которым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должен быть направлен ответ заявителю (за исключением случая, когда жалоба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направляется посредством системы досудебного обжалования);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в) сведения об обжалуемых решениях и действиях (бездействии)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структурного подразделения Администрации, предоставляющего муниципальную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услугу, его должностного лица либо муниципального служащего, МФЦ, работника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г) доводы, на основании которых заявитель не согласен с решением и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действием (бездействием) органа, предоставляющего муниципальную услугу, его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должностного лица либо муниципального служащего, МФЦ, работника МФЦ.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Заявителем могут быть представлены документы (при наличии), подтверждающие</w:t>
      </w:r>
      <w:r w:rsidR="00C74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доводы заявителя, либо их копии.</w:t>
      </w:r>
    </w:p>
    <w:p w:rsidR="00C1130C" w:rsidRPr="00C1130C" w:rsidRDefault="00C1130C" w:rsidP="004261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5.8. В случае подачи жалобы на личном приеме заявитель представляет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документ, удостоверяющий его личность в соответствии с законодательством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C1130C" w:rsidRPr="00C1130C" w:rsidRDefault="00C1130C" w:rsidP="004261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5.9. 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жалоба подается через представителя заявителя,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представляется документ, подтверждающий личность представителя, а также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на осуществление действий от имени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заявителя. В качестве документа, подтверждающего полномочия на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осуществление действий от имени заявителя, может быть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представлена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законодательством Российской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Федерации доверенность (для физических лиц);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законодательством Российской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Федерации доверенность, заверенная печатью заявителя (при наличии печати) и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подписанная руководителем заявителя или уполномоченным этим руководителем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лицом (для юридических лиц);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физического лица на должность, в соответствии с которым такое физическое лицо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обладает правом действовать от имени заявителя без доверенности.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 подаче жалобы в электронном виде документы, указанные в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настоящем пункте, могут быть представлены в форме электронных документов,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подписанных электронной подписью, вид которой предусмотрен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Федерации. При этом документ, удостоверяющий</w:t>
      </w:r>
      <w:r w:rsidR="0042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личность заявителя, не требуется.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5.10. Заявитель имеет право обратиться в Администрацию, МФЦ за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получением информации и документов, необходимых для обоснования и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рассмотрения жалобы.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5.11. Жалоба, поступившая в Администрацию, МФЦ, учредителю МФЦ,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подлежит регистрации не позднее следующего за днем ее поступления рабочего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дня. Жалоба рассматривается в течение 15 рабочих дней со дня ее регистрации,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если более короткие сроки рассмотрения Администрацией, МФЦ, учредителем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МФЦ, уполномоченными на ее рассмотрение не установлены. В случае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обжалования отказа Администрации, должностных лиц Администрации,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осуществляющих полномочия по предоставлению муниципальной услуги, МФЦ,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работников МФЦ в приеме документов у заявителя либо в исправлении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допущенных опечаток и ошибок или в случае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обжалования нарушения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установленного срока таких исправлений – в течение 5 рабочих дней со дня ее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регистрации.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принятие решения по жалобе не входит в компетенцию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22D">
        <w:rPr>
          <w:rFonts w:ascii="Times New Roman" w:hAnsi="Times New Roman" w:cs="Times New Roman"/>
          <w:bCs/>
          <w:sz w:val="28"/>
          <w:szCs w:val="28"/>
        </w:rPr>
        <w:t xml:space="preserve">Администрации или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МФЦ,  Администрация</w:t>
      </w:r>
      <w:r w:rsidR="0040422D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МФЦ в течение 3</w:t>
      </w:r>
      <w:r w:rsidR="00FD1C2C">
        <w:rPr>
          <w:rFonts w:ascii="Times New Roman" w:hAnsi="Times New Roman" w:cs="Times New Roman"/>
          <w:bCs/>
          <w:sz w:val="28"/>
          <w:szCs w:val="28"/>
        </w:rPr>
        <w:t>-х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ее регистрации направляем жалобу в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уполномоченный на ее рассмотрение орган и в письменной форме информирует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заявителя о перенаправлении жалобы.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Срок рассмотрения жалобы исчисляется со дня регистрации такой жалобы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 уполномоченном на ее рассмотрение органе, предоставляющем муниципальные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услуги, МФЦ, у уполномоченного на ее рассмотрение.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5.12. Жалоба на решения и действия (бездействие) органов,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предоставляющих муниципальные услуги, и их должностных лиц, муниципальных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служащих, может быть подана заявителем через МФЦ. При поступлении такой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жалобы МФЦ обеспечивает ее передачу в уполномоченный на ее рассмотрение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орган, представляющий муниципальную услугу, в порядке, установленном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соглашением о взаимодействии между государственным бюджетным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учреждением Нижегородской области «Уполномоченный многофункциональный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центр предоставления государственных и муниципальных услуг на территории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Нижегородской области» и Администрацией (далее - соглашение о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взаимодействии). При этом такая передача осуществляется не позднее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следующего за днем поступления жалобы рабочего дня.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Срок рассмотрения жалобы исчисляется со дня регистрации жалобы в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Администрации.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5.13. По результатам рассмотрения жалобы принимается одно из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следующих решений: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а) жалоба удовлетворяется, в том числе в форме отмены принятого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решения, исправления допущенных Администрацией, МФЦ (указывается в том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случае, если МФЦ переданы полномочия по предоставлению муниципальной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услуги в полном объеме) опечаток и ошибок в выданных в результате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документах, возврата заявителю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денежных средств, взимание которых не предусмотрено нормативными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правовыми актами Российской Федерации, нормативными правовыми актами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Нижегородской области.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в удовлетворении жалобы отказывается.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5.14. В удовлетворении жалобы отказывается в следующих случаях: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5.14.1. Наличие вступившего в законную силу решения суда по жалобе о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том же предмете и по тем же основаниям.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5.14.2. Подача жалобы лицом, полномочия которого не подтверждены в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порядке, установленном законодательством Российской Федерации.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5.14.3. Наличие решения по жалобе, принятого ранее в соответствии с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требованиями настоящего Регламента в отношении того же заявителя и по тому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же предмету жалобы.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5.15. Не позднее дня, следующего за днем принятия решения, указанного в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пункте 5.13 настоящего Регламента, заявителю в письменной форме либо в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форме электронного документа направляется мотивированных ответ о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результатах рассмотрения жалобы и принятых мерах. В случае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если жалоба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была направлена с использованием системы досудебного обжалования, ответ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заявителю направляется посредством данной системы.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5.16. В ответе по результатам рассмотрения жалобы указываются: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а) наименование органа, предоставляющего муниципальную услугу, МФЦ,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рассмотревшего жалобу, должность, фамилия, имя, отчество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(при наличии) его должностного лица, принявшего решение по жалобе;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номер, дата, место принятия решения, включая сведения о должностном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лице, работнике, решение или действие (бездействие) которого обжалуется;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в) фамилия, имя, отчество (при наличии) или наименование заявителя;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г) основания для принятия решения по жалобе;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принятое по жалобе решение;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е) в случае признания жалобы подлежащей удовлетворению в ответе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заявителю, указанном в части 8 статьи 11.2 Федерального закона от 27 июля 2010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г. № 210-ФЗ «Об организации предоставления государственных и муниципальных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услуг», дается информация о действиях, осуществляемых Администрацией, МФЦ,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 целях незамедлительного устранения выявленных нарушений при оказании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услуги, а также приносятся извинения за доставленные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17025" w:rsidRPr="00C1130C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действиях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, которые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необходимо совершить заявителю в целях получения муниципальной услуги;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ж) в случае признания </w:t>
      </w:r>
      <w:r w:rsidR="00817025" w:rsidRPr="00C1130C">
        <w:rPr>
          <w:rFonts w:ascii="Times New Roman" w:hAnsi="Times New Roman" w:cs="Times New Roman"/>
          <w:bCs/>
          <w:sz w:val="28"/>
          <w:szCs w:val="28"/>
        </w:rPr>
        <w:t>жалобы,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заявителю, указанном в части 8 статьи 11.2 Федерального закона от 27 июля 2010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г. № 210-ФЗ «Об организации предоставления государственных и муниципальных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услуг», даются аргументированные разъяснения о причинах принятого решения, а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также информация о порядке обжалования принятого решения.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5.17. В случае установления в ходе или по результатам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или преступления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должностное лицо, наделенное полномочиями по рассмотрению жалоб,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незамедлительно направляет имеющиеся материалы в органы прокуратуры.</w:t>
      </w:r>
    </w:p>
    <w:p w:rsidR="00C1130C" w:rsidRPr="00C1130C" w:rsidRDefault="0040422D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5.18. Администрация, МФЦ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 xml:space="preserve"> вправе оставить жалобу без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ответа в следующих случаях: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жизни, здоровью и имуществу должностного лица, работника, а также членов его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семьи;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фамилию, имя, отчество (при наличии) и (или) почтовый адрес заявителя,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указанные в жалобе.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5.19. Администрация, МФЦ сообщают заявителю об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оставлении жалобы без ответа в течение 3 рабочих дней со дня регистрации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жалобы.</w:t>
      </w:r>
    </w:p>
    <w:p w:rsidR="00C1130C" w:rsidRPr="00C1130C" w:rsidRDefault="00C1130C" w:rsidP="00FD1C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5.20. Информация о порядке обжалования решений и действий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(бездействия) Администрации, ее должностных лиц, предоставляющих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муниципальную услугу, а также решений и действий (бездействия) МФЦ,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работников МФЦ размещается на Едино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м-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портале государственных и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 и Едином Интернет-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портале государственных и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муниципальных услуг (функций) Нижегородской области.</w:t>
      </w:r>
    </w:p>
    <w:p w:rsidR="003159E7" w:rsidRDefault="003159E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9E7" w:rsidRDefault="003159E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9E7" w:rsidRDefault="003159E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9E7" w:rsidRDefault="003159E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9E7" w:rsidRDefault="003159E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22D" w:rsidRDefault="0040422D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22D" w:rsidRDefault="0040422D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22D" w:rsidRDefault="0040422D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22D" w:rsidRDefault="0040422D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22D" w:rsidRDefault="0040422D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22D" w:rsidRDefault="0040422D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9E7" w:rsidRDefault="003159E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 xml:space="preserve">«Выдача разрешения (договора) </w:t>
      </w:r>
      <w:proofErr w:type="gramStart"/>
      <w:r w:rsidRPr="00FD1C2C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размещение объектов мелкорозничной сети, а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 xml:space="preserve">также переоформление разрешения </w:t>
      </w:r>
      <w:proofErr w:type="gramStart"/>
      <w:r w:rsidRPr="00FD1C2C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="003159E7" w:rsidRPr="00FD1C2C">
        <w:rPr>
          <w:rFonts w:ascii="Times New Roman" w:hAnsi="Times New Roman" w:cs="Times New Roman"/>
          <w:sz w:val="24"/>
          <w:szCs w:val="24"/>
        </w:rPr>
        <w:t>Варнавинского</w:t>
      </w:r>
      <w:r w:rsidRPr="00FD1C2C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округа Нижегородской области»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 xml:space="preserve">Главе местного самоуправления </w:t>
      </w:r>
      <w:r w:rsidR="003159E7" w:rsidRPr="00FD1C2C">
        <w:rPr>
          <w:rFonts w:ascii="Times New Roman" w:hAnsi="Times New Roman" w:cs="Times New Roman"/>
          <w:sz w:val="24"/>
          <w:szCs w:val="24"/>
        </w:rPr>
        <w:t>Варнавинского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муниципального округа Нижегородской области</w:t>
      </w:r>
    </w:p>
    <w:p w:rsidR="00C1130C" w:rsidRPr="003159E7" w:rsidRDefault="00FD1C2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_____</w:t>
      </w:r>
      <w:r w:rsidR="00C1130C" w:rsidRPr="003159E7">
        <w:rPr>
          <w:rFonts w:ascii="Times New Roman" w:hAnsi="Times New Roman" w:cs="Times New Roman"/>
          <w:bCs/>
          <w:sz w:val="20"/>
          <w:szCs w:val="20"/>
        </w:rPr>
        <w:t>_____________________________________________</w:t>
      </w:r>
    </w:p>
    <w:p w:rsidR="00C1130C" w:rsidRPr="003159E7" w:rsidRDefault="00FD1C2C" w:rsidP="00FD1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C1130C" w:rsidRPr="00FD1C2C">
        <w:rPr>
          <w:rFonts w:ascii="Times New Roman" w:hAnsi="Times New Roman" w:cs="Times New Roman"/>
          <w:bCs/>
          <w:sz w:val="24"/>
          <w:szCs w:val="24"/>
        </w:rPr>
        <w:t>от</w:t>
      </w:r>
      <w:r w:rsidR="00C1130C" w:rsidRPr="003159E7">
        <w:rPr>
          <w:rFonts w:ascii="Times New Roman" w:hAnsi="Times New Roman" w:cs="Times New Roman"/>
          <w:bCs/>
          <w:sz w:val="20"/>
          <w:szCs w:val="20"/>
        </w:rPr>
        <w:t>___</w:t>
      </w:r>
      <w:r>
        <w:rPr>
          <w:rFonts w:ascii="Times New Roman" w:hAnsi="Times New Roman" w:cs="Times New Roman"/>
          <w:bCs/>
          <w:sz w:val="20"/>
          <w:szCs w:val="20"/>
        </w:rPr>
        <w:t>__</w:t>
      </w:r>
      <w:r w:rsidR="00C1130C" w:rsidRPr="003159E7">
        <w:rPr>
          <w:rFonts w:ascii="Times New Roman" w:hAnsi="Times New Roman" w:cs="Times New Roman"/>
          <w:bCs/>
          <w:sz w:val="20"/>
          <w:szCs w:val="20"/>
        </w:rPr>
        <w:t>____</w:t>
      </w:r>
      <w:r>
        <w:rPr>
          <w:rFonts w:ascii="Times New Roman" w:hAnsi="Times New Roman" w:cs="Times New Roman"/>
          <w:bCs/>
          <w:sz w:val="20"/>
          <w:szCs w:val="20"/>
        </w:rPr>
        <w:t>__</w:t>
      </w:r>
      <w:r w:rsidR="00C1130C" w:rsidRPr="003159E7">
        <w:rPr>
          <w:rFonts w:ascii="Times New Roman" w:hAnsi="Times New Roman" w:cs="Times New Roman"/>
          <w:bCs/>
          <w:sz w:val="20"/>
          <w:szCs w:val="20"/>
        </w:rPr>
        <w:t>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3159E7">
        <w:rPr>
          <w:rFonts w:ascii="Times New Roman" w:hAnsi="Times New Roman" w:cs="Times New Roman"/>
          <w:bCs/>
          <w:sz w:val="20"/>
          <w:szCs w:val="20"/>
        </w:rPr>
        <w:t>(для юридического лица - полное наименование,</w:t>
      </w:r>
      <w:proofErr w:type="gramEnd"/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организационно-правовая форма, сведения о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 xml:space="preserve">государственной регистрации, ОГРН, КПП; </w:t>
      </w:r>
      <w:proofErr w:type="gramStart"/>
      <w:r w:rsidRPr="003159E7">
        <w:rPr>
          <w:rFonts w:ascii="Times New Roman" w:hAnsi="Times New Roman" w:cs="Times New Roman"/>
          <w:bCs/>
          <w:sz w:val="20"/>
          <w:szCs w:val="20"/>
        </w:rPr>
        <w:t>для</w:t>
      </w:r>
      <w:proofErr w:type="gramEnd"/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индивидуального предпринимателя «самозанятого»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гражданина - ФИО, паспортные данные: серия, номер,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каким органом и когда выдан паспорт, ИНН)</w:t>
      </w:r>
    </w:p>
    <w:p w:rsidR="00C1130C" w:rsidRPr="003159E7" w:rsidRDefault="00FD1C2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____</w:t>
      </w:r>
      <w:r w:rsidR="00C1130C" w:rsidRPr="003159E7">
        <w:rPr>
          <w:rFonts w:ascii="Times New Roman" w:hAnsi="Times New Roman" w:cs="Times New Roman"/>
          <w:bCs/>
          <w:sz w:val="20"/>
          <w:szCs w:val="20"/>
        </w:rPr>
        <w:t>______________________________________________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Адрес заявителя ____________________________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3159E7">
        <w:rPr>
          <w:rFonts w:ascii="Times New Roman" w:hAnsi="Times New Roman" w:cs="Times New Roman"/>
          <w:bCs/>
          <w:sz w:val="20"/>
          <w:szCs w:val="20"/>
        </w:rPr>
        <w:t>(место нахождения юридического лица/место</w:t>
      </w:r>
      <w:proofErr w:type="gramEnd"/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регистрации физического лица)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Телефон (факс) заявителя ____________________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ФИО уполномоченного представителя заявителя</w:t>
      </w:r>
    </w:p>
    <w:p w:rsidR="00C1130C" w:rsidRPr="003159E7" w:rsidRDefault="00FD1C2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____</w:t>
      </w:r>
      <w:r w:rsidR="00C1130C" w:rsidRPr="003159E7">
        <w:rPr>
          <w:rFonts w:ascii="Times New Roman" w:hAnsi="Times New Roman" w:cs="Times New Roman"/>
          <w:bCs/>
          <w:sz w:val="20"/>
          <w:szCs w:val="20"/>
        </w:rPr>
        <w:t>______________________________________________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Паспортные данные представителя заявителя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_</w:t>
      </w:r>
      <w:r w:rsidR="00FD1C2C">
        <w:rPr>
          <w:rFonts w:ascii="Times New Roman" w:hAnsi="Times New Roman" w:cs="Times New Roman"/>
          <w:bCs/>
          <w:sz w:val="20"/>
          <w:szCs w:val="20"/>
        </w:rPr>
        <w:t>____</w:t>
      </w:r>
      <w:r w:rsidRPr="003159E7">
        <w:rPr>
          <w:rFonts w:ascii="Times New Roman" w:hAnsi="Times New Roman" w:cs="Times New Roman"/>
          <w:bCs/>
          <w:sz w:val="20"/>
          <w:szCs w:val="20"/>
        </w:rPr>
        <w:t>_____________________________________________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(серия, номер, каким органом и когда выдан паспорт)</w:t>
      </w:r>
    </w:p>
    <w:p w:rsidR="00C1130C" w:rsidRPr="00FD1C2C" w:rsidRDefault="00FD1C2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__</w:t>
      </w:r>
      <w:r w:rsidR="00C1130C" w:rsidRPr="00FD1C2C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</w:t>
      </w:r>
    </w:p>
    <w:p w:rsidR="00C1130C" w:rsidRPr="00FD1C2C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представителя заявителя 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D1C2C">
        <w:rPr>
          <w:rFonts w:ascii="Times New Roman" w:hAnsi="Times New Roman" w:cs="Times New Roman"/>
          <w:bCs/>
          <w:sz w:val="24"/>
          <w:szCs w:val="24"/>
        </w:rPr>
        <w:t>_</w:t>
      </w:r>
      <w:r w:rsidR="00FD1C2C">
        <w:rPr>
          <w:rFonts w:ascii="Times New Roman" w:hAnsi="Times New Roman" w:cs="Times New Roman"/>
          <w:bCs/>
          <w:sz w:val="24"/>
          <w:szCs w:val="24"/>
        </w:rPr>
        <w:t>_</w:t>
      </w:r>
      <w:r w:rsidRPr="00FD1C2C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(наименование и реквизиты документа)</w:t>
      </w:r>
    </w:p>
    <w:p w:rsidR="00FD1C2C" w:rsidRDefault="00FD1C2C" w:rsidP="00FD1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9345BD" w:rsidRDefault="00C1130C" w:rsidP="00FD1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5B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1130C" w:rsidRPr="009345BD" w:rsidRDefault="00C1130C" w:rsidP="00FD1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5BD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размещение объекта мелкорозничной сети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Прошу разрешить размещение объект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а(</w:t>
      </w:r>
      <w:proofErr w:type="spellStart"/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мелкорозничной сети:</w:t>
      </w:r>
      <w:r w:rsidR="00FD1C2C">
        <w:rPr>
          <w:rFonts w:ascii="Times New Roman" w:hAnsi="Times New Roman" w:cs="Times New Roman"/>
          <w:bCs/>
          <w:sz w:val="28"/>
          <w:szCs w:val="28"/>
        </w:rPr>
        <w:t xml:space="preserve"> __________          </w:t>
      </w:r>
    </w:p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568"/>
        <w:gridCol w:w="1559"/>
        <w:gridCol w:w="1843"/>
        <w:gridCol w:w="1559"/>
        <w:gridCol w:w="2795"/>
        <w:gridCol w:w="1423"/>
      </w:tblGrid>
      <w:tr w:rsidR="0096503A" w:rsidTr="0096503A">
        <w:tc>
          <w:tcPr>
            <w:tcW w:w="568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1C2C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FD1C2C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843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FD1C2C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559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FD1C2C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795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объекта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утвержденной схемой</w:t>
            </w:r>
          </w:p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нестационарных</w:t>
            </w:r>
          </w:p>
          <w:p w:rsidR="00FD1C2C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торговых объектов</w:t>
            </w:r>
          </w:p>
        </w:tc>
        <w:tc>
          <w:tcPr>
            <w:tcW w:w="1423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FD1C2C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A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</w:tr>
      <w:tr w:rsidR="0096503A" w:rsidTr="0096503A">
        <w:tc>
          <w:tcPr>
            <w:tcW w:w="568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96503A" w:rsidRPr="0096503A" w:rsidRDefault="0096503A" w:rsidP="0096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2C" w:rsidRDefault="00FD1C2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(При необходимости заполняется на каждый заявленный объект мелкорозничной</w:t>
      </w:r>
      <w:r w:rsidR="0031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К заявлению прилагаются следующие документы: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1. Копии учредительных документов юридического лица.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2. Доверенность (при необходимости).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прошу (указать один из</w:t>
      </w:r>
      <w:proofErr w:type="gramEnd"/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перечисленных способов):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96503A" w:rsidTr="0096503A">
        <w:tc>
          <w:tcPr>
            <w:tcW w:w="8755" w:type="dxa"/>
          </w:tcPr>
          <w:p w:rsidR="0096503A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Направить на электронную почту (указать):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03A" w:rsidTr="0096503A">
        <w:tc>
          <w:tcPr>
            <w:tcW w:w="8755" w:type="dxa"/>
          </w:tcPr>
          <w:p w:rsidR="0096503A" w:rsidRPr="00C1130C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03A" w:rsidTr="0096503A">
        <w:tc>
          <w:tcPr>
            <w:tcW w:w="8755" w:type="dxa"/>
          </w:tcPr>
          <w:p w:rsidR="0096503A" w:rsidRPr="00C1130C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Выдать на бумажном носителе в МФЦ, расположенном по адресу (указать):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03A" w:rsidTr="0096503A">
        <w:tc>
          <w:tcPr>
            <w:tcW w:w="8755" w:type="dxa"/>
          </w:tcPr>
          <w:p w:rsidR="0096503A" w:rsidRPr="00C1130C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Выдать на бумажном носителе при личном обращении в уполномоченный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орган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03A" w:rsidTr="0096503A">
        <w:tc>
          <w:tcPr>
            <w:tcW w:w="8755" w:type="dxa"/>
          </w:tcPr>
          <w:p w:rsidR="0096503A" w:rsidRPr="00C1130C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Направить почтовым отправлением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6503A" w:rsidRPr="00C1130C" w:rsidRDefault="0096503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предоставления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 прошу направить (указать один из перечисленных</w:t>
      </w:r>
      <w:proofErr w:type="gramEnd"/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способов):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96503A" w:rsidTr="0096503A">
        <w:tc>
          <w:tcPr>
            <w:tcW w:w="8755" w:type="dxa"/>
          </w:tcPr>
          <w:p w:rsidR="0096503A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Направить на электронную почту (указать):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03A" w:rsidTr="0096503A">
        <w:tc>
          <w:tcPr>
            <w:tcW w:w="8755" w:type="dxa"/>
          </w:tcPr>
          <w:p w:rsidR="0096503A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03A" w:rsidTr="0096503A">
        <w:tc>
          <w:tcPr>
            <w:tcW w:w="8755" w:type="dxa"/>
          </w:tcPr>
          <w:p w:rsidR="0096503A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Выдать на бумажном носителе в МФЦ, расположенном по адресу (указать):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03A" w:rsidTr="0096503A">
        <w:tc>
          <w:tcPr>
            <w:tcW w:w="8755" w:type="dxa"/>
          </w:tcPr>
          <w:p w:rsidR="0096503A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Выдать на бумажном носителе при личном обращении в уполномоченный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орган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03A" w:rsidTr="0096503A">
        <w:tc>
          <w:tcPr>
            <w:tcW w:w="8755" w:type="dxa"/>
          </w:tcPr>
          <w:p w:rsidR="0096503A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Направить почтовым отправлением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6503A" w:rsidRPr="00C1130C" w:rsidRDefault="0096503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Прошу проинформировать меня о ходе предоставления муниципальной услуги</w:t>
      </w:r>
      <w:r w:rsidR="00965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путем (указать):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96503A" w:rsidTr="0096503A">
        <w:tc>
          <w:tcPr>
            <w:tcW w:w="8755" w:type="dxa"/>
          </w:tcPr>
          <w:p w:rsidR="0096503A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сообщения на электронную почту (указать):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03A" w:rsidTr="0096503A">
        <w:tc>
          <w:tcPr>
            <w:tcW w:w="8755" w:type="dxa"/>
          </w:tcPr>
          <w:p w:rsidR="0096503A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в Личный кабинет на ЕПГУ/РПГУ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03A" w:rsidTr="0096503A">
        <w:tc>
          <w:tcPr>
            <w:tcW w:w="8755" w:type="dxa"/>
          </w:tcPr>
          <w:p w:rsidR="0096503A" w:rsidRDefault="0096503A" w:rsidP="0096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рассылки по сети подвижной радиотелефонной связи коротких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текстовых </w:t>
            </w:r>
            <w:proofErr w:type="spellStart"/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сообщений</w:t>
            </w:r>
          </w:p>
        </w:tc>
        <w:tc>
          <w:tcPr>
            <w:tcW w:w="816" w:type="dxa"/>
          </w:tcPr>
          <w:p w:rsidR="0096503A" w:rsidRDefault="0096503A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6503A" w:rsidRPr="00C1130C" w:rsidRDefault="0096503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С обработкой, передачей и хранением персональных данных в соответствии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2006г. № 152-ФЗ «О персональных данных» в</w:t>
      </w:r>
      <w:r w:rsidR="00965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целях и объеме, необходимых для получения муниципальной услуги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согласен</w:t>
      </w:r>
      <w:proofErr w:type="gramEnd"/>
      <w:r w:rsidR="00965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ны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).</w:t>
      </w:r>
    </w:p>
    <w:p w:rsidR="00C1130C" w:rsidRPr="0096503A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03A">
        <w:rPr>
          <w:rFonts w:ascii="Times New Roman" w:hAnsi="Times New Roman" w:cs="Times New Roman"/>
          <w:bCs/>
          <w:sz w:val="24"/>
          <w:szCs w:val="24"/>
        </w:rPr>
        <w:t>Подпись лица, подавшего заявление:</w:t>
      </w:r>
    </w:p>
    <w:p w:rsidR="009345BD" w:rsidRDefault="009345BD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30C" w:rsidRPr="0096503A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03A">
        <w:rPr>
          <w:rFonts w:ascii="Times New Roman" w:hAnsi="Times New Roman" w:cs="Times New Roman"/>
          <w:bCs/>
          <w:sz w:val="24"/>
          <w:szCs w:val="24"/>
        </w:rPr>
        <w:t>«___» ______ 20___ г.</w:t>
      </w:r>
      <w:r w:rsidR="0096503A">
        <w:rPr>
          <w:rFonts w:ascii="Times New Roman" w:hAnsi="Times New Roman" w:cs="Times New Roman"/>
          <w:bCs/>
          <w:sz w:val="24"/>
          <w:szCs w:val="24"/>
        </w:rPr>
        <w:t xml:space="preserve">          ______________________     ____________________________ </w:t>
      </w:r>
    </w:p>
    <w:p w:rsidR="0096503A" w:rsidRPr="009E0DC9" w:rsidRDefault="0096503A" w:rsidP="00965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proofErr w:type="gramStart"/>
      <w:r w:rsidR="00C1130C" w:rsidRPr="0096503A">
        <w:rPr>
          <w:rFonts w:ascii="Times New Roman" w:hAnsi="Times New Roman" w:cs="Times New Roman"/>
          <w:bCs/>
          <w:sz w:val="18"/>
          <w:szCs w:val="18"/>
        </w:rPr>
        <w:t>(дата)</w:t>
      </w:r>
      <w:r w:rsidRPr="0096503A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(подпись заявителя или</w:t>
      </w:r>
      <w:r w:rsidR="009E0DC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E0DC9">
        <w:rPr>
          <w:rFonts w:ascii="Times New Roman" w:hAnsi="Times New Roman" w:cs="Times New Roman"/>
          <w:bCs/>
          <w:sz w:val="18"/>
          <w:szCs w:val="18"/>
        </w:rPr>
        <w:t>(расшифровка подписи</w:t>
      </w:r>
      <w:r w:rsidR="009E0DC9">
        <w:rPr>
          <w:rFonts w:ascii="Times New Roman" w:hAnsi="Times New Roman" w:cs="Times New Roman"/>
          <w:bCs/>
          <w:sz w:val="18"/>
          <w:szCs w:val="18"/>
        </w:rPr>
        <w:t xml:space="preserve"> заявителя или</w:t>
      </w:r>
      <w:proofErr w:type="gramEnd"/>
    </w:p>
    <w:p w:rsidR="0096503A" w:rsidRPr="009E0DC9" w:rsidRDefault="009E0DC9" w:rsidP="00965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96503A">
        <w:rPr>
          <w:rFonts w:ascii="Times New Roman" w:hAnsi="Times New Roman" w:cs="Times New Roman"/>
          <w:bCs/>
          <w:sz w:val="18"/>
          <w:szCs w:val="18"/>
        </w:rPr>
        <w:t>уполномоченного лица)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6503A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="0096503A" w:rsidRPr="0096503A">
        <w:rPr>
          <w:rFonts w:ascii="Times New Roman" w:hAnsi="Times New Roman" w:cs="Times New Roman"/>
          <w:bCs/>
          <w:sz w:val="18"/>
          <w:szCs w:val="18"/>
        </w:rPr>
        <w:t>уполномоченного лица)</w:t>
      </w:r>
      <w:proofErr w:type="gramEnd"/>
    </w:p>
    <w:p w:rsidR="00C1130C" w:rsidRPr="0096503A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159E7" w:rsidRDefault="003159E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9E7" w:rsidRDefault="003159E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5BD" w:rsidRDefault="009345BD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 xml:space="preserve">«Выдача разрешения (договора) </w:t>
      </w:r>
      <w:proofErr w:type="gramStart"/>
      <w:r w:rsidRPr="009E0DC9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размещение объектов мелкорозничной сети, а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 xml:space="preserve">также переоформление разрешения </w:t>
      </w:r>
      <w:proofErr w:type="gramStart"/>
      <w:r w:rsidRPr="009E0DC9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="003159E7" w:rsidRPr="009E0DC9">
        <w:rPr>
          <w:rFonts w:ascii="Times New Roman" w:hAnsi="Times New Roman" w:cs="Times New Roman"/>
          <w:sz w:val="24"/>
          <w:szCs w:val="24"/>
        </w:rPr>
        <w:t>Варнавинского</w:t>
      </w:r>
      <w:r w:rsidR="003159E7" w:rsidRPr="009E0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DC9">
        <w:rPr>
          <w:rFonts w:ascii="Times New Roman" w:hAnsi="Times New Roman" w:cs="Times New Roman"/>
          <w:bCs/>
          <w:sz w:val="24"/>
          <w:szCs w:val="24"/>
        </w:rPr>
        <w:t>муниципального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округа Нижегородской области»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 xml:space="preserve">Главе местного самоуправления </w:t>
      </w:r>
      <w:r w:rsidR="003159E7" w:rsidRPr="009E0DC9">
        <w:rPr>
          <w:rFonts w:ascii="Times New Roman" w:hAnsi="Times New Roman" w:cs="Times New Roman"/>
          <w:sz w:val="24"/>
          <w:szCs w:val="24"/>
        </w:rPr>
        <w:t>Варнавинского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муниципального округа Нижегородской области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от_________________________________________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9E0DC9">
        <w:rPr>
          <w:rFonts w:ascii="Times New Roman" w:hAnsi="Times New Roman" w:cs="Times New Roman"/>
          <w:bCs/>
          <w:sz w:val="18"/>
          <w:szCs w:val="18"/>
        </w:rPr>
        <w:t>(для юридического лица - полное наименование,</w:t>
      </w:r>
      <w:proofErr w:type="gramEnd"/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E0DC9">
        <w:rPr>
          <w:rFonts w:ascii="Times New Roman" w:hAnsi="Times New Roman" w:cs="Times New Roman"/>
          <w:bCs/>
          <w:sz w:val="18"/>
          <w:szCs w:val="18"/>
        </w:rPr>
        <w:t>организационно-правовая форма, сведения о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E0DC9">
        <w:rPr>
          <w:rFonts w:ascii="Times New Roman" w:hAnsi="Times New Roman" w:cs="Times New Roman"/>
          <w:bCs/>
          <w:sz w:val="18"/>
          <w:szCs w:val="18"/>
        </w:rPr>
        <w:t xml:space="preserve">государственной регистрации, ОГРН, КПП; </w:t>
      </w:r>
      <w:proofErr w:type="gramStart"/>
      <w:r w:rsidRPr="009E0DC9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E0DC9">
        <w:rPr>
          <w:rFonts w:ascii="Times New Roman" w:hAnsi="Times New Roman" w:cs="Times New Roman"/>
          <w:bCs/>
          <w:sz w:val="18"/>
          <w:szCs w:val="18"/>
        </w:rPr>
        <w:t>индивидуального предпринимателя «самозанятого»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E0DC9">
        <w:rPr>
          <w:rFonts w:ascii="Times New Roman" w:hAnsi="Times New Roman" w:cs="Times New Roman"/>
          <w:bCs/>
          <w:sz w:val="18"/>
          <w:szCs w:val="18"/>
        </w:rPr>
        <w:t>гражданина - ФИО, паспортные данные: серия, номер,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E0DC9">
        <w:rPr>
          <w:rFonts w:ascii="Times New Roman" w:hAnsi="Times New Roman" w:cs="Times New Roman"/>
          <w:bCs/>
          <w:sz w:val="18"/>
          <w:szCs w:val="18"/>
        </w:rPr>
        <w:t>каким органом и когда выдан паспорт, ИНН</w:t>
      </w:r>
      <w:r w:rsidRPr="003159E7">
        <w:rPr>
          <w:rFonts w:ascii="Times New Roman" w:hAnsi="Times New Roman" w:cs="Times New Roman"/>
          <w:bCs/>
          <w:sz w:val="20"/>
          <w:szCs w:val="20"/>
        </w:rPr>
        <w:t>)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Адрес заявителя _____________________________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9E0DC9">
        <w:rPr>
          <w:rFonts w:ascii="Times New Roman" w:hAnsi="Times New Roman" w:cs="Times New Roman"/>
          <w:bCs/>
          <w:sz w:val="18"/>
          <w:szCs w:val="18"/>
        </w:rPr>
        <w:t>(место нахождения юридического лица/место</w:t>
      </w:r>
      <w:proofErr w:type="gramEnd"/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E0DC9">
        <w:rPr>
          <w:rFonts w:ascii="Times New Roman" w:hAnsi="Times New Roman" w:cs="Times New Roman"/>
          <w:bCs/>
          <w:sz w:val="18"/>
          <w:szCs w:val="18"/>
        </w:rPr>
        <w:t>регистрации физического лица)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Телефон (факс) заявителя 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E0DC9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E0DC9">
        <w:rPr>
          <w:rFonts w:ascii="Times New Roman" w:hAnsi="Times New Roman" w:cs="Times New Roman"/>
          <w:bCs/>
          <w:sz w:val="18"/>
          <w:szCs w:val="18"/>
        </w:rPr>
        <w:t>ФИО уполномоченного представителя заявителя</w:t>
      </w:r>
    </w:p>
    <w:p w:rsidR="00C1130C" w:rsidRPr="003159E7" w:rsidRDefault="009E0DC9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</w:t>
      </w:r>
      <w:r w:rsidR="00C1130C" w:rsidRPr="003159E7">
        <w:rPr>
          <w:rFonts w:ascii="Times New Roman" w:hAnsi="Times New Roman" w:cs="Times New Roman"/>
          <w:bCs/>
          <w:sz w:val="20"/>
          <w:szCs w:val="20"/>
        </w:rPr>
        <w:t>______________________________________________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E0DC9">
        <w:rPr>
          <w:rFonts w:ascii="Times New Roman" w:hAnsi="Times New Roman" w:cs="Times New Roman"/>
          <w:bCs/>
          <w:sz w:val="18"/>
          <w:szCs w:val="18"/>
        </w:rPr>
        <w:t>Паспортные данные представителя заявителя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_</w:t>
      </w:r>
      <w:r w:rsidR="009E0DC9">
        <w:rPr>
          <w:rFonts w:ascii="Times New Roman" w:hAnsi="Times New Roman" w:cs="Times New Roman"/>
          <w:bCs/>
          <w:sz w:val="20"/>
          <w:szCs w:val="20"/>
        </w:rPr>
        <w:t>_____</w:t>
      </w:r>
      <w:r w:rsidRPr="003159E7">
        <w:rPr>
          <w:rFonts w:ascii="Times New Roman" w:hAnsi="Times New Roman" w:cs="Times New Roman"/>
          <w:bCs/>
          <w:sz w:val="20"/>
          <w:szCs w:val="20"/>
        </w:rPr>
        <w:t>_____________________________________________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59E7">
        <w:rPr>
          <w:rFonts w:ascii="Times New Roman" w:hAnsi="Times New Roman" w:cs="Times New Roman"/>
          <w:bCs/>
          <w:sz w:val="20"/>
          <w:szCs w:val="20"/>
        </w:rPr>
        <w:t>_________________</w:t>
      </w:r>
      <w:r w:rsidR="009E0DC9">
        <w:rPr>
          <w:rFonts w:ascii="Times New Roman" w:hAnsi="Times New Roman" w:cs="Times New Roman"/>
          <w:bCs/>
          <w:sz w:val="20"/>
          <w:szCs w:val="20"/>
        </w:rPr>
        <w:t>_____</w:t>
      </w:r>
      <w:r w:rsidRPr="003159E7">
        <w:rPr>
          <w:rFonts w:ascii="Times New Roman" w:hAnsi="Times New Roman" w:cs="Times New Roman"/>
          <w:bCs/>
          <w:sz w:val="20"/>
          <w:szCs w:val="20"/>
        </w:rPr>
        <w:t>_____________________________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E0DC9">
        <w:rPr>
          <w:rFonts w:ascii="Times New Roman" w:hAnsi="Times New Roman" w:cs="Times New Roman"/>
          <w:bCs/>
          <w:sz w:val="18"/>
          <w:szCs w:val="18"/>
        </w:rPr>
        <w:t>(серия, номер, каким органом и когда выдан паспорт)</w:t>
      </w:r>
    </w:p>
    <w:p w:rsidR="00C1130C" w:rsidRPr="003159E7" w:rsidRDefault="009E0DC9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</w:t>
      </w:r>
      <w:r w:rsidR="00C1130C" w:rsidRPr="003159E7">
        <w:rPr>
          <w:rFonts w:ascii="Times New Roman" w:hAnsi="Times New Roman" w:cs="Times New Roman"/>
          <w:bCs/>
          <w:sz w:val="20"/>
          <w:szCs w:val="20"/>
        </w:rPr>
        <w:t>______________________________________________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E0DC9">
        <w:rPr>
          <w:rFonts w:ascii="Times New Roman" w:hAnsi="Times New Roman" w:cs="Times New Roman"/>
          <w:bCs/>
        </w:rPr>
        <w:t>Документ, подтверждающий полномочия</w:t>
      </w:r>
    </w:p>
    <w:p w:rsidR="00C1130C" w:rsidRPr="009E0DC9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E0DC9">
        <w:rPr>
          <w:rFonts w:ascii="Times New Roman" w:hAnsi="Times New Roman" w:cs="Times New Roman"/>
          <w:bCs/>
        </w:rPr>
        <w:t>представителя заявителя ________________________</w:t>
      </w:r>
    </w:p>
    <w:p w:rsidR="00C1130C" w:rsidRPr="003159E7" w:rsidRDefault="009E0DC9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</w:t>
      </w:r>
      <w:r w:rsidR="00C1130C" w:rsidRPr="003159E7">
        <w:rPr>
          <w:rFonts w:ascii="Times New Roman" w:hAnsi="Times New Roman" w:cs="Times New Roman"/>
          <w:bCs/>
          <w:sz w:val="20"/>
          <w:szCs w:val="20"/>
        </w:rPr>
        <w:t>____________________________________________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E0DC9">
        <w:rPr>
          <w:rFonts w:ascii="Times New Roman" w:hAnsi="Times New Roman" w:cs="Times New Roman"/>
          <w:bCs/>
          <w:sz w:val="18"/>
          <w:szCs w:val="18"/>
        </w:rPr>
        <w:t>(наименование и реквизиты документа</w:t>
      </w:r>
      <w:r w:rsidRPr="003159E7">
        <w:rPr>
          <w:rFonts w:ascii="Times New Roman" w:hAnsi="Times New Roman" w:cs="Times New Roman"/>
          <w:bCs/>
          <w:sz w:val="20"/>
          <w:szCs w:val="20"/>
        </w:rPr>
        <w:t>)</w:t>
      </w:r>
    </w:p>
    <w:p w:rsidR="009E0DC9" w:rsidRDefault="009E0DC9" w:rsidP="00315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45418" w:rsidRDefault="00C1130C" w:rsidP="00315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41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1130C" w:rsidRDefault="00C1130C" w:rsidP="009E0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418">
        <w:rPr>
          <w:rFonts w:ascii="Times New Roman" w:hAnsi="Times New Roman" w:cs="Times New Roman"/>
          <w:b/>
          <w:bCs/>
          <w:sz w:val="28"/>
          <w:szCs w:val="28"/>
        </w:rPr>
        <w:t>об исправлении опечаток или ошибок в разрешении на размещение объекта</w:t>
      </w:r>
      <w:r w:rsidR="00C45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418">
        <w:rPr>
          <w:rFonts w:ascii="Times New Roman" w:hAnsi="Times New Roman" w:cs="Times New Roman"/>
          <w:b/>
          <w:bCs/>
          <w:sz w:val="28"/>
          <w:szCs w:val="28"/>
        </w:rPr>
        <w:t>мелкорозничной сети</w:t>
      </w:r>
    </w:p>
    <w:p w:rsidR="00C45418" w:rsidRPr="00C45418" w:rsidRDefault="00C45418" w:rsidP="009E0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Прошу исправить следующие опечатки (ошибки) в разрешении на размещение</w:t>
      </w:r>
      <w:r w:rsidR="0031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 мелкорознично</w:t>
      </w:r>
      <w:r w:rsidR="009E0DC9">
        <w:rPr>
          <w:rFonts w:ascii="Times New Roman" w:hAnsi="Times New Roman" w:cs="Times New Roman"/>
          <w:bCs/>
          <w:sz w:val="28"/>
          <w:szCs w:val="28"/>
        </w:rPr>
        <w:t>й сети от «___» ____________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20_____ г.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№ __________________, выданного 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9E0DC9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E0DC9">
        <w:rPr>
          <w:rFonts w:ascii="Times New Roman" w:hAnsi="Times New Roman" w:cs="Times New Roman"/>
          <w:bCs/>
          <w:sz w:val="18"/>
          <w:szCs w:val="18"/>
        </w:rPr>
        <w:t>(наименование органа местного самоуправления муниципального образования,</w:t>
      </w:r>
      <w:r w:rsidR="003159E7" w:rsidRPr="009E0DC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E0DC9">
        <w:rPr>
          <w:rFonts w:ascii="Times New Roman" w:hAnsi="Times New Roman" w:cs="Times New Roman"/>
          <w:bCs/>
          <w:sz w:val="18"/>
          <w:szCs w:val="18"/>
        </w:rPr>
        <w:t>выдавшего разрешение)</w:t>
      </w:r>
    </w:p>
    <w:p w:rsidR="009E0DC9" w:rsidRDefault="009E0DC9"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tbl>
      <w:tblPr>
        <w:tblStyle w:val="aa"/>
        <w:tblW w:w="0" w:type="auto"/>
        <w:tblLook w:val="04A0"/>
      </w:tblPr>
      <w:tblGrid>
        <w:gridCol w:w="534"/>
        <w:gridCol w:w="3118"/>
        <w:gridCol w:w="3402"/>
        <w:gridCol w:w="2517"/>
      </w:tblGrid>
      <w:tr w:rsidR="009E0DC9" w:rsidTr="009E0DC9">
        <w:tc>
          <w:tcPr>
            <w:tcW w:w="534" w:type="dxa"/>
          </w:tcPr>
          <w:p w:rsidR="009E0DC9" w:rsidRDefault="009E0DC9" w:rsidP="009E0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9E0DC9" w:rsidRPr="009E0DC9" w:rsidRDefault="009E0DC9" w:rsidP="009E0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9"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разрешении </w:t>
            </w:r>
            <w:proofErr w:type="gramStart"/>
            <w:r w:rsidRPr="009E0D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E0DC9" w:rsidRPr="009E0DC9" w:rsidRDefault="009E0DC9" w:rsidP="009E0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9">
              <w:rPr>
                <w:rFonts w:ascii="Times New Roman" w:hAnsi="Times New Roman" w:cs="Times New Roman"/>
                <w:sz w:val="24"/>
                <w:szCs w:val="24"/>
              </w:rPr>
              <w:t>размещение объекта</w:t>
            </w:r>
          </w:p>
          <w:p w:rsidR="009E0DC9" w:rsidRPr="009E0DC9" w:rsidRDefault="009E0DC9" w:rsidP="009E0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DC9">
              <w:rPr>
                <w:rFonts w:ascii="Times New Roman" w:hAnsi="Times New Roman" w:cs="Times New Roman"/>
                <w:sz w:val="24"/>
                <w:szCs w:val="24"/>
              </w:rPr>
              <w:t>мелкорозничной сети</w:t>
            </w:r>
          </w:p>
        </w:tc>
        <w:tc>
          <w:tcPr>
            <w:tcW w:w="3402" w:type="dxa"/>
          </w:tcPr>
          <w:p w:rsidR="009E0DC9" w:rsidRPr="009E0DC9" w:rsidRDefault="009E0DC9" w:rsidP="009E0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C9">
              <w:rPr>
                <w:rFonts w:ascii="Times New Roman" w:hAnsi="Times New Roman" w:cs="Times New Roman"/>
                <w:sz w:val="24"/>
                <w:szCs w:val="24"/>
              </w:rPr>
              <w:t>Данные (сведения), которые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C9">
              <w:rPr>
                <w:rFonts w:ascii="Times New Roman" w:hAnsi="Times New Roman" w:cs="Times New Roman"/>
                <w:sz w:val="24"/>
                <w:szCs w:val="24"/>
              </w:rPr>
              <w:t>указать в разрешении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C9">
              <w:rPr>
                <w:rFonts w:ascii="Times New Roman" w:hAnsi="Times New Roman" w:cs="Times New Roman"/>
                <w:sz w:val="24"/>
                <w:szCs w:val="24"/>
              </w:rPr>
              <w:t>на размещение</w:t>
            </w:r>
          </w:p>
          <w:p w:rsidR="009E0DC9" w:rsidRPr="009E0DC9" w:rsidRDefault="009E0DC9" w:rsidP="009E0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9E0DC9">
              <w:rPr>
                <w:rFonts w:ascii="Times New Roman" w:hAnsi="Times New Roman" w:cs="Times New Roman"/>
                <w:sz w:val="24"/>
                <w:szCs w:val="24"/>
              </w:rPr>
              <w:t>мелкорозничной сети</w:t>
            </w:r>
          </w:p>
        </w:tc>
        <w:tc>
          <w:tcPr>
            <w:tcW w:w="2517" w:type="dxa"/>
          </w:tcPr>
          <w:p w:rsidR="009E0DC9" w:rsidRPr="009E0DC9" w:rsidRDefault="009E0DC9" w:rsidP="009E0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DC9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9E0DC9" w:rsidTr="009E0DC9">
        <w:tc>
          <w:tcPr>
            <w:tcW w:w="534" w:type="dxa"/>
          </w:tcPr>
          <w:p w:rsidR="009E0DC9" w:rsidRDefault="009E0DC9" w:rsidP="009E0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9E0DC9" w:rsidRPr="009E0DC9" w:rsidRDefault="009E0DC9" w:rsidP="009E0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DC9" w:rsidRPr="009E0DC9" w:rsidRDefault="009E0DC9" w:rsidP="009E0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0DC9" w:rsidRPr="009E0DC9" w:rsidRDefault="009E0DC9" w:rsidP="009E0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и выдать разрешение на размещение объекта мелкорозничной сети с указанием</w:t>
      </w:r>
      <w:r w:rsidR="0031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верных данных.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К заявлению прилагаются следующие документы: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1.Документы, подтверждающие наличие ошибок (опечаток) в разрешении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2.Доверенность (при необходимости).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прошу (указать один из</w:t>
      </w:r>
      <w:proofErr w:type="gramEnd"/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перечисленных способов):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9E0DC9" w:rsidTr="009E0DC9">
        <w:tc>
          <w:tcPr>
            <w:tcW w:w="8755" w:type="dxa"/>
          </w:tcPr>
          <w:p w:rsidR="009E0DC9" w:rsidRPr="004A43DA" w:rsidRDefault="009E0DC9" w:rsidP="009E0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на электронную почту (указать):</w:t>
            </w:r>
          </w:p>
          <w:p w:rsidR="009E0DC9" w:rsidRPr="004A43DA" w:rsidRDefault="009E0DC9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9E0DC9" w:rsidRPr="004A43DA" w:rsidRDefault="009E0DC9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DC9" w:rsidTr="009E0DC9">
        <w:tc>
          <w:tcPr>
            <w:tcW w:w="8755" w:type="dxa"/>
          </w:tcPr>
          <w:p w:rsidR="009E0DC9" w:rsidRPr="004A43DA" w:rsidRDefault="009E0DC9" w:rsidP="009E0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16" w:type="dxa"/>
          </w:tcPr>
          <w:p w:rsidR="009E0DC9" w:rsidRPr="004A43DA" w:rsidRDefault="009E0DC9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DC9" w:rsidTr="009E0DC9">
        <w:tc>
          <w:tcPr>
            <w:tcW w:w="8755" w:type="dxa"/>
          </w:tcPr>
          <w:p w:rsidR="009E0DC9" w:rsidRPr="004A43DA" w:rsidRDefault="009E0DC9" w:rsidP="009E0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в МФЦ, расположенном по адресу (указать):</w:t>
            </w:r>
          </w:p>
        </w:tc>
        <w:tc>
          <w:tcPr>
            <w:tcW w:w="816" w:type="dxa"/>
          </w:tcPr>
          <w:p w:rsidR="009E0DC9" w:rsidRPr="004A43DA" w:rsidRDefault="009E0DC9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DC9" w:rsidTr="009E0DC9">
        <w:tc>
          <w:tcPr>
            <w:tcW w:w="8755" w:type="dxa"/>
          </w:tcPr>
          <w:p w:rsidR="009E0DC9" w:rsidRPr="004A43DA" w:rsidRDefault="009E0DC9" w:rsidP="009E0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816" w:type="dxa"/>
          </w:tcPr>
          <w:p w:rsidR="009E0DC9" w:rsidRPr="004A43DA" w:rsidRDefault="009E0DC9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DC9" w:rsidTr="009E0DC9">
        <w:tc>
          <w:tcPr>
            <w:tcW w:w="8755" w:type="dxa"/>
          </w:tcPr>
          <w:p w:rsidR="009E0DC9" w:rsidRPr="004A43DA" w:rsidRDefault="009E0DC9" w:rsidP="009E0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почтовым отправлением</w:t>
            </w:r>
          </w:p>
        </w:tc>
        <w:tc>
          <w:tcPr>
            <w:tcW w:w="816" w:type="dxa"/>
          </w:tcPr>
          <w:p w:rsidR="009E0DC9" w:rsidRPr="004A43DA" w:rsidRDefault="009E0DC9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E0DC9" w:rsidRPr="00C1130C" w:rsidRDefault="009E0DC9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предоставления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 прошу направить (указать один из перечисленных</w:t>
      </w:r>
      <w:proofErr w:type="gramEnd"/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способов):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4A43DA" w:rsidTr="009E0DC9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на электронную почту (указать):</w:t>
            </w:r>
          </w:p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Tr="009E0DC9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Tr="009E0DC9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в МФЦ, расположенном по адресу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Tr="009E0DC9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Tr="009E0DC9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почтовым отправлением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E0DC9" w:rsidRPr="00C1130C" w:rsidRDefault="009E0DC9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Прошу проинформировать меня о ходе предоставления муниципальной услуги</w:t>
      </w:r>
      <w:r w:rsidR="004A4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путем (указать):</w:t>
      </w:r>
      <w:r w:rsidR="004A43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43DA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4A43DA" w:rsidTr="004A43DA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сообщения на электронную почту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Tr="004A43DA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в Личный кабинет на ЕПГУ/РПГУ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Tr="004A43DA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 рассылки по сети подвижной радиотелефонной связи коротких текстовых </w:t>
            </w:r>
            <w:proofErr w:type="spellStart"/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смс</w:t>
            </w:r>
            <w:proofErr w:type="spellEnd"/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сообщений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A43DA" w:rsidRPr="00C1130C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3DA" w:rsidRPr="00C1130C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С обработкой, передачей и хранением персональных данных в соответствии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4A43DA" w:rsidRPr="00C1130C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2006г. № 152-ФЗ «О персональных данных»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целях и объеме, необходимых для получения муниципальной услуги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ны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).</w:t>
      </w:r>
    </w:p>
    <w:p w:rsidR="004A43DA" w:rsidRPr="0096503A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03A">
        <w:rPr>
          <w:rFonts w:ascii="Times New Roman" w:hAnsi="Times New Roman" w:cs="Times New Roman"/>
          <w:bCs/>
          <w:sz w:val="24"/>
          <w:szCs w:val="24"/>
        </w:rPr>
        <w:t>Подпись лица, подавшего заявление:</w:t>
      </w:r>
    </w:p>
    <w:p w:rsidR="00C45418" w:rsidRDefault="00C45418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43DA" w:rsidRPr="0096503A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03A">
        <w:rPr>
          <w:rFonts w:ascii="Times New Roman" w:hAnsi="Times New Roman" w:cs="Times New Roman"/>
          <w:bCs/>
          <w:sz w:val="24"/>
          <w:szCs w:val="24"/>
        </w:rPr>
        <w:t>«___» ______ 20___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______________________     ____________________________ </w:t>
      </w:r>
    </w:p>
    <w:p w:rsidR="004A43DA" w:rsidRPr="009E0DC9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proofErr w:type="gramStart"/>
      <w:r w:rsidRPr="0096503A">
        <w:rPr>
          <w:rFonts w:ascii="Times New Roman" w:hAnsi="Times New Roman" w:cs="Times New Roman"/>
          <w:bCs/>
          <w:sz w:val="18"/>
          <w:szCs w:val="18"/>
        </w:rPr>
        <w:t>(дата)                                       (подпись заявителя или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</w:t>
      </w:r>
      <w:r w:rsidRPr="009E0DC9">
        <w:rPr>
          <w:rFonts w:ascii="Times New Roman" w:hAnsi="Times New Roman" w:cs="Times New Roman"/>
          <w:bCs/>
          <w:sz w:val="18"/>
          <w:szCs w:val="18"/>
        </w:rPr>
        <w:t>(расшифровка подписи</w:t>
      </w:r>
      <w:r>
        <w:rPr>
          <w:rFonts w:ascii="Times New Roman" w:hAnsi="Times New Roman" w:cs="Times New Roman"/>
          <w:bCs/>
          <w:sz w:val="18"/>
          <w:szCs w:val="18"/>
        </w:rPr>
        <w:t xml:space="preserve"> заявителя или</w:t>
      </w:r>
      <w:proofErr w:type="gramEnd"/>
    </w:p>
    <w:p w:rsidR="004A43DA" w:rsidRPr="009E0DC9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96503A">
        <w:rPr>
          <w:rFonts w:ascii="Times New Roman" w:hAnsi="Times New Roman" w:cs="Times New Roman"/>
          <w:bCs/>
          <w:sz w:val="18"/>
          <w:szCs w:val="18"/>
        </w:rPr>
        <w:t>уполномоченного лица)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96503A">
        <w:rPr>
          <w:rFonts w:ascii="Times New Roman" w:hAnsi="Times New Roman" w:cs="Times New Roman"/>
          <w:bCs/>
          <w:sz w:val="18"/>
          <w:szCs w:val="18"/>
        </w:rPr>
        <w:t>уполномоченного лица)</w:t>
      </w:r>
      <w:proofErr w:type="gramEnd"/>
    </w:p>
    <w:p w:rsidR="004A43DA" w:rsidRPr="0096503A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159E7" w:rsidRDefault="003159E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3DA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3DA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3DA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3DA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40422D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lastRenderedPageBreak/>
        <w:t>Приложение 3</w:t>
      </w:r>
    </w:p>
    <w:p w:rsidR="00C1130C" w:rsidRPr="0040422D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>к административному регламенту</w:t>
      </w:r>
    </w:p>
    <w:p w:rsidR="00C1130C" w:rsidRPr="0040422D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C1130C" w:rsidRPr="0040422D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 xml:space="preserve">«Выдача разрешения (договора) </w:t>
      </w:r>
      <w:proofErr w:type="gramStart"/>
      <w:r w:rsidRPr="0040422D">
        <w:rPr>
          <w:rFonts w:ascii="Times New Roman" w:hAnsi="Times New Roman" w:cs="Times New Roman"/>
          <w:bCs/>
        </w:rPr>
        <w:t>на</w:t>
      </w:r>
      <w:proofErr w:type="gramEnd"/>
    </w:p>
    <w:p w:rsidR="00C1130C" w:rsidRPr="0040422D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>размещение объектов мелкорозничной сети,</w:t>
      </w:r>
    </w:p>
    <w:p w:rsidR="00C1130C" w:rsidRPr="0040422D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 xml:space="preserve">а также переоформление разрешения </w:t>
      </w:r>
      <w:proofErr w:type="gramStart"/>
      <w:r w:rsidRPr="0040422D">
        <w:rPr>
          <w:rFonts w:ascii="Times New Roman" w:hAnsi="Times New Roman" w:cs="Times New Roman"/>
          <w:bCs/>
        </w:rPr>
        <w:t>на</w:t>
      </w:r>
      <w:proofErr w:type="gramEnd"/>
    </w:p>
    <w:p w:rsidR="00C1130C" w:rsidRPr="0040422D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 xml:space="preserve">территории </w:t>
      </w:r>
      <w:r w:rsidR="003159E7" w:rsidRPr="0040422D">
        <w:rPr>
          <w:rFonts w:ascii="Times New Roman" w:hAnsi="Times New Roman" w:cs="Times New Roman"/>
        </w:rPr>
        <w:t>Варнавинского</w:t>
      </w:r>
      <w:r w:rsidRPr="0040422D">
        <w:rPr>
          <w:rFonts w:ascii="Times New Roman" w:hAnsi="Times New Roman" w:cs="Times New Roman"/>
          <w:bCs/>
        </w:rPr>
        <w:t xml:space="preserve"> муниципального</w:t>
      </w:r>
    </w:p>
    <w:p w:rsidR="00C1130C" w:rsidRPr="0040422D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>округа Нижегородской области»</w:t>
      </w:r>
    </w:p>
    <w:p w:rsidR="003159E7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 xml:space="preserve">Главе местного самоуправления </w:t>
      </w:r>
      <w:r w:rsidR="003159E7" w:rsidRPr="003159E7">
        <w:rPr>
          <w:rFonts w:ascii="Times New Roman" w:hAnsi="Times New Roman" w:cs="Times New Roman"/>
          <w:sz w:val="24"/>
          <w:szCs w:val="24"/>
        </w:rPr>
        <w:t>Варнавинского</w:t>
      </w:r>
      <w:r w:rsidR="003159E7" w:rsidRPr="003159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муниципального округа Нижегородской области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от________________________________________</w:t>
      </w:r>
    </w:p>
    <w:p w:rsidR="00C1130C" w:rsidRPr="003159E7" w:rsidRDefault="003159E7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</w:t>
      </w:r>
      <w:proofErr w:type="gramStart"/>
      <w:r w:rsidR="00C1130C" w:rsidRPr="003159E7">
        <w:rPr>
          <w:rFonts w:ascii="Times New Roman" w:hAnsi="Times New Roman" w:cs="Times New Roman"/>
          <w:bCs/>
          <w:sz w:val="18"/>
          <w:szCs w:val="18"/>
        </w:rPr>
        <w:t>(для юридического лица - полное наименование,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</w:t>
      </w:r>
      <w:r w:rsidR="00C1130C" w:rsidRPr="003159E7">
        <w:rPr>
          <w:rFonts w:ascii="Times New Roman" w:hAnsi="Times New Roman" w:cs="Times New Roman"/>
          <w:bCs/>
          <w:sz w:val="18"/>
          <w:szCs w:val="18"/>
        </w:rPr>
        <w:t>организационно-правовая форма, сведения о</w:t>
      </w:r>
      <w:proofErr w:type="gramEnd"/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159E7">
        <w:rPr>
          <w:rFonts w:ascii="Times New Roman" w:hAnsi="Times New Roman" w:cs="Times New Roman"/>
          <w:bCs/>
          <w:sz w:val="18"/>
          <w:szCs w:val="18"/>
        </w:rPr>
        <w:t xml:space="preserve">государственной регистрации, ОГРН, КПП; </w:t>
      </w:r>
      <w:proofErr w:type="gramStart"/>
      <w:r w:rsidRPr="003159E7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159E7">
        <w:rPr>
          <w:rFonts w:ascii="Times New Roman" w:hAnsi="Times New Roman" w:cs="Times New Roman"/>
          <w:bCs/>
          <w:sz w:val="18"/>
          <w:szCs w:val="18"/>
        </w:rPr>
        <w:t>индивидуального предпринимателя «самозанятого»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159E7">
        <w:rPr>
          <w:rFonts w:ascii="Times New Roman" w:hAnsi="Times New Roman" w:cs="Times New Roman"/>
          <w:bCs/>
          <w:sz w:val="18"/>
          <w:szCs w:val="18"/>
        </w:rPr>
        <w:t>гражданина - ФИО, паспортные данные: серия, номер,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159E7">
        <w:rPr>
          <w:rFonts w:ascii="Times New Roman" w:hAnsi="Times New Roman" w:cs="Times New Roman"/>
          <w:bCs/>
          <w:sz w:val="18"/>
          <w:szCs w:val="18"/>
        </w:rPr>
        <w:t>каким органом и когда выдан паспорт, ИНН)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Адрес заявителя 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3159E7">
        <w:rPr>
          <w:rFonts w:ascii="Times New Roman" w:hAnsi="Times New Roman" w:cs="Times New Roman"/>
          <w:bCs/>
          <w:sz w:val="18"/>
          <w:szCs w:val="18"/>
        </w:rPr>
        <w:t>(место нахождения юридического лица/место</w:t>
      </w:r>
      <w:proofErr w:type="gramEnd"/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159E7">
        <w:rPr>
          <w:rFonts w:ascii="Times New Roman" w:hAnsi="Times New Roman" w:cs="Times New Roman"/>
          <w:bCs/>
          <w:sz w:val="18"/>
          <w:szCs w:val="18"/>
        </w:rPr>
        <w:t>регистрации физического лица)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Телефон (факс) заявителя 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159E7">
        <w:rPr>
          <w:rFonts w:ascii="Times New Roman" w:hAnsi="Times New Roman" w:cs="Times New Roman"/>
          <w:bCs/>
          <w:sz w:val="18"/>
          <w:szCs w:val="18"/>
        </w:rPr>
        <w:t>ФИО уполномоченного представителя заявителя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159E7">
        <w:rPr>
          <w:rFonts w:ascii="Times New Roman" w:hAnsi="Times New Roman" w:cs="Times New Roman"/>
          <w:bCs/>
          <w:sz w:val="18"/>
          <w:szCs w:val="18"/>
        </w:rPr>
        <w:t>Паспортные данные представителя заявителя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159E7">
        <w:rPr>
          <w:rFonts w:ascii="Times New Roman" w:hAnsi="Times New Roman" w:cs="Times New Roman"/>
          <w:bCs/>
          <w:sz w:val="18"/>
          <w:szCs w:val="18"/>
        </w:rPr>
        <w:t>(серия, номер, каким органом и когда выдан паспорт)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9E7">
        <w:rPr>
          <w:rFonts w:ascii="Times New Roman" w:hAnsi="Times New Roman" w:cs="Times New Roman"/>
          <w:bCs/>
          <w:sz w:val="24"/>
          <w:szCs w:val="24"/>
        </w:rPr>
        <w:t>представителя заявителя 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159E7">
        <w:rPr>
          <w:rFonts w:ascii="Times New Roman" w:hAnsi="Times New Roman" w:cs="Times New Roman"/>
          <w:bCs/>
          <w:sz w:val="18"/>
          <w:szCs w:val="18"/>
        </w:rPr>
        <w:t>(наименование и реквизиты документа)</w:t>
      </w:r>
    </w:p>
    <w:p w:rsidR="00066985" w:rsidRDefault="00066985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1130C" w:rsidRDefault="00C1130C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о переоформлении разрешения на размещение объекта мелкорозничной</w:t>
      </w:r>
      <w:r w:rsidR="003159E7" w:rsidRPr="00066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985">
        <w:rPr>
          <w:rFonts w:ascii="Times New Roman" w:hAnsi="Times New Roman" w:cs="Times New Roman"/>
          <w:b/>
          <w:bCs/>
          <w:sz w:val="28"/>
          <w:szCs w:val="28"/>
        </w:rPr>
        <w:t>сети</w:t>
      </w:r>
    </w:p>
    <w:p w:rsidR="00066985" w:rsidRPr="00066985" w:rsidRDefault="00066985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Прошу переоформить разрешение на размещение объекта мелкорозничной</w:t>
      </w:r>
      <w:r w:rsidR="0031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 от «___» ________________ 20_____ г. № ___________________, выданного</w:t>
      </w:r>
      <w:r w:rsidR="0031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="003159E7">
        <w:rPr>
          <w:rFonts w:ascii="Times New Roman" w:hAnsi="Times New Roman" w:cs="Times New Roman"/>
          <w:bCs/>
          <w:sz w:val="28"/>
          <w:szCs w:val="28"/>
        </w:rPr>
        <w:t>_______</w:t>
      </w:r>
      <w:r w:rsidRPr="00C1130C">
        <w:rPr>
          <w:rFonts w:ascii="Times New Roman" w:hAnsi="Times New Roman" w:cs="Times New Roman"/>
          <w:bCs/>
          <w:sz w:val="28"/>
          <w:szCs w:val="28"/>
        </w:rPr>
        <w:t>_____________</w:t>
      </w:r>
    </w:p>
    <w:p w:rsidR="003159E7" w:rsidRPr="00C1130C" w:rsidRDefault="003159E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3159E7" w:rsidRDefault="00C1130C" w:rsidP="00315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159E7">
        <w:rPr>
          <w:rFonts w:ascii="Times New Roman" w:hAnsi="Times New Roman" w:cs="Times New Roman"/>
          <w:bCs/>
          <w:sz w:val="18"/>
          <w:szCs w:val="18"/>
        </w:rPr>
        <w:t>(наименование органа местного самоуправления муниципального образования,</w:t>
      </w:r>
      <w:r w:rsidR="003159E7" w:rsidRPr="003159E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159E7">
        <w:rPr>
          <w:rFonts w:ascii="Times New Roman" w:hAnsi="Times New Roman" w:cs="Times New Roman"/>
          <w:bCs/>
          <w:sz w:val="18"/>
          <w:szCs w:val="18"/>
        </w:rPr>
        <w:t>выдавшего разрешение)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  <w:r w:rsidR="003159E7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Pr="00C1130C">
        <w:rPr>
          <w:rFonts w:ascii="Times New Roman" w:hAnsi="Times New Roman" w:cs="Times New Roman"/>
          <w:bCs/>
          <w:sz w:val="28"/>
          <w:szCs w:val="28"/>
        </w:rPr>
        <w:t>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Тип объекта </w:t>
      </w:r>
      <w:r w:rsidR="003159E7">
        <w:rPr>
          <w:rFonts w:ascii="Times New Roman" w:hAnsi="Times New Roman" w:cs="Times New Roman"/>
          <w:bCs/>
          <w:sz w:val="28"/>
          <w:szCs w:val="28"/>
        </w:rPr>
        <w:t xml:space="preserve">    ____</w:t>
      </w: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Специализация объекта 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Режим работы объекта 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Адрес размещения объекта в соответствии с утвержденной схемой размещения</w:t>
      </w:r>
      <w:r w:rsidR="0031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объектов: 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Срок действия разрешения 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Основания переоформления разрешения 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(утрата, повреждение ранее выданного разрешения, изменение режима работы</w:t>
      </w:r>
      <w:r w:rsidR="0031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специализации объекта)</w:t>
      </w:r>
      <w:r w:rsidR="0031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К заявлению прилагаются следующие документы: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1. Документы, подтверждающие изменение режима работы или специализации</w:t>
      </w:r>
      <w:r w:rsidR="0031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2. Доверенность (при необходимости).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прошу (указать один из</w:t>
      </w:r>
      <w:proofErr w:type="gramEnd"/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перечисленных способов):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4A43DA" w:rsidTr="00E00784">
        <w:tc>
          <w:tcPr>
            <w:tcW w:w="8755" w:type="dxa"/>
          </w:tcPr>
          <w:p w:rsidR="004A43DA" w:rsidRPr="004A43DA" w:rsidRDefault="004A43DA" w:rsidP="004A4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на электронную почту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в МФЦ, расположенном по адресу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почтовым отправлением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A43DA" w:rsidRPr="00C1130C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предоставления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 прошу направить (указать один из перечисленных</w:t>
      </w:r>
      <w:proofErr w:type="gramEnd"/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способов):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4A43DA" w:rsidRPr="004A43DA" w:rsidTr="00E00784">
        <w:tc>
          <w:tcPr>
            <w:tcW w:w="8755" w:type="dxa"/>
          </w:tcPr>
          <w:p w:rsidR="004A43DA" w:rsidRPr="004A43DA" w:rsidRDefault="004A43DA" w:rsidP="004A4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на электронную почту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в МФЦ, расположенном по адресу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почтовым отправлением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A43DA" w:rsidRPr="00C1130C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Прошу проинформировать меня о ходе предоставления муниципальной услуги</w:t>
      </w:r>
      <w:r w:rsidR="00315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путем (указать):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сообщения на электронную почту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в Личный кабинет на ЕПГУ/РПГУ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 рассылки по сети подвижной радиотелефонной связи коротких текстовых </w:t>
            </w:r>
            <w:proofErr w:type="spellStart"/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смс</w:t>
            </w:r>
            <w:proofErr w:type="spellEnd"/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сообщений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A43DA" w:rsidRPr="00C1130C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3DA" w:rsidRPr="00C1130C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С обработкой, передачей и хранением персональных данных в соответствии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4A43DA" w:rsidRPr="00C1130C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2006г. № 152-ФЗ «О персональных данных»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целях и объеме, необходимых для получения муниципальной услуги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ны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).</w:t>
      </w:r>
    </w:p>
    <w:p w:rsidR="004A43DA" w:rsidRPr="0096503A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03A">
        <w:rPr>
          <w:rFonts w:ascii="Times New Roman" w:hAnsi="Times New Roman" w:cs="Times New Roman"/>
          <w:bCs/>
          <w:sz w:val="24"/>
          <w:szCs w:val="24"/>
        </w:rPr>
        <w:t>Подпись лица, подавшего заявление:</w:t>
      </w:r>
    </w:p>
    <w:p w:rsidR="00066985" w:rsidRDefault="00066985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43DA" w:rsidRPr="0096503A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03A">
        <w:rPr>
          <w:rFonts w:ascii="Times New Roman" w:hAnsi="Times New Roman" w:cs="Times New Roman"/>
          <w:bCs/>
          <w:sz w:val="24"/>
          <w:szCs w:val="24"/>
        </w:rPr>
        <w:t>«___» ______ 20___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______________________     ____________________________ </w:t>
      </w:r>
    </w:p>
    <w:p w:rsidR="004A43DA" w:rsidRPr="009E0DC9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proofErr w:type="gramStart"/>
      <w:r w:rsidRPr="0096503A">
        <w:rPr>
          <w:rFonts w:ascii="Times New Roman" w:hAnsi="Times New Roman" w:cs="Times New Roman"/>
          <w:bCs/>
          <w:sz w:val="18"/>
          <w:szCs w:val="18"/>
        </w:rPr>
        <w:t>(дата)                                       (подпись заявителя или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</w:t>
      </w:r>
      <w:r w:rsidRPr="009E0DC9">
        <w:rPr>
          <w:rFonts w:ascii="Times New Roman" w:hAnsi="Times New Roman" w:cs="Times New Roman"/>
          <w:bCs/>
          <w:sz w:val="18"/>
          <w:szCs w:val="18"/>
        </w:rPr>
        <w:t>(расшифровка подписи</w:t>
      </w:r>
      <w:r>
        <w:rPr>
          <w:rFonts w:ascii="Times New Roman" w:hAnsi="Times New Roman" w:cs="Times New Roman"/>
          <w:bCs/>
          <w:sz w:val="18"/>
          <w:szCs w:val="18"/>
        </w:rPr>
        <w:t xml:space="preserve"> заявителя или</w:t>
      </w:r>
      <w:proofErr w:type="gramEnd"/>
    </w:p>
    <w:p w:rsidR="004A43DA" w:rsidRPr="009E0DC9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96503A">
        <w:rPr>
          <w:rFonts w:ascii="Times New Roman" w:hAnsi="Times New Roman" w:cs="Times New Roman"/>
          <w:bCs/>
          <w:sz w:val="18"/>
          <w:szCs w:val="18"/>
        </w:rPr>
        <w:t>уполномоченного лица)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96503A">
        <w:rPr>
          <w:rFonts w:ascii="Times New Roman" w:hAnsi="Times New Roman" w:cs="Times New Roman"/>
          <w:bCs/>
          <w:sz w:val="18"/>
          <w:szCs w:val="18"/>
        </w:rPr>
        <w:t>уполномоченного лица)</w:t>
      </w:r>
      <w:proofErr w:type="gramEnd"/>
    </w:p>
    <w:p w:rsidR="004A43DA" w:rsidRPr="0096503A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A43DA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5BD" w:rsidRDefault="009345BD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5BD" w:rsidRDefault="009345BD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3DA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1130C" w:rsidRPr="0040422D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lastRenderedPageBreak/>
        <w:t>Приложение 4</w:t>
      </w:r>
    </w:p>
    <w:p w:rsidR="00C1130C" w:rsidRPr="0040422D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>к административному регламенту</w:t>
      </w:r>
    </w:p>
    <w:p w:rsidR="00C1130C" w:rsidRPr="0040422D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C1130C" w:rsidRPr="0040422D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 xml:space="preserve">«Выдача разрешения (договора) </w:t>
      </w:r>
      <w:proofErr w:type="gramStart"/>
      <w:r w:rsidRPr="0040422D">
        <w:rPr>
          <w:rFonts w:ascii="Times New Roman" w:hAnsi="Times New Roman" w:cs="Times New Roman"/>
          <w:bCs/>
        </w:rPr>
        <w:t>на</w:t>
      </w:r>
      <w:proofErr w:type="gramEnd"/>
    </w:p>
    <w:p w:rsidR="00C1130C" w:rsidRPr="0040422D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>размещение объектов мелкорозничной сети,</w:t>
      </w:r>
    </w:p>
    <w:p w:rsidR="00C1130C" w:rsidRPr="0040422D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 xml:space="preserve">а также переоформление разрешения </w:t>
      </w:r>
      <w:proofErr w:type="gramStart"/>
      <w:r w:rsidRPr="0040422D">
        <w:rPr>
          <w:rFonts w:ascii="Times New Roman" w:hAnsi="Times New Roman" w:cs="Times New Roman"/>
          <w:bCs/>
        </w:rPr>
        <w:t>на</w:t>
      </w:r>
      <w:proofErr w:type="gramEnd"/>
    </w:p>
    <w:p w:rsidR="00FD42C8" w:rsidRPr="0040422D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 xml:space="preserve">территории </w:t>
      </w:r>
      <w:r w:rsidR="00FD42C8" w:rsidRPr="0040422D">
        <w:rPr>
          <w:rFonts w:ascii="Times New Roman" w:hAnsi="Times New Roman" w:cs="Times New Roman"/>
        </w:rPr>
        <w:t>Варнавинского</w:t>
      </w:r>
      <w:r w:rsidRPr="0040422D">
        <w:rPr>
          <w:rFonts w:ascii="Times New Roman" w:hAnsi="Times New Roman" w:cs="Times New Roman"/>
          <w:bCs/>
        </w:rPr>
        <w:t xml:space="preserve"> муниципального</w:t>
      </w:r>
    </w:p>
    <w:p w:rsidR="00C1130C" w:rsidRPr="0040422D" w:rsidRDefault="00FD42C8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22D">
        <w:rPr>
          <w:rFonts w:ascii="Times New Roman" w:hAnsi="Times New Roman" w:cs="Times New Roman"/>
          <w:bCs/>
        </w:rPr>
        <w:t xml:space="preserve"> </w:t>
      </w:r>
      <w:r w:rsidR="00C1130C" w:rsidRPr="0040422D">
        <w:rPr>
          <w:rFonts w:ascii="Times New Roman" w:hAnsi="Times New Roman" w:cs="Times New Roman"/>
          <w:bCs/>
        </w:rPr>
        <w:t>округа Нижегородской области»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 xml:space="preserve">Главе местного самоуправления </w:t>
      </w:r>
      <w:r w:rsidR="00FD42C8" w:rsidRPr="00FD42C8">
        <w:rPr>
          <w:rFonts w:ascii="Times New Roman" w:hAnsi="Times New Roman" w:cs="Times New Roman"/>
          <w:sz w:val="24"/>
          <w:szCs w:val="24"/>
        </w:rPr>
        <w:t>Варнавинского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муниципального округа Нижегородской области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от________________________________________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FD42C8">
        <w:rPr>
          <w:rFonts w:ascii="Times New Roman" w:hAnsi="Times New Roman" w:cs="Times New Roman"/>
          <w:bCs/>
          <w:sz w:val="18"/>
          <w:szCs w:val="18"/>
        </w:rPr>
        <w:t>(для юридического лица - полное наименование,</w:t>
      </w:r>
      <w:proofErr w:type="gramEnd"/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D42C8">
        <w:rPr>
          <w:rFonts w:ascii="Times New Roman" w:hAnsi="Times New Roman" w:cs="Times New Roman"/>
          <w:bCs/>
          <w:sz w:val="18"/>
          <w:szCs w:val="18"/>
        </w:rPr>
        <w:t>организационно-правовая форма, сведения о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D42C8">
        <w:rPr>
          <w:rFonts w:ascii="Times New Roman" w:hAnsi="Times New Roman" w:cs="Times New Roman"/>
          <w:bCs/>
          <w:sz w:val="18"/>
          <w:szCs w:val="18"/>
        </w:rPr>
        <w:t xml:space="preserve">государственной регистрации, ОГРН, КПП; </w:t>
      </w:r>
      <w:proofErr w:type="gramStart"/>
      <w:r w:rsidRPr="00FD42C8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D42C8">
        <w:rPr>
          <w:rFonts w:ascii="Times New Roman" w:hAnsi="Times New Roman" w:cs="Times New Roman"/>
          <w:bCs/>
          <w:sz w:val="18"/>
          <w:szCs w:val="18"/>
        </w:rPr>
        <w:t>индивидуального предпринимателя «самозанятого»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D42C8">
        <w:rPr>
          <w:rFonts w:ascii="Times New Roman" w:hAnsi="Times New Roman" w:cs="Times New Roman"/>
          <w:bCs/>
          <w:sz w:val="18"/>
          <w:szCs w:val="18"/>
        </w:rPr>
        <w:t>гражданина - ФИО, паспортные данные: серия, номер,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D42C8">
        <w:rPr>
          <w:rFonts w:ascii="Times New Roman" w:hAnsi="Times New Roman" w:cs="Times New Roman"/>
          <w:bCs/>
          <w:sz w:val="18"/>
          <w:szCs w:val="18"/>
        </w:rPr>
        <w:t>каким органом и когда выдан паспорт, ИНН)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Адрес заявителя ____________________________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FD42C8">
        <w:rPr>
          <w:rFonts w:ascii="Times New Roman" w:hAnsi="Times New Roman" w:cs="Times New Roman"/>
          <w:bCs/>
          <w:sz w:val="18"/>
          <w:szCs w:val="18"/>
        </w:rPr>
        <w:t>(место нахождения юридического лица/место</w:t>
      </w:r>
      <w:proofErr w:type="gramEnd"/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D42C8">
        <w:rPr>
          <w:rFonts w:ascii="Times New Roman" w:hAnsi="Times New Roman" w:cs="Times New Roman"/>
          <w:bCs/>
          <w:sz w:val="18"/>
          <w:szCs w:val="18"/>
        </w:rPr>
        <w:t>регистрации физического лица)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Телефон (факс) заявителя 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D42C8">
        <w:rPr>
          <w:rFonts w:ascii="Times New Roman" w:hAnsi="Times New Roman" w:cs="Times New Roman"/>
          <w:bCs/>
          <w:sz w:val="18"/>
          <w:szCs w:val="18"/>
        </w:rPr>
        <w:t>ФИО уполномоченного представителя заявителя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D42C8">
        <w:rPr>
          <w:rFonts w:ascii="Times New Roman" w:hAnsi="Times New Roman" w:cs="Times New Roman"/>
          <w:bCs/>
          <w:sz w:val="18"/>
          <w:szCs w:val="18"/>
        </w:rPr>
        <w:t>Паспортные данные представителя заявителя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C1130C" w:rsidRPr="00FD42C8" w:rsidRDefault="00FD42C8" w:rsidP="00FD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</w:t>
      </w:r>
      <w:r w:rsidR="00C1130C" w:rsidRPr="00FD42C8">
        <w:rPr>
          <w:rFonts w:ascii="Times New Roman" w:hAnsi="Times New Roman" w:cs="Times New Roman"/>
          <w:bCs/>
          <w:sz w:val="18"/>
          <w:szCs w:val="18"/>
        </w:rPr>
        <w:t>(серия, номер, каким органом и когда выдан паспорт)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</w:t>
      </w:r>
    </w:p>
    <w:p w:rsidR="00C1130C" w:rsidRPr="00FD42C8" w:rsidRDefault="004A43DA" w:rsidP="004A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C1130C" w:rsidRPr="00FD42C8">
        <w:rPr>
          <w:rFonts w:ascii="Times New Roman" w:hAnsi="Times New Roman" w:cs="Times New Roman"/>
          <w:bCs/>
          <w:sz w:val="24"/>
          <w:szCs w:val="24"/>
        </w:rPr>
        <w:t>представителя заявителя 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42C8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C1130C" w:rsidRPr="00FD42C8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D42C8">
        <w:rPr>
          <w:rFonts w:ascii="Times New Roman" w:hAnsi="Times New Roman" w:cs="Times New Roman"/>
          <w:bCs/>
          <w:sz w:val="18"/>
          <w:szCs w:val="18"/>
        </w:rPr>
        <w:t>(наименование и реквизиты документа)</w:t>
      </w:r>
    </w:p>
    <w:p w:rsidR="00066985" w:rsidRDefault="00066985" w:rsidP="004A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066985" w:rsidRDefault="00C1130C" w:rsidP="004A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1130C" w:rsidRPr="00066985" w:rsidRDefault="00C1130C" w:rsidP="004A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о досрочном прекращении действия разрешения на размещение объекта</w:t>
      </w:r>
    </w:p>
    <w:p w:rsidR="00C1130C" w:rsidRDefault="00C1130C" w:rsidP="004A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мелкорозничной сети</w:t>
      </w:r>
    </w:p>
    <w:p w:rsidR="00066985" w:rsidRPr="00066985" w:rsidRDefault="00066985" w:rsidP="004A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Прошу досрочно прекратить действие разрешения на размещение объекта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от «___» ________________ 20_____ г. №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__________________, выданного 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FD42C8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D42C8">
        <w:rPr>
          <w:rFonts w:ascii="Times New Roman" w:hAnsi="Times New Roman" w:cs="Times New Roman"/>
          <w:bCs/>
          <w:sz w:val="18"/>
          <w:szCs w:val="18"/>
        </w:rPr>
        <w:t>(наименование органа местного самоуправления муниципального образования,</w:t>
      </w:r>
      <w:r w:rsidR="00FD42C8" w:rsidRPr="00FD42C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D42C8">
        <w:rPr>
          <w:rFonts w:ascii="Times New Roman" w:hAnsi="Times New Roman" w:cs="Times New Roman"/>
          <w:bCs/>
          <w:sz w:val="18"/>
          <w:szCs w:val="18"/>
        </w:rPr>
        <w:t>выдавшего разрешение)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Тип объекта 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Специализация объекта 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Режим работы объекта 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Адрес размещения объекта в соответствии с утвержденной схемой размещения</w:t>
      </w:r>
      <w:r w:rsidR="00FD4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объектов: 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Срок действия разрешения 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Основания для досрочного прекращения действия разрешения</w:t>
      </w:r>
      <w:r w:rsidR="00FD4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 w:rsidR="00FD42C8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  <w:r w:rsidR="00FD42C8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 w:rsidR="00FD42C8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="00FD42C8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К заявлению прилагаются следующие документы: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1. Доверенность (при необходимости).</w:t>
      </w: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прошу (указать один из</w:t>
      </w:r>
      <w:r w:rsidR="00FD4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перечисленных способов):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на электронную почту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в МФЦ, расположенном по адресу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почтовым отправлением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A43DA" w:rsidRPr="00C1130C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предоставления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муниципальной услуги прошу направить (указать один из перечисленных</w:t>
      </w:r>
      <w:proofErr w:type="gramEnd"/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способов):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на электронную почту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в МФЦ, расположенном по адресу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почтовым отправлением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A43DA" w:rsidRPr="00C1130C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Прошу проинформировать меня о ходе предоставления муниципальной услуги</w:t>
      </w:r>
      <w:r w:rsidR="004A4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путем (указать):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сообщения на электронную почту (указать):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в Личный кабинет на ЕПГУ/РПГУ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3DA" w:rsidRPr="004A43DA" w:rsidTr="00E00784">
        <w:tc>
          <w:tcPr>
            <w:tcW w:w="8755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 рассылки по сети подвижной радиотелефонной связи коротких текстовых </w:t>
            </w:r>
            <w:proofErr w:type="spellStart"/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>смс</w:t>
            </w:r>
            <w:proofErr w:type="spellEnd"/>
            <w:r w:rsidRPr="004A4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сообщений</w:t>
            </w:r>
          </w:p>
        </w:tc>
        <w:tc>
          <w:tcPr>
            <w:tcW w:w="816" w:type="dxa"/>
          </w:tcPr>
          <w:p w:rsidR="004A43DA" w:rsidRPr="004A43DA" w:rsidRDefault="004A43DA" w:rsidP="00E00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A43DA" w:rsidRPr="00C1130C" w:rsidRDefault="004A43DA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3DA" w:rsidRPr="00C1130C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С обработкой, передачей и хранением персональных данных в соответствии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4A43DA" w:rsidRPr="00C1130C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2006г. № 152-ФЗ «О персональных данных»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целях и объеме, необходимых для получения муниципальной услуги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ны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).</w:t>
      </w:r>
    </w:p>
    <w:p w:rsidR="004A43DA" w:rsidRPr="0096503A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03A">
        <w:rPr>
          <w:rFonts w:ascii="Times New Roman" w:hAnsi="Times New Roman" w:cs="Times New Roman"/>
          <w:bCs/>
          <w:sz w:val="24"/>
          <w:szCs w:val="24"/>
        </w:rPr>
        <w:t>Подпись лица, подавшего заявление:</w:t>
      </w:r>
    </w:p>
    <w:p w:rsidR="00066985" w:rsidRDefault="00066985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43DA" w:rsidRPr="0096503A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03A">
        <w:rPr>
          <w:rFonts w:ascii="Times New Roman" w:hAnsi="Times New Roman" w:cs="Times New Roman"/>
          <w:bCs/>
          <w:sz w:val="24"/>
          <w:szCs w:val="24"/>
        </w:rPr>
        <w:t>«___» ______ 20___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______________________     ____________________________ </w:t>
      </w:r>
    </w:p>
    <w:p w:rsidR="004A43DA" w:rsidRPr="009E0DC9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proofErr w:type="gramStart"/>
      <w:r w:rsidRPr="0096503A">
        <w:rPr>
          <w:rFonts w:ascii="Times New Roman" w:hAnsi="Times New Roman" w:cs="Times New Roman"/>
          <w:bCs/>
          <w:sz w:val="18"/>
          <w:szCs w:val="18"/>
        </w:rPr>
        <w:t>(дата)                                       (подпись заявителя или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</w:t>
      </w:r>
      <w:r w:rsidRPr="009E0DC9">
        <w:rPr>
          <w:rFonts w:ascii="Times New Roman" w:hAnsi="Times New Roman" w:cs="Times New Roman"/>
          <w:bCs/>
          <w:sz w:val="18"/>
          <w:szCs w:val="18"/>
        </w:rPr>
        <w:t>(расшифровка подписи</w:t>
      </w:r>
      <w:r>
        <w:rPr>
          <w:rFonts w:ascii="Times New Roman" w:hAnsi="Times New Roman" w:cs="Times New Roman"/>
          <w:bCs/>
          <w:sz w:val="18"/>
          <w:szCs w:val="18"/>
        </w:rPr>
        <w:t xml:space="preserve"> заявителя или</w:t>
      </w:r>
      <w:proofErr w:type="gramEnd"/>
    </w:p>
    <w:p w:rsidR="004A43DA" w:rsidRPr="009E0DC9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96503A">
        <w:rPr>
          <w:rFonts w:ascii="Times New Roman" w:hAnsi="Times New Roman" w:cs="Times New Roman"/>
          <w:bCs/>
          <w:sz w:val="18"/>
          <w:szCs w:val="18"/>
        </w:rPr>
        <w:t>уполномоченного лица)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96503A">
        <w:rPr>
          <w:rFonts w:ascii="Times New Roman" w:hAnsi="Times New Roman" w:cs="Times New Roman"/>
          <w:bCs/>
          <w:sz w:val="18"/>
          <w:szCs w:val="18"/>
        </w:rPr>
        <w:t>уполномоченного лица)</w:t>
      </w:r>
      <w:proofErr w:type="gramEnd"/>
    </w:p>
    <w:p w:rsidR="004A43DA" w:rsidRPr="0096503A" w:rsidRDefault="004A43DA" w:rsidP="004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1130C" w:rsidRPr="00FD42C8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D42C8" w:rsidRDefault="00FD42C8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3DA" w:rsidRDefault="004A43DA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3DA" w:rsidRDefault="004A43DA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3DA" w:rsidRDefault="004A43DA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0422D" w:rsidRDefault="0040422D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4A43DA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A43DA">
        <w:rPr>
          <w:rFonts w:ascii="Times New Roman" w:hAnsi="Times New Roman" w:cs="Times New Roman"/>
          <w:bCs/>
        </w:rPr>
        <w:lastRenderedPageBreak/>
        <w:t>Приложение 5</w:t>
      </w:r>
    </w:p>
    <w:p w:rsidR="00C1130C" w:rsidRPr="004A43DA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A43DA">
        <w:rPr>
          <w:rFonts w:ascii="Times New Roman" w:hAnsi="Times New Roman" w:cs="Times New Roman"/>
          <w:bCs/>
        </w:rPr>
        <w:t>к административному регламенту</w:t>
      </w:r>
    </w:p>
    <w:p w:rsidR="00C1130C" w:rsidRPr="004A43DA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A43DA"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C1130C" w:rsidRPr="004A43DA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A43DA">
        <w:rPr>
          <w:rFonts w:ascii="Times New Roman" w:hAnsi="Times New Roman" w:cs="Times New Roman"/>
          <w:bCs/>
        </w:rPr>
        <w:t xml:space="preserve">«Выдача разрешения (договора) </w:t>
      </w:r>
      <w:proofErr w:type="gramStart"/>
      <w:r w:rsidRPr="004A43DA">
        <w:rPr>
          <w:rFonts w:ascii="Times New Roman" w:hAnsi="Times New Roman" w:cs="Times New Roman"/>
          <w:bCs/>
        </w:rPr>
        <w:t>на</w:t>
      </w:r>
      <w:proofErr w:type="gramEnd"/>
    </w:p>
    <w:p w:rsidR="00C1130C" w:rsidRPr="004A43DA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A43DA">
        <w:rPr>
          <w:rFonts w:ascii="Times New Roman" w:hAnsi="Times New Roman" w:cs="Times New Roman"/>
          <w:bCs/>
        </w:rPr>
        <w:t>размещение объектов мелкорозничной сети, а</w:t>
      </w:r>
    </w:p>
    <w:p w:rsidR="00C1130C" w:rsidRPr="004A43DA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A43DA">
        <w:rPr>
          <w:rFonts w:ascii="Times New Roman" w:hAnsi="Times New Roman" w:cs="Times New Roman"/>
          <w:bCs/>
        </w:rPr>
        <w:t xml:space="preserve">также переоформление разрешения </w:t>
      </w:r>
      <w:proofErr w:type="gramStart"/>
      <w:r w:rsidRPr="004A43DA">
        <w:rPr>
          <w:rFonts w:ascii="Times New Roman" w:hAnsi="Times New Roman" w:cs="Times New Roman"/>
          <w:bCs/>
        </w:rPr>
        <w:t>на</w:t>
      </w:r>
      <w:proofErr w:type="gramEnd"/>
    </w:p>
    <w:p w:rsidR="00C1130C" w:rsidRPr="004A43DA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A43DA">
        <w:rPr>
          <w:rFonts w:ascii="Times New Roman" w:hAnsi="Times New Roman" w:cs="Times New Roman"/>
          <w:bCs/>
        </w:rPr>
        <w:t xml:space="preserve">территории </w:t>
      </w:r>
      <w:r w:rsidR="00FD42C8" w:rsidRPr="004A43DA">
        <w:rPr>
          <w:rFonts w:ascii="Times New Roman" w:hAnsi="Times New Roman" w:cs="Times New Roman"/>
        </w:rPr>
        <w:t>Варнавинского</w:t>
      </w:r>
      <w:r w:rsidRPr="004A43DA">
        <w:rPr>
          <w:rFonts w:ascii="Times New Roman" w:hAnsi="Times New Roman" w:cs="Times New Roman"/>
          <w:bCs/>
        </w:rPr>
        <w:t xml:space="preserve"> муниципального</w:t>
      </w:r>
    </w:p>
    <w:p w:rsidR="00C1130C" w:rsidRPr="004A43DA" w:rsidRDefault="00C1130C" w:rsidP="00FD4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A43DA">
        <w:rPr>
          <w:rFonts w:ascii="Times New Roman" w:hAnsi="Times New Roman" w:cs="Times New Roman"/>
          <w:bCs/>
        </w:rPr>
        <w:t>округа Нижегородской области»</w:t>
      </w:r>
    </w:p>
    <w:p w:rsidR="00C1130C" w:rsidRPr="00C1130C" w:rsidRDefault="00C1130C" w:rsidP="00E00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БЛАНК администрации 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Кому_______________________________________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(для юридического лица – полное наименование,</w:t>
      </w:r>
      <w:proofErr w:type="gramEnd"/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00784">
        <w:rPr>
          <w:rFonts w:ascii="Times New Roman" w:hAnsi="Times New Roman" w:cs="Times New Roman"/>
          <w:bCs/>
          <w:sz w:val="18"/>
          <w:szCs w:val="18"/>
        </w:rPr>
        <w:t xml:space="preserve">организационно-правовая форма; </w:t>
      </w: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00784">
        <w:rPr>
          <w:rFonts w:ascii="Times New Roman" w:hAnsi="Times New Roman" w:cs="Times New Roman"/>
          <w:bCs/>
          <w:sz w:val="18"/>
          <w:szCs w:val="18"/>
        </w:rPr>
        <w:t>индивидуального предпринимателя «самозанятого»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00784">
        <w:rPr>
          <w:rFonts w:ascii="Times New Roman" w:hAnsi="Times New Roman" w:cs="Times New Roman"/>
          <w:bCs/>
          <w:sz w:val="18"/>
          <w:szCs w:val="18"/>
        </w:rPr>
        <w:t>гражданина – ФИО)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Адрес заявителя 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(место нахождения юридического лица/место</w:t>
      </w:r>
      <w:proofErr w:type="gramEnd"/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  <w:sz w:val="18"/>
          <w:szCs w:val="18"/>
        </w:rPr>
        <w:t>регистрации физического лица)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_____________________________________________</w:t>
      </w:r>
    </w:p>
    <w:p w:rsidR="00066985" w:rsidRDefault="00066985" w:rsidP="00E0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066985" w:rsidRDefault="00C1130C" w:rsidP="00E0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ОТКАЗ</w:t>
      </w:r>
    </w:p>
    <w:p w:rsidR="00C1130C" w:rsidRPr="00066985" w:rsidRDefault="00C1130C" w:rsidP="00E0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в приеме документов, необходимых для предоставления услуги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 w:rsidR="00E0078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00784">
        <w:rPr>
          <w:rFonts w:ascii="Times New Roman" w:hAnsi="Times New Roman" w:cs="Times New Roman"/>
          <w:bCs/>
          <w:sz w:val="18"/>
          <w:szCs w:val="18"/>
        </w:rPr>
        <w:t>(наименование уполномоченного органа)</w:t>
      </w:r>
    </w:p>
    <w:p w:rsidR="00C1130C" w:rsidRPr="00C1130C" w:rsidRDefault="00C1130C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принято решение об отказе в приеме документов, необходимых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</w:p>
    <w:p w:rsidR="00C1130C" w:rsidRPr="00C1130C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услуги 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C1130C" w:rsidRPr="00E00784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C1130C" w:rsidRPr="00E00784">
        <w:rPr>
          <w:rFonts w:ascii="Times New Roman" w:hAnsi="Times New Roman" w:cs="Times New Roman"/>
          <w:bCs/>
          <w:sz w:val="18"/>
          <w:szCs w:val="18"/>
        </w:rPr>
        <w:t>(наименование услуги)</w:t>
      </w:r>
    </w:p>
    <w:p w:rsidR="00C1130C" w:rsidRPr="00C1130C" w:rsidRDefault="00C1130C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Вам отказано по следующим основаниям:__</w:t>
      </w:r>
      <w:r w:rsidR="00E0078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C1130C" w:rsidRPr="00C1130C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</w:t>
      </w:r>
    </w:p>
    <w:p w:rsidR="00C1130C" w:rsidRPr="00C1130C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C1130C" w:rsidRPr="00C1130C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C1130C" w:rsidRPr="00C1130C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C1130C"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Данный отказ может быть обжалован в досудебном порядке путем направления</w:t>
      </w:r>
      <w:r w:rsidR="00E0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жалобы в ______________________________________________, а также в</w:t>
      </w:r>
      <w:r w:rsidR="00E0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судебном порядке.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Дополнительно информируем: 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00784">
        <w:rPr>
          <w:rFonts w:ascii="Times New Roman" w:hAnsi="Times New Roman" w:cs="Times New Roman"/>
          <w:bCs/>
          <w:sz w:val="18"/>
          <w:szCs w:val="18"/>
        </w:rPr>
        <w:t>(указывается информация при наличии)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 _______________________ _____________________</w:t>
      </w:r>
    </w:p>
    <w:p w:rsidR="00E00784" w:rsidRPr="00E00784" w:rsidRDefault="00C1130C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(должность</w:t>
      </w:r>
      <w:r w:rsidR="00E00784">
        <w:rPr>
          <w:rFonts w:ascii="Times New Roman" w:hAnsi="Times New Roman" w:cs="Times New Roman"/>
          <w:bCs/>
          <w:sz w:val="18"/>
          <w:szCs w:val="18"/>
        </w:rPr>
        <w:t xml:space="preserve">   уполномоченного                   </w:t>
      </w:r>
      <w:r w:rsidR="00E00784" w:rsidRPr="00E00784">
        <w:rPr>
          <w:rFonts w:ascii="Times New Roman" w:hAnsi="Times New Roman" w:cs="Times New Roman"/>
          <w:bCs/>
          <w:sz w:val="18"/>
          <w:szCs w:val="18"/>
        </w:rPr>
        <w:t>(подпись уполномоченн</w:t>
      </w:r>
      <w:r w:rsidR="00E00784">
        <w:rPr>
          <w:rFonts w:ascii="Times New Roman" w:hAnsi="Times New Roman" w:cs="Times New Roman"/>
          <w:bCs/>
          <w:sz w:val="18"/>
          <w:szCs w:val="18"/>
        </w:rPr>
        <w:t xml:space="preserve">ого </w:t>
      </w:r>
      <w:r w:rsidR="00E00784" w:rsidRPr="00E00784">
        <w:rPr>
          <w:rFonts w:ascii="Times New Roman" w:hAnsi="Times New Roman" w:cs="Times New Roman"/>
          <w:bCs/>
          <w:sz w:val="18"/>
          <w:szCs w:val="18"/>
        </w:rPr>
        <w:t>лица)</w:t>
      </w:r>
      <w:r w:rsidR="00E00784">
        <w:rPr>
          <w:rFonts w:ascii="Times New Roman" w:hAnsi="Times New Roman" w:cs="Times New Roman"/>
          <w:bCs/>
          <w:sz w:val="18"/>
          <w:szCs w:val="18"/>
        </w:rPr>
        <w:t xml:space="preserve">                  </w:t>
      </w:r>
      <w:r w:rsidR="00E00784" w:rsidRPr="00E00784">
        <w:rPr>
          <w:rFonts w:ascii="Times New Roman" w:hAnsi="Times New Roman" w:cs="Times New Roman"/>
          <w:bCs/>
          <w:sz w:val="18"/>
          <w:szCs w:val="18"/>
        </w:rPr>
        <w:t>(фамилия, имя, отчество)</w:t>
      </w:r>
      <w:proofErr w:type="gramEnd"/>
    </w:p>
    <w:p w:rsidR="00C1130C" w:rsidRPr="00E00784" w:rsidRDefault="00E00784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="00C1130C" w:rsidRPr="00E00784">
        <w:rPr>
          <w:rFonts w:ascii="Times New Roman" w:hAnsi="Times New Roman" w:cs="Times New Roman"/>
          <w:bCs/>
          <w:sz w:val="18"/>
          <w:szCs w:val="18"/>
        </w:rPr>
        <w:t>лица)</w:t>
      </w:r>
    </w:p>
    <w:p w:rsidR="00E00784" w:rsidRDefault="00E00784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784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Дата: «____» ____________ 20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____г</w:t>
      </w:r>
      <w:proofErr w:type="spellEnd"/>
      <w:r w:rsidR="00E007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0784" w:rsidRDefault="00E00784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784" w:rsidRDefault="00E00784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E00784" w:rsidRDefault="00E00784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lastRenderedPageBreak/>
        <w:t>Приложение 6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к административному регламенту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 xml:space="preserve">«Выдача разрешения (договора) </w:t>
      </w:r>
      <w:proofErr w:type="gramStart"/>
      <w:r w:rsidRPr="00E00784">
        <w:rPr>
          <w:rFonts w:ascii="Times New Roman" w:hAnsi="Times New Roman" w:cs="Times New Roman"/>
          <w:bCs/>
        </w:rPr>
        <w:t>на</w:t>
      </w:r>
      <w:proofErr w:type="gramEnd"/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размещение объектов мелкорозничной сети,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 xml:space="preserve">а также переоформление разрешения </w:t>
      </w:r>
      <w:proofErr w:type="gramStart"/>
      <w:r w:rsidRPr="00E00784">
        <w:rPr>
          <w:rFonts w:ascii="Times New Roman" w:hAnsi="Times New Roman" w:cs="Times New Roman"/>
          <w:bCs/>
        </w:rPr>
        <w:t>на</w:t>
      </w:r>
      <w:proofErr w:type="gramEnd"/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 xml:space="preserve">территории </w:t>
      </w:r>
      <w:r w:rsidR="00FD42C8" w:rsidRPr="00E00784">
        <w:rPr>
          <w:rFonts w:ascii="Times New Roman" w:hAnsi="Times New Roman" w:cs="Times New Roman"/>
        </w:rPr>
        <w:t>Варнавинского</w:t>
      </w:r>
      <w:r w:rsidR="00FD42C8" w:rsidRPr="00E00784">
        <w:rPr>
          <w:rFonts w:ascii="Times New Roman" w:hAnsi="Times New Roman" w:cs="Times New Roman"/>
          <w:bCs/>
        </w:rPr>
        <w:t xml:space="preserve"> </w:t>
      </w:r>
      <w:r w:rsidRPr="00E00784">
        <w:rPr>
          <w:rFonts w:ascii="Times New Roman" w:hAnsi="Times New Roman" w:cs="Times New Roman"/>
          <w:bCs/>
        </w:rPr>
        <w:t>муниципального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округа Нижегородской области»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БЛАНК администрации</w:t>
      </w:r>
      <w:r w:rsidR="00E007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0784">
        <w:rPr>
          <w:rFonts w:ascii="Times New Roman" w:hAnsi="Times New Roman" w:cs="Times New Roman"/>
          <w:bCs/>
          <w:sz w:val="24"/>
          <w:szCs w:val="24"/>
        </w:rPr>
        <w:t>Кому_______</w:t>
      </w:r>
      <w:r w:rsidR="00E00784" w:rsidRPr="00E00784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E00784">
        <w:rPr>
          <w:rFonts w:ascii="Times New Roman" w:hAnsi="Times New Roman" w:cs="Times New Roman"/>
          <w:bCs/>
          <w:sz w:val="24"/>
          <w:szCs w:val="24"/>
        </w:rPr>
        <w:t>_____</w:t>
      </w:r>
      <w:r w:rsidR="00E00784" w:rsidRPr="00E00784">
        <w:rPr>
          <w:rFonts w:ascii="Times New Roman" w:hAnsi="Times New Roman" w:cs="Times New Roman"/>
          <w:bCs/>
          <w:sz w:val="24"/>
          <w:szCs w:val="24"/>
        </w:rPr>
        <w:t>___</w:t>
      </w:r>
      <w:r w:rsidR="00E0078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(для юридического лица – полное наименование,</w:t>
      </w:r>
      <w:proofErr w:type="gramEnd"/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00784">
        <w:rPr>
          <w:rFonts w:ascii="Times New Roman" w:hAnsi="Times New Roman" w:cs="Times New Roman"/>
          <w:bCs/>
          <w:sz w:val="18"/>
          <w:szCs w:val="18"/>
        </w:rPr>
        <w:t xml:space="preserve">организационно-правовая форма; </w:t>
      </w: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00784">
        <w:rPr>
          <w:rFonts w:ascii="Times New Roman" w:hAnsi="Times New Roman" w:cs="Times New Roman"/>
          <w:bCs/>
          <w:sz w:val="18"/>
          <w:szCs w:val="18"/>
        </w:rPr>
        <w:t>индивидуального предпринимателя «самозанятого»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00784">
        <w:rPr>
          <w:rFonts w:ascii="Times New Roman" w:hAnsi="Times New Roman" w:cs="Times New Roman"/>
          <w:bCs/>
          <w:sz w:val="18"/>
          <w:szCs w:val="18"/>
        </w:rPr>
        <w:t>гражданина – ФИО)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Адрес зая</w:t>
      </w:r>
      <w:r w:rsidR="00E00784">
        <w:rPr>
          <w:rFonts w:ascii="Times New Roman" w:hAnsi="Times New Roman" w:cs="Times New Roman"/>
          <w:bCs/>
        </w:rPr>
        <w:t>в</w:t>
      </w:r>
      <w:r w:rsidRPr="00E00784">
        <w:rPr>
          <w:rFonts w:ascii="Times New Roman" w:hAnsi="Times New Roman" w:cs="Times New Roman"/>
          <w:bCs/>
        </w:rPr>
        <w:t>ителя 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(место нахождения юридического лица/место</w:t>
      </w:r>
      <w:proofErr w:type="gramEnd"/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00784">
        <w:rPr>
          <w:rFonts w:ascii="Times New Roman" w:hAnsi="Times New Roman" w:cs="Times New Roman"/>
          <w:bCs/>
          <w:sz w:val="18"/>
          <w:szCs w:val="18"/>
        </w:rPr>
        <w:t>регистрации физического лица)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</w:t>
      </w:r>
    </w:p>
    <w:p w:rsidR="00C1130C" w:rsidRPr="00C1130C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0784">
        <w:rPr>
          <w:rFonts w:ascii="Times New Roman" w:hAnsi="Times New Roman" w:cs="Times New Roman"/>
          <w:bCs/>
        </w:rPr>
        <w:t>______________________________________</w:t>
      </w:r>
    </w:p>
    <w:p w:rsidR="00C1130C" w:rsidRPr="00C1130C" w:rsidRDefault="00C1130C" w:rsidP="00E0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C1130C" w:rsidRPr="00C1130C" w:rsidRDefault="00C1130C" w:rsidP="00E0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заявления о выдаче разрешения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C1130C" w:rsidRPr="00C1130C" w:rsidRDefault="00C1130C" w:rsidP="00E0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 мелкорозничной сети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Рассмотрев Ваше заявление о выдаче разрешения на размещение объект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а(</w:t>
      </w:r>
      <w:proofErr w:type="spellStart"/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 от «___» ________________ 20_____ г. №</w:t>
      </w:r>
      <w:r w:rsidR="00E0078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1130C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Межведомственной комиссией принято решение: 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Решение принято по следующим основаниям: 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Дополнительно информируем: 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00784">
        <w:rPr>
          <w:rFonts w:ascii="Times New Roman" w:hAnsi="Times New Roman" w:cs="Times New Roman"/>
          <w:bCs/>
          <w:sz w:val="18"/>
          <w:szCs w:val="18"/>
        </w:rPr>
        <w:t>(указывается информация при наличии)</w:t>
      </w:r>
    </w:p>
    <w:p w:rsidR="00E00784" w:rsidRPr="00C1130C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 _______________________ _____________________</w:t>
      </w:r>
    </w:p>
    <w:p w:rsidR="00E00784" w:rsidRPr="00E00784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(должность</w:t>
      </w:r>
      <w:r>
        <w:rPr>
          <w:rFonts w:ascii="Times New Roman" w:hAnsi="Times New Roman" w:cs="Times New Roman"/>
          <w:bCs/>
          <w:sz w:val="18"/>
          <w:szCs w:val="18"/>
        </w:rPr>
        <w:t xml:space="preserve">   уполномоченного 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(подпись уполномоченн</w:t>
      </w:r>
      <w:r>
        <w:rPr>
          <w:rFonts w:ascii="Times New Roman" w:hAnsi="Times New Roman" w:cs="Times New Roman"/>
          <w:bCs/>
          <w:sz w:val="18"/>
          <w:szCs w:val="18"/>
        </w:rPr>
        <w:t xml:space="preserve">ого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(фамилия, имя, отчество)</w:t>
      </w:r>
      <w:proofErr w:type="gramEnd"/>
    </w:p>
    <w:p w:rsidR="00E00784" w:rsidRPr="00E00784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</w:p>
    <w:p w:rsidR="00E00784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784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Дата: «____» ____________ 20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____г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0784" w:rsidRDefault="00E00784" w:rsidP="00E0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784" w:rsidRDefault="00E00784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784" w:rsidRDefault="00E00784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784" w:rsidRDefault="00E00784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784" w:rsidRDefault="00E00784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784" w:rsidRDefault="00E00784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784" w:rsidRDefault="00E00784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lastRenderedPageBreak/>
        <w:t>Приложение 7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к административному регламенту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 xml:space="preserve">«Выдача разрешения (договора) </w:t>
      </w:r>
      <w:proofErr w:type="gramStart"/>
      <w:r w:rsidRPr="00E00784">
        <w:rPr>
          <w:rFonts w:ascii="Times New Roman" w:hAnsi="Times New Roman" w:cs="Times New Roman"/>
          <w:bCs/>
        </w:rPr>
        <w:t>на</w:t>
      </w:r>
      <w:proofErr w:type="gramEnd"/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размещение объектов мелкорозничной сети,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 xml:space="preserve">а также переоформление разрешения </w:t>
      </w:r>
      <w:proofErr w:type="gramStart"/>
      <w:r w:rsidRPr="00E00784">
        <w:rPr>
          <w:rFonts w:ascii="Times New Roman" w:hAnsi="Times New Roman" w:cs="Times New Roman"/>
          <w:bCs/>
        </w:rPr>
        <w:t>на</w:t>
      </w:r>
      <w:proofErr w:type="gramEnd"/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 xml:space="preserve">территории </w:t>
      </w:r>
      <w:r w:rsidR="00FD42C8" w:rsidRPr="00E00784">
        <w:rPr>
          <w:rFonts w:ascii="Times New Roman" w:hAnsi="Times New Roman" w:cs="Times New Roman"/>
        </w:rPr>
        <w:t>Варнавинского</w:t>
      </w:r>
      <w:r w:rsidRPr="00E00784">
        <w:rPr>
          <w:rFonts w:ascii="Times New Roman" w:hAnsi="Times New Roman" w:cs="Times New Roman"/>
          <w:bCs/>
        </w:rPr>
        <w:t xml:space="preserve"> муниципального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округа Нижегородской области»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БЛАНК администрации </w:t>
      </w:r>
      <w:r w:rsidR="00E00784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E00784">
        <w:rPr>
          <w:rFonts w:ascii="Times New Roman" w:hAnsi="Times New Roman" w:cs="Times New Roman"/>
          <w:bCs/>
        </w:rPr>
        <w:t>Кому___</w:t>
      </w:r>
      <w:r w:rsidR="00524C88">
        <w:rPr>
          <w:rFonts w:ascii="Times New Roman" w:hAnsi="Times New Roman" w:cs="Times New Roman"/>
          <w:bCs/>
        </w:rPr>
        <w:t xml:space="preserve"> ______</w:t>
      </w:r>
      <w:r w:rsidRPr="00E00784">
        <w:rPr>
          <w:rFonts w:ascii="Times New Roman" w:hAnsi="Times New Roman" w:cs="Times New Roman"/>
          <w:bCs/>
        </w:rPr>
        <w:t>_________________________</w:t>
      </w:r>
    </w:p>
    <w:p w:rsidR="00C1130C" w:rsidRPr="00524C88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524C88">
        <w:rPr>
          <w:rFonts w:ascii="Times New Roman" w:hAnsi="Times New Roman" w:cs="Times New Roman"/>
          <w:bCs/>
          <w:sz w:val="18"/>
          <w:szCs w:val="18"/>
        </w:rPr>
        <w:t>(для юридического лица – полное наименование,</w:t>
      </w:r>
      <w:proofErr w:type="gramEnd"/>
    </w:p>
    <w:p w:rsidR="00C1130C" w:rsidRPr="00524C88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24C88">
        <w:rPr>
          <w:rFonts w:ascii="Times New Roman" w:hAnsi="Times New Roman" w:cs="Times New Roman"/>
          <w:bCs/>
          <w:sz w:val="18"/>
          <w:szCs w:val="18"/>
        </w:rPr>
        <w:t xml:space="preserve">организационно-правовая форма; </w:t>
      </w:r>
      <w:proofErr w:type="gramStart"/>
      <w:r w:rsidRPr="00524C88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</w:p>
    <w:p w:rsidR="00C1130C" w:rsidRPr="00524C88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24C88">
        <w:rPr>
          <w:rFonts w:ascii="Times New Roman" w:hAnsi="Times New Roman" w:cs="Times New Roman"/>
          <w:bCs/>
          <w:sz w:val="18"/>
          <w:szCs w:val="18"/>
        </w:rPr>
        <w:t>индивидуального предпринимателя «самозанятого»</w:t>
      </w:r>
    </w:p>
    <w:p w:rsidR="00C1130C" w:rsidRPr="00524C88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24C88">
        <w:rPr>
          <w:rFonts w:ascii="Times New Roman" w:hAnsi="Times New Roman" w:cs="Times New Roman"/>
          <w:bCs/>
          <w:sz w:val="18"/>
          <w:szCs w:val="18"/>
        </w:rPr>
        <w:t>гражданина – ФИО)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Адрес заявителя 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________________________________________</w:t>
      </w:r>
    </w:p>
    <w:p w:rsidR="00C1130C" w:rsidRPr="00524C88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524C88">
        <w:rPr>
          <w:rFonts w:ascii="Times New Roman" w:hAnsi="Times New Roman" w:cs="Times New Roman"/>
          <w:bCs/>
          <w:sz w:val="18"/>
          <w:szCs w:val="18"/>
        </w:rPr>
        <w:t>(место нахождения юридического лица/место</w:t>
      </w:r>
      <w:proofErr w:type="gramEnd"/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24C88">
        <w:rPr>
          <w:rFonts w:ascii="Times New Roman" w:hAnsi="Times New Roman" w:cs="Times New Roman"/>
          <w:bCs/>
          <w:sz w:val="18"/>
          <w:szCs w:val="18"/>
        </w:rPr>
        <w:t>регистрации физического лица)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</w:t>
      </w:r>
      <w:r w:rsidR="00524C88">
        <w:rPr>
          <w:rFonts w:ascii="Times New Roman" w:hAnsi="Times New Roman" w:cs="Times New Roman"/>
          <w:bCs/>
        </w:rPr>
        <w:t>_</w:t>
      </w:r>
      <w:r w:rsidRPr="00E00784">
        <w:rPr>
          <w:rFonts w:ascii="Times New Roman" w:hAnsi="Times New Roman" w:cs="Times New Roman"/>
          <w:bCs/>
        </w:rPr>
        <w:t>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________________________________________</w:t>
      </w:r>
    </w:p>
    <w:p w:rsidR="00C1130C" w:rsidRPr="00E00784" w:rsidRDefault="00C1130C" w:rsidP="00E0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784">
        <w:rPr>
          <w:rFonts w:ascii="Times New Roman" w:hAnsi="Times New Roman" w:cs="Times New Roman"/>
          <w:bCs/>
        </w:rPr>
        <w:t>________________________________________</w:t>
      </w:r>
    </w:p>
    <w:p w:rsidR="00633767" w:rsidRDefault="00633767" w:rsidP="0052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633767" w:rsidRDefault="00C1130C" w:rsidP="0052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76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1130C" w:rsidRPr="00633767" w:rsidRDefault="00C1130C" w:rsidP="0052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767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размещение объекта мелкорозничной сети и</w:t>
      </w:r>
    </w:p>
    <w:p w:rsidR="00C1130C" w:rsidRPr="00633767" w:rsidRDefault="00C1130C" w:rsidP="0052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3767">
        <w:rPr>
          <w:rFonts w:ascii="Times New Roman" w:hAnsi="Times New Roman" w:cs="Times New Roman"/>
          <w:b/>
          <w:bCs/>
          <w:sz w:val="28"/>
          <w:szCs w:val="28"/>
        </w:rPr>
        <w:t>представлении</w:t>
      </w:r>
      <w:proofErr w:type="gramEnd"/>
      <w:r w:rsidRPr="00633767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дополнительных документов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524C88" w:rsidRDefault="00C1130C" w:rsidP="0052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24C88">
        <w:rPr>
          <w:rFonts w:ascii="Times New Roman" w:hAnsi="Times New Roman" w:cs="Times New Roman"/>
          <w:bCs/>
          <w:sz w:val="18"/>
          <w:szCs w:val="18"/>
        </w:rPr>
        <w:t>(наименование уполномоченного органа)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уведомляет Вас, что по результатам рассмотрения заявления на право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размещения объект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а(</w:t>
      </w:r>
      <w:proofErr w:type="spellStart"/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мелкорозничной сети от «___» 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20_____ г. № __________________</w:t>
      </w: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принято решение о выдаче разрешения на размещение объекта мелкорозничной</w:t>
      </w:r>
      <w:r w:rsidR="00524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сети:</w:t>
      </w:r>
    </w:p>
    <w:p w:rsidR="00633767" w:rsidRPr="00C1130C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629"/>
        <w:gridCol w:w="1214"/>
        <w:gridCol w:w="2127"/>
        <w:gridCol w:w="1275"/>
        <w:gridCol w:w="2835"/>
        <w:gridCol w:w="1701"/>
      </w:tblGrid>
      <w:tr w:rsidR="00524C88" w:rsidTr="00524C88">
        <w:tc>
          <w:tcPr>
            <w:tcW w:w="629" w:type="dxa"/>
          </w:tcPr>
          <w:p w:rsidR="00524C88" w:rsidRPr="00C1130C" w:rsidRDefault="00524C88" w:rsidP="00524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  <w:p w:rsidR="00524C88" w:rsidRDefault="00524C88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4" w:type="dxa"/>
          </w:tcPr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Тип</w:t>
            </w:r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</w:t>
            </w:r>
          </w:p>
          <w:p w:rsidR="00524C88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Специализация</w:t>
            </w:r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</w:t>
            </w:r>
          </w:p>
          <w:p w:rsidR="00524C88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Режим</w:t>
            </w:r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</w:t>
            </w:r>
          </w:p>
          <w:p w:rsidR="00524C88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Адрес размещения</w:t>
            </w:r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объекта в соответствии </w:t>
            </w:r>
            <w:proofErr w:type="gramStart"/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утвержденной схемой</w:t>
            </w:r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размещения</w:t>
            </w:r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нестационарных</w:t>
            </w:r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торговых объектов</w:t>
            </w:r>
          </w:p>
          <w:p w:rsidR="00524C88" w:rsidRDefault="00524C88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</w:t>
            </w:r>
          </w:p>
          <w:p w:rsidR="00524C88" w:rsidRPr="00C1130C" w:rsidRDefault="00524C88" w:rsidP="00524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разрешения</w:t>
            </w:r>
          </w:p>
          <w:p w:rsidR="00524C88" w:rsidRDefault="00524C88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4C88" w:rsidTr="00524C88">
        <w:tc>
          <w:tcPr>
            <w:tcW w:w="629" w:type="dxa"/>
          </w:tcPr>
          <w:p w:rsidR="00524C88" w:rsidRDefault="00524C88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4" w:type="dxa"/>
          </w:tcPr>
          <w:p w:rsidR="00524C88" w:rsidRDefault="00524C88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24C88" w:rsidRDefault="00524C88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524C88" w:rsidRDefault="00524C88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24C88" w:rsidRDefault="00524C88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C88" w:rsidRDefault="00524C88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3767" w:rsidTr="00524C88">
        <w:tc>
          <w:tcPr>
            <w:tcW w:w="629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4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3767" w:rsidTr="00524C88">
        <w:tc>
          <w:tcPr>
            <w:tcW w:w="629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4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4C88" w:rsidRDefault="00524C88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В срок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__________________________</w:t>
      </w:r>
      <w:r w:rsidR="00524C88">
        <w:rPr>
          <w:rFonts w:ascii="Times New Roman" w:hAnsi="Times New Roman" w:cs="Times New Roman"/>
          <w:bCs/>
          <w:sz w:val="28"/>
          <w:szCs w:val="28"/>
        </w:rPr>
        <w:t>___</w:t>
      </w:r>
      <w:r w:rsidRPr="00C1130C">
        <w:rPr>
          <w:rFonts w:ascii="Times New Roman" w:hAnsi="Times New Roman" w:cs="Times New Roman"/>
          <w:bCs/>
          <w:sz w:val="28"/>
          <w:szCs w:val="28"/>
        </w:rPr>
        <w:t>___ Вам необходимо представить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следующие документы: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2. 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3. 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Основание: протокол межведомственной ко</w:t>
      </w:r>
      <w:r w:rsidR="00524C88">
        <w:rPr>
          <w:rFonts w:ascii="Times New Roman" w:hAnsi="Times New Roman" w:cs="Times New Roman"/>
          <w:bCs/>
          <w:sz w:val="28"/>
          <w:szCs w:val="28"/>
        </w:rPr>
        <w:t>миссии от «__» 20___г.№______</w:t>
      </w:r>
    </w:p>
    <w:p w:rsidR="009345BD" w:rsidRDefault="009345BD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Pr="00C1130C" w:rsidRDefault="00633767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 _______________________ _____________________</w:t>
      </w:r>
    </w:p>
    <w:p w:rsidR="00633767" w:rsidRPr="00E00784" w:rsidRDefault="00633767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(должность</w:t>
      </w:r>
      <w:r>
        <w:rPr>
          <w:rFonts w:ascii="Times New Roman" w:hAnsi="Times New Roman" w:cs="Times New Roman"/>
          <w:bCs/>
          <w:sz w:val="18"/>
          <w:szCs w:val="18"/>
        </w:rPr>
        <w:t xml:space="preserve">   уполномоченного 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(подпись уполномоченн</w:t>
      </w:r>
      <w:r>
        <w:rPr>
          <w:rFonts w:ascii="Times New Roman" w:hAnsi="Times New Roman" w:cs="Times New Roman"/>
          <w:bCs/>
          <w:sz w:val="18"/>
          <w:szCs w:val="18"/>
        </w:rPr>
        <w:t xml:space="preserve">ого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(фамилия, имя, отчество)</w:t>
      </w:r>
      <w:proofErr w:type="gramEnd"/>
    </w:p>
    <w:p w:rsidR="00633767" w:rsidRPr="00E00784" w:rsidRDefault="00633767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</w:p>
    <w:p w:rsidR="00633767" w:rsidRDefault="00633767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Дата: «____» ____________ 20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____г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3767" w:rsidRDefault="00633767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lastRenderedPageBreak/>
        <w:t>Приложение 8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к административному регламенту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 xml:space="preserve">«Выдача разрешения (договора) </w:t>
      </w:r>
      <w:proofErr w:type="gramStart"/>
      <w:r w:rsidRPr="00633767">
        <w:rPr>
          <w:rFonts w:ascii="Times New Roman" w:hAnsi="Times New Roman" w:cs="Times New Roman"/>
          <w:bCs/>
        </w:rPr>
        <w:t>на</w:t>
      </w:r>
      <w:proofErr w:type="gramEnd"/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 xml:space="preserve">размещение объектов </w:t>
      </w:r>
      <w:proofErr w:type="gramStart"/>
      <w:r w:rsidRPr="00633767">
        <w:rPr>
          <w:rFonts w:ascii="Times New Roman" w:hAnsi="Times New Roman" w:cs="Times New Roman"/>
          <w:bCs/>
        </w:rPr>
        <w:t>мелкорозничной</w:t>
      </w:r>
      <w:proofErr w:type="gramEnd"/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сети, а также переоформление разрешения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 xml:space="preserve">на территории </w:t>
      </w:r>
      <w:r w:rsidR="00FD42C8" w:rsidRPr="00633767">
        <w:rPr>
          <w:rFonts w:ascii="Times New Roman" w:hAnsi="Times New Roman" w:cs="Times New Roman"/>
        </w:rPr>
        <w:t>Варнавинского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 xml:space="preserve">муниципального округа </w:t>
      </w:r>
      <w:proofErr w:type="gramStart"/>
      <w:r w:rsidRPr="00633767">
        <w:rPr>
          <w:rFonts w:ascii="Times New Roman" w:hAnsi="Times New Roman" w:cs="Times New Roman"/>
          <w:bCs/>
        </w:rPr>
        <w:t>Нижегородской</w:t>
      </w:r>
      <w:proofErr w:type="gramEnd"/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области»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БЛАНК администрации </w:t>
      </w:r>
      <w:r w:rsidR="0063376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633767">
        <w:rPr>
          <w:rFonts w:ascii="Times New Roman" w:hAnsi="Times New Roman" w:cs="Times New Roman"/>
          <w:bCs/>
        </w:rPr>
        <w:t>Кому__</w:t>
      </w:r>
      <w:r w:rsidR="00633767">
        <w:rPr>
          <w:rFonts w:ascii="Times New Roman" w:hAnsi="Times New Roman" w:cs="Times New Roman"/>
          <w:bCs/>
        </w:rPr>
        <w:t>______</w:t>
      </w:r>
      <w:r w:rsidRPr="00633767">
        <w:rPr>
          <w:rFonts w:ascii="Times New Roman" w:hAnsi="Times New Roman" w:cs="Times New Roman"/>
          <w:bCs/>
        </w:rPr>
        <w:t>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633767">
        <w:rPr>
          <w:rFonts w:ascii="Times New Roman" w:hAnsi="Times New Roman" w:cs="Times New Roman"/>
          <w:bCs/>
          <w:sz w:val="18"/>
          <w:szCs w:val="18"/>
        </w:rPr>
        <w:t>(для юридического лица – полное наименование,</w:t>
      </w:r>
      <w:proofErr w:type="gramEnd"/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 xml:space="preserve">организационно-правовая форма; </w:t>
      </w:r>
      <w:proofErr w:type="gramStart"/>
      <w:r w:rsidRPr="00633767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>индивидуального предпринимателя «самозанятого»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>гражданина – ФИО)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__________________________________________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__________________________________________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Адрес заявителя 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________________</w:t>
      </w:r>
      <w:r w:rsidR="00633767">
        <w:rPr>
          <w:rFonts w:ascii="Times New Roman" w:hAnsi="Times New Roman" w:cs="Times New Roman"/>
          <w:bCs/>
        </w:rPr>
        <w:t>_</w:t>
      </w:r>
      <w:r w:rsidRPr="00633767">
        <w:rPr>
          <w:rFonts w:ascii="Times New Roman" w:hAnsi="Times New Roman" w:cs="Times New Roman"/>
          <w:bCs/>
        </w:rPr>
        <w:t>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633767">
        <w:rPr>
          <w:rFonts w:ascii="Times New Roman" w:hAnsi="Times New Roman" w:cs="Times New Roman"/>
          <w:bCs/>
          <w:sz w:val="18"/>
          <w:szCs w:val="18"/>
        </w:rPr>
        <w:t>(место нахождения юридического лица/место</w:t>
      </w:r>
      <w:proofErr w:type="gramEnd"/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>регистрации физического лица)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__________________________________________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__________________________________________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____________</w:t>
      </w:r>
      <w:r w:rsidR="00633767">
        <w:rPr>
          <w:rFonts w:ascii="Times New Roman" w:hAnsi="Times New Roman" w:cs="Times New Roman"/>
          <w:bCs/>
        </w:rPr>
        <w:t>_</w:t>
      </w:r>
      <w:r w:rsidRPr="00633767">
        <w:rPr>
          <w:rFonts w:ascii="Times New Roman" w:hAnsi="Times New Roman" w:cs="Times New Roman"/>
          <w:bCs/>
        </w:rPr>
        <w:t>_____________________________</w:t>
      </w:r>
    </w:p>
    <w:p w:rsidR="00633767" w:rsidRDefault="00633767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76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767">
        <w:rPr>
          <w:rFonts w:ascii="Times New Roman" w:hAnsi="Times New Roman" w:cs="Times New Roman"/>
          <w:b/>
          <w:bCs/>
          <w:sz w:val="28"/>
          <w:szCs w:val="28"/>
        </w:rPr>
        <w:t>об отказе в выдаче разрешения на размещение объекта мелкорозничной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767">
        <w:rPr>
          <w:rFonts w:ascii="Times New Roman" w:hAnsi="Times New Roman" w:cs="Times New Roman"/>
          <w:b/>
          <w:bCs/>
          <w:sz w:val="28"/>
          <w:szCs w:val="28"/>
        </w:rPr>
        <w:t>сети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>(наименование уполномоченного органа)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уведомляет Вас, что по результатам рассмотрения заявления на право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размещения объект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а(</w:t>
      </w:r>
      <w:proofErr w:type="spellStart"/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C1130C">
        <w:rPr>
          <w:rFonts w:ascii="Times New Roman" w:hAnsi="Times New Roman" w:cs="Times New Roman"/>
          <w:bCs/>
          <w:sz w:val="28"/>
          <w:szCs w:val="28"/>
        </w:rPr>
        <w:t>) мелкорозничной сети от «___» _____</w:t>
      </w:r>
      <w:r w:rsidR="00633767">
        <w:rPr>
          <w:rFonts w:ascii="Times New Roman" w:hAnsi="Times New Roman" w:cs="Times New Roman"/>
          <w:bCs/>
          <w:sz w:val="28"/>
          <w:szCs w:val="28"/>
        </w:rPr>
        <w:t>20___</w:t>
      </w:r>
      <w:r w:rsidRPr="00C1130C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принято решение об отказе в выдаче разрешения на размещение объекта</w:t>
      </w:r>
      <w:r w:rsidR="00633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мелкорозничной сети:</w:t>
      </w:r>
    </w:p>
    <w:p w:rsidR="00066985" w:rsidRDefault="00066985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75"/>
        <w:gridCol w:w="1151"/>
        <w:gridCol w:w="2110"/>
        <w:gridCol w:w="1275"/>
        <w:gridCol w:w="2694"/>
        <w:gridCol w:w="1666"/>
      </w:tblGrid>
      <w:tr w:rsidR="00633767" w:rsidTr="00633767">
        <w:trPr>
          <w:trHeight w:val="2749"/>
        </w:trPr>
        <w:tc>
          <w:tcPr>
            <w:tcW w:w="675" w:type="dxa"/>
          </w:tcPr>
          <w:p w:rsidR="00633767" w:rsidRPr="00C1130C" w:rsidRDefault="00633767" w:rsidP="0006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33767" w:rsidRPr="00C1130C" w:rsidRDefault="00633767" w:rsidP="0006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  <w:p w:rsidR="00633767" w:rsidRDefault="00633767" w:rsidP="0006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Тип</w:t>
            </w:r>
          </w:p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</w:t>
            </w:r>
          </w:p>
          <w:p w:rsidR="00633767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Специализация</w:t>
            </w:r>
          </w:p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</w:t>
            </w:r>
          </w:p>
          <w:p w:rsidR="00633767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Режим</w:t>
            </w:r>
          </w:p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</w:t>
            </w:r>
          </w:p>
          <w:p w:rsidR="00633767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Адрес размещения</w:t>
            </w:r>
          </w:p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объекта в соответствии </w:t>
            </w:r>
            <w:proofErr w:type="gramStart"/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утвержденной схемой</w:t>
            </w:r>
          </w:p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размещения</w:t>
            </w:r>
          </w:p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нестационарных</w:t>
            </w:r>
          </w:p>
          <w:p w:rsidR="00633767" w:rsidRDefault="00633767" w:rsidP="00633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торговых объектов</w:t>
            </w:r>
          </w:p>
        </w:tc>
        <w:tc>
          <w:tcPr>
            <w:tcW w:w="1666" w:type="dxa"/>
          </w:tcPr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</w:p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</w:t>
            </w:r>
          </w:p>
          <w:p w:rsidR="00633767" w:rsidRPr="00C1130C" w:rsidRDefault="00633767" w:rsidP="0006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0C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разрешения</w:t>
            </w:r>
          </w:p>
          <w:p w:rsidR="00633767" w:rsidRDefault="00633767" w:rsidP="0006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3767" w:rsidTr="00633767">
        <w:tc>
          <w:tcPr>
            <w:tcW w:w="675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3767" w:rsidTr="00633767">
        <w:tc>
          <w:tcPr>
            <w:tcW w:w="675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633767" w:rsidRDefault="00633767" w:rsidP="00C1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3767" w:rsidRPr="00C1130C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В связи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>(указать причину отказа)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lastRenderedPageBreak/>
        <w:t>Основание: протокол межведомственной ко</w:t>
      </w:r>
      <w:r w:rsidR="00633767">
        <w:rPr>
          <w:rFonts w:ascii="Times New Roman" w:hAnsi="Times New Roman" w:cs="Times New Roman"/>
          <w:bCs/>
          <w:sz w:val="28"/>
          <w:szCs w:val="28"/>
        </w:rPr>
        <w:t>миссии от «___» ___20___г.№___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Данный отказ может быть обжалован в досудебном порядке путем направления</w:t>
      </w:r>
      <w:r w:rsidR="0063376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1130C">
        <w:rPr>
          <w:rFonts w:ascii="Times New Roman" w:hAnsi="Times New Roman" w:cs="Times New Roman"/>
          <w:bCs/>
          <w:sz w:val="28"/>
          <w:szCs w:val="28"/>
        </w:rPr>
        <w:t>жалобы в _____________</w:t>
      </w:r>
      <w:r w:rsidR="00633767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Pr="00C1130C">
        <w:rPr>
          <w:rFonts w:ascii="Times New Roman" w:hAnsi="Times New Roman" w:cs="Times New Roman"/>
          <w:bCs/>
          <w:sz w:val="28"/>
          <w:szCs w:val="28"/>
        </w:rPr>
        <w:t>_, а также в</w:t>
      </w:r>
      <w:r w:rsidR="00633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судебном порядке.</w:t>
      </w:r>
      <w:proofErr w:type="gramEnd"/>
    </w:p>
    <w:p w:rsidR="009345BD" w:rsidRDefault="009345BD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Pr="00C1130C" w:rsidRDefault="00633767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 _______________________ _____________________</w:t>
      </w:r>
    </w:p>
    <w:p w:rsidR="00633767" w:rsidRPr="00E00784" w:rsidRDefault="00633767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(должность</w:t>
      </w:r>
      <w:r>
        <w:rPr>
          <w:rFonts w:ascii="Times New Roman" w:hAnsi="Times New Roman" w:cs="Times New Roman"/>
          <w:bCs/>
          <w:sz w:val="18"/>
          <w:szCs w:val="18"/>
        </w:rPr>
        <w:t xml:space="preserve">   уполномоченного 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(подпись уполномоченн</w:t>
      </w:r>
      <w:r>
        <w:rPr>
          <w:rFonts w:ascii="Times New Roman" w:hAnsi="Times New Roman" w:cs="Times New Roman"/>
          <w:bCs/>
          <w:sz w:val="18"/>
          <w:szCs w:val="18"/>
        </w:rPr>
        <w:t xml:space="preserve">ого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(фамилия, имя, отчество)</w:t>
      </w:r>
      <w:proofErr w:type="gramEnd"/>
    </w:p>
    <w:p w:rsidR="00633767" w:rsidRPr="00E00784" w:rsidRDefault="00633767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</w:p>
    <w:p w:rsidR="00633767" w:rsidRDefault="00633767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63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Дата: «____» ____________ 20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____г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7" w:rsidRDefault="00633767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5BD" w:rsidRDefault="009345BD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lastRenderedPageBreak/>
        <w:t>Приложение 9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к административному регламенту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 xml:space="preserve">«Выдача разрешения (договора) </w:t>
      </w:r>
      <w:proofErr w:type="gramStart"/>
      <w:r w:rsidRPr="00633767">
        <w:rPr>
          <w:rFonts w:ascii="Times New Roman" w:hAnsi="Times New Roman" w:cs="Times New Roman"/>
          <w:bCs/>
        </w:rPr>
        <w:t>на</w:t>
      </w:r>
      <w:proofErr w:type="gramEnd"/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размещение объектов мелкорозничной сети,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 xml:space="preserve">а также переоформление разрешения </w:t>
      </w:r>
      <w:proofErr w:type="gramStart"/>
      <w:r w:rsidRPr="00633767">
        <w:rPr>
          <w:rFonts w:ascii="Times New Roman" w:hAnsi="Times New Roman" w:cs="Times New Roman"/>
          <w:bCs/>
        </w:rPr>
        <w:t>на</w:t>
      </w:r>
      <w:proofErr w:type="gramEnd"/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 xml:space="preserve">территории </w:t>
      </w:r>
      <w:r w:rsidR="00FD42C8" w:rsidRPr="00633767">
        <w:rPr>
          <w:rFonts w:ascii="Times New Roman" w:hAnsi="Times New Roman" w:cs="Times New Roman"/>
        </w:rPr>
        <w:t>Варнавинского</w:t>
      </w:r>
      <w:r w:rsidRPr="00633767">
        <w:rPr>
          <w:rFonts w:ascii="Times New Roman" w:hAnsi="Times New Roman" w:cs="Times New Roman"/>
          <w:bCs/>
        </w:rPr>
        <w:t xml:space="preserve"> муниципального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округа Нижегородской области»</w:t>
      </w:r>
    </w:p>
    <w:p w:rsidR="00C1130C" w:rsidRPr="00633767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БЛАНК администрации </w:t>
      </w:r>
      <w:r w:rsidR="00633767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633767">
        <w:rPr>
          <w:rFonts w:ascii="Times New Roman" w:hAnsi="Times New Roman" w:cs="Times New Roman"/>
          <w:bCs/>
        </w:rPr>
        <w:t>Кому_________________________________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633767">
        <w:rPr>
          <w:rFonts w:ascii="Times New Roman" w:hAnsi="Times New Roman" w:cs="Times New Roman"/>
          <w:bCs/>
          <w:sz w:val="18"/>
          <w:szCs w:val="18"/>
        </w:rPr>
        <w:t>(для юридического лица – полное наименование,</w:t>
      </w:r>
      <w:proofErr w:type="gramEnd"/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 xml:space="preserve">организационно-правовая форма; </w:t>
      </w:r>
      <w:proofErr w:type="gramStart"/>
      <w:r w:rsidRPr="00633767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>индивидуального предпринимателя «самозанятого»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>гражданина – ФИО)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_______________________________________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_______________________________________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Адрес заявителя 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________________________________________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633767">
        <w:rPr>
          <w:rFonts w:ascii="Times New Roman" w:hAnsi="Times New Roman" w:cs="Times New Roman"/>
          <w:bCs/>
          <w:sz w:val="18"/>
          <w:szCs w:val="18"/>
        </w:rPr>
        <w:t>(место нахождения юридического лица/место</w:t>
      </w:r>
      <w:proofErr w:type="gramEnd"/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>регистрации физического лица)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________________________________________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33767">
        <w:rPr>
          <w:rFonts w:ascii="Times New Roman" w:hAnsi="Times New Roman" w:cs="Times New Roman"/>
          <w:bCs/>
        </w:rPr>
        <w:t>________________________________________</w:t>
      </w:r>
    </w:p>
    <w:p w:rsidR="00C1130C" w:rsidRPr="00C1130C" w:rsidRDefault="00C1130C" w:rsidP="00633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3767">
        <w:rPr>
          <w:rFonts w:ascii="Times New Roman" w:hAnsi="Times New Roman" w:cs="Times New Roman"/>
          <w:bCs/>
        </w:rPr>
        <w:t>________________________________________</w:t>
      </w:r>
    </w:p>
    <w:p w:rsidR="00633767" w:rsidRDefault="00633767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9875B4" w:rsidRDefault="00C1130C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75B4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C1130C" w:rsidRPr="009875B4" w:rsidRDefault="00C1130C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75B4">
        <w:rPr>
          <w:rFonts w:ascii="Times New Roman" w:hAnsi="Times New Roman" w:cs="Times New Roman"/>
          <w:b/>
          <w:bCs/>
          <w:sz w:val="26"/>
          <w:szCs w:val="26"/>
        </w:rPr>
        <w:t>об отказе в переоформлении разрешения на размещение объекта</w:t>
      </w:r>
    </w:p>
    <w:p w:rsidR="00C1130C" w:rsidRPr="009875B4" w:rsidRDefault="00C1130C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75B4">
        <w:rPr>
          <w:rFonts w:ascii="Times New Roman" w:hAnsi="Times New Roman" w:cs="Times New Roman"/>
          <w:b/>
          <w:bCs/>
          <w:sz w:val="26"/>
          <w:szCs w:val="26"/>
        </w:rPr>
        <w:t>мелкорозничной сети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>(наименование уполномоченного органа)</w:t>
      </w:r>
    </w:p>
    <w:p w:rsidR="00C1130C" w:rsidRPr="009875B4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5B4">
        <w:rPr>
          <w:rFonts w:ascii="Times New Roman" w:hAnsi="Times New Roman" w:cs="Times New Roman"/>
          <w:bCs/>
          <w:sz w:val="26"/>
          <w:szCs w:val="26"/>
        </w:rPr>
        <w:t>уведомляет Вас, что по результатам рассмотрения заявления о переоформлении</w:t>
      </w:r>
      <w:r w:rsidR="00633767" w:rsidRPr="009875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75B4">
        <w:rPr>
          <w:rFonts w:ascii="Times New Roman" w:hAnsi="Times New Roman" w:cs="Times New Roman"/>
          <w:bCs/>
          <w:sz w:val="26"/>
          <w:szCs w:val="26"/>
        </w:rPr>
        <w:t>разрешения на размещения объекта мелкорозничной сети от «___»</w:t>
      </w:r>
      <w:r w:rsidR="00633767" w:rsidRPr="009875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75B4">
        <w:rPr>
          <w:rFonts w:ascii="Times New Roman" w:hAnsi="Times New Roman" w:cs="Times New Roman"/>
          <w:bCs/>
          <w:sz w:val="26"/>
          <w:szCs w:val="26"/>
        </w:rPr>
        <w:t>________________ 20_____ г. № _____________</w:t>
      </w:r>
    </w:p>
    <w:p w:rsidR="00C1130C" w:rsidRPr="009875B4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5B4">
        <w:rPr>
          <w:rFonts w:ascii="Times New Roman" w:hAnsi="Times New Roman" w:cs="Times New Roman"/>
          <w:bCs/>
          <w:sz w:val="26"/>
          <w:szCs w:val="26"/>
        </w:rPr>
        <w:t>принято решение об отказе в переоформлении разрешения на размещение</w:t>
      </w:r>
      <w:r w:rsidR="00633767" w:rsidRPr="009875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75B4">
        <w:rPr>
          <w:rFonts w:ascii="Times New Roman" w:hAnsi="Times New Roman" w:cs="Times New Roman"/>
          <w:bCs/>
          <w:sz w:val="26"/>
          <w:szCs w:val="26"/>
        </w:rPr>
        <w:t>объекта мелкорозничной сети:</w:t>
      </w:r>
    </w:p>
    <w:p w:rsidR="00C1130C" w:rsidRPr="009875B4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5B4">
        <w:rPr>
          <w:rFonts w:ascii="Times New Roman" w:hAnsi="Times New Roman" w:cs="Times New Roman"/>
          <w:bCs/>
          <w:sz w:val="26"/>
          <w:szCs w:val="26"/>
        </w:rPr>
        <w:t>Тип объекта __________________________________</w:t>
      </w:r>
      <w:r w:rsidR="009875B4">
        <w:rPr>
          <w:rFonts w:ascii="Times New Roman" w:hAnsi="Times New Roman" w:cs="Times New Roman"/>
          <w:bCs/>
          <w:sz w:val="26"/>
          <w:szCs w:val="26"/>
        </w:rPr>
        <w:t>_____</w:t>
      </w:r>
      <w:r w:rsidRPr="009875B4">
        <w:rPr>
          <w:rFonts w:ascii="Times New Roman" w:hAnsi="Times New Roman" w:cs="Times New Roman"/>
          <w:bCs/>
          <w:sz w:val="26"/>
          <w:szCs w:val="26"/>
        </w:rPr>
        <w:t>_____________________</w:t>
      </w:r>
    </w:p>
    <w:p w:rsidR="00C1130C" w:rsidRPr="009875B4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5B4">
        <w:rPr>
          <w:rFonts w:ascii="Times New Roman" w:hAnsi="Times New Roman" w:cs="Times New Roman"/>
          <w:bCs/>
          <w:sz w:val="26"/>
          <w:szCs w:val="26"/>
        </w:rPr>
        <w:t>Специализация объекта _____________________________</w:t>
      </w:r>
      <w:r w:rsidR="009875B4">
        <w:rPr>
          <w:rFonts w:ascii="Times New Roman" w:hAnsi="Times New Roman" w:cs="Times New Roman"/>
          <w:bCs/>
          <w:sz w:val="26"/>
          <w:szCs w:val="26"/>
        </w:rPr>
        <w:t>____</w:t>
      </w:r>
      <w:r w:rsidRPr="009875B4">
        <w:rPr>
          <w:rFonts w:ascii="Times New Roman" w:hAnsi="Times New Roman" w:cs="Times New Roman"/>
          <w:bCs/>
          <w:sz w:val="26"/>
          <w:szCs w:val="26"/>
        </w:rPr>
        <w:t>_________________</w:t>
      </w:r>
    </w:p>
    <w:p w:rsidR="00C1130C" w:rsidRPr="009875B4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5B4">
        <w:rPr>
          <w:rFonts w:ascii="Times New Roman" w:hAnsi="Times New Roman" w:cs="Times New Roman"/>
          <w:bCs/>
          <w:sz w:val="26"/>
          <w:szCs w:val="26"/>
        </w:rPr>
        <w:t>Режим работы объекта __________________________________</w:t>
      </w:r>
      <w:r w:rsidR="009875B4">
        <w:rPr>
          <w:rFonts w:ascii="Times New Roman" w:hAnsi="Times New Roman" w:cs="Times New Roman"/>
          <w:bCs/>
          <w:sz w:val="26"/>
          <w:szCs w:val="26"/>
        </w:rPr>
        <w:t>_____</w:t>
      </w:r>
      <w:r w:rsidRPr="009875B4">
        <w:rPr>
          <w:rFonts w:ascii="Times New Roman" w:hAnsi="Times New Roman" w:cs="Times New Roman"/>
          <w:bCs/>
          <w:sz w:val="26"/>
          <w:szCs w:val="26"/>
        </w:rPr>
        <w:t>____________</w:t>
      </w:r>
    </w:p>
    <w:p w:rsidR="00C1130C" w:rsidRPr="009875B4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5B4">
        <w:rPr>
          <w:rFonts w:ascii="Times New Roman" w:hAnsi="Times New Roman" w:cs="Times New Roman"/>
          <w:bCs/>
          <w:sz w:val="26"/>
          <w:szCs w:val="26"/>
        </w:rPr>
        <w:t>Адрес размещения объекта в соответствии с утвержденной схемой размещения</w:t>
      </w:r>
      <w:r w:rsidR="00633767" w:rsidRPr="009875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75B4">
        <w:rPr>
          <w:rFonts w:ascii="Times New Roman" w:hAnsi="Times New Roman" w:cs="Times New Roman"/>
          <w:bCs/>
          <w:sz w:val="26"/>
          <w:szCs w:val="26"/>
        </w:rPr>
        <w:t>нестационарных торговых объектов: _____________________</w:t>
      </w:r>
      <w:r w:rsidR="009875B4">
        <w:rPr>
          <w:rFonts w:ascii="Times New Roman" w:hAnsi="Times New Roman" w:cs="Times New Roman"/>
          <w:bCs/>
          <w:sz w:val="26"/>
          <w:szCs w:val="26"/>
        </w:rPr>
        <w:t>________________</w:t>
      </w:r>
      <w:r w:rsidRPr="009875B4">
        <w:rPr>
          <w:rFonts w:ascii="Times New Roman" w:hAnsi="Times New Roman" w:cs="Times New Roman"/>
          <w:bCs/>
          <w:sz w:val="26"/>
          <w:szCs w:val="26"/>
        </w:rPr>
        <w:t>___</w:t>
      </w:r>
    </w:p>
    <w:p w:rsidR="00C1130C" w:rsidRPr="009875B4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5B4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</w:t>
      </w:r>
      <w:r w:rsidR="009875B4">
        <w:rPr>
          <w:rFonts w:ascii="Times New Roman" w:hAnsi="Times New Roman" w:cs="Times New Roman"/>
          <w:bCs/>
          <w:sz w:val="26"/>
          <w:szCs w:val="26"/>
        </w:rPr>
        <w:t>_____</w:t>
      </w:r>
      <w:r w:rsidRPr="009875B4">
        <w:rPr>
          <w:rFonts w:ascii="Times New Roman" w:hAnsi="Times New Roman" w:cs="Times New Roman"/>
          <w:bCs/>
          <w:sz w:val="26"/>
          <w:szCs w:val="26"/>
        </w:rPr>
        <w:t>_</w:t>
      </w:r>
    </w:p>
    <w:p w:rsidR="00C1130C" w:rsidRPr="009875B4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5B4">
        <w:rPr>
          <w:rFonts w:ascii="Times New Roman" w:hAnsi="Times New Roman" w:cs="Times New Roman"/>
          <w:bCs/>
          <w:sz w:val="26"/>
          <w:szCs w:val="26"/>
        </w:rPr>
        <w:t>Срок действия разрешения ____________________________________</w:t>
      </w:r>
      <w:r w:rsidR="009875B4">
        <w:rPr>
          <w:rFonts w:ascii="Times New Roman" w:hAnsi="Times New Roman" w:cs="Times New Roman"/>
          <w:bCs/>
          <w:sz w:val="26"/>
          <w:szCs w:val="26"/>
        </w:rPr>
        <w:t>_____</w:t>
      </w:r>
      <w:r w:rsidRPr="009875B4">
        <w:rPr>
          <w:rFonts w:ascii="Times New Roman" w:hAnsi="Times New Roman" w:cs="Times New Roman"/>
          <w:bCs/>
          <w:sz w:val="26"/>
          <w:szCs w:val="26"/>
        </w:rPr>
        <w:t>_______</w:t>
      </w:r>
    </w:p>
    <w:p w:rsidR="00C1130C" w:rsidRPr="009875B4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5B4">
        <w:rPr>
          <w:rFonts w:ascii="Times New Roman" w:hAnsi="Times New Roman" w:cs="Times New Roman"/>
          <w:bCs/>
          <w:sz w:val="26"/>
          <w:szCs w:val="26"/>
        </w:rPr>
        <w:t xml:space="preserve">В связи </w:t>
      </w:r>
      <w:proofErr w:type="gramStart"/>
      <w:r w:rsidRPr="009875B4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9875B4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________________________________________________________</w:t>
      </w:r>
      <w:r w:rsidR="009875B4">
        <w:rPr>
          <w:rFonts w:ascii="Times New Roman" w:hAnsi="Times New Roman" w:cs="Times New Roman"/>
          <w:bCs/>
          <w:sz w:val="26"/>
          <w:szCs w:val="26"/>
        </w:rPr>
        <w:t>_____</w:t>
      </w:r>
      <w:r w:rsidRPr="009875B4">
        <w:rPr>
          <w:rFonts w:ascii="Times New Roman" w:hAnsi="Times New Roman" w:cs="Times New Roman"/>
          <w:bCs/>
          <w:sz w:val="26"/>
          <w:szCs w:val="26"/>
        </w:rPr>
        <w:t>__</w:t>
      </w:r>
    </w:p>
    <w:p w:rsidR="00C1130C" w:rsidRPr="00633767" w:rsidRDefault="00C1130C" w:rsidP="0063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33767">
        <w:rPr>
          <w:rFonts w:ascii="Times New Roman" w:hAnsi="Times New Roman" w:cs="Times New Roman"/>
          <w:bCs/>
          <w:sz w:val="18"/>
          <w:szCs w:val="18"/>
        </w:rPr>
        <w:t>(указать причину отказа)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Основание: протокол межведомственно</w:t>
      </w:r>
      <w:r w:rsidR="00633767">
        <w:rPr>
          <w:rFonts w:ascii="Times New Roman" w:hAnsi="Times New Roman" w:cs="Times New Roman"/>
          <w:bCs/>
          <w:sz w:val="28"/>
          <w:szCs w:val="28"/>
        </w:rPr>
        <w:t>й комиссии от «___» ___</w:t>
      </w:r>
      <w:r w:rsidRPr="00C1130C">
        <w:rPr>
          <w:rFonts w:ascii="Times New Roman" w:hAnsi="Times New Roman" w:cs="Times New Roman"/>
          <w:bCs/>
          <w:sz w:val="28"/>
          <w:szCs w:val="28"/>
        </w:rPr>
        <w:t>20__ г. № 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Данный отказ может быть обжалован в досудебном порядке путем направления</w:t>
      </w:r>
      <w:r w:rsidR="00633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жалобы в ______________________________________________, а также в</w:t>
      </w:r>
      <w:r w:rsidR="009875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судебном порядке.</w:t>
      </w:r>
      <w:proofErr w:type="gramEnd"/>
    </w:p>
    <w:p w:rsidR="009345BD" w:rsidRDefault="009345BD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5B4" w:rsidRPr="00C1130C" w:rsidRDefault="009875B4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 _______________________ _____________________</w:t>
      </w:r>
    </w:p>
    <w:p w:rsidR="009875B4" w:rsidRPr="00E00784" w:rsidRDefault="009875B4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(должность</w:t>
      </w:r>
      <w:r>
        <w:rPr>
          <w:rFonts w:ascii="Times New Roman" w:hAnsi="Times New Roman" w:cs="Times New Roman"/>
          <w:bCs/>
          <w:sz w:val="18"/>
          <w:szCs w:val="18"/>
        </w:rPr>
        <w:t xml:space="preserve">   уполномоченного 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(подпись уполномоченн</w:t>
      </w:r>
      <w:r>
        <w:rPr>
          <w:rFonts w:ascii="Times New Roman" w:hAnsi="Times New Roman" w:cs="Times New Roman"/>
          <w:bCs/>
          <w:sz w:val="18"/>
          <w:szCs w:val="18"/>
        </w:rPr>
        <w:t xml:space="preserve">ого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(фамилия, имя, отчество)</w:t>
      </w:r>
      <w:proofErr w:type="gramEnd"/>
    </w:p>
    <w:p w:rsidR="009875B4" w:rsidRPr="00E00784" w:rsidRDefault="009875B4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</w:p>
    <w:p w:rsidR="009875B4" w:rsidRDefault="009875B4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Дата: «____» ____________ 20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____г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75B4" w:rsidRDefault="009875B4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lastRenderedPageBreak/>
        <w:t>Приложение 10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>к административному регламенту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 xml:space="preserve">«Выдача разрешения (договора) </w:t>
      </w:r>
      <w:proofErr w:type="gramStart"/>
      <w:r w:rsidRPr="009875B4">
        <w:rPr>
          <w:rFonts w:ascii="Times New Roman" w:hAnsi="Times New Roman" w:cs="Times New Roman"/>
          <w:bCs/>
        </w:rPr>
        <w:t>на</w:t>
      </w:r>
      <w:proofErr w:type="gramEnd"/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>размещение объектов мелкорозничной сети, а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 xml:space="preserve">также переоформление разрешения </w:t>
      </w:r>
      <w:proofErr w:type="gramStart"/>
      <w:r w:rsidRPr="009875B4">
        <w:rPr>
          <w:rFonts w:ascii="Times New Roman" w:hAnsi="Times New Roman" w:cs="Times New Roman"/>
          <w:bCs/>
        </w:rPr>
        <w:t>на</w:t>
      </w:r>
      <w:proofErr w:type="gramEnd"/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 xml:space="preserve">территории </w:t>
      </w:r>
      <w:r w:rsidR="00FD42C8" w:rsidRPr="009875B4">
        <w:rPr>
          <w:rFonts w:ascii="Times New Roman" w:hAnsi="Times New Roman" w:cs="Times New Roman"/>
        </w:rPr>
        <w:t>Варнавинского</w:t>
      </w:r>
      <w:r w:rsidR="00FD42C8" w:rsidRPr="009875B4">
        <w:rPr>
          <w:rFonts w:ascii="Times New Roman" w:hAnsi="Times New Roman" w:cs="Times New Roman"/>
          <w:bCs/>
        </w:rPr>
        <w:t xml:space="preserve"> </w:t>
      </w:r>
      <w:r w:rsidRPr="009875B4">
        <w:rPr>
          <w:rFonts w:ascii="Times New Roman" w:hAnsi="Times New Roman" w:cs="Times New Roman"/>
          <w:bCs/>
        </w:rPr>
        <w:t>муниципального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>округа Нижегородской области»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БЛАНК администрации </w:t>
      </w:r>
      <w:r w:rsidR="009875B4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9875B4">
        <w:rPr>
          <w:rFonts w:ascii="Times New Roman" w:hAnsi="Times New Roman" w:cs="Times New Roman"/>
          <w:bCs/>
        </w:rPr>
        <w:t>Кому___</w:t>
      </w:r>
      <w:r w:rsidR="009875B4">
        <w:rPr>
          <w:rFonts w:ascii="Times New Roman" w:hAnsi="Times New Roman" w:cs="Times New Roman"/>
          <w:bCs/>
        </w:rPr>
        <w:t>___</w:t>
      </w:r>
      <w:r w:rsidRPr="009875B4">
        <w:rPr>
          <w:rFonts w:ascii="Times New Roman" w:hAnsi="Times New Roman" w:cs="Times New Roman"/>
          <w:bCs/>
        </w:rPr>
        <w:t>______________________________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9875B4">
        <w:rPr>
          <w:rFonts w:ascii="Times New Roman" w:hAnsi="Times New Roman" w:cs="Times New Roman"/>
          <w:bCs/>
          <w:sz w:val="18"/>
          <w:szCs w:val="18"/>
        </w:rPr>
        <w:t>(для юридического лица – полное наименование,</w:t>
      </w:r>
      <w:proofErr w:type="gramEnd"/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875B4">
        <w:rPr>
          <w:rFonts w:ascii="Times New Roman" w:hAnsi="Times New Roman" w:cs="Times New Roman"/>
          <w:bCs/>
          <w:sz w:val="18"/>
          <w:szCs w:val="18"/>
        </w:rPr>
        <w:t xml:space="preserve">организационно-правовая форма; </w:t>
      </w:r>
      <w:proofErr w:type="gramStart"/>
      <w:r w:rsidRPr="009875B4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875B4">
        <w:rPr>
          <w:rFonts w:ascii="Times New Roman" w:hAnsi="Times New Roman" w:cs="Times New Roman"/>
          <w:bCs/>
          <w:sz w:val="18"/>
          <w:szCs w:val="18"/>
        </w:rPr>
        <w:t>индивидуального предпринимателя «самозанятого»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875B4">
        <w:rPr>
          <w:rFonts w:ascii="Times New Roman" w:hAnsi="Times New Roman" w:cs="Times New Roman"/>
          <w:bCs/>
          <w:sz w:val="18"/>
          <w:szCs w:val="18"/>
        </w:rPr>
        <w:t>гражданина – ФИО)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>__________________________________________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>__________________________________________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>Адрес заявителя ___________________________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>_________________________________________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9875B4">
        <w:rPr>
          <w:rFonts w:ascii="Times New Roman" w:hAnsi="Times New Roman" w:cs="Times New Roman"/>
          <w:bCs/>
          <w:sz w:val="18"/>
          <w:szCs w:val="18"/>
        </w:rPr>
        <w:t>(место нахождения юридического лица/место</w:t>
      </w:r>
      <w:proofErr w:type="gramEnd"/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875B4">
        <w:rPr>
          <w:rFonts w:ascii="Times New Roman" w:hAnsi="Times New Roman" w:cs="Times New Roman"/>
          <w:bCs/>
          <w:sz w:val="18"/>
          <w:szCs w:val="18"/>
        </w:rPr>
        <w:t>регистрации физического лица)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>______________________________________________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875B4">
        <w:rPr>
          <w:rFonts w:ascii="Times New Roman" w:hAnsi="Times New Roman" w:cs="Times New Roman"/>
          <w:bCs/>
        </w:rPr>
        <w:t>______________________________________________</w:t>
      </w:r>
    </w:p>
    <w:p w:rsidR="00C1130C" w:rsidRPr="00C1130C" w:rsidRDefault="00C1130C" w:rsidP="00987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75B4">
        <w:rPr>
          <w:rFonts w:ascii="Times New Roman" w:hAnsi="Times New Roman" w:cs="Times New Roman"/>
          <w:bCs/>
        </w:rPr>
        <w:t>______________________________________________</w:t>
      </w:r>
    </w:p>
    <w:p w:rsidR="00066985" w:rsidRDefault="00066985" w:rsidP="0098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5B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5B4">
        <w:rPr>
          <w:rFonts w:ascii="Times New Roman" w:hAnsi="Times New Roman" w:cs="Times New Roman"/>
          <w:b/>
          <w:bCs/>
          <w:sz w:val="28"/>
          <w:szCs w:val="28"/>
        </w:rPr>
        <w:t>об отказе в исправлении опечаток или ошибок в разрешении на размещение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5B4">
        <w:rPr>
          <w:rFonts w:ascii="Times New Roman" w:hAnsi="Times New Roman" w:cs="Times New Roman"/>
          <w:b/>
          <w:bCs/>
          <w:sz w:val="28"/>
          <w:szCs w:val="28"/>
        </w:rPr>
        <w:t>объекта мелкорозничной сети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9875B4">
        <w:rPr>
          <w:rFonts w:ascii="Times New Roman" w:hAnsi="Times New Roman" w:cs="Times New Roman"/>
          <w:bCs/>
          <w:sz w:val="18"/>
          <w:szCs w:val="18"/>
        </w:rPr>
        <w:t>(наименование уполномоченного органа)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на основании 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9875B4" w:rsidRDefault="00C1130C" w:rsidP="0098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9875B4">
        <w:rPr>
          <w:rFonts w:ascii="Times New Roman" w:hAnsi="Times New Roman" w:cs="Times New Roman"/>
          <w:bCs/>
          <w:sz w:val="18"/>
          <w:szCs w:val="18"/>
        </w:rPr>
        <w:t>(указываются причины отказа)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 принято решение об отказе в исправлении опечаток</w:t>
      </w:r>
      <w:r w:rsidR="009875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или ошибок.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Данный отказ может быть обжалован в досудебном порядке путем направления</w:t>
      </w:r>
      <w:r w:rsidR="009875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жалобы в ______________________________________________, а также в</w:t>
      </w:r>
      <w:r w:rsidR="009875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судебном порядке.</w:t>
      </w:r>
      <w:proofErr w:type="gramEnd"/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Дополнительно информируем: 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(указывается информация при наличии)</w:t>
      </w:r>
    </w:p>
    <w:p w:rsidR="009875B4" w:rsidRPr="00C1130C" w:rsidRDefault="009875B4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 _______________________ _____________________</w:t>
      </w:r>
    </w:p>
    <w:p w:rsidR="009875B4" w:rsidRPr="00E00784" w:rsidRDefault="009875B4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(должность</w:t>
      </w:r>
      <w:r>
        <w:rPr>
          <w:rFonts w:ascii="Times New Roman" w:hAnsi="Times New Roman" w:cs="Times New Roman"/>
          <w:bCs/>
          <w:sz w:val="18"/>
          <w:szCs w:val="18"/>
        </w:rPr>
        <w:t xml:space="preserve">   уполномоченного 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(подпись уполномоченн</w:t>
      </w:r>
      <w:r>
        <w:rPr>
          <w:rFonts w:ascii="Times New Roman" w:hAnsi="Times New Roman" w:cs="Times New Roman"/>
          <w:bCs/>
          <w:sz w:val="18"/>
          <w:szCs w:val="18"/>
        </w:rPr>
        <w:t xml:space="preserve">ого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(фамилия, имя, отчество)</w:t>
      </w:r>
      <w:proofErr w:type="gramEnd"/>
    </w:p>
    <w:p w:rsidR="009875B4" w:rsidRPr="00E00784" w:rsidRDefault="009875B4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</w:p>
    <w:p w:rsidR="009875B4" w:rsidRDefault="009875B4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5B4" w:rsidRDefault="009875B4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Дата: «____» ____________ 20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____г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75B4" w:rsidRDefault="009875B4" w:rsidP="0098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9718D6" w:rsidRDefault="009718D6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066985" w:rsidRDefault="00C1130C" w:rsidP="00971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lastRenderedPageBreak/>
        <w:t>Приложение 11</w:t>
      </w:r>
    </w:p>
    <w:p w:rsidR="00C1130C" w:rsidRPr="00066985" w:rsidRDefault="00C1130C" w:rsidP="00971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к административному регламенту</w:t>
      </w:r>
    </w:p>
    <w:p w:rsidR="00C1130C" w:rsidRPr="00066985" w:rsidRDefault="00C1130C" w:rsidP="00971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C1130C" w:rsidRPr="00066985" w:rsidRDefault="00C1130C" w:rsidP="00971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 xml:space="preserve">«Выдача разрешения (договора) </w:t>
      </w:r>
      <w:proofErr w:type="gramStart"/>
      <w:r w:rsidRPr="00066985">
        <w:rPr>
          <w:rFonts w:ascii="Times New Roman" w:hAnsi="Times New Roman" w:cs="Times New Roman"/>
          <w:bCs/>
        </w:rPr>
        <w:t>на</w:t>
      </w:r>
      <w:proofErr w:type="gramEnd"/>
    </w:p>
    <w:p w:rsidR="00C1130C" w:rsidRPr="00066985" w:rsidRDefault="00C1130C" w:rsidP="00971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размещение объектов мелкорозничной сети,</w:t>
      </w:r>
    </w:p>
    <w:p w:rsidR="00C1130C" w:rsidRPr="00066985" w:rsidRDefault="00C1130C" w:rsidP="00971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 xml:space="preserve">а также переоформление разрешения </w:t>
      </w:r>
      <w:proofErr w:type="gramStart"/>
      <w:r w:rsidRPr="00066985">
        <w:rPr>
          <w:rFonts w:ascii="Times New Roman" w:hAnsi="Times New Roman" w:cs="Times New Roman"/>
          <w:bCs/>
        </w:rPr>
        <w:t>на</w:t>
      </w:r>
      <w:proofErr w:type="gramEnd"/>
    </w:p>
    <w:p w:rsidR="00C1130C" w:rsidRPr="00066985" w:rsidRDefault="00C1130C" w:rsidP="00971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 xml:space="preserve">территории </w:t>
      </w:r>
      <w:r w:rsidR="00FD42C8" w:rsidRPr="00066985">
        <w:rPr>
          <w:rFonts w:ascii="Times New Roman" w:hAnsi="Times New Roman" w:cs="Times New Roman"/>
        </w:rPr>
        <w:t>Варнавинского</w:t>
      </w:r>
      <w:r w:rsidRPr="00066985">
        <w:rPr>
          <w:rFonts w:ascii="Times New Roman" w:hAnsi="Times New Roman" w:cs="Times New Roman"/>
          <w:bCs/>
        </w:rPr>
        <w:t xml:space="preserve"> муниципального</w:t>
      </w:r>
    </w:p>
    <w:p w:rsidR="00C1130C" w:rsidRPr="00066985" w:rsidRDefault="00C1130C" w:rsidP="00971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округа Нижегородской области»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БЛАНК администрации </w:t>
      </w:r>
      <w:r w:rsidR="009718D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9718D6" w:rsidRPr="00066985">
        <w:rPr>
          <w:rFonts w:ascii="Times New Roman" w:hAnsi="Times New Roman" w:cs="Times New Roman"/>
          <w:bCs/>
        </w:rPr>
        <w:t xml:space="preserve"> </w:t>
      </w:r>
      <w:r w:rsidRPr="00066985">
        <w:rPr>
          <w:rFonts w:ascii="Times New Roman" w:hAnsi="Times New Roman" w:cs="Times New Roman"/>
          <w:bCs/>
        </w:rPr>
        <w:t>Кому_</w:t>
      </w:r>
      <w:r w:rsidR="00066985">
        <w:rPr>
          <w:rFonts w:ascii="Times New Roman" w:hAnsi="Times New Roman" w:cs="Times New Roman"/>
          <w:bCs/>
        </w:rPr>
        <w:t>_</w:t>
      </w:r>
      <w:r w:rsidRPr="00066985">
        <w:rPr>
          <w:rFonts w:ascii="Times New Roman" w:hAnsi="Times New Roman" w:cs="Times New Roman"/>
          <w:bCs/>
        </w:rPr>
        <w:t>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066985">
        <w:rPr>
          <w:rFonts w:ascii="Times New Roman" w:hAnsi="Times New Roman" w:cs="Times New Roman"/>
          <w:bCs/>
          <w:sz w:val="18"/>
          <w:szCs w:val="18"/>
        </w:rPr>
        <w:t>(для юридического лица – полное наименование,</w:t>
      </w:r>
      <w:proofErr w:type="gramEnd"/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66985">
        <w:rPr>
          <w:rFonts w:ascii="Times New Roman" w:hAnsi="Times New Roman" w:cs="Times New Roman"/>
          <w:bCs/>
          <w:sz w:val="18"/>
          <w:szCs w:val="18"/>
        </w:rPr>
        <w:t xml:space="preserve">организационно-правовая форма; </w:t>
      </w:r>
      <w:proofErr w:type="gramStart"/>
      <w:r w:rsidRPr="00066985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66985">
        <w:rPr>
          <w:rFonts w:ascii="Times New Roman" w:hAnsi="Times New Roman" w:cs="Times New Roman"/>
          <w:bCs/>
          <w:sz w:val="18"/>
          <w:szCs w:val="18"/>
        </w:rPr>
        <w:t>индивидуального предпринимателя «самозанятого»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66985">
        <w:rPr>
          <w:rFonts w:ascii="Times New Roman" w:hAnsi="Times New Roman" w:cs="Times New Roman"/>
          <w:bCs/>
          <w:sz w:val="18"/>
          <w:szCs w:val="18"/>
        </w:rPr>
        <w:t>гражданина – ФИО)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________________________________________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________________________________________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Адрес заявителя 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________________________________________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066985">
        <w:rPr>
          <w:rFonts w:ascii="Times New Roman" w:hAnsi="Times New Roman" w:cs="Times New Roman"/>
          <w:bCs/>
          <w:sz w:val="18"/>
          <w:szCs w:val="18"/>
        </w:rPr>
        <w:t>(место нахождения юридического лица/место</w:t>
      </w:r>
      <w:proofErr w:type="gramEnd"/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66985">
        <w:rPr>
          <w:rFonts w:ascii="Times New Roman" w:hAnsi="Times New Roman" w:cs="Times New Roman"/>
          <w:bCs/>
          <w:sz w:val="18"/>
          <w:szCs w:val="18"/>
        </w:rPr>
        <w:t>регистрации физического лица)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________________________________________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________________________________________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________________________________________</w:t>
      </w:r>
    </w:p>
    <w:p w:rsidR="00066985" w:rsidRDefault="00066985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о досрочном прекращении действия разрешения на размещение объекта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мелкорозничной сети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66985">
        <w:rPr>
          <w:rFonts w:ascii="Times New Roman" w:hAnsi="Times New Roman" w:cs="Times New Roman"/>
          <w:bCs/>
          <w:sz w:val="18"/>
          <w:szCs w:val="18"/>
        </w:rPr>
        <w:t>(наименование уполномоченного органа)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уведомляет Вас, что по результатам рассмотрения заявления о досрочном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на размещение объекта мелкорозничной сети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 «___» ________________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20_____ г. № _____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принято решение о досрочном прекращении действия разрешения на размещение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объекта: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Тип объекта 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Специализация объекта 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Режим работы объекта 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Адрес размещения объекта в соответствии с утвержденной схемой размещения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объектов: 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Срок действия разрешения ___________________________________________</w:t>
      </w:r>
    </w:p>
    <w:p w:rsidR="00066985" w:rsidRPr="00C1130C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 _______________________ _____________________</w:t>
      </w:r>
    </w:p>
    <w:p w:rsidR="00066985" w:rsidRPr="00E00784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(должность</w:t>
      </w:r>
      <w:r>
        <w:rPr>
          <w:rFonts w:ascii="Times New Roman" w:hAnsi="Times New Roman" w:cs="Times New Roman"/>
          <w:bCs/>
          <w:sz w:val="18"/>
          <w:szCs w:val="18"/>
        </w:rPr>
        <w:t xml:space="preserve">   уполномоченного 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(подпись уполномоченн</w:t>
      </w:r>
      <w:r>
        <w:rPr>
          <w:rFonts w:ascii="Times New Roman" w:hAnsi="Times New Roman" w:cs="Times New Roman"/>
          <w:bCs/>
          <w:sz w:val="18"/>
          <w:szCs w:val="18"/>
        </w:rPr>
        <w:t xml:space="preserve">ого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(фамилия, имя, отчество)</w:t>
      </w:r>
      <w:proofErr w:type="gramEnd"/>
    </w:p>
    <w:p w:rsidR="00066985" w:rsidRPr="00E00784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</w:p>
    <w:p w:rsidR="00066985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6985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Дата: «____» ____________ 20 </w:t>
      </w:r>
      <w:proofErr w:type="spellStart"/>
      <w:r w:rsidRPr="00C1130C">
        <w:rPr>
          <w:rFonts w:ascii="Times New Roman" w:hAnsi="Times New Roman" w:cs="Times New Roman"/>
          <w:bCs/>
          <w:sz w:val="28"/>
          <w:szCs w:val="28"/>
        </w:rPr>
        <w:t>____г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6985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6985" w:rsidRPr="00C1130C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066985" w:rsidRDefault="00066985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6985" w:rsidRDefault="00066985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6985" w:rsidRDefault="00066985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5BD" w:rsidRDefault="009345BD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lastRenderedPageBreak/>
        <w:t>Приложение 12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к административному регламенту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 xml:space="preserve">«Выдача разрешения (договора) </w:t>
      </w:r>
      <w:proofErr w:type="gramStart"/>
      <w:r w:rsidRPr="00066985">
        <w:rPr>
          <w:rFonts w:ascii="Times New Roman" w:hAnsi="Times New Roman" w:cs="Times New Roman"/>
          <w:bCs/>
        </w:rPr>
        <w:t>на</w:t>
      </w:r>
      <w:proofErr w:type="gramEnd"/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размещение объектов мелкорозничной сети,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 xml:space="preserve">а также переоформление разрешения </w:t>
      </w:r>
      <w:proofErr w:type="gramStart"/>
      <w:r w:rsidRPr="00066985">
        <w:rPr>
          <w:rFonts w:ascii="Times New Roman" w:hAnsi="Times New Roman" w:cs="Times New Roman"/>
          <w:bCs/>
        </w:rPr>
        <w:t>на</w:t>
      </w:r>
      <w:proofErr w:type="gramEnd"/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 xml:space="preserve">территории </w:t>
      </w:r>
      <w:r w:rsidR="00FD42C8" w:rsidRPr="00066985">
        <w:rPr>
          <w:rFonts w:ascii="Times New Roman" w:hAnsi="Times New Roman" w:cs="Times New Roman"/>
        </w:rPr>
        <w:t>Варнавинского</w:t>
      </w:r>
      <w:r w:rsidR="00FD42C8" w:rsidRPr="00066985">
        <w:rPr>
          <w:rFonts w:ascii="Times New Roman" w:hAnsi="Times New Roman" w:cs="Times New Roman"/>
          <w:bCs/>
        </w:rPr>
        <w:t xml:space="preserve"> </w:t>
      </w:r>
      <w:r w:rsidRPr="00066985">
        <w:rPr>
          <w:rFonts w:ascii="Times New Roman" w:hAnsi="Times New Roman" w:cs="Times New Roman"/>
          <w:bCs/>
        </w:rPr>
        <w:t>муниципального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округа Нижегородской области»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БЛАНК администрации 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066985" w:rsidRPr="00066985">
        <w:rPr>
          <w:rFonts w:ascii="Times New Roman" w:hAnsi="Times New Roman" w:cs="Times New Roman"/>
          <w:bCs/>
        </w:rPr>
        <w:t>Кому___</w:t>
      </w:r>
      <w:r w:rsidRPr="00066985">
        <w:rPr>
          <w:rFonts w:ascii="Times New Roman" w:hAnsi="Times New Roman" w:cs="Times New Roman"/>
          <w:bCs/>
        </w:rPr>
        <w:t>__</w:t>
      </w:r>
      <w:r w:rsidR="00066985">
        <w:rPr>
          <w:rFonts w:ascii="Times New Roman" w:hAnsi="Times New Roman" w:cs="Times New Roman"/>
          <w:bCs/>
        </w:rPr>
        <w:t>______</w:t>
      </w:r>
      <w:r w:rsidRPr="00066985">
        <w:rPr>
          <w:rFonts w:ascii="Times New Roman" w:hAnsi="Times New Roman" w:cs="Times New Roman"/>
          <w:bCs/>
        </w:rPr>
        <w:t>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066985">
        <w:rPr>
          <w:rFonts w:ascii="Times New Roman" w:hAnsi="Times New Roman" w:cs="Times New Roman"/>
          <w:bCs/>
          <w:sz w:val="18"/>
          <w:szCs w:val="18"/>
        </w:rPr>
        <w:t>(для юридического лица – полное наименование,</w:t>
      </w:r>
      <w:proofErr w:type="gramEnd"/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66985">
        <w:rPr>
          <w:rFonts w:ascii="Times New Roman" w:hAnsi="Times New Roman" w:cs="Times New Roman"/>
          <w:bCs/>
          <w:sz w:val="18"/>
          <w:szCs w:val="18"/>
        </w:rPr>
        <w:t xml:space="preserve">организационно-правовая форма; </w:t>
      </w:r>
      <w:proofErr w:type="gramStart"/>
      <w:r w:rsidRPr="00066985">
        <w:rPr>
          <w:rFonts w:ascii="Times New Roman" w:hAnsi="Times New Roman" w:cs="Times New Roman"/>
          <w:bCs/>
          <w:sz w:val="18"/>
          <w:szCs w:val="18"/>
        </w:rPr>
        <w:t>для</w:t>
      </w:r>
      <w:proofErr w:type="gramEnd"/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66985">
        <w:rPr>
          <w:rFonts w:ascii="Times New Roman" w:hAnsi="Times New Roman" w:cs="Times New Roman"/>
          <w:bCs/>
          <w:sz w:val="18"/>
          <w:szCs w:val="18"/>
        </w:rPr>
        <w:t>индивидуального предпринимателя «самозанятого»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66985">
        <w:rPr>
          <w:rFonts w:ascii="Times New Roman" w:hAnsi="Times New Roman" w:cs="Times New Roman"/>
          <w:bCs/>
          <w:sz w:val="18"/>
          <w:szCs w:val="18"/>
        </w:rPr>
        <w:t>гражданина – ФИО)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Адрес заявителя 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066985">
        <w:rPr>
          <w:rFonts w:ascii="Times New Roman" w:hAnsi="Times New Roman" w:cs="Times New Roman"/>
          <w:bCs/>
          <w:sz w:val="18"/>
          <w:szCs w:val="18"/>
        </w:rPr>
        <w:t>(место нахождения юридического лица/место</w:t>
      </w:r>
      <w:proofErr w:type="gramEnd"/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66985">
        <w:rPr>
          <w:rFonts w:ascii="Times New Roman" w:hAnsi="Times New Roman" w:cs="Times New Roman"/>
          <w:bCs/>
          <w:sz w:val="18"/>
          <w:szCs w:val="18"/>
        </w:rPr>
        <w:t>регистрации физического лица)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66985">
        <w:rPr>
          <w:rFonts w:ascii="Times New Roman" w:hAnsi="Times New Roman" w:cs="Times New Roman"/>
          <w:bCs/>
        </w:rPr>
        <w:t>_______________________________________</w:t>
      </w:r>
    </w:p>
    <w:p w:rsidR="00066985" w:rsidRDefault="00066985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85">
        <w:rPr>
          <w:rFonts w:ascii="Times New Roman" w:hAnsi="Times New Roman" w:cs="Times New Roman"/>
          <w:b/>
          <w:bCs/>
          <w:sz w:val="28"/>
          <w:szCs w:val="28"/>
        </w:rPr>
        <w:t>об отказе в досрочном прекращении действия разрешения на размещение</w:t>
      </w:r>
      <w:r w:rsidR="00066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985">
        <w:rPr>
          <w:rFonts w:ascii="Times New Roman" w:hAnsi="Times New Roman" w:cs="Times New Roman"/>
          <w:b/>
          <w:bCs/>
          <w:sz w:val="28"/>
          <w:szCs w:val="28"/>
        </w:rPr>
        <w:t>объекта мелкорозничной сети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66985">
        <w:rPr>
          <w:rFonts w:ascii="Times New Roman" w:hAnsi="Times New Roman" w:cs="Times New Roman"/>
          <w:bCs/>
          <w:sz w:val="18"/>
          <w:szCs w:val="18"/>
        </w:rPr>
        <w:t>(наименование уполномоченного органа)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уведомляет Вас, что по результатам рассмотрения заявления о досрочном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прекращении действия разрешения на размещение объекта мелкорозничной сети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1130C">
        <w:rPr>
          <w:rFonts w:ascii="Times New Roman" w:hAnsi="Times New Roman" w:cs="Times New Roman"/>
          <w:bCs/>
          <w:sz w:val="28"/>
          <w:szCs w:val="28"/>
        </w:rPr>
        <w:t>от «___» ________________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20_____ г. № ______ </w:t>
      </w:r>
      <w:r w:rsidRPr="00C1130C">
        <w:rPr>
          <w:rFonts w:ascii="Times New Roman" w:hAnsi="Times New Roman" w:cs="Times New Roman"/>
          <w:bCs/>
          <w:sz w:val="28"/>
          <w:szCs w:val="28"/>
        </w:rPr>
        <w:t>принято решение об отказе в досрочном прекращении действия разрешения на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размещение объекта: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Тип объекта 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Специализация объекта 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Режим работы объекта 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Адрес размещения объекта в соответствии с утвержденной схемой размещения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объектов: 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Срок действия разрешения 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 xml:space="preserve">В связи </w:t>
      </w: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1130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</w:t>
      </w:r>
    </w:p>
    <w:p w:rsidR="00C1130C" w:rsidRPr="00066985" w:rsidRDefault="00C1130C" w:rsidP="0006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66985">
        <w:rPr>
          <w:rFonts w:ascii="Times New Roman" w:hAnsi="Times New Roman" w:cs="Times New Roman"/>
          <w:bCs/>
          <w:sz w:val="18"/>
          <w:szCs w:val="18"/>
        </w:rPr>
        <w:t>(указать причину отказа)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1130C" w:rsidRPr="00C1130C" w:rsidRDefault="00C1130C" w:rsidP="00C1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130C">
        <w:rPr>
          <w:rFonts w:ascii="Times New Roman" w:hAnsi="Times New Roman" w:cs="Times New Roman"/>
          <w:bCs/>
          <w:sz w:val="28"/>
          <w:szCs w:val="28"/>
        </w:rPr>
        <w:t>Данный отказ может быть обжалован в досудебном порядке путем направления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жалобы в ______________________________________________, а также в</w:t>
      </w:r>
      <w:r w:rsidR="0006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30C">
        <w:rPr>
          <w:rFonts w:ascii="Times New Roman" w:hAnsi="Times New Roman" w:cs="Times New Roman"/>
          <w:bCs/>
          <w:sz w:val="28"/>
          <w:szCs w:val="28"/>
        </w:rPr>
        <w:t>судебном порядке.</w:t>
      </w:r>
      <w:proofErr w:type="gramEnd"/>
    </w:p>
    <w:p w:rsidR="00066985" w:rsidRPr="00C1130C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___________________ _______________________ _____________________</w:t>
      </w:r>
    </w:p>
    <w:p w:rsidR="00066985" w:rsidRPr="00E00784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E00784">
        <w:rPr>
          <w:rFonts w:ascii="Times New Roman" w:hAnsi="Times New Roman" w:cs="Times New Roman"/>
          <w:bCs/>
          <w:sz w:val="18"/>
          <w:szCs w:val="18"/>
        </w:rPr>
        <w:t>(должность</w:t>
      </w:r>
      <w:r>
        <w:rPr>
          <w:rFonts w:ascii="Times New Roman" w:hAnsi="Times New Roman" w:cs="Times New Roman"/>
          <w:bCs/>
          <w:sz w:val="18"/>
          <w:szCs w:val="18"/>
        </w:rPr>
        <w:t xml:space="preserve">   уполномоченного 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(подпись уполномоченн</w:t>
      </w:r>
      <w:r>
        <w:rPr>
          <w:rFonts w:ascii="Times New Roman" w:hAnsi="Times New Roman" w:cs="Times New Roman"/>
          <w:bCs/>
          <w:sz w:val="18"/>
          <w:szCs w:val="18"/>
        </w:rPr>
        <w:t xml:space="preserve">ого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(фамилия, имя, отчество)</w:t>
      </w:r>
      <w:proofErr w:type="gramEnd"/>
    </w:p>
    <w:p w:rsidR="00066985" w:rsidRPr="00E00784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Pr="00E00784">
        <w:rPr>
          <w:rFonts w:ascii="Times New Roman" w:hAnsi="Times New Roman" w:cs="Times New Roman"/>
          <w:bCs/>
          <w:sz w:val="18"/>
          <w:szCs w:val="18"/>
        </w:rPr>
        <w:t>лица)</w:t>
      </w:r>
    </w:p>
    <w:p w:rsidR="00066985" w:rsidRPr="00066985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985">
        <w:rPr>
          <w:rFonts w:ascii="Times New Roman" w:hAnsi="Times New Roman" w:cs="Times New Roman"/>
          <w:bCs/>
          <w:sz w:val="24"/>
          <w:szCs w:val="24"/>
        </w:rPr>
        <w:t xml:space="preserve">Дата: «____» ____________ 20 </w:t>
      </w:r>
      <w:proofErr w:type="spellStart"/>
      <w:r w:rsidRPr="00066985">
        <w:rPr>
          <w:rFonts w:ascii="Times New Roman" w:hAnsi="Times New Roman" w:cs="Times New Roman"/>
          <w:bCs/>
          <w:sz w:val="24"/>
          <w:szCs w:val="24"/>
        </w:rPr>
        <w:t>____г</w:t>
      </w:r>
      <w:proofErr w:type="spellEnd"/>
      <w:r w:rsidRPr="000669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6985" w:rsidRPr="00C1130C" w:rsidRDefault="00066985" w:rsidP="0006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0C">
        <w:rPr>
          <w:rFonts w:ascii="Times New Roman" w:hAnsi="Times New Roman" w:cs="Times New Roman"/>
          <w:bCs/>
          <w:sz w:val="28"/>
          <w:szCs w:val="28"/>
        </w:rPr>
        <w:t>М.П.</w:t>
      </w:r>
    </w:p>
    <w:sectPr w:rsidR="00066985" w:rsidRPr="00C1130C" w:rsidSect="00D1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A1AFA"/>
    <w:multiLevelType w:val="hybridMultilevel"/>
    <w:tmpl w:val="09DE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30C"/>
    <w:rsid w:val="00021690"/>
    <w:rsid w:val="00066985"/>
    <w:rsid w:val="000814DB"/>
    <w:rsid w:val="000B125F"/>
    <w:rsid w:val="000C0071"/>
    <w:rsid w:val="00107100"/>
    <w:rsid w:val="00132634"/>
    <w:rsid w:val="00150F73"/>
    <w:rsid w:val="00171A35"/>
    <w:rsid w:val="001B5ECC"/>
    <w:rsid w:val="001C371F"/>
    <w:rsid w:val="001E5D56"/>
    <w:rsid w:val="001F1261"/>
    <w:rsid w:val="001F1FD8"/>
    <w:rsid w:val="00201C8E"/>
    <w:rsid w:val="00214292"/>
    <w:rsid w:val="002145DD"/>
    <w:rsid w:val="002A75DC"/>
    <w:rsid w:val="002C4C70"/>
    <w:rsid w:val="002D465A"/>
    <w:rsid w:val="003159E7"/>
    <w:rsid w:val="003F3844"/>
    <w:rsid w:val="0040422D"/>
    <w:rsid w:val="00423994"/>
    <w:rsid w:val="004261F4"/>
    <w:rsid w:val="0048557A"/>
    <w:rsid w:val="004A43DA"/>
    <w:rsid w:val="004B5D28"/>
    <w:rsid w:val="00504ED2"/>
    <w:rsid w:val="00512BC3"/>
    <w:rsid w:val="00524C88"/>
    <w:rsid w:val="005505C1"/>
    <w:rsid w:val="005739FD"/>
    <w:rsid w:val="005D24A2"/>
    <w:rsid w:val="0062510A"/>
    <w:rsid w:val="00625C1D"/>
    <w:rsid w:val="00633767"/>
    <w:rsid w:val="00755262"/>
    <w:rsid w:val="007808AE"/>
    <w:rsid w:val="007868A3"/>
    <w:rsid w:val="00790754"/>
    <w:rsid w:val="007C30B5"/>
    <w:rsid w:val="00817025"/>
    <w:rsid w:val="008710CF"/>
    <w:rsid w:val="008A29A8"/>
    <w:rsid w:val="008B0A27"/>
    <w:rsid w:val="008B4FE1"/>
    <w:rsid w:val="008C524B"/>
    <w:rsid w:val="008F2630"/>
    <w:rsid w:val="00920B31"/>
    <w:rsid w:val="009345BD"/>
    <w:rsid w:val="00963802"/>
    <w:rsid w:val="0096503A"/>
    <w:rsid w:val="00965F53"/>
    <w:rsid w:val="009718D6"/>
    <w:rsid w:val="009875B4"/>
    <w:rsid w:val="009E0DC9"/>
    <w:rsid w:val="00A624B5"/>
    <w:rsid w:val="00A754EF"/>
    <w:rsid w:val="00A86590"/>
    <w:rsid w:val="00AD425F"/>
    <w:rsid w:val="00AE43DD"/>
    <w:rsid w:val="00B519CF"/>
    <w:rsid w:val="00B7222D"/>
    <w:rsid w:val="00BB5843"/>
    <w:rsid w:val="00BE5038"/>
    <w:rsid w:val="00BF7A71"/>
    <w:rsid w:val="00C03BD0"/>
    <w:rsid w:val="00C1130C"/>
    <w:rsid w:val="00C30198"/>
    <w:rsid w:val="00C45418"/>
    <w:rsid w:val="00C74714"/>
    <w:rsid w:val="00D06F62"/>
    <w:rsid w:val="00D11700"/>
    <w:rsid w:val="00D3039C"/>
    <w:rsid w:val="00D910C8"/>
    <w:rsid w:val="00E00784"/>
    <w:rsid w:val="00E9791E"/>
    <w:rsid w:val="00F71FCC"/>
    <w:rsid w:val="00F7284A"/>
    <w:rsid w:val="00F96DE3"/>
    <w:rsid w:val="00F97A33"/>
    <w:rsid w:val="00FA68EC"/>
    <w:rsid w:val="00FD1C2C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113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C1130C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uiPriority w:val="99"/>
    <w:qFormat/>
    <w:rsid w:val="00C1130C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C1130C"/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3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814D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D1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30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master@adm.var.n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rnavino.n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89</Pages>
  <Words>33130</Words>
  <Characters>188845</Characters>
  <Application>Microsoft Office Word</Application>
  <DocSecurity>0</DocSecurity>
  <Lines>1573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ekonomic5</dc:creator>
  <cp:lastModifiedBy>Пользователь Windows</cp:lastModifiedBy>
  <cp:revision>18</cp:revision>
  <dcterms:created xsi:type="dcterms:W3CDTF">2025-04-03T08:24:00Z</dcterms:created>
  <dcterms:modified xsi:type="dcterms:W3CDTF">2025-07-04T11:01:00Z</dcterms:modified>
</cp:coreProperties>
</file>