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53.8038654259126"/>
        <w:gridCol w:w="3759.386737814798"/>
        <w:gridCol w:w="2312.3212077829116"/>
        <w:tblGridChange w:id="0">
          <w:tblGrid>
            <w:gridCol w:w="2953.8038654259126"/>
            <w:gridCol w:w="3759.386737814798"/>
            <w:gridCol w:w="2312.3212077829116"/>
          </w:tblGrid>
        </w:tblGridChange>
      </w:tblGrid>
      <w:tr>
        <w:trPr>
          <w:cantSplit w:val="0"/>
          <w:trHeight w:val="39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XVI заседания межведомственного координационного совета</w:t>
            </w:r>
          </w:p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по противодействию коррупции при Губернаторе</w:t>
            </w:r>
          </w:p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Нижегородской области</w:t>
            </w:r>
          </w:p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28 марта 2013 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58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Председатель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– Губернатор Нижегородской области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В.П.Шанцев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18.521810540555"/>
        <w:gridCol w:w="2201.0067146514666"/>
        <w:gridCol w:w="705.9832858316025"/>
        <w:tblGridChange w:id="0">
          <w:tblGrid>
            <w:gridCol w:w="6118.521810540555"/>
            <w:gridCol w:w="2201.0067146514666"/>
            <w:gridCol w:w="705.9832858316025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Присутствовали</w:t>
            </w: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Члены Совета:</w:t>
            </w:r>
          </w:p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службы государственной регистрации, кадастра и картографии       </w:t>
              <w:tab/>
              <w:t xml:space="preserve">по Нижегородской области</w:t>
            </w:r>
          </w:p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И.В.Бердникова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Федеральной миграционной службы по Нижегородской области</w:t>
            </w:r>
          </w:p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В.М.Бриккер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региональной безопасности и мобилизационной подготовки Нижегородской области – ответственный секретарь Совета</w:t>
            </w:r>
          </w:p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А.Г.Комлев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Директор государственно-правового департамента Нижегородской области</w:t>
            </w:r>
          </w:p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Л.Д.Литвиненко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государственной гражданской          </w:t>
              <w:tab/>
              <w:t xml:space="preserve">и муниципальной службы аппарата Правительства Нижегородской области</w:t>
            </w:r>
          </w:p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Л.А.Максимычева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Федеральной службы безопасности Российской Федерации по Нижегородской области</w:t>
            </w:r>
          </w:p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В.В.Назаров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Губернатора, заместитель Председателя Правительства Нижегородской области – заместитель председателя Совета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С.А.Потапов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аппарата Правительства Нижегородской области - министр Правительства Нижегородской</w:t>
            </w:r>
          </w:p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области – заместитель председателя Совета</w:t>
            </w:r>
          </w:p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А.И.Силаев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Общественной палаты Нижегородской  области</w:t>
            </w:r>
          </w:p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Р.Г.Стронгин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налоговой службы по Нижегородской области</w:t>
            </w:r>
          </w:p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Д.В.Фотинов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Министерства внутренних дел Российской Федерации по Нижегородской области</w:t>
            </w:r>
          </w:p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И.М.Шаев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Приглашенные:</w:t>
            </w:r>
          </w:p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Первый 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Нижегородской области</w:t>
            </w:r>
          </w:p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С.В.Воронцов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по организации конкурсов и аукционов Нижегородской области</w:t>
            </w:r>
          </w:p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С.В.Грачев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Первый заместитель начальника Управления Федеральной службы безопасности Российской Федерации по Нижегородской области</w:t>
            </w:r>
          </w:p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Д.Н.Дряхлицын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Нижегородской таможни</w:t>
            </w:r>
          </w:p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П.А.Зайцев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 Федеральной службы Российской Федерации по контролю за оборотом наркотиков по Нижегородской области</w:t>
            </w:r>
          </w:p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Н.И.Змеева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Главного управления Министерства юстиции Российской Федерации по Нижегородской области</w:t>
            </w:r>
          </w:p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Е.В.Истомина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Прокурор Нижегородской области</w:t>
            </w:r>
          </w:p>
          <w:p w:rsidR="00000000" w:rsidDel="00000000" w:rsidP="00000000" w:rsidRDefault="00000000" w:rsidRPr="00000000" w14:paraId="000000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К.М.Кожевников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отдела по надзору за исполнением законодательства о противодействии коррупции прокуратуры Нижегородской области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И.В.Мамонов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Министр внутренней региональной и муниципальной политики Нижегородской области</w:t>
            </w:r>
          </w:p>
          <w:p w:rsidR="00000000" w:rsidDel="00000000" w:rsidP="00000000" w:rsidRDefault="00000000" w:rsidRPr="00000000" w14:paraId="000000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А.Н.Мигунов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председателя контрольно-счетной палаты Нижегородской области</w:t>
            </w:r>
          </w:p>
          <w:p w:rsidR="00000000" w:rsidDel="00000000" w:rsidP="00000000" w:rsidRDefault="00000000" w:rsidRPr="00000000" w14:paraId="000000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Н.С.Осипова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Временно исполняющий обязанности начальника Управления на транспорте Министерства внутренних дел Российской Федерации по Приволжскому федеральному округу</w:t>
            </w:r>
          </w:p>
          <w:p w:rsidR="00000000" w:rsidDel="00000000" w:rsidP="00000000" w:rsidRDefault="00000000" w:rsidRPr="00000000" w14:paraId="000000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В.И.Охрименко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Глава администрации Богородского муниципального района Нижегородской области</w:t>
            </w:r>
          </w:p>
          <w:p w:rsidR="00000000" w:rsidDel="00000000" w:rsidP="00000000" w:rsidRDefault="00000000" w:rsidRPr="00000000" w14:paraId="000000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С.В.Пушкарев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контрольно-ревизионного управления министерства финансов Нижегородской области</w:t>
            </w:r>
          </w:p>
          <w:p w:rsidR="00000000" w:rsidDel="00000000" w:rsidP="00000000" w:rsidRDefault="00000000" w:rsidRPr="00000000" w14:paraId="0000007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В.Н.Русаков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Исполняющий обязанности Приволжского транспортного прокурора</w:t>
            </w:r>
          </w:p>
          <w:p w:rsidR="00000000" w:rsidDel="00000000" w:rsidP="00000000" w:rsidRDefault="00000000" w:rsidRPr="00000000" w14:paraId="0000008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С.В.Синяков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руководителя Управления Федеральной службы судебных приставов по Нижегородской области - заместитель главного судебного пристава Нижегородской области</w:t>
            </w:r>
          </w:p>
          <w:p w:rsidR="00000000" w:rsidDel="00000000" w:rsidP="00000000" w:rsidRDefault="00000000" w:rsidRPr="00000000" w14:paraId="0000008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В.В.Сметанин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Следственного управления Следственного комитета Российской Федерации по Нижегородской области</w:t>
            </w:r>
          </w:p>
          <w:p w:rsidR="00000000" w:rsidDel="00000000" w:rsidP="00000000" w:rsidRDefault="00000000" w:rsidRPr="00000000" w14:paraId="0000008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В.В.Стравинскас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антимонопольной службы по Нижегородской области</w:t>
            </w:r>
          </w:p>
          <w:p w:rsidR="00000000" w:rsidDel="00000000" w:rsidP="00000000" w:rsidRDefault="00000000" w:rsidRPr="00000000" w14:paraId="0000008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М.Л.Теодорович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Временно исполняющий обязанности начальника Управления службы специальной связи и информации Федеральной службы охраны Российской Федерации               в Приволжском федеральном округе</w:t>
            </w:r>
          </w:p>
          <w:p w:rsidR="00000000" w:rsidDel="00000000" w:rsidP="00000000" w:rsidRDefault="00000000" w:rsidRPr="00000000" w14:paraId="0000009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Е.В.Чемаров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полиции Главного управления Министерства внутренних дел Российской Федерации по Нижегородской области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А.А.Юдинцев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1.</w:t>
            </w:r>
            <w:r w:rsidDel="00000000" w:rsidR="00000000" w:rsidRPr="00000000">
              <w:rPr>
                <w:b w:val="1"/>
                <w:i w:val="1"/>
                <w:color w:val="333333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О результатах деятельности по обеспечению контроля в сфере размещения заказов для нужд Нижегородской области в 2012 году         </w:t>
              <w:tab/>
              <w:t xml:space="preserve">     и мерах по устранению нарушений в этой сфере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(М.Л.Теодорович, И.В.Мамонов)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760" w:before="640" w:line="391.30434782608694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760" w:before="640" w:line="391.30434782608694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760" w:before="640" w:line="391.30434782608694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Принять к сведению информацию о результатах деятельности       </w:t>
        <w:tab/>
        <w:t xml:space="preserve">по обеспечению контроля в сфере размещения заказов для нужд Нижегородской области в 2012 году и мерах по устранению нарушений         </w:t>
        <w:tab/>
        <w:t xml:space="preserve">в этой сфере.</w:t>
      </w:r>
    </w:p>
    <w:p w:rsidR="00000000" w:rsidDel="00000000" w:rsidP="00000000" w:rsidRDefault="00000000" w:rsidRPr="00000000" w14:paraId="000000A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Рекомендовать Главному управлению Министерства внутренних дел Российской Федерации по Нижегородской области (И.М.Шаев):</w:t>
      </w:r>
    </w:p>
    <w:p w:rsidR="00000000" w:rsidDel="00000000" w:rsidP="00000000" w:rsidRDefault="00000000" w:rsidRPr="00000000" w14:paraId="000000A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Продолжить реализацию на плановой основе мероприятий по выявлению и пресечению нарушений антимонопольного  законодательства, а также связанных с ним должностных преступлений.</w:t>
      </w:r>
    </w:p>
    <w:p w:rsidR="00000000" w:rsidDel="00000000" w:rsidP="00000000" w:rsidRDefault="00000000" w:rsidRPr="00000000" w14:paraId="000000A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Поддерживать постоянное взаимодействие с Управлением Федеральной антимонопольной службы по Нижегородской области                   по вопросам проведения совместных мероприятий по выявлению правонарушений в сфере государственных и муниципальных закупок               на территории Нижегородской области.</w:t>
      </w:r>
    </w:p>
    <w:p w:rsidR="00000000" w:rsidDel="00000000" w:rsidP="00000000" w:rsidRDefault="00000000" w:rsidRPr="00000000" w14:paraId="000000A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2.3. Обеспечить своевременную проверку поступающей информации о правонарушениях, имеющих место при размещении заказов на поставки товаров, выполнение работ, оказание  услуг для государственных и муниципальных нужд и заключении государственных и муниципальных контрактов, а также качественное расследование преступлений, совершенных в данной сфере.</w:t>
      </w:r>
    </w:p>
    <w:p w:rsidR="00000000" w:rsidDel="00000000" w:rsidP="00000000" w:rsidRDefault="00000000" w:rsidRPr="00000000" w14:paraId="000000A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Рекомендовать Управлению Федеральной антимонопольной службы по Нижегородской области (М.Л.Теодорович):</w:t>
      </w:r>
    </w:p>
    <w:p w:rsidR="00000000" w:rsidDel="00000000" w:rsidP="00000000" w:rsidRDefault="00000000" w:rsidRPr="00000000" w14:paraId="000000A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3.1. Продолжать, в том числе совместно с правоохранительными и иными заинтересованными органами, осуществление проверочных и иных мероприятий по контролю за соблюдением органами исполнительной власти Нижегородской области и органами местного самоуправления Нижегородской области Федерального закона от 21.07.2005 № 94-ФЗ           </w:t>
        <w:tab/>
        <w:t xml:space="preserve">«О размещении заказов на поставки товаров, выполнение работ, оказание услуг для государственных и муниципальных нужд».</w:t>
      </w:r>
    </w:p>
    <w:p w:rsidR="00000000" w:rsidDel="00000000" w:rsidP="00000000" w:rsidRDefault="00000000" w:rsidRPr="00000000" w14:paraId="000000A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 С целью оздоровления обстановки в сфере исполнения антимонопольного законодательства на территории Нижегородской области обеспечить оперативное реагирование на выявленные нарушения, в том числе принятие к виновным мер административно-правового характера.</w:t>
      </w:r>
    </w:p>
    <w:p w:rsidR="00000000" w:rsidDel="00000000" w:rsidP="00000000" w:rsidRDefault="00000000" w:rsidRPr="00000000" w14:paraId="000000A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3.3. При необходимости направлять в Правительство Нижегородской области предложения по устранению причин и условий, способствующих совершению нарушений данной категории.</w:t>
      </w:r>
    </w:p>
    <w:p w:rsidR="00000000" w:rsidDel="00000000" w:rsidP="00000000" w:rsidRDefault="00000000" w:rsidRPr="00000000" w14:paraId="000000B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 Органам исполнительной власти Нижегородской области,  являющимся государственными заказчиками:</w:t>
      </w:r>
    </w:p>
    <w:p w:rsidR="00000000" w:rsidDel="00000000" w:rsidP="00000000" w:rsidRDefault="00000000" w:rsidRPr="00000000" w14:paraId="000000B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4.1. При расчете начальной (максимальной) цены контракта в обязательном порядке получать сведения о стоимости предлагаемых к закупке товаров непосредственно у их производителей и официальных дистрибьюторов в России для минимизации расходов от оказания посреднических услуг.</w:t>
      </w:r>
    </w:p>
    <w:p w:rsidR="00000000" w:rsidDel="00000000" w:rsidP="00000000" w:rsidRDefault="00000000" w:rsidRPr="00000000" w14:paraId="000000B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4.2. При формировании технических условий на приобретаемый товар учитывать требования антимонопольного законодательства с целью исключения фактов размещения заказов на поставку товаров конкретной модели и бренда.</w:t>
      </w:r>
    </w:p>
    <w:p w:rsidR="00000000" w:rsidDel="00000000" w:rsidP="00000000" w:rsidRDefault="00000000" w:rsidRPr="00000000" w14:paraId="000000B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4.3. Обеспечивать надлежащий контроль за исполнением заключенных ими и подведомственными им государственными предприятиями (учреждениями) государственных контрактов.</w:t>
      </w:r>
    </w:p>
    <w:p w:rsidR="00000000" w:rsidDel="00000000" w:rsidP="00000000" w:rsidRDefault="00000000" w:rsidRPr="00000000" w14:paraId="000000B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4.4. Принимать меры по взысканию неустойки за нарушение подрядчиком (поставщиком) сроков выполнения работ, поставки товаров. При размещении заказов устанавливать в проектах государственных и муниципальных контрактов условия расчета неустойки за ненадлежащее исполнение обязательств, исходя из полной стоимости контракта.</w:t>
      </w:r>
    </w:p>
    <w:p w:rsidR="00000000" w:rsidDel="00000000" w:rsidP="00000000" w:rsidRDefault="00000000" w:rsidRPr="00000000" w14:paraId="000000B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B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 Рекомендовать органам местного самоуправления Нижегородской области при размещении заказов на поставки товаров, выполнение работ, оказание услуг для муниципальных нужд придерживаться требований, изложенных в пунктах 4.1. – 4.4. настоящего протокола.  </w:t>
      </w:r>
    </w:p>
    <w:p w:rsidR="00000000" w:rsidDel="00000000" w:rsidP="00000000" w:rsidRDefault="00000000" w:rsidRPr="00000000" w14:paraId="000000B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6. Министерству финансов Нижегородской области (О.Ю.Сулима):</w:t>
      </w:r>
    </w:p>
    <w:p w:rsidR="00000000" w:rsidDel="00000000" w:rsidP="00000000" w:rsidRDefault="00000000" w:rsidRPr="00000000" w14:paraId="000000B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6.1. Продолжить работу по осуществлению контроля за размещением заказов на поставку товаров, выполнение работ, оказание услуг для государственных нужд и нужд бюджетных учреждений.</w:t>
      </w:r>
    </w:p>
    <w:p w:rsidR="00000000" w:rsidDel="00000000" w:rsidP="00000000" w:rsidRDefault="00000000" w:rsidRPr="00000000" w14:paraId="000000B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планируемый период.</w:t>
      </w:r>
    </w:p>
    <w:p w:rsidR="00000000" w:rsidDel="00000000" w:rsidP="00000000" w:rsidRDefault="00000000" w:rsidRPr="00000000" w14:paraId="000000B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6.2. Провести во 2-м полугодии 2013 года проверки по вопросу соблюдения требований законодательства о размещении заказов в учреждениях, размещавших заказы на значительные объемы бюджетных средств (государственное казенное учреждение Нижегородской области «Главное управление автомобильных дорог» и государственное казенное учреждение Нижегородской области «Нижегородстройзаказчик»).</w:t>
      </w:r>
    </w:p>
    <w:p w:rsidR="00000000" w:rsidDel="00000000" w:rsidP="00000000" w:rsidRDefault="00000000" w:rsidRPr="00000000" w14:paraId="000000B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до 31.12.2013.</w:t>
      </w:r>
    </w:p>
    <w:p w:rsidR="00000000" w:rsidDel="00000000" w:rsidP="00000000" w:rsidRDefault="00000000" w:rsidRPr="00000000" w14:paraId="000000B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7. Управлению по организации конкурсов и аукционов Нижегородской области (С.В.Грачев) обеспечить качественное выполнение мероприятий по противодействию коррупционным правонарушениям в сфере деятельности управления.</w:t>
      </w:r>
    </w:p>
    <w:p w:rsidR="00000000" w:rsidDel="00000000" w:rsidP="00000000" w:rsidRDefault="00000000" w:rsidRPr="00000000" w14:paraId="000000C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2. О реализации антикоррупционной политики на территории Богородского муниципального района Нижегородской области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(С.В.Пушкарев)</w:t>
            </w:r>
          </w:p>
        </w:tc>
      </w:tr>
    </w:tbl>
    <w:p w:rsidR="00000000" w:rsidDel="00000000" w:rsidP="00000000" w:rsidRDefault="00000000" w:rsidRPr="00000000" w14:paraId="000000C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Принять к сведению информацию о реализации антикоррупционной политики на территории Богородского муниципального района Нижегородской области.</w:t>
      </w:r>
    </w:p>
    <w:p w:rsidR="00000000" w:rsidDel="00000000" w:rsidP="00000000" w:rsidRDefault="00000000" w:rsidRPr="00000000" w14:paraId="000000C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Рекомендовать администрации Богородского муниципального района Нижегородской области (С.В.Пушкарев):</w:t>
      </w:r>
    </w:p>
    <w:p w:rsidR="00000000" w:rsidDel="00000000" w:rsidP="00000000" w:rsidRDefault="00000000" w:rsidRPr="00000000" w14:paraId="000000C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Продолжить практику заслушивания межведомственным советом по противодействию коррупции при главе администрации Богородского муниципального района Нижегородской области отчетов руководителей структурных подразделений администрации, муниципальных учреждений (предприятий) и глав администраций поселений, входящих в состав района, о состоянии работы по противодействию коррупции.</w:t>
      </w:r>
    </w:p>
    <w:p w:rsidR="00000000" w:rsidDel="00000000" w:rsidP="00000000" w:rsidRDefault="00000000" w:rsidRPr="00000000" w14:paraId="000000C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Обеспечить более активное использование потенциала       </w:t>
        <w:tab/>
        <w:t xml:space="preserve">местных средств массовой информации и официального Интернет-сайта администрации района для информирования населения района о ходе и результатах проводимых на территории Богородского муниципального района мероприятий по реализации антикоррупционной политики.</w:t>
      </w:r>
    </w:p>
    <w:p w:rsidR="00000000" w:rsidDel="00000000" w:rsidP="00000000" w:rsidRDefault="00000000" w:rsidRPr="00000000" w14:paraId="000000C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2.3. Продолжать проведение среди должностных лиц органов местного самоуправления, муниципальных служащих, работников муниципальных учреждений и предприятий, а также среди населения района разъяснительной работы по вопросам реализации антикоррупционной политики.</w:t>
      </w:r>
    </w:p>
    <w:p w:rsidR="00000000" w:rsidDel="00000000" w:rsidP="00000000" w:rsidRDefault="00000000" w:rsidRPr="00000000" w14:paraId="000000C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C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3. Об итогах реализации в 2012 году антикоррупционной политики              на территории Нижегородской области и о результатах исполнения областной целевой программы «Противодействие коррупции в Нижегородской области» на 2012-2014 годы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(А.Г.Комлев)</w:t>
            </w:r>
          </w:p>
        </w:tc>
      </w:tr>
    </w:tbl>
    <w:p w:rsidR="00000000" w:rsidDel="00000000" w:rsidP="00000000" w:rsidRDefault="00000000" w:rsidRPr="00000000" w14:paraId="000000D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Принять к сведению информацию управления региональной безопасности и мобилизационной подготовки Нижегородской области об итогах реализации в 2012 году антикоррупционной политики на территории Нижегородской области, программных мероприятий областной целевой программы «Противодействие коррупции в Нижегородской области»           </w:t>
        <w:tab/>
        <w:t xml:space="preserve">на 2012-2014 годы, утвержденной постановлением Правительства Нижегородской области от 08.08.2012 № 527 и об итогах деятельности экспертно-консультативного совета по вопросам реализации антикоррупционной политики.</w:t>
      </w:r>
    </w:p>
    <w:p w:rsidR="00000000" w:rsidDel="00000000" w:rsidP="00000000" w:rsidRDefault="00000000" w:rsidRPr="00000000" w14:paraId="000000D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Утвердить отчет о результатах исполнения в 2012 году областной целевой программы «Противодействие коррупции в Нижегородской области» на 2012-2014 годы, утвержденной постановлением Правительства Нижегородской области от 08.08.2012 № 527.</w:t>
      </w:r>
    </w:p>
    <w:p w:rsidR="00000000" w:rsidDel="00000000" w:rsidP="00000000" w:rsidRDefault="00000000" w:rsidRPr="00000000" w14:paraId="000000D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Согласиться с решением экспертно-консультативного совета по вопросам реализации антикоррупционной политики (протокол заседания             от 21.03.2013 № 4, пункт 2).</w:t>
      </w:r>
    </w:p>
    <w:p w:rsidR="00000000" w:rsidDel="00000000" w:rsidP="00000000" w:rsidRDefault="00000000" w:rsidRPr="00000000" w14:paraId="000000D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 Рекомендовать руководителям органов исполнительной власти Нижегородской области, главам администраций муниципальных районов и городских округов Нижегородской области продолжить работу по профилактике коррупции с учетом требований антикоррупционного законодательства.</w:t>
      </w:r>
    </w:p>
    <w:p w:rsidR="00000000" w:rsidDel="00000000" w:rsidP="00000000" w:rsidRDefault="00000000" w:rsidRPr="00000000" w14:paraId="000000D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- постоянно.</w:t>
      </w:r>
    </w:p>
    <w:p w:rsidR="00000000" w:rsidDel="00000000" w:rsidP="00000000" w:rsidRDefault="00000000" w:rsidRPr="00000000" w14:paraId="000000D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  Управлению региональной безопасности и мобилизационной подготовки Нижегородской области (А.Г.Комлев):</w:t>
      </w:r>
    </w:p>
    <w:p w:rsidR="00000000" w:rsidDel="00000000" w:rsidP="00000000" w:rsidRDefault="00000000" w:rsidRPr="00000000" w14:paraId="000000D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5.1. Подготовить и направить Губернатору Нижегородской области           и в Законодательное Собрание Нижегородской области отчет об итогах реализации в 2012 году антикоррупционной политики, с учетом его обсуждения на заседании межведомственного координационного совета по противодействию коррупции при Губернаторе Нижегородской области. Информацию об итогах реализации антикоррупционной политики разместить на интернет-сайте Правительства Нижегородской области.</w:t>
      </w:r>
    </w:p>
    <w:p w:rsidR="00000000" w:rsidDel="00000000" w:rsidP="00000000" w:rsidRDefault="00000000" w:rsidRPr="00000000" w14:paraId="000000E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до 20.04.2013.</w:t>
      </w:r>
    </w:p>
    <w:p w:rsidR="00000000" w:rsidDel="00000000" w:rsidP="00000000" w:rsidRDefault="00000000" w:rsidRPr="00000000" w14:paraId="000000E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5.2. Обеспечить ежеквартальное представление Губернатору Нижегородской области информации о преступлениях коррупционного характера, совершенных государственными гражданскими и муниципальными служащими Нижегородской области и должностными лицами государственных и муниципальных учреждений Нижегородской области.</w:t>
      </w:r>
    </w:p>
    <w:p w:rsidR="00000000" w:rsidDel="00000000" w:rsidP="00000000" w:rsidRDefault="00000000" w:rsidRPr="00000000" w14:paraId="000000E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в течение 2013 года.</w:t>
      </w:r>
    </w:p>
    <w:p w:rsidR="00000000" w:rsidDel="00000000" w:rsidP="00000000" w:rsidRDefault="00000000" w:rsidRPr="00000000" w14:paraId="000000E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6. Рекомендовать Главному управлению Министерства внутренних дел Российской Федерации по Нижегородской области (И.М.Шаев):</w:t>
      </w:r>
    </w:p>
    <w:p w:rsidR="00000000" w:rsidDel="00000000" w:rsidP="00000000" w:rsidRDefault="00000000" w:rsidRPr="00000000" w14:paraId="000000E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6.1. Продолжить ежемесячное направление в управление региональной безопасности и мобилизационной подготовки Нижегородской области сведений о выявленных и оконченных расследованием преступлениях коррупционной направленности, совершенных государственными гражданскими и муниципальными служащими Нижегородской области, должностными лицами государственных и муниципальных учреждений Нижегородской области.</w:t>
      </w:r>
    </w:p>
    <w:p w:rsidR="00000000" w:rsidDel="00000000" w:rsidP="00000000" w:rsidRDefault="00000000" w:rsidRPr="00000000" w14:paraId="000000E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6.2. Информировать руководителей органов исполнительной власти Нижегородской области, глав администраций муниципальных районов и городских округов Нижегородской области о причинах и условиях, способствовавших совершению преступлений коррупционного характера государственными гражданскими служащими, муниципальными служащими, должностными лицами государственных и муниципальных учреждений Нижегородской области.</w:t>
      </w:r>
    </w:p>
    <w:p w:rsidR="00000000" w:rsidDel="00000000" w:rsidP="00000000" w:rsidRDefault="00000000" w:rsidRPr="00000000" w14:paraId="000000E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E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7. Рекомендовать органам местного самоуправления Нижегородской области:</w:t>
      </w:r>
    </w:p>
    <w:p w:rsidR="00000000" w:rsidDel="00000000" w:rsidP="00000000" w:rsidRDefault="00000000" w:rsidRPr="00000000" w14:paraId="000000E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7.1. Принять участие в реализации областной целевой программы «Противодействие коррупции на территории Нижегородской области»            </w:t>
        <w:tab/>
        <w:t xml:space="preserve">на 2012-2014 годы, утвержденной постановлением Правительства Нижегородской области от 08.08.2012 № 527. О результатах этой деятельности информировать Совет.</w:t>
      </w:r>
    </w:p>
    <w:p w:rsidR="00000000" w:rsidDel="00000000" w:rsidP="00000000" w:rsidRDefault="00000000" w:rsidRPr="00000000" w14:paraId="000000E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до 10.01.2014.  </w:t>
      </w:r>
    </w:p>
    <w:p w:rsidR="00000000" w:rsidDel="00000000" w:rsidP="00000000" w:rsidRDefault="00000000" w:rsidRPr="00000000" w14:paraId="000000E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7.2. Обеспечить своевременное выявление и урегулирование в соответствии с законодательством конфликта интересов лиц, занимающих муниципальные должности и должности муниципальной службы в органах местного самоуправления Нижегородской области.</w:t>
      </w:r>
    </w:p>
    <w:p w:rsidR="00000000" w:rsidDel="00000000" w:rsidP="00000000" w:rsidRDefault="00000000" w:rsidRPr="00000000" w14:paraId="000000E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E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F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F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Председатель                                                                                  </w:t>
        <w:tab/>
        <w:t xml:space="preserve">В.П.Шанцев</w:t>
      </w:r>
    </w:p>
    <w:p w:rsidR="00000000" w:rsidDel="00000000" w:rsidP="00000000" w:rsidRDefault="00000000" w:rsidRPr="00000000" w14:paraId="000000F2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