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horzAnchor="margin" w:tblpY="2949"/>
        <w:tblW w:w="90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1985"/>
        <w:gridCol w:w="137"/>
        <w:gridCol w:w="3690"/>
        <w:gridCol w:w="2126"/>
        <w:gridCol w:w="562"/>
      </w:tblGrid>
      <w:tr w:rsidR="00D75D27" w14:paraId="30C49FF8" w14:textId="77777777">
        <w:trPr>
          <w:trHeight w:val="284"/>
        </w:trPr>
        <w:tc>
          <w:tcPr>
            <w:tcW w:w="2694" w:type="dxa"/>
            <w:gridSpan w:val="3"/>
          </w:tcPr>
          <w:p w14:paraId="3129B701" w14:textId="77777777" w:rsidR="00D75D27" w:rsidRPr="00972A7A" w:rsidRDefault="00F17434" w:rsidP="00972A7A">
            <w:pPr>
              <w:jc w:val="center"/>
              <w:rPr>
                <w:noProof/>
                <w:lang w:val="en-US"/>
              </w:rPr>
            </w:pPr>
            <w:r w:rsidRPr="00972A7A">
              <w:rPr>
                <w:noProof/>
                <w:lang w:val="en-US"/>
              </w:rPr>
              <w:fldChar w:fldCharType="begin">
                <w:ffData>
                  <w:name w:val="ТекстовоеПоле4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4"/>
            <w:r w:rsidRPr="00972A7A">
              <w:rPr>
                <w:noProof/>
                <w:lang w:val="en-US"/>
              </w:rPr>
              <w:instrText xml:space="preserve"> FORMTEXT </w:instrText>
            </w:r>
            <w:r w:rsidRPr="00972A7A">
              <w:rPr>
                <w:noProof/>
                <w:lang w:val="en-US"/>
              </w:rPr>
            </w:r>
            <w:r w:rsidRPr="00972A7A">
              <w:rPr>
                <w:noProof/>
                <w:lang w:val="en-US"/>
              </w:rPr>
              <w:fldChar w:fldCharType="separate"/>
            </w:r>
            <w:r w:rsidR="009100EE" w:rsidRPr="00972A7A">
              <w:rPr>
                <w:noProof/>
                <w:lang w:val="en-US"/>
              </w:rPr>
              <w:t> </w:t>
            </w:r>
            <w:r w:rsidR="009100EE" w:rsidRPr="00972A7A">
              <w:rPr>
                <w:noProof/>
                <w:lang w:val="en-US"/>
              </w:rPr>
              <w:t> </w:t>
            </w:r>
            <w:r w:rsidR="009100EE" w:rsidRPr="00972A7A">
              <w:rPr>
                <w:noProof/>
                <w:lang w:val="en-US"/>
              </w:rPr>
              <w:t> </w:t>
            </w:r>
            <w:r w:rsidR="009100EE" w:rsidRPr="00972A7A">
              <w:rPr>
                <w:noProof/>
                <w:lang w:val="en-US"/>
              </w:rPr>
              <w:t> </w:t>
            </w:r>
            <w:r w:rsidR="009100EE" w:rsidRPr="00972A7A">
              <w:rPr>
                <w:noProof/>
                <w:lang w:val="en-US"/>
              </w:rPr>
              <w:t> </w:t>
            </w:r>
            <w:r w:rsidRPr="00972A7A">
              <w:rPr>
                <w:noProof/>
                <w:lang w:val="en-US"/>
              </w:rPr>
              <w:fldChar w:fldCharType="end"/>
            </w:r>
            <w:bookmarkEnd w:id="0"/>
          </w:p>
        </w:tc>
        <w:tc>
          <w:tcPr>
            <w:tcW w:w="3690" w:type="dxa"/>
          </w:tcPr>
          <w:p w14:paraId="285E79DB" w14:textId="77777777" w:rsidR="00D75D27" w:rsidRPr="007E4066" w:rsidRDefault="00D75D27" w:rsidP="00972A7A">
            <w:pPr>
              <w:rPr>
                <w:noProof/>
              </w:rPr>
            </w:pPr>
          </w:p>
        </w:tc>
        <w:bookmarkStart w:id="1" w:name="ТекстовоеПоле5"/>
        <w:tc>
          <w:tcPr>
            <w:tcW w:w="2126" w:type="dxa"/>
            <w:tcMar>
              <w:left w:w="113" w:type="dxa"/>
            </w:tcMar>
          </w:tcPr>
          <w:p w14:paraId="4B758DE4" w14:textId="77777777" w:rsidR="00D75D27" w:rsidRPr="00972A7A" w:rsidRDefault="00D75D27" w:rsidP="00972A7A">
            <w:pPr>
              <w:jc w:val="center"/>
              <w:rPr>
                <w:noProof/>
                <w:lang w:val="en-US"/>
              </w:rPr>
            </w:pPr>
            <w:r w:rsidRPr="00972A7A">
              <w:rPr>
                <w:noProof/>
                <w:lang w:val="en-US"/>
              </w:rPr>
              <w:fldChar w:fldCharType="begin">
                <w:ffData>
                  <w:name w:val="ТекстовоеПоле5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972A7A">
              <w:rPr>
                <w:noProof/>
                <w:lang w:val="en-US"/>
              </w:rPr>
              <w:instrText xml:space="preserve"> FORMTEXT </w:instrText>
            </w:r>
            <w:r w:rsidRPr="00972A7A">
              <w:rPr>
                <w:noProof/>
                <w:lang w:val="en-US"/>
              </w:rPr>
            </w:r>
            <w:r w:rsidRPr="00972A7A">
              <w:rPr>
                <w:noProof/>
                <w:lang w:val="en-US"/>
              </w:rPr>
              <w:fldChar w:fldCharType="separate"/>
            </w:r>
            <w:r w:rsidR="009100EE" w:rsidRPr="00972A7A">
              <w:rPr>
                <w:noProof/>
                <w:lang w:val="en-US"/>
              </w:rPr>
              <w:t> </w:t>
            </w:r>
            <w:r w:rsidR="009100EE" w:rsidRPr="00972A7A">
              <w:rPr>
                <w:noProof/>
                <w:lang w:val="en-US"/>
              </w:rPr>
              <w:t> </w:t>
            </w:r>
            <w:r w:rsidR="009100EE" w:rsidRPr="00972A7A">
              <w:rPr>
                <w:noProof/>
                <w:lang w:val="en-US"/>
              </w:rPr>
              <w:t> </w:t>
            </w:r>
            <w:r w:rsidR="009100EE" w:rsidRPr="00972A7A">
              <w:rPr>
                <w:noProof/>
                <w:lang w:val="en-US"/>
              </w:rPr>
              <w:t> </w:t>
            </w:r>
            <w:r w:rsidR="009100EE" w:rsidRPr="00972A7A">
              <w:rPr>
                <w:noProof/>
                <w:lang w:val="en-US"/>
              </w:rPr>
              <w:t> </w:t>
            </w:r>
            <w:r w:rsidRPr="00972A7A">
              <w:rPr>
                <w:noProof/>
                <w:lang w:val="en-US"/>
              </w:rPr>
              <w:fldChar w:fldCharType="end"/>
            </w:r>
            <w:bookmarkEnd w:id="1"/>
          </w:p>
        </w:tc>
        <w:tc>
          <w:tcPr>
            <w:tcW w:w="562" w:type="dxa"/>
          </w:tcPr>
          <w:p w14:paraId="77D13AAB" w14:textId="77777777" w:rsidR="00D75D27" w:rsidRDefault="00D75D27" w:rsidP="00972A7A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</w:tr>
      <w:tr w:rsidR="00B450D0" w14:paraId="0D6C7EE9" w14:textId="77777777">
        <w:trPr>
          <w:trHeight w:hRule="exact" w:val="340"/>
        </w:trPr>
        <w:tc>
          <w:tcPr>
            <w:tcW w:w="572" w:type="dxa"/>
          </w:tcPr>
          <w:p w14:paraId="0239ABAA" w14:textId="77777777" w:rsidR="00B450D0" w:rsidRDefault="00B450D0" w:rsidP="00972A7A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1985" w:type="dxa"/>
          </w:tcPr>
          <w:p w14:paraId="797B3F91" w14:textId="77777777" w:rsidR="00B450D0" w:rsidRDefault="00B450D0" w:rsidP="00972A7A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3827" w:type="dxa"/>
            <w:gridSpan w:val="2"/>
          </w:tcPr>
          <w:p w14:paraId="0842A155" w14:textId="77777777" w:rsidR="00B450D0" w:rsidRDefault="00B450D0" w:rsidP="00972A7A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2126" w:type="dxa"/>
          </w:tcPr>
          <w:p w14:paraId="7F33E376" w14:textId="77777777" w:rsidR="00B450D0" w:rsidRDefault="00B450D0" w:rsidP="00972A7A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tc>
          <w:tcPr>
            <w:tcW w:w="562" w:type="dxa"/>
          </w:tcPr>
          <w:p w14:paraId="04AA1ECE" w14:textId="77777777" w:rsidR="00B450D0" w:rsidRDefault="00B450D0" w:rsidP="00972A7A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</w:tr>
      <w:tr w:rsidR="00B450D0" w14:paraId="3394C07C" w14:textId="77777777">
        <w:tc>
          <w:tcPr>
            <w:tcW w:w="572" w:type="dxa"/>
          </w:tcPr>
          <w:p w14:paraId="164D5B5B" w14:textId="77777777" w:rsidR="00B450D0" w:rsidRDefault="00B450D0" w:rsidP="00972A7A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  <w:bookmarkStart w:id="2" w:name="ТекстовоеПоле3"/>
        <w:tc>
          <w:tcPr>
            <w:tcW w:w="7938" w:type="dxa"/>
            <w:gridSpan w:val="4"/>
          </w:tcPr>
          <w:p w14:paraId="30B67A11" w14:textId="77777777" w:rsidR="00B450D0" w:rsidRPr="00972A7A" w:rsidRDefault="00B450D0" w:rsidP="00313C92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noProof/>
              </w:rPr>
            </w:pPr>
            <w:r w:rsidRPr="00972A7A">
              <w:rPr>
                <w:b/>
                <w:noProof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r w:rsidRPr="00972A7A">
              <w:rPr>
                <w:b/>
                <w:noProof/>
              </w:rPr>
              <w:instrText xml:space="preserve"> FORMTEXT </w:instrText>
            </w:r>
            <w:r w:rsidRPr="00972A7A">
              <w:rPr>
                <w:b/>
                <w:noProof/>
              </w:rPr>
            </w:r>
            <w:r w:rsidRPr="00972A7A">
              <w:rPr>
                <w:b/>
                <w:noProof/>
              </w:rPr>
              <w:fldChar w:fldCharType="separate"/>
            </w:r>
            <w:r w:rsidR="00485DD3" w:rsidRPr="00485DD3">
              <w:rPr>
                <w:b/>
                <w:noProof/>
              </w:rPr>
              <w:t>О</w:t>
            </w:r>
            <w:r w:rsidR="000E6B52">
              <w:rPr>
                <w:b/>
                <w:noProof/>
              </w:rPr>
              <w:t xml:space="preserve"> </w:t>
            </w:r>
            <w:r w:rsidR="00F4029E">
              <w:rPr>
                <w:b/>
                <w:noProof/>
              </w:rPr>
              <w:t>внесении изменени</w:t>
            </w:r>
            <w:r w:rsidR="004162AD">
              <w:rPr>
                <w:b/>
                <w:noProof/>
              </w:rPr>
              <w:t>й</w:t>
            </w:r>
            <w:r w:rsidR="00F4029E">
              <w:rPr>
                <w:b/>
                <w:noProof/>
              </w:rPr>
              <w:t xml:space="preserve"> в </w:t>
            </w:r>
            <w:r w:rsidR="00D632BD">
              <w:rPr>
                <w:b/>
                <w:noProof/>
              </w:rPr>
              <w:t>П</w:t>
            </w:r>
            <w:r w:rsidR="00F4029E">
              <w:rPr>
                <w:b/>
                <w:noProof/>
              </w:rPr>
              <w:t xml:space="preserve">оложение о </w:t>
            </w:r>
            <w:r w:rsidR="00F716D1">
              <w:rPr>
                <w:b/>
                <w:noProof/>
              </w:rPr>
              <w:t>регионально</w:t>
            </w:r>
            <w:r w:rsidR="00337CAD">
              <w:rPr>
                <w:b/>
                <w:noProof/>
              </w:rPr>
              <w:t>м</w:t>
            </w:r>
            <w:r w:rsidR="00F716D1">
              <w:rPr>
                <w:b/>
                <w:noProof/>
              </w:rPr>
              <w:t xml:space="preserve"> </w:t>
            </w:r>
            <w:r w:rsidR="000E6B52">
              <w:rPr>
                <w:b/>
                <w:noProof/>
              </w:rPr>
              <w:t>государственно</w:t>
            </w:r>
            <w:r w:rsidR="00337CAD">
              <w:rPr>
                <w:b/>
                <w:noProof/>
              </w:rPr>
              <w:t>м</w:t>
            </w:r>
            <w:r w:rsidR="000E6B52">
              <w:rPr>
                <w:b/>
                <w:noProof/>
              </w:rPr>
              <w:t xml:space="preserve"> контрол</w:t>
            </w:r>
            <w:r w:rsidR="00337CAD">
              <w:rPr>
                <w:b/>
                <w:noProof/>
              </w:rPr>
              <w:t>е</w:t>
            </w:r>
            <w:r w:rsidR="0093625C">
              <w:rPr>
                <w:b/>
                <w:noProof/>
              </w:rPr>
              <w:t xml:space="preserve"> (надзор</w:t>
            </w:r>
            <w:r w:rsidR="00337CAD">
              <w:rPr>
                <w:b/>
                <w:noProof/>
              </w:rPr>
              <w:t>е</w:t>
            </w:r>
            <w:r w:rsidR="0093625C">
              <w:rPr>
                <w:b/>
                <w:noProof/>
              </w:rPr>
              <w:t>) в</w:t>
            </w:r>
            <w:r w:rsidR="00313C92">
              <w:rPr>
                <w:b/>
                <w:noProof/>
              </w:rPr>
              <w:t xml:space="preserve"> </w:t>
            </w:r>
            <w:r w:rsidR="00982166">
              <w:rPr>
                <w:b/>
                <w:noProof/>
              </w:rPr>
              <w:t>сферах</w:t>
            </w:r>
            <w:r w:rsidR="0093625C">
              <w:rPr>
                <w:b/>
                <w:noProof/>
              </w:rPr>
              <w:t xml:space="preserve"> </w:t>
            </w:r>
            <w:r w:rsidR="00F716D1">
              <w:rPr>
                <w:b/>
                <w:noProof/>
              </w:rPr>
              <w:t>естественных монополий и в обла</w:t>
            </w:r>
            <w:bookmarkStart w:id="3" w:name="_GoBack"/>
            <w:bookmarkEnd w:id="3"/>
            <w:r w:rsidR="00F716D1">
              <w:rPr>
                <w:b/>
                <w:noProof/>
              </w:rPr>
              <w:t xml:space="preserve">сти </w:t>
            </w:r>
            <w:r w:rsidR="0093625C">
              <w:rPr>
                <w:b/>
                <w:noProof/>
              </w:rPr>
              <w:t xml:space="preserve">государственного регулирования цен (тарифов) </w:t>
            </w:r>
            <w:r w:rsidR="00F716D1">
              <w:rPr>
                <w:b/>
                <w:noProof/>
              </w:rPr>
              <w:t>н</w:t>
            </w:r>
            <w:r w:rsidR="0093625C">
              <w:rPr>
                <w:b/>
                <w:noProof/>
              </w:rPr>
              <w:t>а</w:t>
            </w:r>
            <w:r w:rsidR="00313C92">
              <w:rPr>
                <w:b/>
                <w:noProof/>
              </w:rPr>
              <w:t xml:space="preserve"> </w:t>
            </w:r>
            <w:r w:rsidR="0093625C">
              <w:rPr>
                <w:b/>
                <w:noProof/>
              </w:rPr>
              <w:t>территории Нижегородской области</w:t>
            </w:r>
            <w:r w:rsidR="00015E88">
              <w:rPr>
                <w:b/>
                <w:noProof/>
              </w:rPr>
              <w:t>, утвержденно</w:t>
            </w:r>
            <w:r w:rsidR="00A03E54">
              <w:rPr>
                <w:b/>
                <w:noProof/>
              </w:rPr>
              <w:t>е</w:t>
            </w:r>
            <w:r w:rsidR="00015E88">
              <w:rPr>
                <w:b/>
                <w:noProof/>
              </w:rPr>
              <w:t xml:space="preserve"> постановлением Правительства Нижегородской области от 21 сентября 2021 г. № 832</w:t>
            </w:r>
            <w:r w:rsidRPr="00972A7A">
              <w:rPr>
                <w:b/>
                <w:noProof/>
              </w:rPr>
              <w:fldChar w:fldCharType="end"/>
            </w:r>
            <w:bookmarkEnd w:id="2"/>
          </w:p>
        </w:tc>
        <w:tc>
          <w:tcPr>
            <w:tcW w:w="562" w:type="dxa"/>
          </w:tcPr>
          <w:p w14:paraId="6375A701" w14:textId="77777777" w:rsidR="00B450D0" w:rsidRDefault="00B450D0" w:rsidP="00972A7A">
            <w:pPr>
              <w:pStyle w:val="a3"/>
              <w:tabs>
                <w:tab w:val="clear" w:pos="4153"/>
                <w:tab w:val="clear" w:pos="8306"/>
              </w:tabs>
              <w:rPr>
                <w:noProof/>
              </w:rPr>
            </w:pPr>
          </w:p>
        </w:tc>
      </w:tr>
    </w:tbl>
    <w:p w14:paraId="6CA916D5" w14:textId="77777777" w:rsidR="00064F7B" w:rsidRDefault="00064F7B" w:rsidP="00B450D0">
      <w:pPr>
        <w:ind w:firstLine="720"/>
        <w:jc w:val="both"/>
      </w:pPr>
    </w:p>
    <w:p w14:paraId="2DDDD5A7" w14:textId="77777777" w:rsidR="00B450D0" w:rsidRDefault="00B450D0" w:rsidP="00B450D0">
      <w:pPr>
        <w:ind w:firstLine="720"/>
        <w:jc w:val="both"/>
      </w:pPr>
    </w:p>
    <w:p w14:paraId="325A2D47" w14:textId="77777777" w:rsidR="00B450D0" w:rsidRDefault="00B450D0" w:rsidP="00B450D0">
      <w:pPr>
        <w:ind w:firstLine="720"/>
        <w:jc w:val="both"/>
      </w:pPr>
    </w:p>
    <w:p w14:paraId="4887CCD1" w14:textId="77777777" w:rsidR="00B450D0" w:rsidRDefault="00B450D0" w:rsidP="00B450D0">
      <w:pPr>
        <w:ind w:firstLine="720"/>
        <w:jc w:val="both"/>
      </w:pPr>
    </w:p>
    <w:p w14:paraId="1CC94778" w14:textId="77777777" w:rsidR="00B450D0" w:rsidRDefault="00B450D0" w:rsidP="00B450D0">
      <w:pPr>
        <w:ind w:firstLine="720"/>
        <w:jc w:val="both"/>
      </w:pPr>
    </w:p>
    <w:p w14:paraId="70C77C64" w14:textId="77777777" w:rsidR="005735A8" w:rsidRDefault="005735A8" w:rsidP="00B450D0">
      <w:pPr>
        <w:ind w:firstLine="720"/>
        <w:jc w:val="both"/>
        <w:sectPr w:rsidR="005735A8" w:rsidSect="00EC15D1">
          <w:headerReference w:type="even" r:id="rId9"/>
          <w:headerReference w:type="default" r:id="rId10"/>
          <w:headerReference w:type="first" r:id="rId11"/>
          <w:pgSz w:w="11906" w:h="16838" w:code="9"/>
          <w:pgMar w:top="1134" w:right="1134" w:bottom="1134" w:left="1701" w:header="720" w:footer="720" w:gutter="0"/>
          <w:cols w:space="720"/>
          <w:titlePg/>
        </w:sectPr>
      </w:pPr>
    </w:p>
    <w:p w14:paraId="2FFBF234" w14:textId="77777777" w:rsidR="00F716D1" w:rsidRDefault="00F716D1" w:rsidP="00A42C05">
      <w:pPr>
        <w:ind w:firstLine="720"/>
        <w:jc w:val="both"/>
        <w:rPr>
          <w:rStyle w:val="pt-a4"/>
          <w:color w:val="000000"/>
          <w:szCs w:val="28"/>
          <w:shd w:val="clear" w:color="auto" w:fill="FFFFFF"/>
        </w:rPr>
      </w:pPr>
    </w:p>
    <w:p w14:paraId="6F8781B1" w14:textId="77777777" w:rsidR="00F716D1" w:rsidRDefault="00F716D1" w:rsidP="00A42C05">
      <w:pPr>
        <w:ind w:firstLine="720"/>
        <w:jc w:val="both"/>
        <w:rPr>
          <w:rStyle w:val="pt-a4"/>
          <w:color w:val="000000"/>
          <w:szCs w:val="28"/>
          <w:shd w:val="clear" w:color="auto" w:fill="FFFFFF"/>
        </w:rPr>
      </w:pPr>
    </w:p>
    <w:p w14:paraId="1F34915A" w14:textId="77777777" w:rsidR="003347D2" w:rsidRDefault="002E32B2" w:rsidP="00293C10">
      <w:pPr>
        <w:shd w:val="clear" w:color="auto" w:fill="FFFFFF"/>
        <w:spacing w:line="360" w:lineRule="auto"/>
        <w:ind w:right="45" w:firstLine="686"/>
        <w:jc w:val="both"/>
        <w:rPr>
          <w:szCs w:val="28"/>
        </w:rPr>
      </w:pPr>
      <w:r>
        <w:rPr>
          <w:szCs w:val="28"/>
        </w:rPr>
        <w:t xml:space="preserve">В </w:t>
      </w:r>
      <w:r w:rsidR="00293C10">
        <w:rPr>
          <w:szCs w:val="28"/>
        </w:rPr>
        <w:t xml:space="preserve">соответствии с </w:t>
      </w:r>
      <w:r w:rsidR="007B1033">
        <w:rPr>
          <w:szCs w:val="28"/>
        </w:rPr>
        <w:t>Федеральн</w:t>
      </w:r>
      <w:r w:rsidR="003347D2">
        <w:rPr>
          <w:szCs w:val="28"/>
        </w:rPr>
        <w:t>ым</w:t>
      </w:r>
      <w:r w:rsidR="007B1033">
        <w:rPr>
          <w:szCs w:val="28"/>
        </w:rPr>
        <w:t xml:space="preserve"> закон</w:t>
      </w:r>
      <w:r w:rsidR="003347D2">
        <w:rPr>
          <w:szCs w:val="28"/>
        </w:rPr>
        <w:t>ом</w:t>
      </w:r>
      <w:r w:rsidR="007B1033">
        <w:rPr>
          <w:szCs w:val="28"/>
        </w:rPr>
        <w:t xml:space="preserve"> от 31 июля 2020 г. № 248-ФЗ «О государственном контроле (надзоре) и муниципальном контроле в Российской Федерации» </w:t>
      </w:r>
      <w:r>
        <w:rPr>
          <w:szCs w:val="28"/>
        </w:rPr>
        <w:t>Правительство Нижегородской области</w:t>
      </w:r>
      <w:r w:rsidR="00293C10">
        <w:rPr>
          <w:szCs w:val="28"/>
        </w:rPr>
        <w:t xml:space="preserve"> </w:t>
      </w:r>
    </w:p>
    <w:p w14:paraId="3C87441C" w14:textId="5AE85C94" w:rsidR="003969E5" w:rsidRDefault="003969E5" w:rsidP="003347D2">
      <w:pPr>
        <w:shd w:val="clear" w:color="auto" w:fill="FFFFFF"/>
        <w:spacing w:line="360" w:lineRule="auto"/>
        <w:ind w:right="45"/>
        <w:jc w:val="both"/>
        <w:rPr>
          <w:szCs w:val="28"/>
        </w:rPr>
      </w:pPr>
      <w:r>
        <w:rPr>
          <w:b/>
          <w:bCs/>
          <w:szCs w:val="28"/>
        </w:rPr>
        <w:t>п о с т а н о в л я е т</w:t>
      </w:r>
      <w:r>
        <w:rPr>
          <w:szCs w:val="28"/>
        </w:rPr>
        <w:t>:</w:t>
      </w:r>
    </w:p>
    <w:p w14:paraId="42CF39A9" w14:textId="77777777" w:rsidR="00372577" w:rsidRDefault="00ED7DCA" w:rsidP="00313C92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A46A91">
        <w:rPr>
          <w:szCs w:val="28"/>
        </w:rPr>
        <w:t xml:space="preserve">Внести в Положение о региональном государственном контроле (надзоре) в сферах естественных монополий и в области государственного регулирования цен (тарифов) на территории Нижегородской области, утвержденное </w:t>
      </w:r>
      <w:r w:rsidR="00A46A91" w:rsidRPr="00BD0AD4">
        <w:rPr>
          <w:szCs w:val="28"/>
        </w:rPr>
        <w:t>постановление</w:t>
      </w:r>
      <w:r w:rsidR="00A46A91">
        <w:rPr>
          <w:szCs w:val="28"/>
        </w:rPr>
        <w:t>м</w:t>
      </w:r>
      <w:r w:rsidR="00A46A91" w:rsidRPr="00BD0AD4">
        <w:rPr>
          <w:szCs w:val="28"/>
        </w:rPr>
        <w:t xml:space="preserve"> Правительства Нижегородской области </w:t>
      </w:r>
      <w:r w:rsidR="00D632BD">
        <w:rPr>
          <w:szCs w:val="28"/>
        </w:rPr>
        <w:br/>
      </w:r>
      <w:r w:rsidR="00A46A91" w:rsidRPr="00BD0AD4">
        <w:rPr>
          <w:szCs w:val="28"/>
        </w:rPr>
        <w:t>от 2</w:t>
      </w:r>
      <w:r w:rsidR="00A46A91">
        <w:rPr>
          <w:szCs w:val="28"/>
        </w:rPr>
        <w:t>1</w:t>
      </w:r>
      <w:r w:rsidR="00A46A91" w:rsidRPr="00BD0AD4">
        <w:rPr>
          <w:szCs w:val="28"/>
        </w:rPr>
        <w:t xml:space="preserve"> </w:t>
      </w:r>
      <w:r w:rsidR="00A46A91">
        <w:rPr>
          <w:szCs w:val="28"/>
        </w:rPr>
        <w:t>сентября</w:t>
      </w:r>
      <w:r w:rsidR="00A46A91" w:rsidRPr="00BD0AD4">
        <w:rPr>
          <w:szCs w:val="28"/>
        </w:rPr>
        <w:t xml:space="preserve"> 202</w:t>
      </w:r>
      <w:r w:rsidR="00A46A91">
        <w:rPr>
          <w:szCs w:val="28"/>
        </w:rPr>
        <w:t>1</w:t>
      </w:r>
      <w:r w:rsidR="00A46A91" w:rsidRPr="00BD0AD4">
        <w:rPr>
          <w:szCs w:val="28"/>
        </w:rPr>
        <w:t xml:space="preserve"> г. № </w:t>
      </w:r>
      <w:r w:rsidR="00A46A91">
        <w:rPr>
          <w:szCs w:val="28"/>
        </w:rPr>
        <w:t>832</w:t>
      </w:r>
      <w:r w:rsidR="00D632BD">
        <w:rPr>
          <w:szCs w:val="28"/>
        </w:rPr>
        <w:t>,</w:t>
      </w:r>
      <w:r w:rsidR="00302EE2">
        <w:rPr>
          <w:szCs w:val="28"/>
        </w:rPr>
        <w:t xml:space="preserve"> </w:t>
      </w:r>
      <w:r w:rsidR="00372577">
        <w:rPr>
          <w:szCs w:val="28"/>
        </w:rPr>
        <w:t>следующие изменения:</w:t>
      </w:r>
    </w:p>
    <w:p w14:paraId="2855F52B" w14:textId="5775A4B4" w:rsidR="00372577" w:rsidRDefault="00372577" w:rsidP="00372577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1) в абзаце третьем </w:t>
      </w:r>
      <w:r w:rsidRPr="00FF35AC">
        <w:t>пункт</w:t>
      </w:r>
      <w:r>
        <w:t>а</w:t>
      </w:r>
      <w:r w:rsidRPr="00FF35AC">
        <w:t xml:space="preserve"> </w:t>
      </w:r>
      <w:r>
        <w:t>1</w:t>
      </w:r>
      <w:r w:rsidRPr="00FF35AC">
        <w:t>.</w:t>
      </w:r>
      <w:r>
        <w:t>4</w:t>
      </w:r>
      <w:r w:rsidRPr="00FF35AC">
        <w:t xml:space="preserve"> </w:t>
      </w:r>
      <w:r>
        <w:t>перед</w:t>
      </w:r>
      <w:r w:rsidRPr="00FF35AC">
        <w:t xml:space="preserve"> слов</w:t>
      </w:r>
      <w:r>
        <w:t>ами</w:t>
      </w:r>
      <w:r w:rsidRPr="00FF35AC">
        <w:t xml:space="preserve"> «</w:t>
      </w:r>
      <w:r>
        <w:t>заместители руководителя Службы»</w:t>
      </w:r>
      <w:r w:rsidRPr="00FF35AC">
        <w:t xml:space="preserve"> дополнить словами «первы</w:t>
      </w:r>
      <w:r w:rsidR="00325D37">
        <w:t>й</w:t>
      </w:r>
      <w:r w:rsidRPr="00FF35AC">
        <w:t xml:space="preserve"> заместител</w:t>
      </w:r>
      <w:r w:rsidR="00325D37">
        <w:t>ь</w:t>
      </w:r>
      <w:r w:rsidRPr="00FF35AC">
        <w:t xml:space="preserve"> руководителя</w:t>
      </w:r>
      <w:r w:rsidR="00166785">
        <w:t xml:space="preserve"> Службы</w:t>
      </w:r>
      <w:r w:rsidRPr="00FF35AC">
        <w:t>»;</w:t>
      </w:r>
    </w:p>
    <w:p w14:paraId="108CE7B5" w14:textId="0624022E" w:rsidR="004367F2" w:rsidRDefault="004367F2" w:rsidP="00372577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2) пункт 2.2 дополнить предложением следующего содержания: </w:t>
      </w:r>
      <w:r w:rsidR="001269EB">
        <w:t>«</w:t>
      </w:r>
      <w:r>
        <w:t>Объект контроля считается отнесенным к одной из категорий риска после внесения сведений в единый реестр видов контроля»;</w:t>
      </w:r>
    </w:p>
    <w:p w14:paraId="2BDD9B88" w14:textId="7630B63C" w:rsidR="00C06992" w:rsidRDefault="00C06992" w:rsidP="00372577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3) в абзаце первом пункта 2.4 слово «индикаторы» заменить слов</w:t>
      </w:r>
      <w:r w:rsidR="001045EB">
        <w:t>ами</w:t>
      </w:r>
      <w:r>
        <w:t xml:space="preserve"> «переч</w:t>
      </w:r>
      <w:r w:rsidR="00CC67B5">
        <w:t xml:space="preserve">ень </w:t>
      </w:r>
      <w:r>
        <w:t xml:space="preserve">индикаторов»;   </w:t>
      </w:r>
    </w:p>
    <w:p w14:paraId="2D281C54" w14:textId="66E92644" w:rsidR="00B46376" w:rsidRDefault="009500D1" w:rsidP="00372577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4</w:t>
      </w:r>
      <w:r w:rsidR="00B46376">
        <w:t xml:space="preserve">) абзац </w:t>
      </w:r>
      <w:r w:rsidR="001271A6">
        <w:t>четыре</w:t>
      </w:r>
      <w:r w:rsidR="00B46376">
        <w:t xml:space="preserve"> пункта 3.4 после слов «указанного предостережения» дополнить словами «, в том числе посредством единого портала государственных и муниципальных услуг»;</w:t>
      </w:r>
    </w:p>
    <w:p w14:paraId="0E03CB7A" w14:textId="64AA6420" w:rsidR="00F02D2E" w:rsidRDefault="009500D1" w:rsidP="00372577">
      <w:pPr>
        <w:autoSpaceDE w:val="0"/>
        <w:autoSpaceDN w:val="0"/>
        <w:adjustRightInd w:val="0"/>
        <w:spacing w:line="360" w:lineRule="auto"/>
        <w:ind w:firstLine="709"/>
        <w:jc w:val="both"/>
      </w:pPr>
      <w:r>
        <w:lastRenderedPageBreak/>
        <w:t>5</w:t>
      </w:r>
      <w:r w:rsidR="00F02D2E">
        <w:t>) в пункте 3.5:</w:t>
      </w:r>
    </w:p>
    <w:p w14:paraId="6A409CB6" w14:textId="2B58C06A" w:rsidR="00DD4483" w:rsidRPr="00DD4483" w:rsidRDefault="001618A8" w:rsidP="00DD4483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а</w:t>
      </w:r>
      <w:r w:rsidR="00956D62">
        <w:t xml:space="preserve">) </w:t>
      </w:r>
      <w:r w:rsidR="00DD4483">
        <w:t xml:space="preserve">абзац </w:t>
      </w:r>
      <w:r w:rsidR="001540D4">
        <w:t>первый</w:t>
      </w:r>
      <w:r w:rsidR="00DD4483">
        <w:t xml:space="preserve"> после слова «представителей» дополнить словами </w:t>
      </w:r>
      <w:r w:rsidR="00EB7B22">
        <w:t xml:space="preserve">                          </w:t>
      </w:r>
      <w:r w:rsidR="00DD4483">
        <w:t xml:space="preserve">«, </w:t>
      </w:r>
      <w:r w:rsidR="00DD4483" w:rsidRPr="00DD4483">
        <w:t>направленных в том числе посредством единого портала государственных и муниципальных услуг</w:t>
      </w:r>
      <w:r w:rsidR="00DD4483">
        <w:t>»;</w:t>
      </w:r>
    </w:p>
    <w:p w14:paraId="2F1C0C29" w14:textId="642FD089" w:rsidR="00956D62" w:rsidRDefault="001618A8" w:rsidP="00372577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б</w:t>
      </w:r>
      <w:r w:rsidR="003B4C4E">
        <w:t xml:space="preserve">) абзац </w:t>
      </w:r>
      <w:r w:rsidR="00BF709B">
        <w:t>третий</w:t>
      </w:r>
      <w:r w:rsidR="003B4C4E">
        <w:t xml:space="preserve"> после слова «видео-конференц-связи» дополнить словами «использования мобильного приложения «Инспектор»</w:t>
      </w:r>
      <w:r w:rsidR="00950712">
        <w:t>,»</w:t>
      </w:r>
      <w:r w:rsidR="003B4C4E">
        <w:t>;</w:t>
      </w:r>
    </w:p>
    <w:p w14:paraId="1D1691B8" w14:textId="6B501ACB" w:rsidR="007F2529" w:rsidRDefault="009500D1" w:rsidP="007F2529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6</w:t>
      </w:r>
      <w:r w:rsidR="0007255E">
        <w:t>)</w:t>
      </w:r>
      <w:r w:rsidR="007F2529">
        <w:t xml:space="preserve"> </w:t>
      </w:r>
      <w:r w:rsidR="00320022">
        <w:t xml:space="preserve">абзац </w:t>
      </w:r>
      <w:r w:rsidR="001540D4">
        <w:t>третий</w:t>
      </w:r>
      <w:r w:rsidR="00320022">
        <w:t xml:space="preserve"> </w:t>
      </w:r>
      <w:r w:rsidR="00100F18">
        <w:t>пункта</w:t>
      </w:r>
      <w:r w:rsidR="00320022">
        <w:t xml:space="preserve"> 3.6 после слова «</w:t>
      </w:r>
      <w:proofErr w:type="spellStart"/>
      <w:r w:rsidR="00320022">
        <w:t>самообследования</w:t>
      </w:r>
      <w:proofErr w:type="spellEnd"/>
      <w:r w:rsidR="00320022">
        <w:t>» дополнить словами «</w:t>
      </w:r>
      <w:r w:rsidR="00AD0440">
        <w:t xml:space="preserve">, </w:t>
      </w:r>
      <w:r w:rsidR="007F2529" w:rsidRPr="007F2529">
        <w:t xml:space="preserve">проведенного в соответствии с </w:t>
      </w:r>
      <w:hyperlink r:id="rId12" w:history="1">
        <w:r w:rsidR="007F2529" w:rsidRPr="00320022">
          <w:rPr>
            <w:rStyle w:val="a9"/>
            <w:color w:val="auto"/>
            <w:u w:val="none"/>
          </w:rPr>
          <w:t>частью 2</w:t>
        </w:r>
      </w:hyperlink>
      <w:r w:rsidR="007F2529" w:rsidRPr="00320022">
        <w:t xml:space="preserve"> с</w:t>
      </w:r>
      <w:r w:rsidR="007F2529">
        <w:t xml:space="preserve">татьи 51 </w:t>
      </w:r>
      <w:r w:rsidR="00AD0440" w:rsidRPr="00AD0440">
        <w:t>Федеральн</w:t>
      </w:r>
      <w:r w:rsidR="00AD0440">
        <w:t>ого</w:t>
      </w:r>
      <w:r w:rsidR="00AD0440" w:rsidRPr="00AD0440">
        <w:t xml:space="preserve"> закон</w:t>
      </w:r>
      <w:r w:rsidR="00AD0440">
        <w:t>а</w:t>
      </w:r>
      <w:r w:rsidR="00AD0440" w:rsidRPr="00AD0440">
        <w:t xml:space="preserve"> </w:t>
      </w:r>
      <w:r w:rsidR="00AD0440">
        <w:t>№</w:t>
      </w:r>
      <w:r w:rsidR="00AD0440" w:rsidRPr="00AD0440">
        <w:t xml:space="preserve"> 248-ФЗ</w:t>
      </w:r>
      <w:r w:rsidR="00AD0440">
        <w:t xml:space="preserve"> </w:t>
      </w:r>
      <w:r w:rsidR="007F2529" w:rsidRPr="007F2529">
        <w:t>с идентификацией пользователя</w:t>
      </w:r>
      <w:r w:rsidR="00AD0440">
        <w:t>,»</w:t>
      </w:r>
      <w:r w:rsidR="00F40B68">
        <w:t>;</w:t>
      </w:r>
    </w:p>
    <w:p w14:paraId="3E0BE80E" w14:textId="551F5227" w:rsidR="002537E1" w:rsidRDefault="009500D1" w:rsidP="007F2529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7</w:t>
      </w:r>
      <w:r w:rsidR="002537E1">
        <w:t>) в пункте 3.7:</w:t>
      </w:r>
    </w:p>
    <w:p w14:paraId="7C9D7FDF" w14:textId="4F6A5EC1" w:rsidR="002537E1" w:rsidRDefault="002537E1" w:rsidP="007F2529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а</w:t>
      </w:r>
      <w:r w:rsidR="00FF139B">
        <w:t xml:space="preserve">) </w:t>
      </w:r>
      <w:r w:rsidR="00AA2A89">
        <w:t xml:space="preserve">абзац </w:t>
      </w:r>
      <w:r w:rsidR="00AF68A2">
        <w:t>третий</w:t>
      </w:r>
      <w:r w:rsidR="00AA2A89">
        <w:t xml:space="preserve"> пункта 3.7 </w:t>
      </w:r>
      <w:r>
        <w:t>исключить;</w:t>
      </w:r>
    </w:p>
    <w:p w14:paraId="057A6CCC" w14:textId="0F09C938" w:rsidR="00F40B68" w:rsidRDefault="002537E1" w:rsidP="007F2529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 xml:space="preserve">б) абзац </w:t>
      </w:r>
      <w:r w:rsidR="00AF68A2">
        <w:t>четвертый</w:t>
      </w:r>
      <w:r>
        <w:t xml:space="preserve"> </w:t>
      </w:r>
      <w:r w:rsidR="00AA2A89">
        <w:t>изложить в следующей редакции:</w:t>
      </w:r>
    </w:p>
    <w:p w14:paraId="5841F787" w14:textId="5AEF70EC" w:rsidR="000C395F" w:rsidRDefault="00AA2A89" w:rsidP="000C395F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«</w:t>
      </w:r>
      <w:r w:rsidR="009A0157" w:rsidRPr="009A0157">
        <w:t xml:space="preserve">В отношении объектов контроля, которые отнесены к категории </w:t>
      </w:r>
      <w:r w:rsidR="009A0157">
        <w:t xml:space="preserve">среднего, умеренного и </w:t>
      </w:r>
      <w:r w:rsidR="009A0157" w:rsidRPr="009A0157">
        <w:t>низкого риска, обязательные профилактические визиты не проводятся</w:t>
      </w:r>
      <w:r w:rsidR="000C395F" w:rsidRPr="000C395F">
        <w:t>.</w:t>
      </w:r>
      <w:r w:rsidR="000C395F">
        <w:t>»</w:t>
      </w:r>
    </w:p>
    <w:p w14:paraId="159799F9" w14:textId="3B5F847A" w:rsidR="00D632BD" w:rsidRDefault="000C7C3F" w:rsidP="00313C92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7B3BB0">
        <w:rPr>
          <w:szCs w:val="28"/>
        </w:rPr>
        <w:t>П</w:t>
      </w:r>
      <w:r w:rsidR="003F6CE5">
        <w:rPr>
          <w:szCs w:val="28"/>
        </w:rPr>
        <w:t xml:space="preserve">риложение </w:t>
      </w:r>
      <w:r w:rsidR="00814E14">
        <w:rPr>
          <w:szCs w:val="28"/>
        </w:rPr>
        <w:t>«Критерии о</w:t>
      </w:r>
      <w:r w:rsidR="00814E14" w:rsidRPr="00814E14">
        <w:rPr>
          <w:szCs w:val="28"/>
        </w:rPr>
        <w:t>тнесени</w:t>
      </w:r>
      <w:r w:rsidR="00814E14">
        <w:rPr>
          <w:szCs w:val="28"/>
        </w:rPr>
        <w:t>я</w:t>
      </w:r>
      <w:r w:rsidR="00814E14" w:rsidRPr="00814E14">
        <w:rPr>
          <w:szCs w:val="28"/>
        </w:rPr>
        <w:t xml:space="preserve"> объектов контроля к категориям риска причинения вреда (ущерба) в рамках осуществления регионального государственного контроля (надзора) в сферах естественных монополий и в области государственного регулирования цен (тарифов) на территории Нижегородской области</w:t>
      </w:r>
      <w:r w:rsidR="00814E14">
        <w:rPr>
          <w:szCs w:val="28"/>
        </w:rPr>
        <w:t xml:space="preserve">» </w:t>
      </w:r>
      <w:r w:rsidR="003F6CE5">
        <w:rPr>
          <w:szCs w:val="28"/>
        </w:rPr>
        <w:t xml:space="preserve">к указанному </w:t>
      </w:r>
      <w:r w:rsidR="00C62B66">
        <w:rPr>
          <w:szCs w:val="28"/>
        </w:rPr>
        <w:t>П</w:t>
      </w:r>
      <w:r w:rsidR="003F6CE5">
        <w:rPr>
          <w:szCs w:val="28"/>
        </w:rPr>
        <w:t xml:space="preserve">оложению </w:t>
      </w:r>
      <w:r w:rsidR="00215226">
        <w:rPr>
          <w:szCs w:val="28"/>
        </w:rPr>
        <w:t xml:space="preserve">дополнить </w:t>
      </w:r>
      <w:r w:rsidR="003F6CE5">
        <w:rPr>
          <w:szCs w:val="28"/>
        </w:rPr>
        <w:t xml:space="preserve">пунктом 4 </w:t>
      </w:r>
      <w:r w:rsidR="00E17D94">
        <w:rPr>
          <w:szCs w:val="28"/>
        </w:rPr>
        <w:t>следующего содержания:</w:t>
      </w:r>
    </w:p>
    <w:p w14:paraId="2072B6D6" w14:textId="3B988DB0" w:rsidR="00423F5A" w:rsidRDefault="007F340A" w:rsidP="00423F5A">
      <w:pPr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szCs w:val="28"/>
        </w:rPr>
        <w:t>«</w:t>
      </w:r>
      <w:r w:rsidR="00814E14">
        <w:rPr>
          <w:szCs w:val="28"/>
        </w:rPr>
        <w:t xml:space="preserve">4. </w:t>
      </w:r>
      <w:r w:rsidR="00387F41">
        <w:rPr>
          <w:szCs w:val="28"/>
        </w:rPr>
        <w:t>Объекты контроля, подлежащие отнесению к категориям умеренного и низкого риск</w:t>
      </w:r>
      <w:r w:rsidR="00FE0B85">
        <w:rPr>
          <w:szCs w:val="28"/>
        </w:rPr>
        <w:t>а</w:t>
      </w:r>
      <w:r w:rsidR="00387F41">
        <w:rPr>
          <w:szCs w:val="28"/>
        </w:rPr>
        <w:t>, подлежат отнесению к категориям среднего и умеренного риск</w:t>
      </w:r>
      <w:r w:rsidR="00FE0B85">
        <w:rPr>
          <w:szCs w:val="28"/>
        </w:rPr>
        <w:t>а</w:t>
      </w:r>
      <w:r w:rsidR="00387F41">
        <w:rPr>
          <w:szCs w:val="28"/>
        </w:rPr>
        <w:t xml:space="preserve"> </w:t>
      </w:r>
      <w:r w:rsidR="00F02DFC">
        <w:rPr>
          <w:szCs w:val="28"/>
        </w:rPr>
        <w:t xml:space="preserve">соответственно </w:t>
      </w:r>
      <w:r w:rsidR="00387F41">
        <w:rPr>
          <w:szCs w:val="28"/>
        </w:rPr>
        <w:t>на дату принятия решения об отнесении объекта контроля к категории риска</w:t>
      </w:r>
      <w:r w:rsidR="00F02DFC">
        <w:rPr>
          <w:szCs w:val="28"/>
        </w:rPr>
        <w:t xml:space="preserve"> при выявлении признаков</w:t>
      </w:r>
      <w:r w:rsidR="00DB1956">
        <w:rPr>
          <w:szCs w:val="28"/>
        </w:rPr>
        <w:t>,</w:t>
      </w:r>
      <w:r w:rsidR="00F02DFC">
        <w:rPr>
          <w:szCs w:val="28"/>
        </w:rPr>
        <w:t xml:space="preserve"> </w:t>
      </w:r>
      <w:r w:rsidR="00624029">
        <w:rPr>
          <w:szCs w:val="28"/>
        </w:rPr>
        <w:t xml:space="preserve">указанных в </w:t>
      </w:r>
      <w:r w:rsidR="00637487">
        <w:rPr>
          <w:szCs w:val="28"/>
        </w:rPr>
        <w:t>одном и</w:t>
      </w:r>
      <w:r w:rsidR="009536AF">
        <w:rPr>
          <w:szCs w:val="28"/>
        </w:rPr>
        <w:t>з</w:t>
      </w:r>
      <w:r w:rsidR="00637487">
        <w:rPr>
          <w:szCs w:val="28"/>
        </w:rPr>
        <w:t xml:space="preserve"> </w:t>
      </w:r>
      <w:r w:rsidR="00624029">
        <w:rPr>
          <w:szCs w:val="28"/>
        </w:rPr>
        <w:t>индикатор</w:t>
      </w:r>
      <w:r w:rsidR="009536AF">
        <w:rPr>
          <w:szCs w:val="28"/>
        </w:rPr>
        <w:t>ов</w:t>
      </w:r>
      <w:r w:rsidR="00624029">
        <w:rPr>
          <w:szCs w:val="28"/>
        </w:rPr>
        <w:t xml:space="preserve"> риска</w:t>
      </w:r>
      <w:r w:rsidR="00DB1956">
        <w:rPr>
          <w:szCs w:val="28"/>
        </w:rPr>
        <w:t>,</w:t>
      </w:r>
      <w:r w:rsidR="00624029">
        <w:rPr>
          <w:szCs w:val="28"/>
        </w:rPr>
        <w:t xml:space="preserve"> </w:t>
      </w:r>
      <w:r w:rsidR="0065285E">
        <w:rPr>
          <w:szCs w:val="28"/>
        </w:rPr>
        <w:t>в течение последних 3 лет</w:t>
      </w:r>
      <w:r w:rsidR="00332410">
        <w:rPr>
          <w:szCs w:val="28"/>
        </w:rPr>
        <w:t>.</w:t>
      </w:r>
      <w:r w:rsidR="00423F5A">
        <w:t>»</w:t>
      </w:r>
      <w:r w:rsidR="000C7C3F">
        <w:t>.</w:t>
      </w:r>
    </w:p>
    <w:p w14:paraId="1FEE6294" w14:textId="2C2DE8F1" w:rsidR="00F515CF" w:rsidRDefault="00172363" w:rsidP="00F515CF">
      <w:pPr>
        <w:autoSpaceDE w:val="0"/>
        <w:autoSpaceDN w:val="0"/>
        <w:adjustRightInd w:val="0"/>
        <w:spacing w:line="360" w:lineRule="auto"/>
        <w:ind w:firstLine="851"/>
        <w:jc w:val="both"/>
        <w:rPr>
          <w:szCs w:val="28"/>
        </w:rPr>
      </w:pPr>
      <w:r>
        <w:t xml:space="preserve">3. </w:t>
      </w:r>
      <w:hyperlink r:id="rId13" w:history="1">
        <w:r w:rsidRPr="00172363">
          <w:rPr>
            <w:rStyle w:val="a9"/>
            <w:color w:val="auto"/>
            <w:u w:val="none"/>
          </w:rPr>
          <w:t>Перечень</w:t>
        </w:r>
      </w:hyperlink>
      <w:r w:rsidRPr="00172363">
        <w:t xml:space="preserve"> индикаторов риска нарушений обязательных требований при осуществлении регионального государственного контроля (надзора) в </w:t>
      </w:r>
      <w:r w:rsidR="00346066">
        <w:t>сферах естественных монополий и в области государственного регулирования цен (тарифов)</w:t>
      </w:r>
      <w:r w:rsidRPr="00172363">
        <w:t xml:space="preserve"> на территории Нижегородской области, </w:t>
      </w:r>
      <w:r w:rsidRPr="00172363">
        <w:lastRenderedPageBreak/>
        <w:t>утвержденный постановлением, изложить в новой редакции</w:t>
      </w:r>
      <w:r w:rsidR="00F515CF">
        <w:t xml:space="preserve"> </w:t>
      </w:r>
      <w:r w:rsidR="00F515CF">
        <w:rPr>
          <w:szCs w:val="28"/>
        </w:rPr>
        <w:t xml:space="preserve">согласно </w:t>
      </w:r>
      <w:r w:rsidR="005A1865">
        <w:rPr>
          <w:szCs w:val="28"/>
        </w:rPr>
        <w:t>п</w:t>
      </w:r>
      <w:r w:rsidR="00F515CF">
        <w:rPr>
          <w:szCs w:val="28"/>
        </w:rPr>
        <w:t>риложению к настоящему постановлению.</w:t>
      </w:r>
    </w:p>
    <w:p w14:paraId="10DBE43C" w14:textId="568BC052" w:rsidR="00000448" w:rsidRDefault="00C811ED" w:rsidP="00000448">
      <w:pPr>
        <w:spacing w:line="360" w:lineRule="auto"/>
        <w:ind w:firstLine="709"/>
        <w:jc w:val="both"/>
      </w:pPr>
      <w:r>
        <w:rPr>
          <w:szCs w:val="28"/>
        </w:rPr>
        <w:t>4</w:t>
      </w:r>
      <w:r w:rsidR="00314E08" w:rsidRPr="00281495">
        <w:rPr>
          <w:szCs w:val="28"/>
        </w:rPr>
        <w:t xml:space="preserve">. </w:t>
      </w:r>
      <w:r w:rsidR="00EA2906" w:rsidRPr="00281495">
        <w:rPr>
          <w:szCs w:val="28"/>
        </w:rPr>
        <w:t>Н</w:t>
      </w:r>
      <w:r w:rsidR="002648CD" w:rsidRPr="00281495">
        <w:rPr>
          <w:szCs w:val="28"/>
        </w:rPr>
        <w:t>астояще</w:t>
      </w:r>
      <w:r w:rsidR="00EA2906" w:rsidRPr="00281495">
        <w:rPr>
          <w:szCs w:val="28"/>
        </w:rPr>
        <w:t>е</w:t>
      </w:r>
      <w:r w:rsidR="002648CD" w:rsidRPr="00281495">
        <w:rPr>
          <w:szCs w:val="28"/>
        </w:rPr>
        <w:t xml:space="preserve"> постановлени</w:t>
      </w:r>
      <w:r w:rsidR="00EA2906" w:rsidRPr="00281495">
        <w:rPr>
          <w:szCs w:val="28"/>
        </w:rPr>
        <w:t xml:space="preserve">е </w:t>
      </w:r>
      <w:r w:rsidR="00402181" w:rsidRPr="00281495">
        <w:rPr>
          <w:szCs w:val="28"/>
        </w:rPr>
        <w:t xml:space="preserve">вступает в силу </w:t>
      </w:r>
      <w:r w:rsidR="00000448">
        <w:t>после дня его официального опубликования.</w:t>
      </w:r>
    </w:p>
    <w:p w14:paraId="200698FD" w14:textId="5ECF8379" w:rsidR="00B42E1F" w:rsidRDefault="00B42E1F" w:rsidP="00DA6E1C">
      <w:pPr>
        <w:ind w:firstLine="709"/>
        <w:jc w:val="both"/>
        <w:rPr>
          <w:szCs w:val="28"/>
        </w:rPr>
      </w:pPr>
    </w:p>
    <w:p w14:paraId="3587AF1A" w14:textId="77777777" w:rsidR="00DA6E1C" w:rsidRDefault="00DA6E1C" w:rsidP="00DA6E1C">
      <w:pPr>
        <w:ind w:firstLine="709"/>
        <w:jc w:val="both"/>
        <w:rPr>
          <w:szCs w:val="28"/>
        </w:rPr>
      </w:pPr>
    </w:p>
    <w:p w14:paraId="3827E4E6" w14:textId="77777777" w:rsidR="00A90F56" w:rsidRDefault="00A90F56" w:rsidP="00DA6E1C">
      <w:pPr>
        <w:jc w:val="both"/>
        <w:rPr>
          <w:szCs w:val="28"/>
        </w:rPr>
      </w:pPr>
    </w:p>
    <w:p w14:paraId="6D850DDD" w14:textId="30358B6C" w:rsidR="00E1534C" w:rsidRDefault="005E30BC" w:rsidP="00D7769F">
      <w:pPr>
        <w:jc w:val="both"/>
        <w:rPr>
          <w:szCs w:val="28"/>
        </w:rPr>
      </w:pPr>
      <w:r w:rsidRPr="00FB4D77">
        <w:rPr>
          <w:szCs w:val="28"/>
        </w:rPr>
        <w:t xml:space="preserve">Губернатор                                    </w:t>
      </w:r>
      <w:r w:rsidR="000D0A9B">
        <w:rPr>
          <w:szCs w:val="28"/>
        </w:rPr>
        <w:t xml:space="preserve">               </w:t>
      </w:r>
      <w:r w:rsidR="002324FE">
        <w:rPr>
          <w:szCs w:val="28"/>
        </w:rPr>
        <w:t xml:space="preserve">        </w:t>
      </w:r>
      <w:r w:rsidR="00BB51F7">
        <w:rPr>
          <w:szCs w:val="28"/>
        </w:rPr>
        <w:t xml:space="preserve">          </w:t>
      </w:r>
      <w:r w:rsidR="0059134E">
        <w:rPr>
          <w:szCs w:val="28"/>
        </w:rPr>
        <w:t xml:space="preserve">      </w:t>
      </w:r>
      <w:r w:rsidR="007368DA">
        <w:rPr>
          <w:szCs w:val="28"/>
        </w:rPr>
        <w:t xml:space="preserve">            </w:t>
      </w:r>
      <w:proofErr w:type="spellStart"/>
      <w:r w:rsidR="0059134E">
        <w:rPr>
          <w:szCs w:val="28"/>
        </w:rPr>
        <w:t>Г.С.Никитин</w:t>
      </w:r>
      <w:proofErr w:type="spellEnd"/>
    </w:p>
    <w:p w14:paraId="54D88B5B" w14:textId="77777777" w:rsidR="00E1534C" w:rsidRPr="00E1534C" w:rsidRDefault="00E1534C" w:rsidP="00E1534C">
      <w:pPr>
        <w:rPr>
          <w:szCs w:val="28"/>
        </w:rPr>
      </w:pPr>
    </w:p>
    <w:p w14:paraId="15EE404E" w14:textId="77777777" w:rsidR="00E1534C" w:rsidRPr="00E1534C" w:rsidRDefault="00E1534C" w:rsidP="00E1534C">
      <w:pPr>
        <w:rPr>
          <w:szCs w:val="28"/>
        </w:rPr>
      </w:pPr>
    </w:p>
    <w:p w14:paraId="6FB3CC9A" w14:textId="77777777" w:rsidR="00E1534C" w:rsidRPr="00E1534C" w:rsidRDefault="00E1534C" w:rsidP="00E1534C">
      <w:pPr>
        <w:rPr>
          <w:szCs w:val="28"/>
        </w:rPr>
      </w:pPr>
    </w:p>
    <w:p w14:paraId="75ED4A92" w14:textId="77777777" w:rsidR="00E1534C" w:rsidRPr="00E1534C" w:rsidRDefault="00E1534C" w:rsidP="00E1534C">
      <w:pPr>
        <w:rPr>
          <w:szCs w:val="28"/>
        </w:rPr>
      </w:pPr>
    </w:p>
    <w:p w14:paraId="1D058225" w14:textId="77777777" w:rsidR="00E1534C" w:rsidRPr="00E1534C" w:rsidRDefault="00E1534C" w:rsidP="00E1534C">
      <w:pPr>
        <w:rPr>
          <w:szCs w:val="28"/>
        </w:rPr>
      </w:pPr>
    </w:p>
    <w:p w14:paraId="7E37C234" w14:textId="77777777" w:rsidR="00E1534C" w:rsidRPr="00E1534C" w:rsidRDefault="00E1534C" w:rsidP="00E1534C">
      <w:pPr>
        <w:rPr>
          <w:szCs w:val="28"/>
        </w:rPr>
      </w:pPr>
    </w:p>
    <w:p w14:paraId="09823E50" w14:textId="77777777" w:rsidR="00E1534C" w:rsidRPr="00E1534C" w:rsidRDefault="00E1534C" w:rsidP="00E1534C">
      <w:pPr>
        <w:rPr>
          <w:szCs w:val="28"/>
        </w:rPr>
      </w:pPr>
    </w:p>
    <w:p w14:paraId="0152DA81" w14:textId="77777777" w:rsidR="00E1534C" w:rsidRPr="00E1534C" w:rsidRDefault="00E1534C" w:rsidP="00E1534C">
      <w:pPr>
        <w:rPr>
          <w:szCs w:val="28"/>
        </w:rPr>
      </w:pPr>
    </w:p>
    <w:p w14:paraId="0FFAA3A8" w14:textId="77777777" w:rsidR="00E1534C" w:rsidRPr="00E1534C" w:rsidRDefault="00E1534C" w:rsidP="00E1534C">
      <w:pPr>
        <w:rPr>
          <w:szCs w:val="28"/>
        </w:rPr>
      </w:pPr>
    </w:p>
    <w:p w14:paraId="4985F06F" w14:textId="77777777" w:rsidR="00E1534C" w:rsidRPr="00E1534C" w:rsidRDefault="00E1534C" w:rsidP="00E1534C">
      <w:pPr>
        <w:rPr>
          <w:szCs w:val="28"/>
        </w:rPr>
      </w:pPr>
    </w:p>
    <w:p w14:paraId="01FD93C3" w14:textId="77777777" w:rsidR="00E1534C" w:rsidRPr="00E1534C" w:rsidRDefault="00E1534C" w:rsidP="00E1534C">
      <w:pPr>
        <w:rPr>
          <w:szCs w:val="28"/>
        </w:rPr>
      </w:pPr>
    </w:p>
    <w:p w14:paraId="2334F089" w14:textId="77777777" w:rsidR="00E1534C" w:rsidRPr="00E1534C" w:rsidRDefault="00E1534C" w:rsidP="00E1534C">
      <w:pPr>
        <w:rPr>
          <w:szCs w:val="28"/>
        </w:rPr>
      </w:pPr>
    </w:p>
    <w:p w14:paraId="31E13C93" w14:textId="77777777" w:rsidR="00E1534C" w:rsidRPr="00E1534C" w:rsidRDefault="00E1534C" w:rsidP="00E1534C">
      <w:pPr>
        <w:rPr>
          <w:szCs w:val="28"/>
        </w:rPr>
      </w:pPr>
    </w:p>
    <w:p w14:paraId="571325D2" w14:textId="77777777" w:rsidR="00E1534C" w:rsidRPr="00E1534C" w:rsidRDefault="00E1534C" w:rsidP="00E1534C">
      <w:pPr>
        <w:rPr>
          <w:szCs w:val="28"/>
        </w:rPr>
      </w:pPr>
    </w:p>
    <w:p w14:paraId="2BDE4193" w14:textId="77777777" w:rsidR="00E1534C" w:rsidRPr="00E1534C" w:rsidRDefault="00E1534C" w:rsidP="00E1534C">
      <w:pPr>
        <w:rPr>
          <w:szCs w:val="28"/>
        </w:rPr>
      </w:pPr>
    </w:p>
    <w:p w14:paraId="25C09A95" w14:textId="77777777" w:rsidR="00E1534C" w:rsidRPr="00E1534C" w:rsidRDefault="00E1534C" w:rsidP="00E1534C">
      <w:pPr>
        <w:rPr>
          <w:szCs w:val="28"/>
        </w:rPr>
      </w:pPr>
    </w:p>
    <w:p w14:paraId="6A8F8A67" w14:textId="77777777" w:rsidR="00E1534C" w:rsidRPr="00E1534C" w:rsidRDefault="00E1534C" w:rsidP="00E1534C">
      <w:pPr>
        <w:rPr>
          <w:szCs w:val="28"/>
        </w:rPr>
      </w:pPr>
    </w:p>
    <w:p w14:paraId="448E6932" w14:textId="77777777" w:rsidR="00E1534C" w:rsidRPr="00E1534C" w:rsidRDefault="00E1534C" w:rsidP="00E1534C">
      <w:pPr>
        <w:rPr>
          <w:szCs w:val="28"/>
        </w:rPr>
      </w:pPr>
    </w:p>
    <w:p w14:paraId="443B2805" w14:textId="77777777" w:rsidR="00E1534C" w:rsidRPr="00E1534C" w:rsidRDefault="00E1534C" w:rsidP="00E1534C">
      <w:pPr>
        <w:rPr>
          <w:szCs w:val="28"/>
        </w:rPr>
      </w:pPr>
    </w:p>
    <w:p w14:paraId="099089AD" w14:textId="77777777" w:rsidR="00E1534C" w:rsidRPr="00E1534C" w:rsidRDefault="00E1534C" w:rsidP="00E1534C">
      <w:pPr>
        <w:rPr>
          <w:szCs w:val="28"/>
        </w:rPr>
      </w:pPr>
    </w:p>
    <w:p w14:paraId="20264DFC" w14:textId="77777777" w:rsidR="00E1534C" w:rsidRPr="00E1534C" w:rsidRDefault="00E1534C" w:rsidP="00E1534C">
      <w:pPr>
        <w:rPr>
          <w:szCs w:val="28"/>
        </w:rPr>
      </w:pPr>
    </w:p>
    <w:p w14:paraId="751D43A3" w14:textId="77777777" w:rsidR="00E1534C" w:rsidRPr="00E1534C" w:rsidRDefault="00E1534C" w:rsidP="00E1534C">
      <w:pPr>
        <w:rPr>
          <w:szCs w:val="28"/>
        </w:rPr>
      </w:pPr>
    </w:p>
    <w:p w14:paraId="10CFD492" w14:textId="77777777" w:rsidR="00E1534C" w:rsidRPr="00E1534C" w:rsidRDefault="00E1534C" w:rsidP="00E1534C">
      <w:pPr>
        <w:rPr>
          <w:szCs w:val="28"/>
        </w:rPr>
      </w:pPr>
    </w:p>
    <w:p w14:paraId="68008A1F" w14:textId="77777777" w:rsidR="00E1534C" w:rsidRPr="00E1534C" w:rsidRDefault="00E1534C" w:rsidP="00E1534C">
      <w:pPr>
        <w:rPr>
          <w:szCs w:val="28"/>
        </w:rPr>
      </w:pPr>
    </w:p>
    <w:p w14:paraId="11EF81F1" w14:textId="77777777" w:rsidR="00E1534C" w:rsidRPr="00E1534C" w:rsidRDefault="00E1534C" w:rsidP="00E1534C">
      <w:pPr>
        <w:rPr>
          <w:szCs w:val="28"/>
        </w:rPr>
      </w:pPr>
    </w:p>
    <w:p w14:paraId="62DF3FC8" w14:textId="77777777" w:rsidR="00E1534C" w:rsidRPr="00E1534C" w:rsidRDefault="00E1534C" w:rsidP="00E1534C">
      <w:pPr>
        <w:rPr>
          <w:szCs w:val="28"/>
        </w:rPr>
      </w:pPr>
    </w:p>
    <w:p w14:paraId="48BC99C6" w14:textId="77777777" w:rsidR="00E1534C" w:rsidRPr="00E1534C" w:rsidRDefault="00E1534C" w:rsidP="00E1534C">
      <w:pPr>
        <w:rPr>
          <w:szCs w:val="28"/>
        </w:rPr>
      </w:pPr>
    </w:p>
    <w:p w14:paraId="4A2180B4" w14:textId="77777777" w:rsidR="00E1534C" w:rsidRPr="00E1534C" w:rsidRDefault="00E1534C" w:rsidP="00E1534C">
      <w:pPr>
        <w:rPr>
          <w:szCs w:val="28"/>
        </w:rPr>
      </w:pPr>
    </w:p>
    <w:p w14:paraId="511756D4" w14:textId="77777777" w:rsidR="00E1534C" w:rsidRPr="00E1534C" w:rsidRDefault="00E1534C" w:rsidP="00E1534C">
      <w:pPr>
        <w:rPr>
          <w:szCs w:val="28"/>
        </w:rPr>
      </w:pPr>
    </w:p>
    <w:p w14:paraId="2CF4C037" w14:textId="77777777" w:rsidR="00E1534C" w:rsidRPr="00E1534C" w:rsidRDefault="00E1534C" w:rsidP="00E1534C">
      <w:pPr>
        <w:rPr>
          <w:szCs w:val="28"/>
        </w:rPr>
      </w:pPr>
    </w:p>
    <w:p w14:paraId="4C64BBED" w14:textId="77777777" w:rsidR="00E1534C" w:rsidRPr="00E1534C" w:rsidRDefault="00E1534C" w:rsidP="00E1534C">
      <w:pPr>
        <w:rPr>
          <w:szCs w:val="28"/>
        </w:rPr>
      </w:pPr>
    </w:p>
    <w:p w14:paraId="05A85C88" w14:textId="77777777" w:rsidR="00E1534C" w:rsidRPr="00E1534C" w:rsidRDefault="00E1534C" w:rsidP="00E1534C">
      <w:pPr>
        <w:rPr>
          <w:szCs w:val="28"/>
        </w:rPr>
      </w:pPr>
    </w:p>
    <w:p w14:paraId="11328D2C" w14:textId="26F27352" w:rsidR="00E1534C" w:rsidRDefault="00E1534C" w:rsidP="00E1534C">
      <w:pPr>
        <w:rPr>
          <w:szCs w:val="28"/>
        </w:rPr>
      </w:pPr>
    </w:p>
    <w:p w14:paraId="3E3EE72F" w14:textId="0E37BA1D" w:rsidR="00E1534C" w:rsidRDefault="00E1534C" w:rsidP="00E1534C">
      <w:pPr>
        <w:rPr>
          <w:szCs w:val="28"/>
        </w:rPr>
      </w:pPr>
    </w:p>
    <w:p w14:paraId="0AEB9B51" w14:textId="0BB22F6C" w:rsidR="00E1534C" w:rsidRDefault="00E1534C" w:rsidP="00E1534C">
      <w:pPr>
        <w:rPr>
          <w:szCs w:val="28"/>
        </w:rPr>
      </w:pPr>
    </w:p>
    <w:p w14:paraId="4DD1F02A" w14:textId="09F7625D" w:rsidR="00EE7593" w:rsidRDefault="00E1534C" w:rsidP="00E1534C">
      <w:pPr>
        <w:tabs>
          <w:tab w:val="left" w:pos="1708"/>
        </w:tabs>
        <w:rPr>
          <w:szCs w:val="28"/>
        </w:rPr>
      </w:pPr>
      <w:r>
        <w:rPr>
          <w:szCs w:val="28"/>
        </w:rPr>
        <w:tab/>
      </w:r>
    </w:p>
    <w:p w14:paraId="72853ADC" w14:textId="77777777" w:rsidR="00E1534C" w:rsidRDefault="00E1534C" w:rsidP="00E1534C">
      <w:pPr>
        <w:tabs>
          <w:tab w:val="left" w:pos="1708"/>
        </w:tabs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4652"/>
      </w:tblGrid>
      <w:tr w:rsidR="00E1534C" w14:paraId="3BAB4261" w14:textId="77777777" w:rsidTr="00DB6351">
        <w:tc>
          <w:tcPr>
            <w:tcW w:w="4672" w:type="dxa"/>
          </w:tcPr>
          <w:p w14:paraId="305D78FC" w14:textId="77777777" w:rsidR="00E1534C" w:rsidRDefault="00E1534C" w:rsidP="00DB635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0CF7376A" w14:textId="77777777" w:rsidR="00E1534C" w:rsidRPr="006B3F2B" w:rsidRDefault="00E1534C" w:rsidP="00DB635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03158526" w14:textId="77777777" w:rsidR="00E1534C" w:rsidRPr="006B3F2B" w:rsidRDefault="00E1534C" w:rsidP="00DB635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постановлению Правительства</w:t>
            </w: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 xml:space="preserve"> Нижегородской области</w:t>
            </w:r>
          </w:p>
          <w:p w14:paraId="6BA1B9A6" w14:textId="77777777" w:rsidR="00E1534C" w:rsidRPr="006B3F2B" w:rsidRDefault="00E1534C" w:rsidP="00DB635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365C1403" w14:textId="77777777" w:rsidR="00E1534C" w:rsidRPr="006B3F2B" w:rsidRDefault="00E1534C" w:rsidP="00DB635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78877E" w14:textId="77777777" w:rsidR="00E1534C" w:rsidRPr="006B3F2B" w:rsidRDefault="00E1534C" w:rsidP="00DB635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>«УТВЕРЖДЕН</w:t>
            </w:r>
          </w:p>
          <w:p w14:paraId="7BF29C6D" w14:textId="77777777" w:rsidR="00E1534C" w:rsidRPr="006B3F2B" w:rsidRDefault="00E1534C" w:rsidP="00DB635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Правительства</w:t>
            </w: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 xml:space="preserve"> Нижегородской области</w:t>
            </w:r>
          </w:p>
          <w:p w14:paraId="2567EF85" w14:textId="77777777" w:rsidR="00E1534C" w:rsidRPr="006B3F2B" w:rsidRDefault="00E1534C" w:rsidP="00DB635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 сентября</w:t>
            </w: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B3F2B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832</w:t>
            </w:r>
          </w:p>
          <w:p w14:paraId="1F5C86C7" w14:textId="77777777" w:rsidR="00E1534C" w:rsidRDefault="00E1534C" w:rsidP="00DB635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E6505" w14:textId="77777777" w:rsidR="00E1534C" w:rsidRDefault="00E1534C" w:rsidP="00E1534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0D164C3B" w14:textId="77777777" w:rsidR="00E1534C" w:rsidRPr="00286B9E" w:rsidRDefault="00E1534C" w:rsidP="00E1534C">
      <w:pPr>
        <w:pStyle w:val="ac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286B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Перечень</w:t>
      </w:r>
      <w:r w:rsidRPr="00286B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индикаторов риска нарушения обязательных требований при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286B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осуществлении </w:t>
      </w:r>
      <w:r>
        <w:rPr>
          <w:rFonts w:ascii="Times New Roman" w:hAnsi="Times New Roman"/>
          <w:b/>
          <w:noProof/>
          <w:sz w:val="28"/>
          <w:szCs w:val="28"/>
        </w:rPr>
        <w:t xml:space="preserve">регионального государственного контроля (надзора) </w:t>
      </w:r>
      <w:r w:rsidRPr="00E65918">
        <w:rPr>
          <w:rFonts w:ascii="Times New Roman" w:hAnsi="Times New Roman"/>
          <w:b/>
          <w:noProof/>
          <w:sz w:val="28"/>
          <w:szCs w:val="28"/>
        </w:rPr>
        <w:t>в сферах естественных монополий и в области государственного регулирования цен (тарифов) на территории Нижегородской области</w:t>
      </w:r>
    </w:p>
    <w:p w14:paraId="2B773DFD" w14:textId="77777777" w:rsidR="00E1534C" w:rsidRDefault="00E1534C" w:rsidP="00E1534C">
      <w:pPr>
        <w:pStyle w:val="ac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91E27D" w14:textId="77777777" w:rsidR="00E1534C" w:rsidRDefault="00E1534C" w:rsidP="00E1534C">
      <w:pPr>
        <w:pStyle w:val="ac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E65918">
        <w:rPr>
          <w:rFonts w:ascii="Times New Roman" w:eastAsia="Times New Roman" w:hAnsi="Times New Roman"/>
          <w:sz w:val="28"/>
          <w:lang w:eastAsia="ru-RU"/>
        </w:rPr>
        <w:t xml:space="preserve">При осуществлении </w:t>
      </w:r>
      <w:r w:rsidRPr="00E65918">
        <w:rPr>
          <w:rFonts w:ascii="Times New Roman" w:hAnsi="Times New Roman"/>
          <w:noProof/>
          <w:sz w:val="28"/>
        </w:rPr>
        <w:t xml:space="preserve">регионального государственного контроля (надзора) в сферах естественных монополий и в области государственного регулирования цен (тарифов) на территории Нижегородской области </w:t>
      </w:r>
      <w:r w:rsidRPr="00E65918">
        <w:rPr>
          <w:rFonts w:ascii="Times New Roman" w:eastAsia="Times New Roman" w:hAnsi="Times New Roman"/>
          <w:sz w:val="28"/>
          <w:lang w:eastAsia="ru-RU"/>
        </w:rPr>
        <w:t>устанавливаются следующие индикаторы риска нарушения обязательных требований:</w:t>
      </w:r>
    </w:p>
    <w:p w14:paraId="2FAA8524" w14:textId="77777777" w:rsidR="00E1534C" w:rsidRDefault="00E1534C" w:rsidP="00E1534C">
      <w:pPr>
        <w:pStyle w:val="ac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1. Превышение или уменьшение цены (тарифа), предлагаемой к установлению на очередной период контролируемым лицом, осуществляющим регулируемые виды деятельности в сферах теплоснабжения, водоснабжения и (или) водоотведения, в области обращения с твердыми коммунальными отходами (методом экономически обоснованных расходов или методом индексации на первый расчетный период регулирования), над ценой (тарифом), установленной на предшествующий период регулирования, более чем в двукратном размере прогнозируемого изменения цен (тарифов), определенного в прогнозе социально-экономического развития Российской Федерации на очередной финансовый год.</w:t>
      </w:r>
    </w:p>
    <w:p w14:paraId="3BC2849B" w14:textId="77777777" w:rsidR="00E1534C" w:rsidRPr="00F21554" w:rsidRDefault="00900660" w:rsidP="00E1534C">
      <w:pPr>
        <w:pStyle w:val="ac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hyperlink r:id="rId14" w:history="1">
        <w:r w:rsidR="00E1534C" w:rsidRPr="00F21554">
          <w:rPr>
            <w:rFonts w:ascii="Times New Roman" w:eastAsia="Times New Roman" w:hAnsi="Times New Roman"/>
            <w:sz w:val="28"/>
            <w:lang w:eastAsia="ru-RU"/>
          </w:rPr>
          <w:t>Порядок</w:t>
        </w:r>
      </w:hyperlink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расчета и (или) применения индикатора риска нарушения обязательных требований, указанного в абзаце первом настоящего пункта (паспорт), содержится в приложени</w:t>
      </w:r>
      <w:r w:rsidR="00E1534C">
        <w:rPr>
          <w:rFonts w:ascii="Times New Roman" w:eastAsia="Times New Roman" w:hAnsi="Times New Roman"/>
          <w:sz w:val="28"/>
          <w:lang w:eastAsia="ru-RU"/>
        </w:rPr>
        <w:t>ях</w:t>
      </w:r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1</w:t>
      </w:r>
      <w:r w:rsidR="00E1534C">
        <w:rPr>
          <w:rFonts w:ascii="Times New Roman" w:eastAsia="Times New Roman" w:hAnsi="Times New Roman"/>
          <w:sz w:val="28"/>
          <w:lang w:eastAsia="ru-RU"/>
        </w:rPr>
        <w:t>-3</w:t>
      </w:r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к настоящему перечню.</w:t>
      </w:r>
    </w:p>
    <w:p w14:paraId="3065EF93" w14:textId="77777777" w:rsidR="00E1534C" w:rsidRDefault="00E1534C" w:rsidP="00E1534C">
      <w:pPr>
        <w:pStyle w:val="ac"/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A495E5" w14:textId="77777777" w:rsidR="00E1534C" w:rsidRDefault="00E1534C" w:rsidP="00E1534C">
      <w:pPr>
        <w:pStyle w:val="ac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lastRenderedPageBreak/>
        <w:t xml:space="preserve">2. Расхождение на 1 июля текущего года более чем на 20% данных об объемах товаров (услуг), поставляемых (оказываемых) контролируемым лицом в сфере теплоснабжения, водоснабжения и (или) водоотведения, в области обращения с твердыми коммунальными отходами, представленных в предложении </w:t>
      </w:r>
      <w:r w:rsidRPr="0028733A">
        <w:rPr>
          <w:rFonts w:ascii="Times New Roman" w:eastAsia="Times New Roman" w:hAnsi="Times New Roman"/>
          <w:sz w:val="28"/>
          <w:lang w:eastAsia="ru-RU"/>
        </w:rPr>
        <w:t>контролируемого лица об установлении (корректировке) цены (тарифа) на будущий год и в раскрытой контролируемым лицом в соответствии с действующим законодательством информации за прошедший год (за исключением случаев, когда такое расхождение вызвано изменением состава имущества, используемого для осуществления регулируемой деятельности, либо количества потребителей товаров (услуг))</w:t>
      </w:r>
      <w:r>
        <w:rPr>
          <w:rFonts w:ascii="Times New Roman" w:eastAsia="Times New Roman" w:hAnsi="Times New Roman"/>
          <w:sz w:val="28"/>
          <w:lang w:eastAsia="ru-RU"/>
        </w:rPr>
        <w:t>.</w:t>
      </w:r>
    </w:p>
    <w:p w14:paraId="32175493" w14:textId="77777777" w:rsidR="00E1534C" w:rsidRDefault="00900660" w:rsidP="00E1534C">
      <w:pPr>
        <w:pStyle w:val="ac"/>
        <w:spacing w:line="360" w:lineRule="auto"/>
        <w:ind w:firstLine="709"/>
        <w:jc w:val="both"/>
        <w:rPr>
          <w:rFonts w:ascii="Times New Roman" w:eastAsia="Times New Roman" w:hAnsi="Times New Roman"/>
          <w:i/>
          <w:color w:val="FF0000"/>
          <w:sz w:val="18"/>
          <w:lang w:eastAsia="ru-RU"/>
        </w:rPr>
      </w:pPr>
      <w:hyperlink r:id="rId15" w:history="1">
        <w:r w:rsidR="00E1534C" w:rsidRPr="00F21554">
          <w:rPr>
            <w:rFonts w:ascii="Times New Roman" w:eastAsia="Times New Roman" w:hAnsi="Times New Roman"/>
            <w:sz w:val="28"/>
            <w:lang w:eastAsia="ru-RU"/>
          </w:rPr>
          <w:t>Порядок</w:t>
        </w:r>
      </w:hyperlink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расчета и (или) применения индикатора риска нарушения обязательных требований, указанного в абзаце первом настоящего пункта (паспорт), содержится в приложени</w:t>
      </w:r>
      <w:r w:rsidR="00E1534C">
        <w:rPr>
          <w:rFonts w:ascii="Times New Roman" w:eastAsia="Times New Roman" w:hAnsi="Times New Roman"/>
          <w:sz w:val="28"/>
          <w:lang w:eastAsia="ru-RU"/>
        </w:rPr>
        <w:t>ях</w:t>
      </w:r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E1534C">
        <w:rPr>
          <w:rFonts w:ascii="Times New Roman" w:eastAsia="Times New Roman" w:hAnsi="Times New Roman"/>
          <w:sz w:val="28"/>
          <w:lang w:eastAsia="ru-RU"/>
        </w:rPr>
        <w:t>4-6</w:t>
      </w:r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к настоящему перечню.</w:t>
      </w:r>
      <w:r w:rsidR="00E1534C">
        <w:rPr>
          <w:rFonts w:ascii="Times New Roman" w:eastAsia="Times New Roman" w:hAnsi="Times New Roman"/>
          <w:sz w:val="28"/>
          <w:lang w:eastAsia="ru-RU"/>
        </w:rPr>
        <w:t xml:space="preserve"> </w:t>
      </w:r>
    </w:p>
    <w:p w14:paraId="441451D6" w14:textId="77777777" w:rsidR="00E1534C" w:rsidRDefault="00E1534C" w:rsidP="00E1534C">
      <w:pPr>
        <w:pStyle w:val="ac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3. Увеличение на 1 июля текущего года более чем на 25% тарифной выручки контролируемым лицом в сфере теплоснабжения, водоснабжения и (или) водоотведения, электроэнергетики, естественных монополий, в области обращения с твердыми коммунальными отходами, от реализации товаров (услуг) по регулируемым ценам (тарифам) по итогам прошедшего года по сравнению с предшествующим годом при отсутствии факта увеличения более чем на 5% валового объема товаров (услуг), поставленных (оказанных) по регулируемым ценам (тарифам) за аналогичный период времени (</w:t>
      </w:r>
      <w:r w:rsidRPr="0028733A">
        <w:rPr>
          <w:rFonts w:ascii="Times New Roman" w:eastAsia="Times New Roman" w:hAnsi="Times New Roman"/>
          <w:sz w:val="28"/>
          <w:lang w:eastAsia="ru-RU"/>
        </w:rPr>
        <w:t>год)</w:t>
      </w:r>
      <w:r>
        <w:rPr>
          <w:rFonts w:ascii="Times New Roman" w:eastAsia="Times New Roman" w:hAnsi="Times New Roman"/>
          <w:sz w:val="28"/>
          <w:lang w:eastAsia="ru-RU"/>
        </w:rPr>
        <w:t>.</w:t>
      </w:r>
    </w:p>
    <w:p w14:paraId="5A944EB0" w14:textId="77777777" w:rsidR="00E1534C" w:rsidRDefault="00900660" w:rsidP="00E1534C">
      <w:pPr>
        <w:pStyle w:val="ac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hyperlink r:id="rId16" w:history="1">
        <w:r w:rsidR="00E1534C" w:rsidRPr="00F21554">
          <w:rPr>
            <w:rFonts w:ascii="Times New Roman" w:eastAsia="Times New Roman" w:hAnsi="Times New Roman"/>
            <w:sz w:val="28"/>
            <w:lang w:eastAsia="ru-RU"/>
          </w:rPr>
          <w:t>Порядок</w:t>
        </w:r>
      </w:hyperlink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расчета и (или) применения индикатора риска нарушения обязательных требований, указанного в абзаце первом настоящего пункта (паспорт), содержится в приложени</w:t>
      </w:r>
      <w:r w:rsidR="00E1534C">
        <w:rPr>
          <w:rFonts w:ascii="Times New Roman" w:eastAsia="Times New Roman" w:hAnsi="Times New Roman"/>
          <w:sz w:val="28"/>
          <w:lang w:eastAsia="ru-RU"/>
        </w:rPr>
        <w:t>ях</w:t>
      </w:r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E1534C">
        <w:rPr>
          <w:rFonts w:ascii="Times New Roman" w:eastAsia="Times New Roman" w:hAnsi="Times New Roman"/>
          <w:sz w:val="28"/>
          <w:lang w:eastAsia="ru-RU"/>
        </w:rPr>
        <w:t>7-11</w:t>
      </w:r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к настоящему перечню.</w:t>
      </w:r>
    </w:p>
    <w:p w14:paraId="069BAEE0" w14:textId="77777777" w:rsidR="00E1534C" w:rsidRDefault="00E1534C" w:rsidP="00E1534C">
      <w:pPr>
        <w:pStyle w:val="ac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4. Факт отсутствия опубликования в течение двух месяцев подряд информации об установленных оператором технического осмотра транспортных средств размерах платы за проведение технического осмотра транспортных средств, в том числе за повторное проведение технического осмотра транспортных средств, и (или) выдачу дубликата </w:t>
      </w:r>
      <w:r>
        <w:rPr>
          <w:rFonts w:ascii="Times New Roman" w:eastAsia="Times New Roman" w:hAnsi="Times New Roman"/>
          <w:sz w:val="28"/>
          <w:lang w:eastAsia="ru-RU"/>
        </w:rPr>
        <w:lastRenderedPageBreak/>
        <w:t xml:space="preserve">диагностической карты на официальном сайте оператора технического осмотра транспортных средств, ссылка на который размещена на </w:t>
      </w:r>
      <w:r w:rsidRPr="0028733A">
        <w:rPr>
          <w:rFonts w:ascii="Times New Roman" w:eastAsia="Times New Roman" w:hAnsi="Times New Roman"/>
          <w:sz w:val="28"/>
          <w:lang w:eastAsia="ru-RU"/>
        </w:rPr>
        <w:t>официальном сайте Российского Союза Автостраховщиков</w:t>
      </w:r>
      <w:r w:rsidRPr="0028733A">
        <w:rPr>
          <w:rFonts w:ascii="Times New Roman" w:eastAsia="Times New Roman" w:hAnsi="Times New Roman"/>
          <w:color w:val="FF0000"/>
          <w:sz w:val="28"/>
          <w:lang w:eastAsia="ru-RU"/>
        </w:rPr>
        <w:t xml:space="preserve"> </w:t>
      </w:r>
      <w:r w:rsidRPr="0028733A">
        <w:rPr>
          <w:rFonts w:ascii="Times New Roman" w:eastAsia="Times New Roman" w:hAnsi="Times New Roman"/>
          <w:sz w:val="28"/>
          <w:lang w:eastAsia="ru-RU"/>
        </w:rPr>
        <w:t>в информационно-телекоммуникационной сети «Интернет»</w:t>
      </w:r>
      <w:r w:rsidRPr="0028733A">
        <w:rPr>
          <w:rFonts w:ascii="Times New Roman" w:eastAsia="Times New Roman" w:hAnsi="Times New Roman"/>
          <w:color w:val="FF0000"/>
          <w:sz w:val="28"/>
          <w:lang w:eastAsia="ru-RU"/>
        </w:rPr>
        <w:t xml:space="preserve"> </w:t>
      </w:r>
      <w:r w:rsidRPr="0028733A">
        <w:rPr>
          <w:rFonts w:ascii="Times New Roman" w:eastAsia="Times New Roman" w:hAnsi="Times New Roman"/>
          <w:sz w:val="28"/>
          <w:lang w:eastAsia="ru-RU"/>
        </w:rPr>
        <w:t>в разделе «Сведения из реестра операторов технического осмотра»</w:t>
      </w:r>
      <w:r>
        <w:rPr>
          <w:rFonts w:ascii="Times New Roman" w:eastAsia="Times New Roman" w:hAnsi="Times New Roman"/>
          <w:sz w:val="28"/>
          <w:lang w:eastAsia="ru-RU"/>
        </w:rPr>
        <w:t>.</w:t>
      </w:r>
    </w:p>
    <w:p w14:paraId="1D90814C" w14:textId="77777777" w:rsidR="00E1534C" w:rsidRDefault="00E1534C" w:rsidP="00E1534C">
      <w:pPr>
        <w:pStyle w:val="ac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hyperlink r:id="rId17" w:history="1">
        <w:r w:rsidRPr="00F21554">
          <w:rPr>
            <w:rFonts w:ascii="Times New Roman" w:eastAsia="Times New Roman" w:hAnsi="Times New Roman"/>
            <w:sz w:val="28"/>
            <w:lang w:eastAsia="ru-RU"/>
          </w:rPr>
          <w:t>Порядок</w:t>
        </w:r>
      </w:hyperlink>
      <w:r w:rsidRPr="00F21554">
        <w:rPr>
          <w:rFonts w:ascii="Times New Roman" w:eastAsia="Times New Roman" w:hAnsi="Times New Roman"/>
          <w:sz w:val="28"/>
          <w:lang w:eastAsia="ru-RU"/>
        </w:rPr>
        <w:t xml:space="preserve"> расчета и (или) применения индикатора риска нарушения обязательных требований, указанного в абзаце первом настоящего пункта (паспорт), содержится в приложени</w:t>
      </w:r>
      <w:r>
        <w:rPr>
          <w:rFonts w:ascii="Times New Roman" w:eastAsia="Times New Roman" w:hAnsi="Times New Roman"/>
          <w:sz w:val="28"/>
          <w:lang w:eastAsia="ru-RU"/>
        </w:rPr>
        <w:t>и</w:t>
      </w:r>
      <w:r w:rsidRPr="00F21554">
        <w:rPr>
          <w:rFonts w:ascii="Times New Roman" w:eastAsia="Times New Roman" w:hAnsi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lang w:eastAsia="ru-RU"/>
        </w:rPr>
        <w:t>12</w:t>
      </w:r>
      <w:r w:rsidRPr="00F21554">
        <w:rPr>
          <w:rFonts w:ascii="Times New Roman" w:eastAsia="Times New Roman" w:hAnsi="Times New Roman"/>
          <w:sz w:val="28"/>
          <w:lang w:eastAsia="ru-RU"/>
        </w:rPr>
        <w:t xml:space="preserve"> к настоящему перечню.</w:t>
      </w:r>
    </w:p>
    <w:p w14:paraId="4BBD03BF" w14:textId="77777777" w:rsidR="00E1534C" w:rsidRDefault="00E1534C" w:rsidP="00E1534C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5. П</w:t>
      </w:r>
      <w:r>
        <w:rPr>
          <w:rFonts w:ascii="Times New Roman" w:hAnsi="Times New Roman"/>
          <w:sz w:val="28"/>
          <w:szCs w:val="28"/>
        </w:rPr>
        <w:t xml:space="preserve">ревышение на 1 сентября более чем в двукратном размере выручки </w:t>
      </w:r>
      <w:r>
        <w:rPr>
          <w:rFonts w:ascii="Times New Roman" w:hAnsi="Times New Roman"/>
          <w:sz w:val="28"/>
        </w:rPr>
        <w:t>организациями оптовой торговли лекарственными средствами</w:t>
      </w:r>
      <w:r w:rsidRPr="00B27199">
        <w:rPr>
          <w:rFonts w:ascii="Times New Roman" w:hAnsi="Times New Roman"/>
          <w:sz w:val="28"/>
        </w:rPr>
        <w:t>, аптечными организациями, индивидуальными предпринимателями, имеющими лицензию на фармацевтическую деятельность, медицинскими организациями, имеющими лицензию на фармацевтическую деятельность, и их обособленными подразделениями, расположенными в сельских населенных пунктах, в которых отсутствуют аптечные организации</w:t>
      </w:r>
      <w:r w:rsidRPr="00B27199">
        <w:rPr>
          <w:szCs w:val="28"/>
        </w:rPr>
        <w:t xml:space="preserve"> </w:t>
      </w:r>
      <w:r w:rsidRPr="00B27199">
        <w:rPr>
          <w:rFonts w:ascii="Times New Roman" w:hAnsi="Times New Roman"/>
          <w:sz w:val="28"/>
        </w:rPr>
        <w:t>лекарственными средствами,</w:t>
      </w:r>
      <w:r w:rsidRPr="00B27199">
        <w:rPr>
          <w:rFonts w:ascii="Times New Roman" w:hAnsi="Times New Roman"/>
          <w:sz w:val="28"/>
          <w:szCs w:val="28"/>
        </w:rPr>
        <w:t xml:space="preserve"> от реализации лекарственных препаратов, включенных в</w:t>
      </w:r>
      <w:r>
        <w:rPr>
          <w:rFonts w:ascii="Times New Roman" w:hAnsi="Times New Roman"/>
          <w:sz w:val="28"/>
          <w:szCs w:val="28"/>
        </w:rPr>
        <w:t xml:space="preserve"> перечень </w:t>
      </w:r>
      <w:r>
        <w:rPr>
          <w:rFonts w:ascii="Times New Roman" w:hAnsi="Times New Roman"/>
          <w:sz w:val="28"/>
        </w:rPr>
        <w:t>жизненно необходимых и важнейших лекарственных препаратов,</w:t>
      </w:r>
      <w:r>
        <w:rPr>
          <w:rFonts w:ascii="Times New Roman" w:hAnsi="Times New Roman"/>
          <w:sz w:val="28"/>
          <w:szCs w:val="28"/>
        </w:rPr>
        <w:t xml:space="preserve"> в отчетном периоде по сравнению с предыдущим при отсутствии факта двукратного увеличения объема продаж по информации, содержащейся в шаблонах федеральной государственной информационной системы «Единая информационно-аналитическая </w:t>
      </w:r>
      <w:r w:rsidRPr="00546377">
        <w:rPr>
          <w:rFonts w:ascii="Times New Roman" w:hAnsi="Times New Roman"/>
          <w:sz w:val="28"/>
          <w:szCs w:val="28"/>
        </w:rPr>
        <w:t>система тарифного регулирования»</w:t>
      </w:r>
      <w:r>
        <w:rPr>
          <w:rFonts w:ascii="Times New Roman" w:hAnsi="Times New Roman"/>
          <w:sz w:val="28"/>
          <w:szCs w:val="28"/>
        </w:rPr>
        <w:t>.</w:t>
      </w:r>
    </w:p>
    <w:p w14:paraId="2D4586A3" w14:textId="77777777" w:rsidR="00E1534C" w:rsidRDefault="00900660" w:rsidP="00E1534C">
      <w:pPr>
        <w:pStyle w:val="ac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18" w:history="1">
        <w:r w:rsidR="00E1534C" w:rsidRPr="00F21554">
          <w:rPr>
            <w:rFonts w:ascii="Times New Roman" w:eastAsia="Times New Roman" w:hAnsi="Times New Roman"/>
            <w:sz w:val="28"/>
            <w:lang w:eastAsia="ru-RU"/>
          </w:rPr>
          <w:t>Порядок</w:t>
        </w:r>
      </w:hyperlink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расчета и (или) применения индикатора риска нарушения обязательных требований, указанного в абзаце первом настоящего пункта (паспорт), содержится в приложени</w:t>
      </w:r>
      <w:r w:rsidR="00E1534C">
        <w:rPr>
          <w:rFonts w:ascii="Times New Roman" w:eastAsia="Times New Roman" w:hAnsi="Times New Roman"/>
          <w:sz w:val="28"/>
          <w:lang w:eastAsia="ru-RU"/>
        </w:rPr>
        <w:t>и</w:t>
      </w:r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E1534C">
        <w:rPr>
          <w:rFonts w:ascii="Times New Roman" w:eastAsia="Times New Roman" w:hAnsi="Times New Roman"/>
          <w:sz w:val="28"/>
          <w:lang w:eastAsia="ru-RU"/>
        </w:rPr>
        <w:t>13</w:t>
      </w:r>
      <w:r w:rsidR="00E1534C" w:rsidRPr="00F21554">
        <w:rPr>
          <w:rFonts w:ascii="Times New Roman" w:eastAsia="Times New Roman" w:hAnsi="Times New Roman"/>
          <w:sz w:val="28"/>
          <w:lang w:eastAsia="ru-RU"/>
        </w:rPr>
        <w:t xml:space="preserve"> к настоящему перечню</w:t>
      </w:r>
      <w:r w:rsidR="00E1534C">
        <w:rPr>
          <w:rFonts w:ascii="Times New Roman" w:eastAsia="Times New Roman" w:hAnsi="Times New Roman"/>
          <w:sz w:val="28"/>
          <w:lang w:eastAsia="ru-RU"/>
        </w:rPr>
        <w:t>.</w:t>
      </w:r>
      <w:r w:rsidR="00E1534C" w:rsidRPr="00546377">
        <w:rPr>
          <w:rFonts w:ascii="Times New Roman" w:hAnsi="Times New Roman"/>
          <w:sz w:val="28"/>
          <w:szCs w:val="28"/>
        </w:rPr>
        <w:t>».</w:t>
      </w:r>
    </w:p>
    <w:p w14:paraId="5F4AE34B" w14:textId="77777777" w:rsidR="00E1534C" w:rsidRDefault="00E1534C" w:rsidP="00E1534C">
      <w:pPr>
        <w:pStyle w:val="ConsPlusNormal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FEAA68" w14:textId="77777777" w:rsidR="00E1534C" w:rsidRDefault="00E1534C" w:rsidP="00E1534C">
      <w:pPr>
        <w:pStyle w:val="ac"/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</w:p>
    <w:p w14:paraId="02DC42C8" w14:textId="77777777" w:rsidR="00E1534C" w:rsidRDefault="00E1534C" w:rsidP="00E1534C">
      <w:pPr>
        <w:pStyle w:val="ac"/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FAB4D1" w14:textId="77777777" w:rsidR="00E1534C" w:rsidRDefault="00E1534C" w:rsidP="00E1534C">
      <w:pPr>
        <w:pStyle w:val="ac"/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F79EAD" w14:textId="77777777" w:rsidR="00E1534C" w:rsidRDefault="00E1534C" w:rsidP="00E1534C">
      <w:pPr>
        <w:pStyle w:val="ac"/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8F4125" w14:textId="77777777" w:rsidR="00E1534C" w:rsidRDefault="00E1534C" w:rsidP="00E1534C">
      <w:pPr>
        <w:pStyle w:val="ac"/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C2EA4D" w14:textId="77777777" w:rsidR="00E1534C" w:rsidRDefault="00E1534C" w:rsidP="00E1534C">
      <w:pPr>
        <w:pStyle w:val="ac"/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2A37F36" w14:textId="77777777" w:rsidR="00E1534C" w:rsidRDefault="00E1534C" w:rsidP="00E1534C">
      <w:pPr>
        <w:pStyle w:val="ac"/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542264" w14:textId="77777777" w:rsidR="00E1534C" w:rsidRDefault="00E1534C" w:rsidP="00E1534C">
      <w:pPr>
        <w:pStyle w:val="ac"/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A70710" w14:textId="77777777" w:rsidR="00745C83" w:rsidRPr="001861C4" w:rsidRDefault="00745C83" w:rsidP="00745C83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 № 1</w:t>
      </w:r>
    </w:p>
    <w:p w14:paraId="1DC6C269" w14:textId="77777777" w:rsidR="00745C83" w:rsidRPr="001861C4" w:rsidRDefault="00745C83" w:rsidP="00745C83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к Перечню индикаторов риска нарушени</w:t>
      </w:r>
      <w:r>
        <w:rPr>
          <w:rFonts w:ascii="Times New Roman" w:hAnsi="Times New Roman"/>
          <w:bCs/>
          <w:sz w:val="28"/>
          <w:szCs w:val="28"/>
        </w:rPr>
        <w:t>я</w:t>
      </w:r>
      <w:r w:rsidRPr="001861C4">
        <w:rPr>
          <w:rFonts w:ascii="Times New Roman" w:hAnsi="Times New Roman"/>
          <w:bCs/>
          <w:sz w:val="28"/>
          <w:szCs w:val="28"/>
        </w:rPr>
        <w:t xml:space="preserve"> обязательных</w:t>
      </w:r>
    </w:p>
    <w:p w14:paraId="6D1D0890" w14:textId="77777777" w:rsidR="00745C83" w:rsidRPr="001861C4" w:rsidRDefault="00745C83" w:rsidP="00745C83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0DDE7506" w14:textId="77777777" w:rsidR="00745C83" w:rsidRDefault="00745C83" w:rsidP="00745C83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 xml:space="preserve">контроля (надзора) в </w:t>
      </w:r>
      <w:r>
        <w:rPr>
          <w:rFonts w:ascii="Times New Roman" w:hAnsi="Times New Roman"/>
          <w:bCs/>
          <w:sz w:val="28"/>
          <w:szCs w:val="28"/>
        </w:rPr>
        <w:t xml:space="preserve">сферах естественных монополий </w:t>
      </w:r>
    </w:p>
    <w:p w14:paraId="2A3C32A2" w14:textId="77777777" w:rsidR="00745C83" w:rsidRDefault="00745C83" w:rsidP="00745C83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626F4751" w14:textId="77777777" w:rsidR="00745C83" w:rsidRDefault="00745C83" w:rsidP="00745C83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на территории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861C4">
        <w:rPr>
          <w:rFonts w:ascii="Times New Roman" w:hAnsi="Times New Roman"/>
          <w:bCs/>
          <w:sz w:val="28"/>
          <w:szCs w:val="28"/>
        </w:rPr>
        <w:t>Нижегородской области</w:t>
      </w:r>
    </w:p>
    <w:p w14:paraId="620FDFCA" w14:textId="77777777" w:rsidR="00745C83" w:rsidRDefault="00745C83" w:rsidP="00745C83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60941C5" w14:textId="77777777" w:rsidR="00745C83" w:rsidRPr="00140553" w:rsidRDefault="00745C83" w:rsidP="00745C83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4" w:name="_Hlk242438283"/>
      <w:r w:rsidRPr="00140553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7C2CDFEE" w14:textId="77777777" w:rsidR="00745C83" w:rsidRPr="00140553" w:rsidRDefault="00745C83" w:rsidP="00745C83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140553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6097A498" w14:textId="77777777" w:rsidR="00745C83" w:rsidRPr="00140553" w:rsidRDefault="00745C83" w:rsidP="00745C83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140553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bookmarkEnd w:id="4"/>
    <w:p w14:paraId="34925414" w14:textId="77777777" w:rsidR="00745C83" w:rsidRPr="00140553" w:rsidRDefault="00745C83" w:rsidP="00745C83">
      <w:pPr>
        <w:pStyle w:val="ac"/>
        <w:jc w:val="center"/>
        <w:rPr>
          <w:sz w:val="24"/>
          <w:szCs w:val="24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0"/>
        <w:gridCol w:w="516"/>
        <w:gridCol w:w="2189"/>
        <w:gridCol w:w="516"/>
        <w:gridCol w:w="1090"/>
        <w:gridCol w:w="432"/>
        <w:gridCol w:w="1090"/>
        <w:gridCol w:w="516"/>
        <w:gridCol w:w="2508"/>
      </w:tblGrid>
      <w:tr w:rsidR="00745C83" w:rsidRPr="00140553" w14:paraId="5B42B0E9" w14:textId="77777777" w:rsidTr="008A63F7">
        <w:trPr>
          <w:trHeight w:val="520"/>
        </w:trPr>
        <w:tc>
          <w:tcPr>
            <w:tcW w:w="566" w:type="dxa"/>
            <w:vMerge w:val="restart"/>
          </w:tcPr>
          <w:p w14:paraId="6CB05C94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4" w:type="dxa"/>
            <w:gridSpan w:val="8"/>
            <w:vAlign w:val="center"/>
          </w:tcPr>
          <w:p w14:paraId="44DC8763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745C83" w:rsidRPr="00140553" w14:paraId="4EABFB8C" w14:textId="77777777" w:rsidTr="008A63F7">
        <w:tc>
          <w:tcPr>
            <w:tcW w:w="566" w:type="dxa"/>
            <w:vMerge/>
            <w:vAlign w:val="center"/>
          </w:tcPr>
          <w:p w14:paraId="2889D395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A86B50C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089" w:type="dxa"/>
            <w:gridSpan w:val="3"/>
          </w:tcPr>
          <w:p w14:paraId="2CDC76DC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20C8A62C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4C9BAE11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0B7191FA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1EF9E875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745792AA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5EA26C82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18298E85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0D4D4F40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E5EFF0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532B20A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14:paraId="74E4FA07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0F58DAED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5ED37DA7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72885B69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7427D2FD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36D619E3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5C83" w:rsidRPr="00140553" w14:paraId="4376DDF8" w14:textId="77777777" w:rsidTr="008A63F7">
        <w:trPr>
          <w:trHeight w:val="534"/>
        </w:trPr>
        <w:tc>
          <w:tcPr>
            <w:tcW w:w="566" w:type="dxa"/>
            <w:vMerge/>
          </w:tcPr>
          <w:p w14:paraId="36DDFAC8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6798" w:type="dxa"/>
            <w:gridSpan w:val="4"/>
          </w:tcPr>
          <w:p w14:paraId="7CEAAB16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Региональная служба по тарифам Нижегородской области  </w:t>
            </w:r>
          </w:p>
        </w:tc>
        <w:tc>
          <w:tcPr>
            <w:tcW w:w="7196" w:type="dxa"/>
            <w:gridSpan w:val="4"/>
          </w:tcPr>
          <w:p w14:paraId="51B2626D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Региональный государственный контроль (надзор) в сфере теплоснабжения</w:t>
            </w:r>
          </w:p>
        </w:tc>
      </w:tr>
      <w:tr w:rsidR="00745C83" w:rsidRPr="00140553" w14:paraId="7D81563D" w14:textId="77777777" w:rsidTr="008A63F7">
        <w:trPr>
          <w:trHeight w:val="449"/>
        </w:trPr>
        <w:tc>
          <w:tcPr>
            <w:tcW w:w="566" w:type="dxa"/>
            <w:vMerge/>
          </w:tcPr>
          <w:p w14:paraId="422E3BED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2BDBBDB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14:paraId="43DC8259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745C83" w:rsidRPr="00140553" w14:paraId="23DE809C" w14:textId="77777777" w:rsidTr="008A63F7">
        <w:trPr>
          <w:trHeight w:val="965"/>
        </w:trPr>
        <w:tc>
          <w:tcPr>
            <w:tcW w:w="566" w:type="dxa"/>
            <w:vMerge/>
          </w:tcPr>
          <w:p w14:paraId="65D6650F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</w:tcPr>
          <w:p w14:paraId="6CEFD6E0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Превышение или уменьшение цены (тарифа), предлагаемой к установлению на очередной период контролируемым лицом, осуществляющим регулируемые виды деятельности в сфере теплоснабжения (методом экономически обоснованных расходов или методом индексации на первый расчетный период регулирования), над ценой (тарифом), установленной на предшествующий период регулирования, более чем в двукратном размере прогнозируемого изменения цен (тарифов), определенного в прогнозе социально-экономического развития Российской Федерации на очередной финансовый год</w:t>
            </w:r>
          </w:p>
          <w:p w14:paraId="481334D4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45C83" w:rsidRPr="00140553" w14:paraId="1B507BCC" w14:textId="77777777" w:rsidTr="008A63F7">
        <w:trPr>
          <w:trHeight w:val="415"/>
        </w:trPr>
        <w:tc>
          <w:tcPr>
            <w:tcW w:w="566" w:type="dxa"/>
            <w:vMerge w:val="restart"/>
          </w:tcPr>
          <w:p w14:paraId="29F8A11D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4" w:type="dxa"/>
            <w:gridSpan w:val="8"/>
            <w:vAlign w:val="center"/>
          </w:tcPr>
          <w:p w14:paraId="4249911A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</w:tr>
      <w:tr w:rsidR="00745C83" w:rsidRPr="00140553" w14:paraId="624BE2BB" w14:textId="77777777" w:rsidTr="008A63F7">
        <w:tc>
          <w:tcPr>
            <w:tcW w:w="566" w:type="dxa"/>
            <w:vMerge/>
          </w:tcPr>
          <w:p w14:paraId="79AA036B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A521690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40" w:type="dxa"/>
            <w:vAlign w:val="center"/>
          </w:tcPr>
          <w:p w14:paraId="0A383B01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09" w:type="dxa"/>
            <w:vAlign w:val="center"/>
          </w:tcPr>
          <w:p w14:paraId="2A3C3AAE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248" w:type="dxa"/>
            <w:gridSpan w:val="3"/>
            <w:vAlign w:val="center"/>
          </w:tcPr>
          <w:p w14:paraId="63A3EA38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09" w:type="dxa"/>
            <w:vAlign w:val="center"/>
          </w:tcPr>
          <w:p w14:paraId="225D4B59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079" w:type="dxa"/>
            <w:vAlign w:val="center"/>
          </w:tcPr>
          <w:p w14:paraId="70206979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267B467D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</w:tr>
      <w:tr w:rsidR="00745C83" w:rsidRPr="00140553" w14:paraId="684089DB" w14:textId="77777777" w:rsidTr="008A63F7">
        <w:trPr>
          <w:trHeight w:val="206"/>
        </w:trPr>
        <w:tc>
          <w:tcPr>
            <w:tcW w:w="566" w:type="dxa"/>
            <w:vMerge/>
          </w:tcPr>
          <w:p w14:paraId="1445F80D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</w:tcPr>
          <w:p w14:paraId="5B49D593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Федеральный закон от 27 июля 2010 г.              № 190-ФЗ «О теплоснабжении»</w:t>
            </w:r>
          </w:p>
        </w:tc>
        <w:tc>
          <w:tcPr>
            <w:tcW w:w="4957" w:type="dxa"/>
            <w:gridSpan w:val="4"/>
          </w:tcPr>
          <w:p w14:paraId="3A9353DA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Пункт 9 части 1 статьи 7</w:t>
            </w:r>
          </w:p>
        </w:tc>
        <w:tc>
          <w:tcPr>
            <w:tcW w:w="4788" w:type="dxa"/>
            <w:gridSpan w:val="2"/>
            <w:vMerge w:val="restart"/>
          </w:tcPr>
          <w:p w14:paraId="410497CE" w14:textId="77777777" w:rsidR="00745C83" w:rsidRPr="00140553" w:rsidRDefault="00745C83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45C83" w:rsidRPr="00140553" w14:paraId="0DDC5B5F" w14:textId="77777777" w:rsidTr="008A63F7">
        <w:trPr>
          <w:trHeight w:val="253"/>
        </w:trPr>
        <w:tc>
          <w:tcPr>
            <w:tcW w:w="566" w:type="dxa"/>
            <w:vMerge/>
          </w:tcPr>
          <w:p w14:paraId="0EF59677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/>
            <w:vAlign w:val="center"/>
          </w:tcPr>
          <w:p w14:paraId="7E9A0907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</w:tcPr>
          <w:p w14:paraId="76593B6A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Часть 1 статьи 8</w:t>
            </w:r>
          </w:p>
        </w:tc>
        <w:tc>
          <w:tcPr>
            <w:tcW w:w="4788" w:type="dxa"/>
            <w:gridSpan w:val="2"/>
            <w:vMerge/>
          </w:tcPr>
          <w:p w14:paraId="584944AC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</w:tr>
      <w:tr w:rsidR="00745C83" w:rsidRPr="00140553" w14:paraId="79398B0C" w14:textId="77777777" w:rsidTr="008A63F7">
        <w:trPr>
          <w:trHeight w:val="276"/>
        </w:trPr>
        <w:tc>
          <w:tcPr>
            <w:tcW w:w="566" w:type="dxa"/>
            <w:vMerge/>
          </w:tcPr>
          <w:p w14:paraId="59A9F9AB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/>
          </w:tcPr>
          <w:p w14:paraId="68DBEAC3" w14:textId="77777777" w:rsidR="00745C83" w:rsidRPr="00140553" w:rsidRDefault="00745C83" w:rsidP="008A63F7">
            <w:pPr>
              <w:rPr>
                <w:iCs/>
                <w:sz w:val="24"/>
                <w:szCs w:val="24"/>
              </w:rPr>
            </w:pPr>
          </w:p>
        </w:tc>
        <w:tc>
          <w:tcPr>
            <w:tcW w:w="4957" w:type="dxa"/>
            <w:gridSpan w:val="4"/>
            <w:vMerge w:val="restart"/>
          </w:tcPr>
          <w:p w14:paraId="57CA2C48" w14:textId="77777777" w:rsidR="00745C83" w:rsidRPr="00140553" w:rsidRDefault="00745C83" w:rsidP="008A63F7">
            <w:pPr>
              <w:pStyle w:val="ac"/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iCs/>
                <w:sz w:val="24"/>
                <w:szCs w:val="24"/>
              </w:rPr>
              <w:t>Часть 4.16 статьи 23</w:t>
            </w:r>
          </w:p>
        </w:tc>
        <w:tc>
          <w:tcPr>
            <w:tcW w:w="4788" w:type="dxa"/>
            <w:gridSpan w:val="2"/>
            <w:vMerge/>
          </w:tcPr>
          <w:p w14:paraId="0211A026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5C83" w:rsidRPr="00140553" w14:paraId="6FB386B4" w14:textId="77777777" w:rsidTr="008A63F7">
        <w:trPr>
          <w:trHeight w:val="253"/>
        </w:trPr>
        <w:tc>
          <w:tcPr>
            <w:tcW w:w="566" w:type="dxa"/>
            <w:vMerge/>
          </w:tcPr>
          <w:p w14:paraId="2F9842E0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  <w:vAlign w:val="center"/>
          </w:tcPr>
          <w:p w14:paraId="7F4A4AFC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Основы ценообразования в сфере теплоснабжения, утвержденные постановлением Правительства РФ от 22 октября 2012 г. № 1075 «О ценообразовании в сфере теплоснабжения»</w:t>
            </w:r>
          </w:p>
        </w:tc>
        <w:tc>
          <w:tcPr>
            <w:tcW w:w="4957" w:type="dxa"/>
            <w:gridSpan w:val="4"/>
          </w:tcPr>
          <w:p w14:paraId="602BADEA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Пункты 3 и 4 раздела 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</w:t>
            </w:r>
          </w:p>
        </w:tc>
        <w:tc>
          <w:tcPr>
            <w:tcW w:w="4788" w:type="dxa"/>
            <w:gridSpan w:val="2"/>
            <w:vMerge w:val="restart"/>
          </w:tcPr>
          <w:p w14:paraId="06BBDA54" w14:textId="77777777" w:rsidR="00745C83" w:rsidRPr="00140553" w:rsidRDefault="00745C83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45C83" w:rsidRPr="00140553" w14:paraId="4EA3F6FA" w14:textId="77777777" w:rsidTr="008A63F7">
        <w:trPr>
          <w:trHeight w:val="253"/>
        </w:trPr>
        <w:tc>
          <w:tcPr>
            <w:tcW w:w="566" w:type="dxa"/>
            <w:vMerge/>
          </w:tcPr>
          <w:p w14:paraId="55439E73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/>
            <w:vAlign w:val="center"/>
          </w:tcPr>
          <w:p w14:paraId="1E2293BF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</w:tcPr>
          <w:p w14:paraId="2F8AC46E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Пункт 10 раздела 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</w:t>
            </w:r>
          </w:p>
        </w:tc>
        <w:tc>
          <w:tcPr>
            <w:tcW w:w="4788" w:type="dxa"/>
            <w:gridSpan w:val="2"/>
            <w:vMerge/>
          </w:tcPr>
          <w:p w14:paraId="799E72B8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</w:tr>
      <w:tr w:rsidR="00745C83" w:rsidRPr="00140553" w14:paraId="3E4155FD" w14:textId="77777777" w:rsidTr="008A63F7">
        <w:trPr>
          <w:trHeight w:val="276"/>
        </w:trPr>
        <w:tc>
          <w:tcPr>
            <w:tcW w:w="566" w:type="dxa"/>
            <w:vMerge/>
          </w:tcPr>
          <w:p w14:paraId="0346B183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/>
            <w:vAlign w:val="center"/>
          </w:tcPr>
          <w:p w14:paraId="4A149627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  <w:vMerge w:val="restart"/>
          </w:tcPr>
          <w:p w14:paraId="12D12C6A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Пункт 20</w:t>
            </w:r>
          </w:p>
        </w:tc>
        <w:tc>
          <w:tcPr>
            <w:tcW w:w="4788" w:type="dxa"/>
            <w:gridSpan w:val="2"/>
            <w:vMerge/>
          </w:tcPr>
          <w:p w14:paraId="7DA1AB9B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</w:tr>
      <w:tr w:rsidR="00745C83" w:rsidRPr="00140553" w14:paraId="6B5899A0" w14:textId="77777777" w:rsidTr="008A63F7">
        <w:trPr>
          <w:trHeight w:val="567"/>
        </w:trPr>
        <w:tc>
          <w:tcPr>
            <w:tcW w:w="566" w:type="dxa"/>
            <w:vMerge w:val="restart"/>
          </w:tcPr>
          <w:p w14:paraId="6B8CAE56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0F091ADF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</w:p>
        </w:tc>
      </w:tr>
      <w:tr w:rsidR="00745C83" w:rsidRPr="00140553" w14:paraId="2D058BB6" w14:textId="77777777" w:rsidTr="008A63F7">
        <w:tc>
          <w:tcPr>
            <w:tcW w:w="566" w:type="dxa"/>
            <w:vMerge/>
          </w:tcPr>
          <w:p w14:paraId="410A8D4E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4CDBBEAE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40" w:type="dxa"/>
            <w:vMerge w:val="restart"/>
          </w:tcPr>
          <w:p w14:paraId="252EEEC8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"/>
            </w:r>
          </w:p>
        </w:tc>
        <w:tc>
          <w:tcPr>
            <w:tcW w:w="709" w:type="dxa"/>
            <w:vMerge w:val="restart"/>
          </w:tcPr>
          <w:p w14:paraId="148B32C5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248" w:type="dxa"/>
            <w:gridSpan w:val="3"/>
            <w:vMerge w:val="restart"/>
          </w:tcPr>
          <w:p w14:paraId="3B276750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4"/>
            </w:r>
          </w:p>
          <w:p w14:paraId="71B3474B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5C30348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079" w:type="dxa"/>
          </w:tcPr>
          <w:p w14:paraId="25619E60" w14:textId="77777777" w:rsidR="00745C83" w:rsidRPr="00140553" w:rsidRDefault="00745C83" w:rsidP="008A63F7">
            <w:pPr>
              <w:pStyle w:val="ac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5"/>
            </w:r>
          </w:p>
        </w:tc>
      </w:tr>
      <w:tr w:rsidR="00745C83" w:rsidRPr="00140553" w14:paraId="68C52CB2" w14:textId="77777777" w:rsidTr="008A63F7">
        <w:trPr>
          <w:trHeight w:val="253"/>
        </w:trPr>
        <w:tc>
          <w:tcPr>
            <w:tcW w:w="566" w:type="dxa"/>
            <w:vMerge/>
          </w:tcPr>
          <w:p w14:paraId="48CD9FDB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137A6D20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  <w:p w14:paraId="5AB932EC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</w:tcPr>
          <w:p w14:paraId="0DE380D2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Деятельность, действия (бездействие) контролируемых лиц, в рамках которых должны соблюдаться обязательные требования </w:t>
            </w:r>
            <w:r w:rsidRPr="00DA43F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в соответствии с Федеральным </w:t>
            </w:r>
            <w:hyperlink r:id="rId19" w:history="1">
              <w:r w:rsidRPr="00DA43FE">
                <w:rPr>
                  <w:rStyle w:val="a9"/>
                  <w:rFonts w:ascii="Times New Roman" w:hAnsi="Times New Roman"/>
                  <w:iCs/>
                  <w:sz w:val="24"/>
                  <w:szCs w:val="24"/>
                </w:rPr>
                <w:t>законом</w:t>
              </w:r>
            </w:hyperlink>
            <w:r w:rsidRPr="00DA43F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от 27 июля 2010 г.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№</w:t>
            </w:r>
            <w:r w:rsidRPr="00DA43F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190-ФЗ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«</w:t>
            </w:r>
            <w:r w:rsidRPr="00DA43F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 теплоснабжении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»</w:t>
            </w:r>
            <w:r w:rsidRPr="00DA43F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, другими федеральными законами и иными нормативными правовыми актами Российской Федерации в сфере теплоснабжения, к установлению и (или) применению цен (тарифов) в сфере теплоснабжения, регулируемых на уровне исполнительных органов Нижегородской области, в том числе в части определения достоверности, экономической обоснованности расходов и иных показателей, учитываемых при регулировании цен (тарифов), экономической обоснованности фактического расходования </w:t>
            </w:r>
            <w:r w:rsidRPr="00DA43F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 xml:space="preserve">средств при осуществлении регулируемых видов деятельности в сфере теплоснабжения, к раздельному учету доходов и расходов при осуществлении регулируемых видов деятельности в сфере теплоснабжения, правильности применения регулируемых цен (тарифов) в сфере теплоснабжения, использования инвестиционных ресурсов, учтенных при установлении регулируемых цен (тарифов) </w:t>
            </w:r>
            <w:r w:rsidRPr="00362AF0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788" w:type="dxa"/>
            <w:gridSpan w:val="2"/>
          </w:tcPr>
          <w:p w14:paraId="6BD1C025" w14:textId="77777777" w:rsidR="00745C83" w:rsidRPr="00553F2A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45C83" w:rsidRPr="00140553" w14:paraId="3A1E5022" w14:textId="77777777" w:rsidTr="008A63F7">
        <w:trPr>
          <w:trHeight w:val="253"/>
        </w:trPr>
        <w:tc>
          <w:tcPr>
            <w:tcW w:w="566" w:type="dxa"/>
            <w:vMerge/>
          </w:tcPr>
          <w:p w14:paraId="6F50A006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</w:tcPr>
          <w:p w14:paraId="0317ED96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48023A15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  <w:vMerge w:val="restart"/>
          </w:tcPr>
          <w:p w14:paraId="187B0004" w14:textId="77777777" w:rsidR="00745C83" w:rsidRPr="007244E6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Р</w:t>
            </w:r>
            <w:r w:rsidRPr="007244E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41BC4F67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703EF3DD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745C83" w:rsidRPr="00140553" w14:paraId="0E209542" w14:textId="77777777" w:rsidTr="008A63F7">
        <w:trPr>
          <w:trHeight w:val="613"/>
        </w:trPr>
        <w:tc>
          <w:tcPr>
            <w:tcW w:w="566" w:type="dxa"/>
            <w:vMerge w:val="restart"/>
          </w:tcPr>
          <w:p w14:paraId="37F502F1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4D7EA22E" w14:textId="77777777" w:rsidR="00745C83" w:rsidRPr="00140553" w:rsidRDefault="00745C83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745C83" w:rsidRPr="00140553" w14:paraId="32CC9094" w14:textId="77777777" w:rsidTr="008A63F7">
        <w:trPr>
          <w:trHeight w:val="415"/>
        </w:trPr>
        <w:tc>
          <w:tcPr>
            <w:tcW w:w="566" w:type="dxa"/>
            <w:vMerge/>
          </w:tcPr>
          <w:p w14:paraId="130AB097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1C253965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285" w:type="dxa"/>
            <w:gridSpan w:val="7"/>
            <w:vMerge w:val="restart"/>
          </w:tcPr>
          <w:p w14:paraId="5B17956E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14055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6"/>
            </w:r>
          </w:p>
        </w:tc>
      </w:tr>
      <w:tr w:rsidR="00745C83" w:rsidRPr="00140553" w14:paraId="067E7B6F" w14:textId="77777777" w:rsidTr="008A63F7">
        <w:trPr>
          <w:trHeight w:val="276"/>
        </w:trPr>
        <w:tc>
          <w:tcPr>
            <w:tcW w:w="566" w:type="dxa"/>
            <w:vMerge/>
          </w:tcPr>
          <w:p w14:paraId="6CD33BA7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  <w:vMerge w:val="restart"/>
          </w:tcPr>
          <w:p w14:paraId="7EA47737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</w:tc>
      </w:tr>
      <w:tr w:rsidR="00745C83" w:rsidRPr="00140553" w14:paraId="3FDCB458" w14:textId="77777777" w:rsidTr="008A63F7">
        <w:trPr>
          <w:trHeight w:val="456"/>
        </w:trPr>
        <w:tc>
          <w:tcPr>
            <w:tcW w:w="566" w:type="dxa"/>
            <w:vMerge/>
          </w:tcPr>
          <w:p w14:paraId="3D520DF1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0FEDAE5F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285" w:type="dxa"/>
            <w:gridSpan w:val="7"/>
            <w:vMerge w:val="restart"/>
          </w:tcPr>
          <w:p w14:paraId="2C47217E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14055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7"/>
            </w:r>
          </w:p>
        </w:tc>
      </w:tr>
      <w:tr w:rsidR="00745C83" w:rsidRPr="00140553" w14:paraId="4F20A31C" w14:textId="77777777" w:rsidTr="008A63F7">
        <w:trPr>
          <w:trHeight w:val="276"/>
        </w:trPr>
        <w:tc>
          <w:tcPr>
            <w:tcW w:w="566" w:type="dxa"/>
            <w:vMerge/>
          </w:tcPr>
          <w:p w14:paraId="10FF5815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  <w:vMerge w:val="restart"/>
          </w:tcPr>
          <w:p w14:paraId="2EE2D560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ip</w:t>
            </w:r>
            <w:proofErr w:type="spellEnd"/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​ 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val="en-US"/>
              </w:rPr>
              <w:t>&gt;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(P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1 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/ P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 * 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100%</w:t>
            </w:r>
          </w:p>
        </w:tc>
      </w:tr>
      <w:tr w:rsidR="00745C83" w:rsidRPr="00140553" w14:paraId="710644AA" w14:textId="77777777" w:rsidTr="008A63F7">
        <w:trPr>
          <w:trHeight w:val="497"/>
        </w:trPr>
        <w:tc>
          <w:tcPr>
            <w:tcW w:w="566" w:type="dxa"/>
            <w:vMerge/>
          </w:tcPr>
          <w:p w14:paraId="321E3DD8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4D3744AF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285" w:type="dxa"/>
            <w:gridSpan w:val="7"/>
            <w:vMerge w:val="restart"/>
            <w:vAlign w:val="center"/>
          </w:tcPr>
          <w:p w14:paraId="5C52D6C6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745C83" w:rsidRPr="00140553" w14:paraId="5B0160E4" w14:textId="77777777" w:rsidTr="008A63F7">
        <w:trPr>
          <w:trHeight w:val="276"/>
        </w:trPr>
        <w:tc>
          <w:tcPr>
            <w:tcW w:w="566" w:type="dxa"/>
            <w:vMerge/>
          </w:tcPr>
          <w:p w14:paraId="18852CB0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48102A3D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40" w:type="dxa"/>
            <w:vMerge w:val="restart"/>
          </w:tcPr>
          <w:p w14:paraId="2F3138E2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14055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8"/>
            </w:r>
          </w:p>
        </w:tc>
        <w:tc>
          <w:tcPr>
            <w:tcW w:w="709" w:type="dxa"/>
            <w:vMerge w:val="restart"/>
          </w:tcPr>
          <w:p w14:paraId="0E5FFDF6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248" w:type="dxa"/>
            <w:gridSpan w:val="3"/>
            <w:vMerge w:val="restart"/>
          </w:tcPr>
          <w:p w14:paraId="139E8144" w14:textId="77777777" w:rsidR="00745C83" w:rsidRPr="00140553" w:rsidRDefault="00745C83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14055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9"/>
            </w:r>
          </w:p>
        </w:tc>
        <w:tc>
          <w:tcPr>
            <w:tcW w:w="709" w:type="dxa"/>
            <w:vMerge w:val="restart"/>
          </w:tcPr>
          <w:p w14:paraId="42D1B856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079" w:type="dxa"/>
            <w:vMerge w:val="restart"/>
          </w:tcPr>
          <w:p w14:paraId="0299A2A6" w14:textId="77777777" w:rsidR="00745C83" w:rsidRPr="00140553" w:rsidRDefault="00745C83" w:rsidP="008A63F7">
            <w:pPr>
              <w:pStyle w:val="ac"/>
              <w:rPr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14055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0"/>
            </w:r>
          </w:p>
        </w:tc>
      </w:tr>
      <w:tr w:rsidR="00745C83" w:rsidRPr="00140553" w14:paraId="62026C7D" w14:textId="77777777" w:rsidTr="008A63F7">
        <w:trPr>
          <w:trHeight w:val="276"/>
        </w:trPr>
        <w:tc>
          <w:tcPr>
            <w:tcW w:w="566" w:type="dxa"/>
            <w:vMerge/>
          </w:tcPr>
          <w:p w14:paraId="5EEEF993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10E958B8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140553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>ip</w:t>
            </w:r>
            <w:proofErr w:type="spellEnd"/>
            <w:r w:rsidRPr="00140553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>​</w:t>
            </w:r>
          </w:p>
        </w:tc>
        <w:tc>
          <w:tcPr>
            <w:tcW w:w="4957" w:type="dxa"/>
            <w:gridSpan w:val="4"/>
          </w:tcPr>
          <w:p w14:paraId="62FD35ED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Прогноз социально-экономического развития Российской Федерации на очередной финансовый год (%)</w:t>
            </w:r>
          </w:p>
          <w:p w14:paraId="270AAFF2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600CB180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https://www.economy.gov.ru/material/directions/makroec/prognozy_socialno_ekonomicheskogo_razvitiya/prognoz_socialno_ekonomicheskogo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_razvitiya_rf_na_2026_god_i_na_planovyy_period_2027_i_2028_godov.html</w:t>
            </w:r>
          </w:p>
        </w:tc>
      </w:tr>
      <w:tr w:rsidR="00745C83" w:rsidRPr="00140553" w14:paraId="4BC47C95" w14:textId="77777777" w:rsidTr="008A63F7">
        <w:trPr>
          <w:trHeight w:val="276"/>
        </w:trPr>
        <w:tc>
          <w:tcPr>
            <w:tcW w:w="566" w:type="dxa"/>
            <w:vMerge/>
          </w:tcPr>
          <w:p w14:paraId="1208F452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</w:tcPr>
          <w:p w14:paraId="7C919965" w14:textId="77777777" w:rsidR="00745C83" w:rsidRPr="0055343A" w:rsidRDefault="00745C83" w:rsidP="008A63F7">
            <w:pPr>
              <w:pStyle w:val="ac"/>
              <w:jc w:val="center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lang w:val="en-US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4957" w:type="dxa"/>
            <w:gridSpan w:val="4"/>
            <w:vMerge w:val="restart"/>
          </w:tcPr>
          <w:p w14:paraId="78B6ACF3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Предложение об установлении цен (тарифов)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которое</w:t>
            </w: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состоит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из </w:t>
            </w: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заявления регулируемой организации об установлении цен (тарифов) и необходимых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обосновывающих </w:t>
            </w: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материалов</w:t>
            </w:r>
          </w:p>
        </w:tc>
        <w:tc>
          <w:tcPr>
            <w:tcW w:w="4788" w:type="dxa"/>
            <w:gridSpan w:val="2"/>
            <w:vMerge w:val="restart"/>
          </w:tcPr>
          <w:p w14:paraId="1315F0D3" w14:textId="77777777" w:rsidR="00745C83" w:rsidRPr="00140553" w:rsidRDefault="00745C83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745C83" w:rsidRPr="00140553" w14:paraId="37B7527B" w14:textId="77777777" w:rsidTr="008A63F7">
        <w:trPr>
          <w:trHeight w:val="276"/>
        </w:trPr>
        <w:tc>
          <w:tcPr>
            <w:tcW w:w="566" w:type="dxa"/>
            <w:vMerge/>
          </w:tcPr>
          <w:p w14:paraId="4BEC473B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427579E0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4957" w:type="dxa"/>
            <w:gridSpan w:val="4"/>
          </w:tcPr>
          <w:p w14:paraId="2FD15F3E" w14:textId="77777777" w:rsidR="00745C8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Цена (тариф), установленная на очередной период регулирования </w:t>
            </w:r>
          </w:p>
        </w:tc>
        <w:tc>
          <w:tcPr>
            <w:tcW w:w="4788" w:type="dxa"/>
            <w:gridSpan w:val="2"/>
          </w:tcPr>
          <w:p w14:paraId="0E3F9156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Службы об установлении тарифов (</w:t>
            </w:r>
            <w:r w:rsidRPr="000D6B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https://rst.nobl.ru/activity/6749/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45C83" w:rsidRPr="00140553" w14:paraId="140B0624" w14:textId="77777777" w:rsidTr="008A63F7">
        <w:trPr>
          <w:trHeight w:val="1236"/>
        </w:trPr>
        <w:tc>
          <w:tcPr>
            <w:tcW w:w="566" w:type="dxa"/>
            <w:vMerge w:val="restart"/>
          </w:tcPr>
          <w:p w14:paraId="0EE4020B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5C2F0CCD" w14:textId="77777777" w:rsidR="00745C83" w:rsidRPr="00140553" w:rsidRDefault="00745C83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745C83" w:rsidRPr="00140553" w14:paraId="2BE47151" w14:textId="77777777" w:rsidTr="008A63F7">
        <w:trPr>
          <w:trHeight w:val="276"/>
        </w:trPr>
        <w:tc>
          <w:tcPr>
            <w:tcW w:w="566" w:type="dxa"/>
            <w:vMerge/>
            <w:vAlign w:val="center"/>
          </w:tcPr>
          <w:p w14:paraId="05F75B9D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7D8242EA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497" w:type="dxa"/>
            <w:gridSpan w:val="5"/>
            <w:vMerge w:val="restart"/>
          </w:tcPr>
          <w:p w14:paraId="094E03A5" w14:textId="77777777" w:rsidR="00745C83" w:rsidRPr="00140553" w:rsidRDefault="00745C83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t>признаки проверяемого объекта и его принадлежность контролируемому лицу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1"/>
            </w:r>
          </w:p>
        </w:tc>
        <w:tc>
          <w:tcPr>
            <w:tcW w:w="4788" w:type="dxa"/>
            <w:gridSpan w:val="2"/>
            <w:vMerge w:val="restart"/>
          </w:tcPr>
          <w:p w14:paraId="10EE955B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745C83" w:rsidRPr="00140553" w14:paraId="569D899A" w14:textId="77777777" w:rsidTr="008A63F7">
        <w:trPr>
          <w:trHeight w:val="276"/>
        </w:trPr>
        <w:tc>
          <w:tcPr>
            <w:tcW w:w="566" w:type="dxa"/>
            <w:vMerge/>
          </w:tcPr>
          <w:p w14:paraId="75DBFF2C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13D93785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497" w:type="dxa"/>
            <w:gridSpan w:val="5"/>
            <w:vMerge w:val="restart"/>
          </w:tcPr>
          <w:p w14:paraId="0F339873" w14:textId="77777777" w:rsidR="00745C83" w:rsidRPr="00140553" w:rsidRDefault="00745C83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2"/>
            </w:r>
          </w:p>
        </w:tc>
        <w:tc>
          <w:tcPr>
            <w:tcW w:w="4788" w:type="dxa"/>
            <w:gridSpan w:val="2"/>
            <w:vMerge w:val="restart"/>
          </w:tcPr>
          <w:p w14:paraId="496C30EB" w14:textId="77777777" w:rsidR="00745C83" w:rsidRPr="00140553" w:rsidRDefault="00745C83" w:rsidP="008A63F7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140553">
              <w:rPr>
                <w:rFonts w:eastAsia="Courier New"/>
                <w:color w:val="000000" w:themeColor="text1"/>
                <w:sz w:val="24"/>
                <w:szCs w:val="24"/>
              </w:rPr>
              <w:t xml:space="preserve">Предложение об установлении тарифов </w:t>
            </w:r>
          </w:p>
        </w:tc>
      </w:tr>
      <w:tr w:rsidR="00745C83" w:rsidRPr="00140553" w14:paraId="5BC7EB68" w14:textId="77777777" w:rsidTr="008A63F7">
        <w:trPr>
          <w:trHeight w:val="276"/>
        </w:trPr>
        <w:tc>
          <w:tcPr>
            <w:tcW w:w="566" w:type="dxa"/>
            <w:vMerge/>
          </w:tcPr>
          <w:p w14:paraId="74B4B7CD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3FC3207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0D180871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6E089EFB" w14:textId="77777777" w:rsidR="00745C83" w:rsidRPr="00140553" w:rsidRDefault="00745C83" w:rsidP="008A63F7">
            <w:pPr>
              <w:jc w:val="both"/>
              <w:rPr>
                <w:rFonts w:eastAsia="Courier New"/>
                <w:color w:val="000000" w:themeColor="text1"/>
                <w:sz w:val="24"/>
                <w:szCs w:val="24"/>
              </w:rPr>
            </w:pPr>
            <w:r>
              <w:rPr>
                <w:rFonts w:eastAsia="Courier New"/>
                <w:color w:val="000000" w:themeColor="text1"/>
                <w:sz w:val="24"/>
                <w:szCs w:val="24"/>
              </w:rPr>
              <w:t>Р</w:t>
            </w:r>
            <w:r w:rsidRPr="00140553">
              <w:rPr>
                <w:rFonts w:eastAsia="Courier New"/>
                <w:color w:val="000000" w:themeColor="text1"/>
                <w:sz w:val="24"/>
                <w:szCs w:val="24"/>
              </w:rPr>
              <w:t xml:space="preserve">ешение </w:t>
            </w:r>
            <w:r>
              <w:rPr>
                <w:rFonts w:eastAsia="Courier New"/>
                <w:color w:val="000000" w:themeColor="text1"/>
                <w:sz w:val="24"/>
                <w:szCs w:val="24"/>
              </w:rPr>
              <w:t xml:space="preserve">Службы </w:t>
            </w:r>
            <w:r w:rsidRPr="00140553">
              <w:rPr>
                <w:rFonts w:eastAsia="Courier New"/>
                <w:color w:val="000000" w:themeColor="text1"/>
                <w:sz w:val="24"/>
                <w:szCs w:val="24"/>
              </w:rPr>
              <w:t>об установлении тарифов</w:t>
            </w:r>
          </w:p>
        </w:tc>
      </w:tr>
      <w:tr w:rsidR="00745C83" w:rsidRPr="00140553" w14:paraId="2F1B00F7" w14:textId="77777777" w:rsidTr="008A63F7">
        <w:trPr>
          <w:trHeight w:val="276"/>
        </w:trPr>
        <w:tc>
          <w:tcPr>
            <w:tcW w:w="566" w:type="dxa"/>
            <w:vMerge/>
          </w:tcPr>
          <w:p w14:paraId="1F9EE819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2E3ACF77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497" w:type="dxa"/>
            <w:gridSpan w:val="5"/>
            <w:vMerge w:val="restart"/>
          </w:tcPr>
          <w:p w14:paraId="2135CD8B" w14:textId="77777777" w:rsidR="00745C83" w:rsidRPr="00140553" w:rsidRDefault="00745C83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t>взаимодействия и/или профилактических мероприятий, в случае если такие мероприятия проводились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"/>
            </w:r>
          </w:p>
        </w:tc>
        <w:tc>
          <w:tcPr>
            <w:tcW w:w="4788" w:type="dxa"/>
            <w:gridSpan w:val="2"/>
            <w:vMerge w:val="restart"/>
          </w:tcPr>
          <w:p w14:paraId="281B01A6" w14:textId="77777777" w:rsidR="00745C83" w:rsidRPr="00140553" w:rsidRDefault="00745C83" w:rsidP="008A63F7">
            <w:pPr>
              <w:pStyle w:val="ConsPlusNormal"/>
              <w:jc w:val="both"/>
              <w:rPr>
                <w:bCs/>
                <w:color w:val="000000" w:themeColor="text1"/>
                <w:szCs w:val="24"/>
              </w:rPr>
            </w:pPr>
            <w:r w:rsidRPr="00140553">
              <w:rPr>
                <w:color w:val="000000" w:themeColor="text1"/>
                <w:szCs w:val="24"/>
                <w:lang w:bidi="ru-RU"/>
              </w:rPr>
              <w:t xml:space="preserve">Задание на проведение контрольных (надзорных) мероприятий без взаимодействия с контролируемыми лицами </w:t>
            </w:r>
          </w:p>
        </w:tc>
      </w:tr>
      <w:tr w:rsidR="00745C83" w:rsidRPr="00140553" w14:paraId="48583207" w14:textId="77777777" w:rsidTr="008A63F7">
        <w:trPr>
          <w:trHeight w:val="276"/>
        </w:trPr>
        <w:tc>
          <w:tcPr>
            <w:tcW w:w="566" w:type="dxa"/>
            <w:vMerge/>
          </w:tcPr>
          <w:p w14:paraId="3A00DE65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E609A4A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6B0BDB4D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  <w:gridSpan w:val="2"/>
            <w:vMerge w:val="restart"/>
          </w:tcPr>
          <w:p w14:paraId="40E911AF" w14:textId="77777777" w:rsidR="00745C83" w:rsidRPr="00140553" w:rsidRDefault="00745C83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0553">
              <w:rPr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745C83" w:rsidRPr="00140553" w14:paraId="79FDAAFD" w14:textId="77777777" w:rsidTr="008A63F7">
        <w:trPr>
          <w:trHeight w:val="253"/>
        </w:trPr>
        <w:tc>
          <w:tcPr>
            <w:tcW w:w="566" w:type="dxa"/>
            <w:vMerge/>
          </w:tcPr>
          <w:p w14:paraId="7A840D02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36F3F718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485B26D0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6BECE442" w14:textId="77777777" w:rsidR="00745C83" w:rsidRPr="00140553" w:rsidRDefault="00745C83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0553">
              <w:rPr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745C83" w:rsidRPr="00140553" w14:paraId="43E863D4" w14:textId="77777777" w:rsidTr="008A63F7">
        <w:trPr>
          <w:trHeight w:val="276"/>
        </w:trPr>
        <w:tc>
          <w:tcPr>
            <w:tcW w:w="566" w:type="dxa"/>
            <w:vMerge/>
          </w:tcPr>
          <w:p w14:paraId="1395A539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6EF0322D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497" w:type="dxa"/>
            <w:gridSpan w:val="5"/>
            <w:vMerge w:val="restart"/>
          </w:tcPr>
          <w:p w14:paraId="0FC1EA94" w14:textId="77777777" w:rsidR="00745C83" w:rsidRPr="00140553" w:rsidRDefault="00745C83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 xml:space="preserve">Иные документы, подтверждающие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lastRenderedPageBreak/>
              <w:t>необходимость проведения внепланового</w:t>
            </w:r>
          </w:p>
          <w:p w14:paraId="1D50D768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4"/>
            </w:r>
          </w:p>
        </w:tc>
        <w:tc>
          <w:tcPr>
            <w:tcW w:w="4788" w:type="dxa"/>
            <w:gridSpan w:val="2"/>
            <w:vMerge w:val="restart"/>
          </w:tcPr>
          <w:p w14:paraId="416467A1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Отсутству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</w:p>
        </w:tc>
      </w:tr>
      <w:tr w:rsidR="00745C83" w:rsidRPr="00140553" w14:paraId="6B26922F" w14:textId="77777777" w:rsidTr="008A63F7">
        <w:trPr>
          <w:trHeight w:val="567"/>
        </w:trPr>
        <w:tc>
          <w:tcPr>
            <w:tcW w:w="566" w:type="dxa"/>
            <w:vMerge w:val="restart"/>
          </w:tcPr>
          <w:p w14:paraId="454A9BC6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5A46DA03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745C83" w:rsidRPr="00140553" w14:paraId="19D28C8E" w14:textId="77777777" w:rsidTr="008A63F7">
        <w:trPr>
          <w:trHeight w:val="802"/>
        </w:trPr>
        <w:tc>
          <w:tcPr>
            <w:tcW w:w="566" w:type="dxa"/>
            <w:vMerge/>
          </w:tcPr>
          <w:p w14:paraId="41C300E5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710639B7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497" w:type="dxa"/>
            <w:gridSpan w:val="5"/>
            <w:vMerge w:val="restart"/>
          </w:tcPr>
          <w:p w14:paraId="16E10A3C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5"/>
            </w:r>
          </w:p>
        </w:tc>
        <w:tc>
          <w:tcPr>
            <w:tcW w:w="4788" w:type="dxa"/>
            <w:gridSpan w:val="2"/>
            <w:vMerge w:val="restart"/>
          </w:tcPr>
          <w:p w14:paraId="525250B9" w14:textId="77777777" w:rsidR="00745C83" w:rsidRPr="00140553" w:rsidRDefault="00745C83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140553">
              <w:rPr>
                <w:color w:val="000000" w:themeColor="text1"/>
                <w:szCs w:val="24"/>
              </w:rPr>
              <w:t xml:space="preserve">Документарная проверка </w:t>
            </w:r>
          </w:p>
          <w:p w14:paraId="3AEFBA80" w14:textId="77777777" w:rsidR="00745C83" w:rsidRPr="00140553" w:rsidRDefault="00745C83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</w:p>
        </w:tc>
      </w:tr>
      <w:tr w:rsidR="00745C83" w:rsidRPr="00140553" w14:paraId="634EA4C3" w14:textId="77777777" w:rsidTr="008A63F7">
        <w:trPr>
          <w:trHeight w:val="879"/>
        </w:trPr>
        <w:tc>
          <w:tcPr>
            <w:tcW w:w="566" w:type="dxa"/>
            <w:vMerge/>
          </w:tcPr>
          <w:p w14:paraId="3D66E513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2F6EDA4D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497" w:type="dxa"/>
            <w:gridSpan w:val="5"/>
            <w:vMerge w:val="restart"/>
          </w:tcPr>
          <w:p w14:paraId="4AB991FD" w14:textId="77777777" w:rsidR="00745C83" w:rsidRPr="00140553" w:rsidRDefault="00745C83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6"/>
            </w:r>
          </w:p>
        </w:tc>
        <w:tc>
          <w:tcPr>
            <w:tcW w:w="4788" w:type="dxa"/>
            <w:gridSpan w:val="2"/>
            <w:vMerge w:val="restart"/>
          </w:tcPr>
          <w:p w14:paraId="4C2284D4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</w:p>
        </w:tc>
      </w:tr>
      <w:tr w:rsidR="00745C83" w:rsidRPr="00140553" w14:paraId="6DF7B48C" w14:textId="77777777" w:rsidTr="008A63F7">
        <w:trPr>
          <w:trHeight w:val="1124"/>
        </w:trPr>
        <w:tc>
          <w:tcPr>
            <w:tcW w:w="566" w:type="dxa"/>
            <w:vMerge/>
          </w:tcPr>
          <w:p w14:paraId="5B13AE52" w14:textId="77777777" w:rsidR="00745C83" w:rsidRPr="00140553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1D1365B2" w14:textId="77777777" w:rsidR="00745C83" w:rsidRPr="00140553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497" w:type="dxa"/>
            <w:gridSpan w:val="5"/>
            <w:vMerge w:val="restart"/>
          </w:tcPr>
          <w:p w14:paraId="0C311258" w14:textId="77777777" w:rsidR="00745C83" w:rsidRPr="00140553" w:rsidRDefault="00745C83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519961AE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7"/>
            </w:r>
          </w:p>
        </w:tc>
        <w:tc>
          <w:tcPr>
            <w:tcW w:w="4788" w:type="dxa"/>
            <w:gridSpan w:val="2"/>
            <w:vMerge w:val="restart"/>
          </w:tcPr>
          <w:p w14:paraId="04453465" w14:textId="77777777" w:rsidR="00745C83" w:rsidRPr="0014055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52D63EFE" w14:textId="77777777" w:rsidR="00745C83" w:rsidRDefault="00745C83" w:rsidP="00745C83">
      <w:pPr>
        <w:pStyle w:val="ac"/>
        <w:rPr>
          <w:rFonts w:ascii="Times New Roman" w:hAnsi="Times New Roman"/>
          <w:sz w:val="28"/>
          <w:szCs w:val="28"/>
        </w:rPr>
      </w:pPr>
    </w:p>
    <w:p w14:paraId="7C300926" w14:textId="6D70FF59" w:rsidR="00745C83" w:rsidRDefault="00745C83" w:rsidP="00E1534C">
      <w:pPr>
        <w:tabs>
          <w:tab w:val="left" w:pos="1708"/>
        </w:tabs>
        <w:rPr>
          <w:szCs w:val="28"/>
        </w:rPr>
      </w:pPr>
    </w:p>
    <w:p w14:paraId="25D6DC39" w14:textId="77777777" w:rsidR="00745C83" w:rsidRPr="00745C83" w:rsidRDefault="00745C83" w:rsidP="00745C83">
      <w:pPr>
        <w:rPr>
          <w:szCs w:val="28"/>
        </w:rPr>
      </w:pPr>
    </w:p>
    <w:p w14:paraId="1596824C" w14:textId="77777777" w:rsidR="00745C83" w:rsidRPr="00745C83" w:rsidRDefault="00745C83" w:rsidP="00745C83">
      <w:pPr>
        <w:rPr>
          <w:szCs w:val="28"/>
        </w:rPr>
      </w:pPr>
    </w:p>
    <w:p w14:paraId="176BB321" w14:textId="77777777" w:rsidR="00745C83" w:rsidRPr="00745C83" w:rsidRDefault="00745C83" w:rsidP="00745C83">
      <w:pPr>
        <w:rPr>
          <w:szCs w:val="28"/>
        </w:rPr>
      </w:pPr>
    </w:p>
    <w:p w14:paraId="054005F0" w14:textId="77777777" w:rsidR="00745C83" w:rsidRPr="00745C83" w:rsidRDefault="00745C83" w:rsidP="00745C83">
      <w:pPr>
        <w:rPr>
          <w:szCs w:val="28"/>
        </w:rPr>
      </w:pPr>
    </w:p>
    <w:p w14:paraId="5297BF58" w14:textId="77777777" w:rsidR="00745C83" w:rsidRPr="00745C83" w:rsidRDefault="00745C83" w:rsidP="00745C83">
      <w:pPr>
        <w:rPr>
          <w:szCs w:val="28"/>
        </w:rPr>
      </w:pPr>
    </w:p>
    <w:p w14:paraId="33868E37" w14:textId="77777777" w:rsidR="00745C83" w:rsidRPr="00745C83" w:rsidRDefault="00745C83" w:rsidP="00745C83">
      <w:pPr>
        <w:rPr>
          <w:szCs w:val="28"/>
        </w:rPr>
      </w:pPr>
    </w:p>
    <w:p w14:paraId="516D5AF1" w14:textId="77777777" w:rsidR="00745C83" w:rsidRPr="00745C83" w:rsidRDefault="00745C83" w:rsidP="00745C83">
      <w:pPr>
        <w:rPr>
          <w:szCs w:val="28"/>
        </w:rPr>
      </w:pPr>
    </w:p>
    <w:p w14:paraId="12C01D47" w14:textId="77777777" w:rsidR="00745C83" w:rsidRPr="00745C83" w:rsidRDefault="00745C83" w:rsidP="00745C83">
      <w:pPr>
        <w:rPr>
          <w:szCs w:val="28"/>
        </w:rPr>
      </w:pPr>
    </w:p>
    <w:p w14:paraId="1A654C9F" w14:textId="77777777" w:rsidR="00745C83" w:rsidRPr="00745C83" w:rsidRDefault="00745C83" w:rsidP="00745C83">
      <w:pPr>
        <w:rPr>
          <w:szCs w:val="28"/>
        </w:rPr>
      </w:pPr>
    </w:p>
    <w:p w14:paraId="1B401EDE" w14:textId="77777777" w:rsidR="00745C83" w:rsidRPr="00745C83" w:rsidRDefault="00745C83" w:rsidP="00745C83">
      <w:pPr>
        <w:rPr>
          <w:szCs w:val="28"/>
        </w:rPr>
      </w:pPr>
    </w:p>
    <w:p w14:paraId="6D4B69B0" w14:textId="77777777" w:rsidR="00745C83" w:rsidRPr="00745C83" w:rsidRDefault="00745C83" w:rsidP="00745C83">
      <w:pPr>
        <w:rPr>
          <w:szCs w:val="28"/>
        </w:rPr>
      </w:pPr>
    </w:p>
    <w:p w14:paraId="22BC9A73" w14:textId="77777777" w:rsidR="00745C83" w:rsidRPr="00745C83" w:rsidRDefault="00745C83" w:rsidP="00745C83">
      <w:pPr>
        <w:rPr>
          <w:szCs w:val="28"/>
        </w:rPr>
      </w:pPr>
    </w:p>
    <w:p w14:paraId="53E34D7F" w14:textId="77777777" w:rsidR="00745C83" w:rsidRPr="00745C83" w:rsidRDefault="00745C83" w:rsidP="00745C83">
      <w:pPr>
        <w:rPr>
          <w:szCs w:val="28"/>
        </w:rPr>
      </w:pPr>
    </w:p>
    <w:p w14:paraId="52E4CA53" w14:textId="77777777" w:rsidR="00745C83" w:rsidRPr="00745C83" w:rsidRDefault="00745C83" w:rsidP="00745C83">
      <w:pPr>
        <w:rPr>
          <w:szCs w:val="28"/>
        </w:rPr>
      </w:pPr>
    </w:p>
    <w:p w14:paraId="6C35FBD4" w14:textId="77777777" w:rsidR="00745C83" w:rsidRPr="00745C83" w:rsidRDefault="00745C83" w:rsidP="00745C83">
      <w:pPr>
        <w:rPr>
          <w:szCs w:val="28"/>
        </w:rPr>
      </w:pPr>
    </w:p>
    <w:p w14:paraId="3070F1C2" w14:textId="77777777" w:rsidR="00745C83" w:rsidRPr="00745C83" w:rsidRDefault="00745C83" w:rsidP="00745C83">
      <w:pPr>
        <w:rPr>
          <w:szCs w:val="28"/>
        </w:rPr>
      </w:pPr>
    </w:p>
    <w:p w14:paraId="2300D8CB" w14:textId="77F75E0A" w:rsidR="00745C83" w:rsidRDefault="00745C83" w:rsidP="00745C83">
      <w:pPr>
        <w:rPr>
          <w:szCs w:val="28"/>
        </w:rPr>
      </w:pPr>
    </w:p>
    <w:p w14:paraId="67DF992C" w14:textId="08040A46" w:rsidR="00745C83" w:rsidRDefault="00745C83" w:rsidP="00745C83">
      <w:pPr>
        <w:rPr>
          <w:szCs w:val="28"/>
        </w:rPr>
      </w:pPr>
    </w:p>
    <w:p w14:paraId="1E0AD861" w14:textId="211BB684" w:rsidR="00E1534C" w:rsidRDefault="00745C83" w:rsidP="00745C83">
      <w:pPr>
        <w:tabs>
          <w:tab w:val="left" w:pos="1356"/>
        </w:tabs>
        <w:rPr>
          <w:szCs w:val="28"/>
        </w:rPr>
      </w:pPr>
      <w:r>
        <w:rPr>
          <w:szCs w:val="28"/>
        </w:rPr>
        <w:tab/>
      </w:r>
    </w:p>
    <w:p w14:paraId="3F359F0D" w14:textId="77777777" w:rsidR="00745C83" w:rsidRDefault="00745C83" w:rsidP="00745C83">
      <w:pPr>
        <w:tabs>
          <w:tab w:val="left" w:pos="1356"/>
        </w:tabs>
        <w:rPr>
          <w:szCs w:val="28"/>
        </w:rPr>
      </w:pPr>
    </w:p>
    <w:p w14:paraId="072378F0" w14:textId="77777777" w:rsidR="00745C83" w:rsidRDefault="00745C83" w:rsidP="00745C83">
      <w:pPr>
        <w:tabs>
          <w:tab w:val="left" w:pos="1356"/>
        </w:tabs>
        <w:rPr>
          <w:szCs w:val="28"/>
        </w:rPr>
      </w:pPr>
    </w:p>
    <w:p w14:paraId="76E3400A" w14:textId="77777777" w:rsidR="00745C83" w:rsidRDefault="00745C83" w:rsidP="00745C83">
      <w:pPr>
        <w:tabs>
          <w:tab w:val="left" w:pos="1356"/>
        </w:tabs>
        <w:rPr>
          <w:szCs w:val="28"/>
        </w:rPr>
      </w:pPr>
    </w:p>
    <w:p w14:paraId="5A2C2B21" w14:textId="77777777" w:rsidR="00745C83" w:rsidRPr="003928BA" w:rsidRDefault="00745C83" w:rsidP="00745C83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lastRenderedPageBreak/>
        <w:t>Приложение № 2</w:t>
      </w:r>
    </w:p>
    <w:p w14:paraId="6B7F68CD" w14:textId="77777777" w:rsidR="00745C83" w:rsidRPr="003928BA" w:rsidRDefault="00745C83" w:rsidP="00745C83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к Перечню индикаторов риска нарушени</w:t>
      </w:r>
      <w:r>
        <w:rPr>
          <w:rFonts w:ascii="Times New Roman" w:hAnsi="Times New Roman"/>
          <w:bCs/>
          <w:sz w:val="28"/>
          <w:szCs w:val="28"/>
        </w:rPr>
        <w:t>я</w:t>
      </w:r>
      <w:r w:rsidRPr="003928BA">
        <w:rPr>
          <w:rFonts w:ascii="Times New Roman" w:hAnsi="Times New Roman"/>
          <w:bCs/>
          <w:sz w:val="28"/>
          <w:szCs w:val="28"/>
        </w:rPr>
        <w:t xml:space="preserve"> обязательных</w:t>
      </w:r>
    </w:p>
    <w:p w14:paraId="11E47C2F" w14:textId="77777777" w:rsidR="00745C83" w:rsidRPr="003928BA" w:rsidRDefault="00745C83" w:rsidP="00745C83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057CC65C" w14:textId="77777777" w:rsidR="00745C83" w:rsidRPr="003928BA" w:rsidRDefault="00745C83" w:rsidP="00745C83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 xml:space="preserve">контроля (надзора) в сферах естественных монополий </w:t>
      </w:r>
    </w:p>
    <w:p w14:paraId="1ED25C24" w14:textId="77777777" w:rsidR="00745C83" w:rsidRPr="003928BA" w:rsidRDefault="00745C83" w:rsidP="00745C83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072584B5" w14:textId="77777777" w:rsidR="00745C83" w:rsidRPr="003928BA" w:rsidRDefault="00745C83" w:rsidP="00745C83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на территории Нижегородской области</w:t>
      </w:r>
    </w:p>
    <w:p w14:paraId="4560CD00" w14:textId="77777777" w:rsidR="00745C83" w:rsidRPr="00FB27BE" w:rsidRDefault="00745C83" w:rsidP="00745C83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A54A26" w14:textId="77777777" w:rsidR="00745C83" w:rsidRPr="00FB27BE" w:rsidRDefault="00745C83" w:rsidP="00745C83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FB27BE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391A62C8" w14:textId="77777777" w:rsidR="00745C83" w:rsidRPr="00FB27BE" w:rsidRDefault="00745C83" w:rsidP="00745C83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FB27BE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444C575E" w14:textId="77777777" w:rsidR="00745C83" w:rsidRPr="00FB27BE" w:rsidRDefault="00745C83" w:rsidP="00745C83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FB27BE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3FC07A47" w14:textId="77777777" w:rsidR="00745C83" w:rsidRPr="00FB27BE" w:rsidRDefault="00745C83" w:rsidP="00745C83">
      <w:pPr>
        <w:pStyle w:val="ac"/>
        <w:jc w:val="center"/>
        <w:rPr>
          <w:sz w:val="24"/>
          <w:szCs w:val="24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0"/>
        <w:gridCol w:w="516"/>
        <w:gridCol w:w="2189"/>
        <w:gridCol w:w="516"/>
        <w:gridCol w:w="1090"/>
        <w:gridCol w:w="432"/>
        <w:gridCol w:w="1090"/>
        <w:gridCol w:w="516"/>
        <w:gridCol w:w="2508"/>
      </w:tblGrid>
      <w:tr w:rsidR="00745C83" w:rsidRPr="00FB27BE" w14:paraId="0C92BD54" w14:textId="77777777" w:rsidTr="008A63F7">
        <w:trPr>
          <w:trHeight w:val="520"/>
        </w:trPr>
        <w:tc>
          <w:tcPr>
            <w:tcW w:w="566" w:type="dxa"/>
            <w:vMerge w:val="restart"/>
          </w:tcPr>
          <w:p w14:paraId="561FDA6C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4" w:type="dxa"/>
            <w:gridSpan w:val="8"/>
            <w:vAlign w:val="center"/>
          </w:tcPr>
          <w:p w14:paraId="1F0B38E7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745C83" w:rsidRPr="00FB27BE" w14:paraId="26C773D2" w14:textId="77777777" w:rsidTr="008A63F7">
        <w:tc>
          <w:tcPr>
            <w:tcW w:w="566" w:type="dxa"/>
            <w:vMerge/>
            <w:vAlign w:val="center"/>
          </w:tcPr>
          <w:p w14:paraId="7475F6F6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C902517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089" w:type="dxa"/>
            <w:gridSpan w:val="3"/>
          </w:tcPr>
          <w:p w14:paraId="70EBC895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207AE541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25B9C276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6265E628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7A3B7CB2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572BB5A5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42E453E2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4C72CFE1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6B9DCF37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236113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84FE58E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14:paraId="7C262F48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5FF0CDEC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3418BED0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345CF081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6C834E84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04680D00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5C83" w:rsidRPr="00FB27BE" w14:paraId="4B9B6676" w14:textId="77777777" w:rsidTr="008A63F7">
        <w:trPr>
          <w:trHeight w:val="534"/>
        </w:trPr>
        <w:tc>
          <w:tcPr>
            <w:tcW w:w="566" w:type="dxa"/>
            <w:vMerge/>
          </w:tcPr>
          <w:p w14:paraId="4CB30951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6798" w:type="dxa"/>
            <w:gridSpan w:val="4"/>
          </w:tcPr>
          <w:p w14:paraId="0B7953F4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Региональная служба по тарифам Нижегородской области  </w:t>
            </w:r>
          </w:p>
        </w:tc>
        <w:tc>
          <w:tcPr>
            <w:tcW w:w="7196" w:type="dxa"/>
            <w:gridSpan w:val="4"/>
          </w:tcPr>
          <w:p w14:paraId="48965DDB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Региональный государственный контроль (надзор) в сфере водоснабжения и водоотведения</w:t>
            </w:r>
          </w:p>
        </w:tc>
      </w:tr>
      <w:tr w:rsidR="00745C83" w:rsidRPr="00FB27BE" w14:paraId="64F6E556" w14:textId="77777777" w:rsidTr="008A63F7">
        <w:trPr>
          <w:trHeight w:val="449"/>
        </w:trPr>
        <w:tc>
          <w:tcPr>
            <w:tcW w:w="566" w:type="dxa"/>
            <w:vMerge/>
          </w:tcPr>
          <w:p w14:paraId="23B696C8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EC34F4C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14:paraId="15C5EBE1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745C83" w:rsidRPr="00FB27BE" w14:paraId="42FEF20C" w14:textId="77777777" w:rsidTr="008A63F7">
        <w:trPr>
          <w:trHeight w:val="965"/>
        </w:trPr>
        <w:tc>
          <w:tcPr>
            <w:tcW w:w="566" w:type="dxa"/>
            <w:vMerge/>
          </w:tcPr>
          <w:p w14:paraId="6EC902D5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</w:tcPr>
          <w:p w14:paraId="307EA97B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Превышение или уменьшение цены (тарифа), предлагаемой к установлению на очередной период контролируемым лицом, осуществляющим регулируемые виды деятельности в сфере водоснабжения и водоотведения (методом экономически обоснованных расходов или методом индексации на первый расчетный период регулирования), над ценой (тарифом), установленной на предшествующий период регулирования, более чем в двукратном размере прогнозируемого изменения цен (тарифов), определенного в прогнозе социально-экономического развития Российской Федерации на очередной финансовый год</w:t>
            </w:r>
          </w:p>
          <w:p w14:paraId="06389028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45C83" w:rsidRPr="00FB27BE" w14:paraId="5FE11A73" w14:textId="77777777" w:rsidTr="008A63F7">
        <w:trPr>
          <w:trHeight w:val="415"/>
        </w:trPr>
        <w:tc>
          <w:tcPr>
            <w:tcW w:w="566" w:type="dxa"/>
            <w:vMerge w:val="restart"/>
          </w:tcPr>
          <w:p w14:paraId="499893F2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4" w:type="dxa"/>
            <w:gridSpan w:val="8"/>
            <w:vAlign w:val="center"/>
          </w:tcPr>
          <w:p w14:paraId="7D707FBB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8"/>
            </w:r>
          </w:p>
        </w:tc>
      </w:tr>
      <w:tr w:rsidR="00745C83" w:rsidRPr="00FB27BE" w14:paraId="2EE4457A" w14:textId="77777777" w:rsidTr="008A63F7">
        <w:tc>
          <w:tcPr>
            <w:tcW w:w="566" w:type="dxa"/>
            <w:vMerge/>
          </w:tcPr>
          <w:p w14:paraId="59C08ECF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B337DA8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40" w:type="dxa"/>
            <w:vAlign w:val="center"/>
          </w:tcPr>
          <w:p w14:paraId="1168636F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09" w:type="dxa"/>
            <w:vAlign w:val="center"/>
          </w:tcPr>
          <w:p w14:paraId="6CBB6526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248" w:type="dxa"/>
            <w:gridSpan w:val="3"/>
            <w:vAlign w:val="center"/>
          </w:tcPr>
          <w:p w14:paraId="6C245C1C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09" w:type="dxa"/>
            <w:vAlign w:val="center"/>
          </w:tcPr>
          <w:p w14:paraId="49EEA15F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079" w:type="dxa"/>
            <w:vAlign w:val="center"/>
          </w:tcPr>
          <w:p w14:paraId="62B19572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51BF31BF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9"/>
            </w:r>
          </w:p>
        </w:tc>
      </w:tr>
      <w:tr w:rsidR="00745C83" w:rsidRPr="00FB27BE" w14:paraId="0BB0F3A4" w14:textId="77777777" w:rsidTr="008A63F7">
        <w:trPr>
          <w:trHeight w:val="206"/>
        </w:trPr>
        <w:tc>
          <w:tcPr>
            <w:tcW w:w="566" w:type="dxa"/>
            <w:vMerge/>
          </w:tcPr>
          <w:p w14:paraId="064A320A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  <w:vAlign w:val="center"/>
          </w:tcPr>
          <w:p w14:paraId="676E5F81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Федеральный закон от 07.12.2011                   № 416-ФЗ «О водоснабжении и водоотведении»</w:t>
            </w:r>
          </w:p>
        </w:tc>
        <w:tc>
          <w:tcPr>
            <w:tcW w:w="4957" w:type="dxa"/>
            <w:gridSpan w:val="4"/>
          </w:tcPr>
          <w:p w14:paraId="1052C8B5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Части 1 - 9 статьи 31</w:t>
            </w:r>
          </w:p>
        </w:tc>
        <w:tc>
          <w:tcPr>
            <w:tcW w:w="4788" w:type="dxa"/>
            <w:gridSpan w:val="2"/>
            <w:vMerge w:val="restart"/>
          </w:tcPr>
          <w:p w14:paraId="52EA905C" w14:textId="77777777" w:rsidR="00745C83" w:rsidRPr="00FB27BE" w:rsidRDefault="00745C83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45C83" w:rsidRPr="00FB27BE" w14:paraId="675BAC90" w14:textId="77777777" w:rsidTr="008A63F7">
        <w:trPr>
          <w:trHeight w:val="281"/>
        </w:trPr>
        <w:tc>
          <w:tcPr>
            <w:tcW w:w="566" w:type="dxa"/>
            <w:vMerge/>
          </w:tcPr>
          <w:p w14:paraId="1E7F825E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/>
            <w:vAlign w:val="center"/>
          </w:tcPr>
          <w:p w14:paraId="1CB914EF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</w:tcPr>
          <w:p w14:paraId="0364E4ED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Часть 12 статьи 31</w:t>
            </w:r>
          </w:p>
        </w:tc>
        <w:tc>
          <w:tcPr>
            <w:tcW w:w="4788" w:type="dxa"/>
            <w:gridSpan w:val="2"/>
            <w:vMerge/>
          </w:tcPr>
          <w:p w14:paraId="50AF123E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</w:tr>
      <w:tr w:rsidR="00745C83" w:rsidRPr="00FB27BE" w14:paraId="37E86759" w14:textId="77777777" w:rsidTr="008A63F7">
        <w:trPr>
          <w:trHeight w:val="276"/>
        </w:trPr>
        <w:tc>
          <w:tcPr>
            <w:tcW w:w="566" w:type="dxa"/>
            <w:vMerge/>
          </w:tcPr>
          <w:p w14:paraId="42F7FA90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/>
          </w:tcPr>
          <w:p w14:paraId="3E542F85" w14:textId="77777777" w:rsidR="00745C83" w:rsidRPr="00FB27BE" w:rsidRDefault="00745C83" w:rsidP="008A63F7">
            <w:pPr>
              <w:rPr>
                <w:iCs/>
                <w:sz w:val="24"/>
                <w:szCs w:val="24"/>
              </w:rPr>
            </w:pPr>
          </w:p>
        </w:tc>
        <w:tc>
          <w:tcPr>
            <w:tcW w:w="4957" w:type="dxa"/>
            <w:gridSpan w:val="4"/>
            <w:vMerge w:val="restart"/>
          </w:tcPr>
          <w:p w14:paraId="3EAFC68D" w14:textId="77777777" w:rsidR="00745C83" w:rsidRPr="00FB27BE" w:rsidRDefault="00745C83" w:rsidP="008A63F7">
            <w:pPr>
              <w:pStyle w:val="ac"/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iCs/>
                <w:sz w:val="24"/>
                <w:szCs w:val="24"/>
              </w:rPr>
              <w:t>Часть 5 статьи 32</w:t>
            </w:r>
          </w:p>
        </w:tc>
        <w:tc>
          <w:tcPr>
            <w:tcW w:w="4788" w:type="dxa"/>
            <w:gridSpan w:val="2"/>
            <w:vMerge/>
          </w:tcPr>
          <w:p w14:paraId="7860E2C4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5C83" w:rsidRPr="00FB27BE" w14:paraId="1D27BDD6" w14:textId="77777777" w:rsidTr="008A63F7">
        <w:trPr>
          <w:trHeight w:val="253"/>
        </w:trPr>
        <w:tc>
          <w:tcPr>
            <w:tcW w:w="566" w:type="dxa"/>
            <w:vMerge/>
          </w:tcPr>
          <w:p w14:paraId="69D19B9E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  <w:vAlign w:val="center"/>
          </w:tcPr>
          <w:p w14:paraId="294BF7E2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Основы ценообразования в сфере водоснабжения и водоотведения, утвержденные постановлением Правительства РФ от 13 мая 2013 г. № 406 «О государственном регулировании тарифов в сфере водоснабжения и водоотведения» </w:t>
            </w:r>
          </w:p>
        </w:tc>
        <w:tc>
          <w:tcPr>
            <w:tcW w:w="4957" w:type="dxa"/>
            <w:gridSpan w:val="4"/>
          </w:tcPr>
          <w:p w14:paraId="627159C3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Пункт 4 раздела </w:t>
            </w: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II</w:t>
            </w:r>
          </w:p>
        </w:tc>
        <w:tc>
          <w:tcPr>
            <w:tcW w:w="4788" w:type="dxa"/>
            <w:gridSpan w:val="2"/>
            <w:vMerge/>
          </w:tcPr>
          <w:p w14:paraId="318D84AD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</w:tr>
      <w:tr w:rsidR="00745C83" w:rsidRPr="00FB27BE" w14:paraId="7CA40402" w14:textId="77777777" w:rsidTr="008A63F7">
        <w:trPr>
          <w:trHeight w:val="253"/>
        </w:trPr>
        <w:tc>
          <w:tcPr>
            <w:tcW w:w="566" w:type="dxa"/>
            <w:vMerge/>
          </w:tcPr>
          <w:p w14:paraId="18AA7E2E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/>
            <w:vAlign w:val="center"/>
          </w:tcPr>
          <w:p w14:paraId="5FB77078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</w:tcPr>
          <w:p w14:paraId="1B62898E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Пункт 18 раздела </w:t>
            </w: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III</w:t>
            </w:r>
          </w:p>
        </w:tc>
        <w:tc>
          <w:tcPr>
            <w:tcW w:w="4788" w:type="dxa"/>
            <w:gridSpan w:val="2"/>
            <w:vMerge/>
          </w:tcPr>
          <w:p w14:paraId="2E43DDE2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</w:tr>
      <w:tr w:rsidR="00745C83" w:rsidRPr="00FB27BE" w14:paraId="225CD790" w14:textId="77777777" w:rsidTr="008A63F7">
        <w:trPr>
          <w:trHeight w:val="253"/>
        </w:trPr>
        <w:tc>
          <w:tcPr>
            <w:tcW w:w="566" w:type="dxa"/>
            <w:vMerge/>
          </w:tcPr>
          <w:p w14:paraId="3B3AC9EC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/>
            <w:vAlign w:val="center"/>
          </w:tcPr>
          <w:p w14:paraId="59612CB0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  <w:vMerge w:val="restart"/>
          </w:tcPr>
          <w:p w14:paraId="7FFC407D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Пункт 26</w:t>
            </w:r>
          </w:p>
        </w:tc>
        <w:tc>
          <w:tcPr>
            <w:tcW w:w="4788" w:type="dxa"/>
            <w:gridSpan w:val="2"/>
          </w:tcPr>
          <w:p w14:paraId="0B42F27A" w14:textId="77777777" w:rsidR="00745C83" w:rsidRPr="00FB27BE" w:rsidRDefault="00745C83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45C83" w:rsidRPr="00FB27BE" w14:paraId="1A059210" w14:textId="77777777" w:rsidTr="008A63F7">
        <w:trPr>
          <w:trHeight w:val="567"/>
        </w:trPr>
        <w:tc>
          <w:tcPr>
            <w:tcW w:w="566" w:type="dxa"/>
            <w:vMerge w:val="restart"/>
          </w:tcPr>
          <w:p w14:paraId="5EC66D5A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7D5DFED1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</w:p>
        </w:tc>
      </w:tr>
      <w:tr w:rsidR="00745C83" w:rsidRPr="00FB27BE" w14:paraId="57CC8248" w14:textId="77777777" w:rsidTr="008A63F7">
        <w:tc>
          <w:tcPr>
            <w:tcW w:w="566" w:type="dxa"/>
            <w:vMerge/>
          </w:tcPr>
          <w:p w14:paraId="62C12622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26E0DAA4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40" w:type="dxa"/>
            <w:vMerge w:val="restart"/>
          </w:tcPr>
          <w:p w14:paraId="1B309BD3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0"/>
            </w:r>
          </w:p>
        </w:tc>
        <w:tc>
          <w:tcPr>
            <w:tcW w:w="709" w:type="dxa"/>
            <w:vMerge w:val="restart"/>
          </w:tcPr>
          <w:p w14:paraId="32D6A3C0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248" w:type="dxa"/>
            <w:gridSpan w:val="3"/>
            <w:vMerge w:val="restart"/>
          </w:tcPr>
          <w:p w14:paraId="6F54DC22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1"/>
            </w:r>
          </w:p>
          <w:p w14:paraId="258DE6F6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E22057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079" w:type="dxa"/>
          </w:tcPr>
          <w:p w14:paraId="30FF938E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2"/>
            </w:r>
          </w:p>
        </w:tc>
      </w:tr>
      <w:tr w:rsidR="00745C83" w:rsidRPr="00FB27BE" w14:paraId="4C4B9DA7" w14:textId="77777777" w:rsidTr="008A63F7">
        <w:trPr>
          <w:trHeight w:val="253"/>
        </w:trPr>
        <w:tc>
          <w:tcPr>
            <w:tcW w:w="566" w:type="dxa"/>
            <w:vMerge/>
          </w:tcPr>
          <w:p w14:paraId="5BAED9DF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5DE9386C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  <w:p w14:paraId="57265D1A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  <w:vAlign w:val="center"/>
          </w:tcPr>
          <w:p w14:paraId="75CE8E6D" w14:textId="77777777" w:rsidR="00745C83" w:rsidRPr="007432FA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еятельность, действия (бездействие) контролируемых лиц, в рамках которых должны соблюдаться обязательные требования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соответствии с Федеральным </w:t>
            </w:r>
            <w:hyperlink r:id="rId20" w:history="1">
              <w:r w:rsidRPr="00CB10A9">
                <w:rPr>
                  <w:rStyle w:val="a9"/>
                  <w:rFonts w:ascii="Times New Roman" w:hAnsi="Times New Roman"/>
                  <w:sz w:val="24"/>
                  <w:szCs w:val="24"/>
                </w:rPr>
                <w:t>законом</w:t>
              </w:r>
            </w:hyperlink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7 декабря 2011 г.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416-ФЗ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водоснабжении и водоотведении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другими федеральными законами и принятыми в соответствии с ними иными нормативными правовыми актами, к установлению и (или) применению тарифов в сфере водоснабжения и водоотведения, регулируемых на уровне исполнительных органов Нижегородской области, в том числе в части определения достоверности, экономической обоснованности расходов и иных показателей, учитываемых при 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регулировании тарифов, экономической обоснованности фактического расходования средств при осуществлении регулируемых видов деятельности в сфере водоснабжения и водоотведения, раздельного учета доходов и расходов при осуществлении регулируемых видов деятельности в сфере водоснабжения и водоотведения, правильности применения регулируемых тарифов в сфере водоснабжения и водоотведения, использования инвестиционных ресурсов, учтенных при установлении тарифов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 том числе предъявляемые к  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2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организациям, осуществляющим горячее водоснабжение, холодное водоснабжение и (или) водоотведение</w:t>
            </w:r>
          </w:p>
          <w:p w14:paraId="103ADF97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3DA05E3A" w14:textId="77777777" w:rsidR="00745C83" w:rsidRPr="002B77ED" w:rsidRDefault="00745C83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45C83" w:rsidRPr="00FB27BE" w14:paraId="65CD4E7B" w14:textId="77777777" w:rsidTr="008A63F7">
        <w:trPr>
          <w:trHeight w:val="253"/>
        </w:trPr>
        <w:tc>
          <w:tcPr>
            <w:tcW w:w="566" w:type="dxa"/>
            <w:vMerge/>
          </w:tcPr>
          <w:p w14:paraId="0BEBED8E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</w:tcPr>
          <w:p w14:paraId="75052AE9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624C340A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  <w:vMerge w:val="restart"/>
          </w:tcPr>
          <w:p w14:paraId="2075462A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4E118DA0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12732133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745C83" w:rsidRPr="00FB27BE" w14:paraId="3A7C6AFB" w14:textId="77777777" w:rsidTr="008A63F7">
        <w:trPr>
          <w:trHeight w:val="613"/>
        </w:trPr>
        <w:tc>
          <w:tcPr>
            <w:tcW w:w="566" w:type="dxa"/>
            <w:vMerge w:val="restart"/>
          </w:tcPr>
          <w:p w14:paraId="1048C44A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529F0B2C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745C83" w:rsidRPr="00FB27BE" w14:paraId="382FB12E" w14:textId="77777777" w:rsidTr="008A63F7">
        <w:trPr>
          <w:trHeight w:val="415"/>
        </w:trPr>
        <w:tc>
          <w:tcPr>
            <w:tcW w:w="566" w:type="dxa"/>
            <w:vMerge/>
          </w:tcPr>
          <w:p w14:paraId="5220EA69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53CDA612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285" w:type="dxa"/>
            <w:gridSpan w:val="7"/>
            <w:vMerge w:val="restart"/>
            <w:vAlign w:val="center"/>
          </w:tcPr>
          <w:p w14:paraId="1368D7E9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FB27BE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23"/>
            </w:r>
          </w:p>
        </w:tc>
      </w:tr>
      <w:tr w:rsidR="00745C83" w:rsidRPr="00FB27BE" w14:paraId="62AFDBB6" w14:textId="77777777" w:rsidTr="008A63F7">
        <w:trPr>
          <w:trHeight w:val="276"/>
        </w:trPr>
        <w:tc>
          <w:tcPr>
            <w:tcW w:w="566" w:type="dxa"/>
            <w:vMerge/>
          </w:tcPr>
          <w:p w14:paraId="18ACF9A5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  <w:vMerge w:val="restart"/>
          </w:tcPr>
          <w:p w14:paraId="3EF1F0CE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</w:tc>
      </w:tr>
      <w:tr w:rsidR="00745C83" w:rsidRPr="00FB27BE" w14:paraId="21FD541A" w14:textId="77777777" w:rsidTr="008A63F7">
        <w:trPr>
          <w:trHeight w:val="456"/>
        </w:trPr>
        <w:tc>
          <w:tcPr>
            <w:tcW w:w="566" w:type="dxa"/>
            <w:vMerge/>
          </w:tcPr>
          <w:p w14:paraId="0F8CBCE5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253766A0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285" w:type="dxa"/>
            <w:gridSpan w:val="7"/>
            <w:vMerge w:val="restart"/>
            <w:vAlign w:val="center"/>
          </w:tcPr>
          <w:p w14:paraId="5968BBE6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FB27BE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24"/>
            </w:r>
          </w:p>
        </w:tc>
      </w:tr>
      <w:tr w:rsidR="00745C83" w:rsidRPr="00FB27BE" w14:paraId="0D13CAE7" w14:textId="77777777" w:rsidTr="008A63F7">
        <w:trPr>
          <w:trHeight w:val="276"/>
        </w:trPr>
        <w:tc>
          <w:tcPr>
            <w:tcW w:w="566" w:type="dxa"/>
            <w:vMerge/>
          </w:tcPr>
          <w:p w14:paraId="0E90325B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  <w:vMerge w:val="restart"/>
          </w:tcPr>
          <w:p w14:paraId="4CE8766B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ip</w:t>
            </w:r>
            <w:proofErr w:type="spellEnd"/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​ 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val="en-US"/>
              </w:rPr>
              <w:t>&gt;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(P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1 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/ P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 * 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100%</w:t>
            </w:r>
          </w:p>
        </w:tc>
      </w:tr>
      <w:tr w:rsidR="00745C83" w:rsidRPr="00FB27BE" w14:paraId="47304778" w14:textId="77777777" w:rsidTr="008A63F7">
        <w:trPr>
          <w:trHeight w:val="497"/>
        </w:trPr>
        <w:tc>
          <w:tcPr>
            <w:tcW w:w="566" w:type="dxa"/>
            <w:vMerge/>
          </w:tcPr>
          <w:p w14:paraId="4B5BC633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1ACF7AE8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285" w:type="dxa"/>
            <w:gridSpan w:val="7"/>
            <w:vMerge w:val="restart"/>
            <w:vAlign w:val="center"/>
          </w:tcPr>
          <w:p w14:paraId="24AACABC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745C83" w:rsidRPr="00FB27BE" w14:paraId="7E4D6A94" w14:textId="77777777" w:rsidTr="008A63F7">
        <w:trPr>
          <w:trHeight w:val="276"/>
        </w:trPr>
        <w:tc>
          <w:tcPr>
            <w:tcW w:w="566" w:type="dxa"/>
            <w:vMerge/>
          </w:tcPr>
          <w:p w14:paraId="223290C6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08E8CF07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40" w:type="dxa"/>
            <w:vMerge w:val="restart"/>
          </w:tcPr>
          <w:p w14:paraId="665B03E0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FB27BE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25"/>
            </w:r>
          </w:p>
        </w:tc>
        <w:tc>
          <w:tcPr>
            <w:tcW w:w="709" w:type="dxa"/>
            <w:vMerge w:val="restart"/>
          </w:tcPr>
          <w:p w14:paraId="4CB09B64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248" w:type="dxa"/>
            <w:gridSpan w:val="3"/>
            <w:vMerge w:val="restart"/>
          </w:tcPr>
          <w:p w14:paraId="2E461E33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FB27BE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26"/>
            </w:r>
          </w:p>
        </w:tc>
        <w:tc>
          <w:tcPr>
            <w:tcW w:w="709" w:type="dxa"/>
            <w:vMerge w:val="restart"/>
          </w:tcPr>
          <w:p w14:paraId="53016052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079" w:type="dxa"/>
            <w:vMerge w:val="restart"/>
          </w:tcPr>
          <w:p w14:paraId="76D902CD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FB27BE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27"/>
            </w:r>
          </w:p>
        </w:tc>
      </w:tr>
      <w:tr w:rsidR="00745C83" w:rsidRPr="00FB27BE" w14:paraId="44032503" w14:textId="77777777" w:rsidTr="008A63F7">
        <w:trPr>
          <w:trHeight w:val="276"/>
        </w:trPr>
        <w:tc>
          <w:tcPr>
            <w:tcW w:w="566" w:type="dxa"/>
            <w:vMerge/>
          </w:tcPr>
          <w:p w14:paraId="7AFEB68F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</w:tcPr>
          <w:p w14:paraId="18AE8376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FB27BE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>ip</w:t>
            </w:r>
            <w:proofErr w:type="spellEnd"/>
            <w:r w:rsidRPr="00FB27BE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>​</w:t>
            </w:r>
          </w:p>
        </w:tc>
        <w:tc>
          <w:tcPr>
            <w:tcW w:w="4957" w:type="dxa"/>
            <w:gridSpan w:val="4"/>
            <w:vMerge w:val="restart"/>
          </w:tcPr>
          <w:p w14:paraId="79F614EA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Прогноз социально-экономического развития Российской Федерации на очередной финансовый год (%)</w:t>
            </w:r>
          </w:p>
          <w:p w14:paraId="708D470C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  <w:gridSpan w:val="2"/>
            <w:vMerge w:val="restart"/>
          </w:tcPr>
          <w:p w14:paraId="76EB82BB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https://www.economy.gov.ru/material/directions/makroec/prognozy_socialno_ekonomicheskogo_razvitiya/prognoz_socialno_ekonomicheskogo_razvitiya_rf_na_2026_god_i_na_planovyy_period_2027_i_2028_godov.html</w:t>
            </w:r>
          </w:p>
        </w:tc>
      </w:tr>
      <w:tr w:rsidR="00745C83" w:rsidRPr="00FB27BE" w14:paraId="677E46BB" w14:textId="77777777" w:rsidTr="008A63F7">
        <w:trPr>
          <w:trHeight w:val="276"/>
        </w:trPr>
        <w:tc>
          <w:tcPr>
            <w:tcW w:w="566" w:type="dxa"/>
            <w:vMerge/>
          </w:tcPr>
          <w:p w14:paraId="47AFBF47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3C49E2CE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4957" w:type="dxa"/>
            <w:gridSpan w:val="4"/>
          </w:tcPr>
          <w:p w14:paraId="798ED4C5" w14:textId="77777777" w:rsidR="00745C83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Предложение об установлении цен (тарифов)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которое</w:t>
            </w: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состоит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из </w:t>
            </w: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заявления регулируемой организации об установлении цен (тарифов) и необходимых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обосновывающих </w:t>
            </w:r>
          </w:p>
          <w:p w14:paraId="778584E5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материалов</w:t>
            </w:r>
          </w:p>
        </w:tc>
        <w:tc>
          <w:tcPr>
            <w:tcW w:w="4788" w:type="dxa"/>
            <w:gridSpan w:val="2"/>
          </w:tcPr>
          <w:p w14:paraId="584844A5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745C83" w:rsidRPr="00FB27BE" w14:paraId="749A0A5C" w14:textId="77777777" w:rsidTr="008A63F7">
        <w:trPr>
          <w:trHeight w:val="276"/>
        </w:trPr>
        <w:tc>
          <w:tcPr>
            <w:tcW w:w="566" w:type="dxa"/>
            <w:vMerge/>
          </w:tcPr>
          <w:p w14:paraId="726C5723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4157C670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4957" w:type="dxa"/>
            <w:gridSpan w:val="4"/>
          </w:tcPr>
          <w:p w14:paraId="5F647FBE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Цена (тариф), установленная на очередной период регулирования </w:t>
            </w:r>
          </w:p>
        </w:tc>
        <w:tc>
          <w:tcPr>
            <w:tcW w:w="4788" w:type="dxa"/>
            <w:gridSpan w:val="2"/>
          </w:tcPr>
          <w:p w14:paraId="2D8579AF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Службы об установлении тарифов (</w:t>
            </w:r>
            <w:r w:rsidRPr="000D6B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https://rst.nobl.ru/activity/6749/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45C83" w:rsidRPr="00FB27BE" w14:paraId="30E05AF2" w14:textId="77777777" w:rsidTr="008A63F7">
        <w:trPr>
          <w:trHeight w:val="1236"/>
        </w:trPr>
        <w:tc>
          <w:tcPr>
            <w:tcW w:w="566" w:type="dxa"/>
            <w:vMerge w:val="restart"/>
          </w:tcPr>
          <w:p w14:paraId="548C58D1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27382B42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FB27BE">
              <w:rPr>
                <w:rFonts w:ascii="Times New Roman" w:hAnsi="Times New Roman"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FB27BE">
              <w:rPr>
                <w:rFonts w:ascii="Times New Roman" w:hAnsi="Times New Roman"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745C83" w:rsidRPr="00FB27BE" w14:paraId="764CD5D4" w14:textId="77777777" w:rsidTr="008A63F7">
        <w:trPr>
          <w:trHeight w:val="276"/>
        </w:trPr>
        <w:tc>
          <w:tcPr>
            <w:tcW w:w="566" w:type="dxa"/>
            <w:vMerge/>
            <w:vAlign w:val="center"/>
          </w:tcPr>
          <w:p w14:paraId="2A0DB2D5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6A9262B4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497" w:type="dxa"/>
            <w:gridSpan w:val="5"/>
            <w:vMerge w:val="restart"/>
          </w:tcPr>
          <w:p w14:paraId="0CE17E9E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27BE">
              <w:rPr>
                <w:rFonts w:ascii="Times New Roman" w:hAnsi="Times New Roman"/>
                <w:sz w:val="24"/>
                <w:szCs w:val="24"/>
              </w:rPr>
              <w:t>признаки проверяемого объекта и его принадлежность контролируемому лицу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8"/>
            </w:r>
          </w:p>
        </w:tc>
        <w:tc>
          <w:tcPr>
            <w:tcW w:w="4788" w:type="dxa"/>
            <w:gridSpan w:val="2"/>
            <w:vMerge w:val="restart"/>
          </w:tcPr>
          <w:p w14:paraId="41C3241A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745C83" w:rsidRPr="00FB27BE" w14:paraId="7E1E784B" w14:textId="77777777" w:rsidTr="008A63F7">
        <w:trPr>
          <w:trHeight w:val="276"/>
        </w:trPr>
        <w:tc>
          <w:tcPr>
            <w:tcW w:w="566" w:type="dxa"/>
            <w:vMerge/>
          </w:tcPr>
          <w:p w14:paraId="7CB424CA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25F4667A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497" w:type="dxa"/>
            <w:gridSpan w:val="5"/>
            <w:vMerge w:val="restart"/>
          </w:tcPr>
          <w:p w14:paraId="2C0C0AFF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9"/>
            </w:r>
          </w:p>
        </w:tc>
        <w:tc>
          <w:tcPr>
            <w:tcW w:w="4788" w:type="dxa"/>
            <w:gridSpan w:val="2"/>
            <w:vMerge w:val="restart"/>
          </w:tcPr>
          <w:p w14:paraId="650EA6B6" w14:textId="77777777" w:rsidR="00745C83" w:rsidRPr="00FB27BE" w:rsidRDefault="00745C83" w:rsidP="008A63F7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FB27BE">
              <w:rPr>
                <w:rFonts w:eastAsia="Courier New"/>
                <w:color w:val="000000" w:themeColor="text1"/>
                <w:sz w:val="24"/>
                <w:szCs w:val="24"/>
              </w:rPr>
              <w:t xml:space="preserve">Предложение об установлении тарифов </w:t>
            </w:r>
          </w:p>
        </w:tc>
      </w:tr>
      <w:tr w:rsidR="00745C83" w:rsidRPr="00FB27BE" w14:paraId="5F3427CD" w14:textId="77777777" w:rsidTr="008A63F7">
        <w:trPr>
          <w:trHeight w:val="276"/>
        </w:trPr>
        <w:tc>
          <w:tcPr>
            <w:tcW w:w="566" w:type="dxa"/>
            <w:vMerge/>
          </w:tcPr>
          <w:p w14:paraId="71F9CFD3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17A6D827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76BF0570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19409F83" w14:textId="77777777" w:rsidR="00745C83" w:rsidRPr="00FB27BE" w:rsidRDefault="00745C83" w:rsidP="008A63F7">
            <w:pPr>
              <w:jc w:val="both"/>
              <w:rPr>
                <w:rFonts w:eastAsia="Courier New"/>
                <w:color w:val="000000" w:themeColor="text1"/>
                <w:sz w:val="24"/>
                <w:szCs w:val="24"/>
              </w:rPr>
            </w:pPr>
            <w:r>
              <w:rPr>
                <w:rFonts w:eastAsia="Courier New"/>
                <w:color w:val="000000" w:themeColor="text1"/>
                <w:sz w:val="24"/>
                <w:szCs w:val="24"/>
              </w:rPr>
              <w:t>Р</w:t>
            </w:r>
            <w:r w:rsidRPr="00FB27BE">
              <w:rPr>
                <w:rFonts w:eastAsia="Courier New"/>
                <w:color w:val="000000" w:themeColor="text1"/>
                <w:sz w:val="24"/>
                <w:szCs w:val="24"/>
              </w:rPr>
              <w:t xml:space="preserve">ешение </w:t>
            </w:r>
            <w:r>
              <w:rPr>
                <w:rFonts w:eastAsia="Courier New"/>
                <w:color w:val="000000" w:themeColor="text1"/>
                <w:sz w:val="24"/>
                <w:szCs w:val="24"/>
              </w:rPr>
              <w:t xml:space="preserve">Службы </w:t>
            </w:r>
            <w:r w:rsidRPr="00FB27BE">
              <w:rPr>
                <w:rFonts w:eastAsia="Courier New"/>
                <w:color w:val="000000" w:themeColor="text1"/>
                <w:sz w:val="24"/>
                <w:szCs w:val="24"/>
              </w:rPr>
              <w:t>об установлении тарифов</w:t>
            </w:r>
          </w:p>
        </w:tc>
      </w:tr>
      <w:tr w:rsidR="00745C83" w:rsidRPr="00FB27BE" w14:paraId="40FA04FD" w14:textId="77777777" w:rsidTr="008A63F7">
        <w:trPr>
          <w:trHeight w:val="276"/>
        </w:trPr>
        <w:tc>
          <w:tcPr>
            <w:tcW w:w="566" w:type="dxa"/>
            <w:vMerge/>
          </w:tcPr>
          <w:p w14:paraId="6EE7BAB0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4AF1DC43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497" w:type="dxa"/>
            <w:gridSpan w:val="5"/>
            <w:vMerge w:val="restart"/>
          </w:tcPr>
          <w:p w14:paraId="3B9BC697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27BE">
              <w:rPr>
                <w:rFonts w:ascii="Times New Roman" w:hAnsi="Times New Roman"/>
                <w:sz w:val="24"/>
                <w:szCs w:val="24"/>
              </w:rPr>
              <w:t xml:space="preserve">взаимодействия и/или профилактических </w:t>
            </w:r>
            <w:r w:rsidRPr="00FB27BE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мероприятий, в случае если такие мероприятия проводились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0"/>
            </w:r>
          </w:p>
        </w:tc>
        <w:tc>
          <w:tcPr>
            <w:tcW w:w="4788" w:type="dxa"/>
            <w:gridSpan w:val="2"/>
            <w:vMerge w:val="restart"/>
          </w:tcPr>
          <w:p w14:paraId="621E56EF" w14:textId="77777777" w:rsidR="00745C83" w:rsidRPr="00FB27BE" w:rsidRDefault="00745C83" w:rsidP="008A63F7">
            <w:pPr>
              <w:pStyle w:val="ConsPlusNormal"/>
              <w:jc w:val="both"/>
              <w:rPr>
                <w:bCs/>
                <w:color w:val="000000" w:themeColor="text1"/>
                <w:szCs w:val="24"/>
              </w:rPr>
            </w:pPr>
            <w:r w:rsidRPr="00FB27BE">
              <w:rPr>
                <w:color w:val="000000" w:themeColor="text1"/>
                <w:szCs w:val="24"/>
                <w:lang w:bidi="ru-RU"/>
              </w:rPr>
              <w:lastRenderedPageBreak/>
              <w:t xml:space="preserve">Задание на проведение контрольных (надзорных) мероприятий без взаимодействия с </w:t>
            </w:r>
            <w:r w:rsidRPr="00FB27BE">
              <w:rPr>
                <w:color w:val="000000" w:themeColor="text1"/>
                <w:szCs w:val="24"/>
                <w:lang w:bidi="ru-RU"/>
              </w:rPr>
              <w:lastRenderedPageBreak/>
              <w:t xml:space="preserve">контролируемыми лицами </w:t>
            </w:r>
          </w:p>
        </w:tc>
      </w:tr>
      <w:tr w:rsidR="00745C83" w:rsidRPr="00FB27BE" w14:paraId="401FFD19" w14:textId="77777777" w:rsidTr="008A63F7">
        <w:trPr>
          <w:trHeight w:val="276"/>
        </w:trPr>
        <w:tc>
          <w:tcPr>
            <w:tcW w:w="566" w:type="dxa"/>
            <w:vMerge/>
          </w:tcPr>
          <w:p w14:paraId="529E228B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17A01706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73A00390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  <w:gridSpan w:val="2"/>
            <w:vMerge w:val="restart"/>
          </w:tcPr>
          <w:p w14:paraId="5CB5A8F7" w14:textId="77777777" w:rsidR="00745C83" w:rsidRPr="00FB27BE" w:rsidRDefault="00745C83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B27BE">
              <w:rPr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745C83" w:rsidRPr="00FB27BE" w14:paraId="1024C5CB" w14:textId="77777777" w:rsidTr="008A63F7">
        <w:trPr>
          <w:trHeight w:val="253"/>
        </w:trPr>
        <w:tc>
          <w:tcPr>
            <w:tcW w:w="566" w:type="dxa"/>
            <w:vMerge/>
          </w:tcPr>
          <w:p w14:paraId="263D7B1B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1FA8782D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1D17271F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1C44A2C3" w14:textId="77777777" w:rsidR="00745C83" w:rsidRPr="00FB27BE" w:rsidRDefault="00745C83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B27BE">
              <w:rPr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745C83" w:rsidRPr="00FB27BE" w14:paraId="570FF526" w14:textId="77777777" w:rsidTr="008A63F7">
        <w:trPr>
          <w:trHeight w:val="276"/>
        </w:trPr>
        <w:tc>
          <w:tcPr>
            <w:tcW w:w="566" w:type="dxa"/>
            <w:vMerge/>
          </w:tcPr>
          <w:p w14:paraId="6DC4C400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30A02A3D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497" w:type="dxa"/>
            <w:gridSpan w:val="5"/>
            <w:vMerge w:val="restart"/>
          </w:tcPr>
          <w:p w14:paraId="0B8131C4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765EEA3E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1"/>
            </w:r>
          </w:p>
        </w:tc>
        <w:tc>
          <w:tcPr>
            <w:tcW w:w="4788" w:type="dxa"/>
            <w:gridSpan w:val="2"/>
            <w:vMerge w:val="restart"/>
          </w:tcPr>
          <w:p w14:paraId="324D35A6" w14:textId="77777777" w:rsidR="00745C83" w:rsidRPr="00FB27BE" w:rsidRDefault="00745C83" w:rsidP="008A63F7">
            <w:pPr>
              <w:pStyle w:val="ac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</w:p>
        </w:tc>
      </w:tr>
      <w:tr w:rsidR="00745C83" w:rsidRPr="00FB27BE" w14:paraId="3957FB1A" w14:textId="77777777" w:rsidTr="008A63F7">
        <w:trPr>
          <w:trHeight w:val="567"/>
        </w:trPr>
        <w:tc>
          <w:tcPr>
            <w:tcW w:w="566" w:type="dxa"/>
            <w:vMerge w:val="restart"/>
          </w:tcPr>
          <w:p w14:paraId="1A3C9676" w14:textId="77777777" w:rsidR="00745C83" w:rsidRPr="00BF25DD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5D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2164F6AC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745C83" w:rsidRPr="00FB27BE" w14:paraId="58D41EDE" w14:textId="77777777" w:rsidTr="008A63F7">
        <w:trPr>
          <w:trHeight w:val="802"/>
        </w:trPr>
        <w:tc>
          <w:tcPr>
            <w:tcW w:w="566" w:type="dxa"/>
            <w:vMerge/>
          </w:tcPr>
          <w:p w14:paraId="7F48ED62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2BC7B9BF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497" w:type="dxa"/>
            <w:gridSpan w:val="5"/>
            <w:vMerge w:val="restart"/>
          </w:tcPr>
          <w:p w14:paraId="282D9281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2"/>
            </w:r>
          </w:p>
        </w:tc>
        <w:tc>
          <w:tcPr>
            <w:tcW w:w="4788" w:type="dxa"/>
            <w:gridSpan w:val="2"/>
            <w:vMerge w:val="restart"/>
          </w:tcPr>
          <w:p w14:paraId="775A2897" w14:textId="77777777" w:rsidR="00745C83" w:rsidRPr="009646DF" w:rsidRDefault="00745C83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FB27BE">
              <w:rPr>
                <w:color w:val="000000" w:themeColor="text1"/>
                <w:szCs w:val="24"/>
              </w:rPr>
              <w:t>Документарная проверка</w:t>
            </w:r>
          </w:p>
        </w:tc>
      </w:tr>
      <w:tr w:rsidR="00745C83" w:rsidRPr="00FB27BE" w14:paraId="2F6C47FC" w14:textId="77777777" w:rsidTr="008A63F7">
        <w:trPr>
          <w:trHeight w:val="879"/>
        </w:trPr>
        <w:tc>
          <w:tcPr>
            <w:tcW w:w="566" w:type="dxa"/>
            <w:vMerge/>
          </w:tcPr>
          <w:p w14:paraId="5CB107C8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0E847B65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497" w:type="dxa"/>
            <w:gridSpan w:val="5"/>
            <w:vMerge w:val="restart"/>
          </w:tcPr>
          <w:p w14:paraId="0B7E8F36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3"/>
            </w:r>
          </w:p>
        </w:tc>
        <w:tc>
          <w:tcPr>
            <w:tcW w:w="4788" w:type="dxa"/>
            <w:gridSpan w:val="2"/>
            <w:vMerge w:val="restart"/>
          </w:tcPr>
          <w:p w14:paraId="1148C2F7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</w:p>
        </w:tc>
      </w:tr>
      <w:tr w:rsidR="00745C83" w:rsidRPr="00FB27BE" w14:paraId="2A8C1561" w14:textId="77777777" w:rsidTr="008A63F7">
        <w:trPr>
          <w:trHeight w:val="1124"/>
        </w:trPr>
        <w:tc>
          <w:tcPr>
            <w:tcW w:w="566" w:type="dxa"/>
            <w:vMerge/>
          </w:tcPr>
          <w:p w14:paraId="6812689C" w14:textId="77777777" w:rsidR="00745C83" w:rsidRPr="00FB27BE" w:rsidRDefault="00745C83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5440F40" w14:textId="77777777" w:rsidR="00745C83" w:rsidRPr="00FB27BE" w:rsidRDefault="00745C83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497" w:type="dxa"/>
            <w:gridSpan w:val="5"/>
          </w:tcPr>
          <w:p w14:paraId="3F09D747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27BE">
              <w:rPr>
                <w:rFonts w:ascii="Times New Roman" w:hAnsi="Times New Roman"/>
                <w:sz w:val="24"/>
                <w:szCs w:val="24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77948E24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FB27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4"/>
            </w:r>
          </w:p>
        </w:tc>
        <w:tc>
          <w:tcPr>
            <w:tcW w:w="4788" w:type="dxa"/>
            <w:gridSpan w:val="2"/>
          </w:tcPr>
          <w:p w14:paraId="191DE2A2" w14:textId="77777777" w:rsidR="00745C83" w:rsidRPr="00FB27BE" w:rsidRDefault="00745C83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5B1CEA60" w14:textId="77777777" w:rsidR="00745C83" w:rsidRPr="00FB27BE" w:rsidRDefault="00745C83" w:rsidP="00745C83">
      <w:pPr>
        <w:pStyle w:val="ac"/>
        <w:rPr>
          <w:rFonts w:ascii="Times New Roman" w:hAnsi="Times New Roman"/>
          <w:sz w:val="24"/>
          <w:szCs w:val="24"/>
        </w:rPr>
      </w:pPr>
    </w:p>
    <w:p w14:paraId="071CA9F6" w14:textId="15BAC49A" w:rsidR="00765890" w:rsidRDefault="00765890" w:rsidP="00745C83">
      <w:pPr>
        <w:tabs>
          <w:tab w:val="left" w:pos="1356"/>
        </w:tabs>
        <w:rPr>
          <w:szCs w:val="28"/>
        </w:rPr>
      </w:pPr>
    </w:p>
    <w:p w14:paraId="683A46C7" w14:textId="77777777" w:rsidR="00765890" w:rsidRPr="00765890" w:rsidRDefault="00765890" w:rsidP="00765890">
      <w:pPr>
        <w:rPr>
          <w:szCs w:val="28"/>
        </w:rPr>
      </w:pPr>
    </w:p>
    <w:p w14:paraId="687D2E80" w14:textId="77777777" w:rsidR="00765890" w:rsidRPr="00765890" w:rsidRDefault="00765890" w:rsidP="00765890">
      <w:pPr>
        <w:rPr>
          <w:szCs w:val="28"/>
        </w:rPr>
      </w:pPr>
    </w:p>
    <w:p w14:paraId="7F2E95A2" w14:textId="77777777" w:rsidR="00765890" w:rsidRPr="00765890" w:rsidRDefault="00765890" w:rsidP="00765890">
      <w:pPr>
        <w:rPr>
          <w:szCs w:val="28"/>
        </w:rPr>
      </w:pPr>
    </w:p>
    <w:p w14:paraId="6C8F1D9F" w14:textId="77777777" w:rsidR="00765890" w:rsidRPr="00765890" w:rsidRDefault="00765890" w:rsidP="00765890">
      <w:pPr>
        <w:rPr>
          <w:szCs w:val="28"/>
        </w:rPr>
      </w:pPr>
    </w:p>
    <w:p w14:paraId="7418FF04" w14:textId="77777777" w:rsidR="00765890" w:rsidRPr="00765890" w:rsidRDefault="00765890" w:rsidP="00765890">
      <w:pPr>
        <w:rPr>
          <w:szCs w:val="28"/>
        </w:rPr>
      </w:pPr>
    </w:p>
    <w:p w14:paraId="4E5145FE" w14:textId="77777777" w:rsidR="00765890" w:rsidRPr="00765890" w:rsidRDefault="00765890" w:rsidP="00765890">
      <w:pPr>
        <w:rPr>
          <w:szCs w:val="28"/>
        </w:rPr>
      </w:pPr>
    </w:p>
    <w:p w14:paraId="02126FF9" w14:textId="77777777" w:rsidR="00765890" w:rsidRPr="00765890" w:rsidRDefault="00765890" w:rsidP="00765890">
      <w:pPr>
        <w:rPr>
          <w:szCs w:val="28"/>
        </w:rPr>
      </w:pPr>
    </w:p>
    <w:p w14:paraId="3914FB59" w14:textId="185E52E4" w:rsidR="00765890" w:rsidRDefault="00765890" w:rsidP="00765890">
      <w:pPr>
        <w:rPr>
          <w:szCs w:val="28"/>
        </w:rPr>
      </w:pPr>
    </w:p>
    <w:p w14:paraId="759EA77B" w14:textId="628C026E" w:rsidR="00765890" w:rsidRDefault="00765890" w:rsidP="00765890">
      <w:pPr>
        <w:rPr>
          <w:szCs w:val="28"/>
        </w:rPr>
      </w:pPr>
    </w:p>
    <w:p w14:paraId="3046339E" w14:textId="1036FF54" w:rsidR="00745C83" w:rsidRDefault="00765890" w:rsidP="00765890">
      <w:pPr>
        <w:tabs>
          <w:tab w:val="left" w:pos="3248"/>
        </w:tabs>
        <w:rPr>
          <w:szCs w:val="28"/>
        </w:rPr>
      </w:pPr>
      <w:r>
        <w:rPr>
          <w:szCs w:val="28"/>
        </w:rPr>
        <w:tab/>
      </w:r>
    </w:p>
    <w:p w14:paraId="28EE0592" w14:textId="77777777" w:rsidR="00765890" w:rsidRDefault="00765890" w:rsidP="00765890">
      <w:pPr>
        <w:tabs>
          <w:tab w:val="left" w:pos="3248"/>
        </w:tabs>
        <w:rPr>
          <w:szCs w:val="28"/>
        </w:rPr>
      </w:pPr>
    </w:p>
    <w:p w14:paraId="3254D271" w14:textId="77777777" w:rsidR="00765890" w:rsidRPr="001861C4" w:rsidRDefault="00765890" w:rsidP="0076589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№ 3</w:t>
      </w:r>
    </w:p>
    <w:p w14:paraId="7B1A0F11" w14:textId="77777777" w:rsidR="00765890" w:rsidRPr="001861C4" w:rsidRDefault="00765890" w:rsidP="0076589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к Перечню индикаторов риска нарушений обязательных</w:t>
      </w:r>
    </w:p>
    <w:p w14:paraId="31C0ED19" w14:textId="77777777" w:rsidR="00765890" w:rsidRPr="001861C4" w:rsidRDefault="00765890" w:rsidP="0076589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51549D8A" w14:textId="77777777" w:rsidR="00765890" w:rsidRDefault="00765890" w:rsidP="0076589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 xml:space="preserve">контроля (надзора) в </w:t>
      </w:r>
      <w:r>
        <w:rPr>
          <w:rFonts w:ascii="Times New Roman" w:hAnsi="Times New Roman"/>
          <w:bCs/>
          <w:sz w:val="28"/>
          <w:szCs w:val="28"/>
        </w:rPr>
        <w:t xml:space="preserve">сферах естественных монополий </w:t>
      </w:r>
    </w:p>
    <w:p w14:paraId="362C9F95" w14:textId="77777777" w:rsidR="00765890" w:rsidRDefault="00765890" w:rsidP="0076589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68F2F8E8" w14:textId="77777777" w:rsidR="00765890" w:rsidRDefault="00765890" w:rsidP="00765890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на территории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861C4">
        <w:rPr>
          <w:rFonts w:ascii="Times New Roman" w:hAnsi="Times New Roman"/>
          <w:bCs/>
          <w:sz w:val="28"/>
          <w:szCs w:val="28"/>
        </w:rPr>
        <w:t>Нижегородской области</w:t>
      </w:r>
    </w:p>
    <w:p w14:paraId="4C43DE0E" w14:textId="77777777" w:rsidR="00765890" w:rsidRDefault="00765890" w:rsidP="00765890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2AAB000" w14:textId="77777777" w:rsidR="00765890" w:rsidRPr="00140553" w:rsidRDefault="00765890" w:rsidP="00765890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140553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492EE5F0" w14:textId="77777777" w:rsidR="00765890" w:rsidRPr="00140553" w:rsidRDefault="00765890" w:rsidP="00765890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140553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2737FE48" w14:textId="77777777" w:rsidR="00765890" w:rsidRPr="00140553" w:rsidRDefault="00765890" w:rsidP="00765890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140553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2A22DEAF" w14:textId="77777777" w:rsidR="00765890" w:rsidRPr="00140553" w:rsidRDefault="00765890" w:rsidP="00765890">
      <w:pPr>
        <w:pStyle w:val="ac"/>
        <w:jc w:val="center"/>
        <w:rPr>
          <w:sz w:val="24"/>
          <w:szCs w:val="24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0"/>
        <w:gridCol w:w="516"/>
        <w:gridCol w:w="2189"/>
        <w:gridCol w:w="516"/>
        <w:gridCol w:w="1090"/>
        <w:gridCol w:w="432"/>
        <w:gridCol w:w="1090"/>
        <w:gridCol w:w="516"/>
        <w:gridCol w:w="2508"/>
      </w:tblGrid>
      <w:tr w:rsidR="00765890" w:rsidRPr="00140553" w14:paraId="4ED4B6F6" w14:textId="77777777" w:rsidTr="008A63F7">
        <w:trPr>
          <w:trHeight w:val="520"/>
        </w:trPr>
        <w:tc>
          <w:tcPr>
            <w:tcW w:w="566" w:type="dxa"/>
            <w:vMerge w:val="restart"/>
          </w:tcPr>
          <w:p w14:paraId="16C5A0D7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4" w:type="dxa"/>
            <w:gridSpan w:val="8"/>
            <w:vAlign w:val="center"/>
          </w:tcPr>
          <w:p w14:paraId="36B81399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765890" w:rsidRPr="00140553" w14:paraId="164BC6A1" w14:textId="77777777" w:rsidTr="008A63F7">
        <w:tc>
          <w:tcPr>
            <w:tcW w:w="566" w:type="dxa"/>
            <w:vMerge/>
            <w:vAlign w:val="center"/>
          </w:tcPr>
          <w:p w14:paraId="517BE82A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9866335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089" w:type="dxa"/>
            <w:gridSpan w:val="3"/>
          </w:tcPr>
          <w:p w14:paraId="5398BAD3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254410F0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3F4A8A53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29A96267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6230D17F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05E1EB4D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470CAD9B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4C6CFBD5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0C060322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B2E047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252F516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14:paraId="3391190C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607AA2D8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5BC62F3B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5D0EC073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19F9E9B3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23873D6A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5890" w:rsidRPr="00140553" w14:paraId="6F9B4DF0" w14:textId="77777777" w:rsidTr="008A63F7">
        <w:trPr>
          <w:trHeight w:val="534"/>
        </w:trPr>
        <w:tc>
          <w:tcPr>
            <w:tcW w:w="566" w:type="dxa"/>
            <w:vMerge/>
          </w:tcPr>
          <w:p w14:paraId="740FCE06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6798" w:type="dxa"/>
            <w:gridSpan w:val="4"/>
          </w:tcPr>
          <w:p w14:paraId="1D5FBD95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Региональная служба по тарифам Нижегородской области  </w:t>
            </w:r>
          </w:p>
        </w:tc>
        <w:tc>
          <w:tcPr>
            <w:tcW w:w="7196" w:type="dxa"/>
            <w:gridSpan w:val="4"/>
          </w:tcPr>
          <w:p w14:paraId="7CF8CB47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Региональный государственный контроль (надзор) 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области обращения с твердыми коммунальными отходами</w:t>
            </w:r>
          </w:p>
        </w:tc>
      </w:tr>
      <w:tr w:rsidR="00765890" w:rsidRPr="00140553" w14:paraId="321EBD16" w14:textId="77777777" w:rsidTr="008A63F7">
        <w:trPr>
          <w:trHeight w:val="449"/>
        </w:trPr>
        <w:tc>
          <w:tcPr>
            <w:tcW w:w="566" w:type="dxa"/>
            <w:vMerge/>
          </w:tcPr>
          <w:p w14:paraId="3409E6A6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AE24EE2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14:paraId="56F93979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765890" w:rsidRPr="00140553" w14:paraId="430EB1C3" w14:textId="77777777" w:rsidTr="008A63F7">
        <w:trPr>
          <w:trHeight w:val="965"/>
        </w:trPr>
        <w:tc>
          <w:tcPr>
            <w:tcW w:w="566" w:type="dxa"/>
            <w:vMerge/>
          </w:tcPr>
          <w:p w14:paraId="6048BE92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</w:tcPr>
          <w:p w14:paraId="61C3CF1D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Превышение или уменьшение цены (тарифа), предлагаемой к установлению на очередной период контролируемым лицом, осуществляющим регулируемые виды деятельности 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области обращения с твердыми коммунальными отходами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(методом экономически обоснованных расходов или методом индексации на первый расчетный период регулирования), над ценой (тарифом), установленной на предшествующий период регулирования, более чем в двукратном размере прогнозируемого изменения цен (тарифов), определенного в прогнозе социально-экономического развития Российской Федерации на очередной финансовый год</w:t>
            </w:r>
          </w:p>
          <w:p w14:paraId="2FED70D7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765890" w:rsidRPr="00140553" w14:paraId="170E6988" w14:textId="77777777" w:rsidTr="008A63F7">
        <w:trPr>
          <w:trHeight w:val="415"/>
        </w:trPr>
        <w:tc>
          <w:tcPr>
            <w:tcW w:w="566" w:type="dxa"/>
            <w:vMerge w:val="restart"/>
          </w:tcPr>
          <w:p w14:paraId="25C64E86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4" w:type="dxa"/>
            <w:gridSpan w:val="8"/>
            <w:vAlign w:val="center"/>
          </w:tcPr>
          <w:p w14:paraId="43BF2580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5"/>
            </w:r>
          </w:p>
        </w:tc>
      </w:tr>
      <w:tr w:rsidR="00765890" w:rsidRPr="00140553" w14:paraId="6015CE1E" w14:textId="77777777" w:rsidTr="008A63F7">
        <w:tc>
          <w:tcPr>
            <w:tcW w:w="566" w:type="dxa"/>
            <w:vMerge/>
          </w:tcPr>
          <w:p w14:paraId="1EF34B91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6A6C640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40" w:type="dxa"/>
            <w:vAlign w:val="center"/>
          </w:tcPr>
          <w:p w14:paraId="77107783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09" w:type="dxa"/>
            <w:vAlign w:val="center"/>
          </w:tcPr>
          <w:p w14:paraId="4DC5DCF1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248" w:type="dxa"/>
            <w:gridSpan w:val="3"/>
            <w:vAlign w:val="center"/>
          </w:tcPr>
          <w:p w14:paraId="3AB9E93C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09" w:type="dxa"/>
            <w:vAlign w:val="center"/>
          </w:tcPr>
          <w:p w14:paraId="09357AEB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079" w:type="dxa"/>
            <w:vAlign w:val="center"/>
          </w:tcPr>
          <w:p w14:paraId="63B92DDC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52213C5E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6"/>
            </w:r>
          </w:p>
        </w:tc>
      </w:tr>
      <w:tr w:rsidR="00765890" w:rsidRPr="00140553" w14:paraId="3B2A0996" w14:textId="77777777" w:rsidTr="008A63F7">
        <w:trPr>
          <w:trHeight w:val="206"/>
        </w:trPr>
        <w:tc>
          <w:tcPr>
            <w:tcW w:w="566" w:type="dxa"/>
            <w:vMerge/>
          </w:tcPr>
          <w:p w14:paraId="3F914B49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  <w:vAlign w:val="center"/>
          </w:tcPr>
          <w:p w14:paraId="4402090F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Федеральный закон от 2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4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ию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н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1998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г.              №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89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-ФЗ «О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б отходах производства и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потребления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957" w:type="dxa"/>
            <w:gridSpan w:val="4"/>
          </w:tcPr>
          <w:p w14:paraId="1D22609D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Ч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асти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2 и 4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статьи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24.8</w:t>
            </w:r>
          </w:p>
        </w:tc>
        <w:tc>
          <w:tcPr>
            <w:tcW w:w="4788" w:type="dxa"/>
            <w:gridSpan w:val="2"/>
            <w:vMerge w:val="restart"/>
          </w:tcPr>
          <w:p w14:paraId="4AE12A8C" w14:textId="77777777" w:rsidR="00765890" w:rsidRPr="00140553" w:rsidRDefault="00765890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890" w:rsidRPr="00140553" w14:paraId="6EC0B017" w14:textId="77777777" w:rsidTr="008A63F7">
        <w:trPr>
          <w:trHeight w:val="253"/>
        </w:trPr>
        <w:tc>
          <w:tcPr>
            <w:tcW w:w="566" w:type="dxa"/>
            <w:vMerge/>
          </w:tcPr>
          <w:p w14:paraId="56BE9955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/>
            <w:vAlign w:val="center"/>
          </w:tcPr>
          <w:p w14:paraId="690D238C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</w:tcPr>
          <w:p w14:paraId="3819B19D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Часть 5 статьи 24.8</w:t>
            </w:r>
          </w:p>
        </w:tc>
        <w:tc>
          <w:tcPr>
            <w:tcW w:w="4788" w:type="dxa"/>
            <w:gridSpan w:val="2"/>
            <w:vMerge/>
          </w:tcPr>
          <w:p w14:paraId="4CBFA243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</w:tr>
      <w:tr w:rsidR="00765890" w:rsidRPr="00140553" w14:paraId="25E71513" w14:textId="77777777" w:rsidTr="008A63F7">
        <w:trPr>
          <w:trHeight w:val="253"/>
        </w:trPr>
        <w:tc>
          <w:tcPr>
            <w:tcW w:w="566" w:type="dxa"/>
            <w:vMerge/>
          </w:tcPr>
          <w:p w14:paraId="713054B2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  <w:vAlign w:val="center"/>
          </w:tcPr>
          <w:p w14:paraId="662E118B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Основы ценообразования в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области обращения с твердыми коммунальными отходами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, утвержденные постановлением Правительства РФ от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30 мая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             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484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«О ценообразовании в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области обращения с твердыми коммунальными отходами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957" w:type="dxa"/>
            <w:gridSpan w:val="4"/>
          </w:tcPr>
          <w:p w14:paraId="1063FC75" w14:textId="77777777" w:rsidR="00765890" w:rsidRPr="00990830" w:rsidRDefault="0076589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Часть 6 раздела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4788" w:type="dxa"/>
            <w:gridSpan w:val="2"/>
            <w:vMerge w:val="restart"/>
          </w:tcPr>
          <w:p w14:paraId="66D8CAC0" w14:textId="77777777" w:rsidR="00765890" w:rsidRPr="00140553" w:rsidRDefault="00765890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5890" w:rsidRPr="00140553" w14:paraId="0CE1457A" w14:textId="77777777" w:rsidTr="008A63F7">
        <w:trPr>
          <w:trHeight w:val="253"/>
        </w:trPr>
        <w:tc>
          <w:tcPr>
            <w:tcW w:w="566" w:type="dxa"/>
            <w:vMerge/>
          </w:tcPr>
          <w:p w14:paraId="2D202DE7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/>
            <w:vAlign w:val="center"/>
          </w:tcPr>
          <w:p w14:paraId="468DD301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</w:tcPr>
          <w:p w14:paraId="49E4B045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Часть 13 раздела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III</w:t>
            </w:r>
          </w:p>
        </w:tc>
        <w:tc>
          <w:tcPr>
            <w:tcW w:w="4788" w:type="dxa"/>
            <w:gridSpan w:val="2"/>
            <w:vMerge/>
          </w:tcPr>
          <w:p w14:paraId="654B17E9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</w:tr>
      <w:tr w:rsidR="00765890" w:rsidRPr="00140553" w14:paraId="42828FD3" w14:textId="77777777" w:rsidTr="008A63F7">
        <w:trPr>
          <w:trHeight w:val="567"/>
        </w:trPr>
        <w:tc>
          <w:tcPr>
            <w:tcW w:w="566" w:type="dxa"/>
            <w:vMerge w:val="restart"/>
          </w:tcPr>
          <w:p w14:paraId="39330827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75CC87CC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</w:p>
        </w:tc>
      </w:tr>
      <w:tr w:rsidR="00765890" w:rsidRPr="00140553" w14:paraId="258DDBF8" w14:textId="77777777" w:rsidTr="008A63F7">
        <w:tc>
          <w:tcPr>
            <w:tcW w:w="566" w:type="dxa"/>
            <w:vMerge/>
          </w:tcPr>
          <w:p w14:paraId="25D46F17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61B68C3C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40" w:type="dxa"/>
            <w:vMerge w:val="restart"/>
          </w:tcPr>
          <w:p w14:paraId="332ED38E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7"/>
            </w:r>
          </w:p>
        </w:tc>
        <w:tc>
          <w:tcPr>
            <w:tcW w:w="709" w:type="dxa"/>
            <w:vMerge w:val="restart"/>
          </w:tcPr>
          <w:p w14:paraId="2676CECC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248" w:type="dxa"/>
            <w:gridSpan w:val="3"/>
            <w:vMerge w:val="restart"/>
          </w:tcPr>
          <w:p w14:paraId="36E82447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8"/>
            </w:r>
          </w:p>
          <w:p w14:paraId="02C48C2B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41EEF7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079" w:type="dxa"/>
          </w:tcPr>
          <w:p w14:paraId="01794D0F" w14:textId="77777777" w:rsidR="00765890" w:rsidRPr="00140553" w:rsidRDefault="00765890" w:rsidP="008A63F7">
            <w:pPr>
              <w:pStyle w:val="ac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39"/>
            </w:r>
          </w:p>
        </w:tc>
      </w:tr>
      <w:tr w:rsidR="00765890" w:rsidRPr="00140553" w14:paraId="21C5A441" w14:textId="77777777" w:rsidTr="008A63F7">
        <w:trPr>
          <w:trHeight w:val="253"/>
        </w:trPr>
        <w:tc>
          <w:tcPr>
            <w:tcW w:w="566" w:type="dxa"/>
            <w:vMerge/>
          </w:tcPr>
          <w:p w14:paraId="4E3C7051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7FADB3BE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  <w:p w14:paraId="45D5803A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</w:tcPr>
          <w:p w14:paraId="2AA502D2" w14:textId="77777777" w:rsidR="00765890" w:rsidRPr="000D5ABC" w:rsidRDefault="00765890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Деятельность, действия (бездействие) контролируемых лиц, в рамках которых должны соблюдаться обязательные требования </w:t>
            </w:r>
            <w:r w:rsidRPr="000D5AB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 соответствии с Федеральным законом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от 2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4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ию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н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1998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89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-ФЗ «О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б отходах производства и потребления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»</w:t>
            </w:r>
            <w:r w:rsidRPr="000D5AB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, другими федеральными законами, нормативными правовыми актами субъектов Российской Федерации в области обращения с твердыми коммунальными отходами, к установлению и (или) применению тарифов в области обращения с твердыми коммунальными отходами, регулируемых на уровне исполнительных органов </w:t>
            </w:r>
            <w:r w:rsidRPr="000D5AB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субъектов Российской Федерации, в том числе в части определения достоверности, экономической обоснованности расходов и иных показателей, учитываемых при регулировании тарифов,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отходами, раздельного учета расходов и доходов по регулируемым видам деятельности в области обращения с твердыми коммунальными отходами, использования инвестиционных ресурсов, учтенных при установлении тарифов, соблюдения правильности применения регулируемых тарифов в области обращения с твердыми коммунальными отходами</w:t>
            </w:r>
          </w:p>
          <w:p w14:paraId="1769EC49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559A769F" w14:textId="77777777" w:rsidR="00765890" w:rsidRPr="00553F2A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65890" w:rsidRPr="00140553" w14:paraId="035E62BE" w14:textId="77777777" w:rsidTr="008A63F7">
        <w:trPr>
          <w:trHeight w:val="253"/>
        </w:trPr>
        <w:tc>
          <w:tcPr>
            <w:tcW w:w="566" w:type="dxa"/>
            <w:vMerge/>
          </w:tcPr>
          <w:p w14:paraId="363B1A12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</w:tcPr>
          <w:p w14:paraId="1463F0D2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591A5851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  <w:vMerge w:val="restart"/>
          </w:tcPr>
          <w:p w14:paraId="62BB05D2" w14:textId="77777777" w:rsidR="00765890" w:rsidRPr="007244E6" w:rsidRDefault="0076589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Р</w:t>
            </w:r>
            <w:r w:rsidRPr="007244E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3BDB46CB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6637BD19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765890" w:rsidRPr="00140553" w14:paraId="149A1E06" w14:textId="77777777" w:rsidTr="008A63F7">
        <w:trPr>
          <w:trHeight w:val="613"/>
        </w:trPr>
        <w:tc>
          <w:tcPr>
            <w:tcW w:w="566" w:type="dxa"/>
            <w:vMerge w:val="restart"/>
          </w:tcPr>
          <w:p w14:paraId="56FED3C3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090EB749" w14:textId="77777777" w:rsidR="00765890" w:rsidRPr="00140553" w:rsidRDefault="00765890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765890" w:rsidRPr="00140553" w14:paraId="65D54615" w14:textId="77777777" w:rsidTr="008A63F7">
        <w:trPr>
          <w:trHeight w:val="415"/>
        </w:trPr>
        <w:tc>
          <w:tcPr>
            <w:tcW w:w="566" w:type="dxa"/>
            <w:vMerge/>
          </w:tcPr>
          <w:p w14:paraId="777E8FFD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4D66C582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285" w:type="dxa"/>
            <w:gridSpan w:val="7"/>
            <w:vMerge w:val="restart"/>
            <w:vAlign w:val="center"/>
          </w:tcPr>
          <w:p w14:paraId="7AB3FBF1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14055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40"/>
            </w:r>
          </w:p>
        </w:tc>
      </w:tr>
      <w:tr w:rsidR="00765890" w:rsidRPr="00140553" w14:paraId="20D9A153" w14:textId="77777777" w:rsidTr="008A63F7">
        <w:trPr>
          <w:trHeight w:val="276"/>
        </w:trPr>
        <w:tc>
          <w:tcPr>
            <w:tcW w:w="566" w:type="dxa"/>
            <w:vMerge/>
          </w:tcPr>
          <w:p w14:paraId="41EE854C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  <w:vMerge w:val="restart"/>
          </w:tcPr>
          <w:p w14:paraId="767C7D23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</w:tc>
      </w:tr>
      <w:tr w:rsidR="00765890" w:rsidRPr="00140553" w14:paraId="3B783A49" w14:textId="77777777" w:rsidTr="008A63F7">
        <w:trPr>
          <w:trHeight w:val="456"/>
        </w:trPr>
        <w:tc>
          <w:tcPr>
            <w:tcW w:w="566" w:type="dxa"/>
            <w:vMerge/>
          </w:tcPr>
          <w:p w14:paraId="580EBF7F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48D55CE1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285" w:type="dxa"/>
            <w:gridSpan w:val="7"/>
            <w:vMerge w:val="restart"/>
            <w:vAlign w:val="center"/>
          </w:tcPr>
          <w:p w14:paraId="3C58F33D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14055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41"/>
            </w:r>
          </w:p>
        </w:tc>
      </w:tr>
      <w:tr w:rsidR="00765890" w:rsidRPr="00140553" w14:paraId="7CCDC79A" w14:textId="77777777" w:rsidTr="008A63F7">
        <w:trPr>
          <w:trHeight w:val="276"/>
        </w:trPr>
        <w:tc>
          <w:tcPr>
            <w:tcW w:w="566" w:type="dxa"/>
            <w:vMerge/>
          </w:tcPr>
          <w:p w14:paraId="0E60D52B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  <w:vMerge w:val="restart"/>
          </w:tcPr>
          <w:p w14:paraId="33DE9383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ip</w:t>
            </w:r>
            <w:proofErr w:type="spellEnd"/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​ 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val="en-US"/>
              </w:rPr>
              <w:t>&gt;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(P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1 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/ P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 * 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100%</w:t>
            </w:r>
          </w:p>
        </w:tc>
      </w:tr>
      <w:tr w:rsidR="00765890" w:rsidRPr="00140553" w14:paraId="6A5A1E45" w14:textId="77777777" w:rsidTr="008A63F7">
        <w:trPr>
          <w:trHeight w:val="497"/>
        </w:trPr>
        <w:tc>
          <w:tcPr>
            <w:tcW w:w="566" w:type="dxa"/>
            <w:vMerge/>
          </w:tcPr>
          <w:p w14:paraId="7D6F55EE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33407662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285" w:type="dxa"/>
            <w:gridSpan w:val="7"/>
            <w:vMerge w:val="restart"/>
            <w:vAlign w:val="center"/>
          </w:tcPr>
          <w:p w14:paraId="4B0A6F3C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765890" w:rsidRPr="00140553" w14:paraId="4084004B" w14:textId="77777777" w:rsidTr="008A63F7">
        <w:trPr>
          <w:trHeight w:val="276"/>
        </w:trPr>
        <w:tc>
          <w:tcPr>
            <w:tcW w:w="566" w:type="dxa"/>
            <w:vMerge/>
          </w:tcPr>
          <w:p w14:paraId="1E48363A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53551DE5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40" w:type="dxa"/>
            <w:vMerge w:val="restart"/>
          </w:tcPr>
          <w:p w14:paraId="0368B755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14055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42"/>
            </w:r>
          </w:p>
        </w:tc>
        <w:tc>
          <w:tcPr>
            <w:tcW w:w="709" w:type="dxa"/>
            <w:vMerge w:val="restart"/>
          </w:tcPr>
          <w:p w14:paraId="634DE2E3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248" w:type="dxa"/>
            <w:gridSpan w:val="3"/>
            <w:vMerge w:val="restart"/>
          </w:tcPr>
          <w:p w14:paraId="3E060258" w14:textId="77777777" w:rsidR="00765890" w:rsidRPr="00140553" w:rsidRDefault="00765890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14055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43"/>
            </w:r>
          </w:p>
        </w:tc>
        <w:tc>
          <w:tcPr>
            <w:tcW w:w="709" w:type="dxa"/>
            <w:vMerge w:val="restart"/>
          </w:tcPr>
          <w:p w14:paraId="0794C8AF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079" w:type="dxa"/>
            <w:vMerge w:val="restart"/>
          </w:tcPr>
          <w:p w14:paraId="71E38576" w14:textId="77777777" w:rsidR="00765890" w:rsidRPr="00140553" w:rsidRDefault="00765890" w:rsidP="008A63F7">
            <w:pPr>
              <w:pStyle w:val="ac"/>
              <w:rPr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14055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44"/>
            </w:r>
          </w:p>
        </w:tc>
      </w:tr>
      <w:tr w:rsidR="00765890" w:rsidRPr="00140553" w14:paraId="0B5DEA78" w14:textId="77777777" w:rsidTr="008A63F7">
        <w:trPr>
          <w:trHeight w:val="276"/>
        </w:trPr>
        <w:tc>
          <w:tcPr>
            <w:tcW w:w="566" w:type="dxa"/>
            <w:vMerge/>
          </w:tcPr>
          <w:p w14:paraId="230C23D3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</w:tcPr>
          <w:p w14:paraId="23C722AE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140553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>ip</w:t>
            </w:r>
            <w:proofErr w:type="spellEnd"/>
            <w:r w:rsidRPr="00140553"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  <w:t>​</w:t>
            </w:r>
          </w:p>
        </w:tc>
        <w:tc>
          <w:tcPr>
            <w:tcW w:w="4957" w:type="dxa"/>
            <w:gridSpan w:val="4"/>
            <w:vMerge w:val="restart"/>
          </w:tcPr>
          <w:p w14:paraId="298A3C90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Прогноз социально-экономического развития Российской Федерации на очередной финансовый год (%)</w:t>
            </w:r>
          </w:p>
          <w:p w14:paraId="37422180" w14:textId="77777777" w:rsidR="00765890" w:rsidRPr="00140553" w:rsidRDefault="00765890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  <w:gridSpan w:val="2"/>
            <w:vMerge w:val="restart"/>
          </w:tcPr>
          <w:p w14:paraId="7F0C0662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https://www.economy.gov.ru/material/directions/makroec/prognozy_socialno_ekonomicheskogo_razvitiya/prognoz_socialno_ekonomicheskogo_razvitiya_rf_na_2026_god_i_na_planovyy_period_2027_i_2028_godov.html</w:t>
            </w:r>
          </w:p>
        </w:tc>
      </w:tr>
      <w:tr w:rsidR="00765890" w:rsidRPr="00140553" w14:paraId="2DABBFE8" w14:textId="77777777" w:rsidTr="008A63F7">
        <w:trPr>
          <w:trHeight w:val="276"/>
        </w:trPr>
        <w:tc>
          <w:tcPr>
            <w:tcW w:w="566" w:type="dxa"/>
            <w:vMerge/>
          </w:tcPr>
          <w:p w14:paraId="2CF8C3A7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5E76B123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4957" w:type="dxa"/>
            <w:gridSpan w:val="4"/>
          </w:tcPr>
          <w:p w14:paraId="0A7672E5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Предложение об установлении цен (тарифов)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которое</w:t>
            </w: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состоит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из </w:t>
            </w: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заявления регулируемой организации об установлении цен (тарифов) и необходимых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обосновывающих </w:t>
            </w:r>
            <w:r w:rsidRPr="008B61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материалов</w:t>
            </w:r>
          </w:p>
        </w:tc>
        <w:tc>
          <w:tcPr>
            <w:tcW w:w="4788" w:type="dxa"/>
            <w:gridSpan w:val="2"/>
          </w:tcPr>
          <w:p w14:paraId="7D22733C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765890" w:rsidRPr="00140553" w14:paraId="7B8467BB" w14:textId="77777777" w:rsidTr="008A63F7">
        <w:trPr>
          <w:trHeight w:val="276"/>
        </w:trPr>
        <w:tc>
          <w:tcPr>
            <w:tcW w:w="566" w:type="dxa"/>
            <w:vMerge/>
          </w:tcPr>
          <w:p w14:paraId="30EDEB8B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3271F92E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4957" w:type="dxa"/>
            <w:gridSpan w:val="4"/>
          </w:tcPr>
          <w:p w14:paraId="597130B4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Цена (тариф), установленная на очередной период регулирования </w:t>
            </w:r>
          </w:p>
        </w:tc>
        <w:tc>
          <w:tcPr>
            <w:tcW w:w="4788" w:type="dxa"/>
            <w:gridSpan w:val="2"/>
          </w:tcPr>
          <w:p w14:paraId="66663ECF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Службы об установлении тарифов (</w:t>
            </w:r>
            <w:r w:rsidRPr="000D6B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https://rst.nobl.ru/activity/6749/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65890" w:rsidRPr="00140553" w14:paraId="64AC4C18" w14:textId="77777777" w:rsidTr="008A63F7">
        <w:trPr>
          <w:trHeight w:val="1236"/>
        </w:trPr>
        <w:tc>
          <w:tcPr>
            <w:tcW w:w="566" w:type="dxa"/>
            <w:vMerge w:val="restart"/>
          </w:tcPr>
          <w:p w14:paraId="218C7DA7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25BD27CB" w14:textId="77777777" w:rsidR="00765890" w:rsidRPr="00140553" w:rsidRDefault="0076589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765890" w:rsidRPr="00140553" w14:paraId="15191070" w14:textId="77777777" w:rsidTr="008A63F7">
        <w:trPr>
          <w:trHeight w:val="276"/>
        </w:trPr>
        <w:tc>
          <w:tcPr>
            <w:tcW w:w="566" w:type="dxa"/>
            <w:vMerge/>
            <w:vAlign w:val="center"/>
          </w:tcPr>
          <w:p w14:paraId="40F01B25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564E3FE5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497" w:type="dxa"/>
            <w:gridSpan w:val="5"/>
            <w:vMerge w:val="restart"/>
          </w:tcPr>
          <w:p w14:paraId="12F60BC9" w14:textId="77777777" w:rsidR="00765890" w:rsidRPr="00140553" w:rsidRDefault="0076589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t>признаки проверяемого объекта и его принадлежность контролируемому лицу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45"/>
            </w:r>
          </w:p>
        </w:tc>
        <w:tc>
          <w:tcPr>
            <w:tcW w:w="4788" w:type="dxa"/>
            <w:gridSpan w:val="2"/>
            <w:vMerge w:val="restart"/>
          </w:tcPr>
          <w:p w14:paraId="042EDE76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765890" w:rsidRPr="00140553" w14:paraId="44E3F242" w14:textId="77777777" w:rsidTr="008A63F7">
        <w:trPr>
          <w:trHeight w:val="276"/>
        </w:trPr>
        <w:tc>
          <w:tcPr>
            <w:tcW w:w="566" w:type="dxa"/>
            <w:vMerge/>
          </w:tcPr>
          <w:p w14:paraId="7D985BAC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5901BE28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497" w:type="dxa"/>
            <w:gridSpan w:val="5"/>
            <w:vMerge w:val="restart"/>
            <w:vAlign w:val="center"/>
          </w:tcPr>
          <w:p w14:paraId="32E8FB4B" w14:textId="77777777" w:rsidR="00765890" w:rsidRPr="00140553" w:rsidRDefault="0076589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46"/>
            </w:r>
          </w:p>
        </w:tc>
        <w:tc>
          <w:tcPr>
            <w:tcW w:w="4788" w:type="dxa"/>
            <w:gridSpan w:val="2"/>
            <w:vMerge w:val="restart"/>
          </w:tcPr>
          <w:p w14:paraId="2EFD4244" w14:textId="77777777" w:rsidR="00765890" w:rsidRPr="00140553" w:rsidRDefault="00765890" w:rsidP="008A63F7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140553">
              <w:rPr>
                <w:rFonts w:eastAsia="Courier New"/>
                <w:color w:val="000000" w:themeColor="text1"/>
                <w:sz w:val="24"/>
                <w:szCs w:val="24"/>
              </w:rPr>
              <w:t xml:space="preserve">Предложение об установлении тарифов, решение об установлении тарифов </w:t>
            </w:r>
          </w:p>
        </w:tc>
      </w:tr>
      <w:tr w:rsidR="00765890" w:rsidRPr="00140553" w14:paraId="6612E268" w14:textId="77777777" w:rsidTr="008A63F7">
        <w:trPr>
          <w:trHeight w:val="276"/>
        </w:trPr>
        <w:tc>
          <w:tcPr>
            <w:tcW w:w="566" w:type="dxa"/>
            <w:vMerge/>
          </w:tcPr>
          <w:p w14:paraId="77D1B9B8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3CECFB0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497" w:type="dxa"/>
            <w:gridSpan w:val="5"/>
            <w:vMerge w:val="restart"/>
            <w:vAlign w:val="center"/>
          </w:tcPr>
          <w:p w14:paraId="700278EA" w14:textId="77777777" w:rsidR="00765890" w:rsidRPr="00140553" w:rsidRDefault="0076589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t xml:space="preserve">взаимодействия и/или профилактических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мероприятий, в случае если такие мероприятия проводились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47"/>
            </w:r>
          </w:p>
        </w:tc>
        <w:tc>
          <w:tcPr>
            <w:tcW w:w="4788" w:type="dxa"/>
            <w:gridSpan w:val="2"/>
            <w:vMerge w:val="restart"/>
          </w:tcPr>
          <w:p w14:paraId="29E58B04" w14:textId="77777777" w:rsidR="00765890" w:rsidRPr="00140553" w:rsidRDefault="00765890" w:rsidP="008A63F7">
            <w:pPr>
              <w:pStyle w:val="ConsPlusNormal"/>
              <w:jc w:val="both"/>
              <w:rPr>
                <w:bCs/>
                <w:color w:val="000000" w:themeColor="text1"/>
                <w:szCs w:val="24"/>
              </w:rPr>
            </w:pPr>
            <w:r w:rsidRPr="00140553">
              <w:rPr>
                <w:color w:val="000000" w:themeColor="text1"/>
                <w:szCs w:val="24"/>
                <w:lang w:bidi="ru-RU"/>
              </w:rPr>
              <w:lastRenderedPageBreak/>
              <w:t xml:space="preserve">Задание на проведение контрольных (надзорных) мероприятий без взаимодействия с </w:t>
            </w:r>
            <w:r w:rsidRPr="00140553">
              <w:rPr>
                <w:color w:val="000000" w:themeColor="text1"/>
                <w:szCs w:val="24"/>
                <w:lang w:bidi="ru-RU"/>
              </w:rPr>
              <w:lastRenderedPageBreak/>
              <w:t xml:space="preserve">контролируемыми лицами </w:t>
            </w:r>
          </w:p>
        </w:tc>
      </w:tr>
      <w:tr w:rsidR="00765890" w:rsidRPr="00140553" w14:paraId="7A665A29" w14:textId="77777777" w:rsidTr="008A63F7">
        <w:trPr>
          <w:trHeight w:val="276"/>
        </w:trPr>
        <w:tc>
          <w:tcPr>
            <w:tcW w:w="566" w:type="dxa"/>
            <w:vMerge/>
          </w:tcPr>
          <w:p w14:paraId="7D849455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23B77F0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1E752428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  <w:gridSpan w:val="2"/>
            <w:vMerge w:val="restart"/>
          </w:tcPr>
          <w:p w14:paraId="0EF8D093" w14:textId="77777777" w:rsidR="00765890" w:rsidRPr="00140553" w:rsidRDefault="00765890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0553">
              <w:rPr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765890" w:rsidRPr="00140553" w14:paraId="0477D439" w14:textId="77777777" w:rsidTr="008A63F7">
        <w:trPr>
          <w:trHeight w:val="253"/>
        </w:trPr>
        <w:tc>
          <w:tcPr>
            <w:tcW w:w="566" w:type="dxa"/>
            <w:vMerge/>
          </w:tcPr>
          <w:p w14:paraId="439DD107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1868D63B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08EF635D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62C396AA" w14:textId="77777777" w:rsidR="00765890" w:rsidRPr="00140553" w:rsidRDefault="00765890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0553">
              <w:rPr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765890" w:rsidRPr="00140553" w14:paraId="1A261598" w14:textId="77777777" w:rsidTr="008A63F7">
        <w:trPr>
          <w:trHeight w:val="276"/>
        </w:trPr>
        <w:tc>
          <w:tcPr>
            <w:tcW w:w="566" w:type="dxa"/>
            <w:vMerge/>
          </w:tcPr>
          <w:p w14:paraId="041547BB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F6D8D2D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497" w:type="dxa"/>
            <w:gridSpan w:val="5"/>
            <w:vMerge w:val="restart"/>
            <w:vAlign w:val="center"/>
          </w:tcPr>
          <w:p w14:paraId="68CDD2AF" w14:textId="77777777" w:rsidR="00765890" w:rsidRPr="00140553" w:rsidRDefault="0076589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3B186D86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48"/>
            </w:r>
          </w:p>
        </w:tc>
        <w:tc>
          <w:tcPr>
            <w:tcW w:w="4788" w:type="dxa"/>
            <w:gridSpan w:val="2"/>
            <w:vMerge w:val="restart"/>
          </w:tcPr>
          <w:p w14:paraId="332E8160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</w:p>
        </w:tc>
      </w:tr>
      <w:tr w:rsidR="00765890" w:rsidRPr="00140553" w14:paraId="2D727906" w14:textId="77777777" w:rsidTr="008A63F7">
        <w:trPr>
          <w:trHeight w:val="567"/>
        </w:trPr>
        <w:tc>
          <w:tcPr>
            <w:tcW w:w="566" w:type="dxa"/>
            <w:vMerge w:val="restart"/>
          </w:tcPr>
          <w:p w14:paraId="42173A44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10231893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765890" w:rsidRPr="00140553" w14:paraId="00E47CC2" w14:textId="77777777" w:rsidTr="008A63F7">
        <w:trPr>
          <w:trHeight w:val="802"/>
        </w:trPr>
        <w:tc>
          <w:tcPr>
            <w:tcW w:w="566" w:type="dxa"/>
            <w:vMerge/>
          </w:tcPr>
          <w:p w14:paraId="1B99A8CF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70EDC791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497" w:type="dxa"/>
            <w:gridSpan w:val="5"/>
            <w:vMerge w:val="restart"/>
          </w:tcPr>
          <w:p w14:paraId="6D0DF29E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49"/>
            </w:r>
          </w:p>
        </w:tc>
        <w:tc>
          <w:tcPr>
            <w:tcW w:w="4788" w:type="dxa"/>
            <w:gridSpan w:val="2"/>
            <w:vMerge w:val="restart"/>
          </w:tcPr>
          <w:p w14:paraId="4B219BA6" w14:textId="77777777" w:rsidR="00765890" w:rsidRPr="00140553" w:rsidRDefault="00765890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140553">
              <w:rPr>
                <w:color w:val="000000" w:themeColor="text1"/>
                <w:szCs w:val="24"/>
              </w:rPr>
              <w:t xml:space="preserve">Документарная проверка </w:t>
            </w:r>
          </w:p>
          <w:p w14:paraId="635CF9B5" w14:textId="77777777" w:rsidR="00765890" w:rsidRPr="00140553" w:rsidRDefault="00765890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</w:p>
        </w:tc>
      </w:tr>
      <w:tr w:rsidR="00765890" w:rsidRPr="00140553" w14:paraId="10F2A651" w14:textId="77777777" w:rsidTr="008A63F7">
        <w:trPr>
          <w:trHeight w:val="879"/>
        </w:trPr>
        <w:tc>
          <w:tcPr>
            <w:tcW w:w="566" w:type="dxa"/>
            <w:vMerge/>
          </w:tcPr>
          <w:p w14:paraId="5892D672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1439C78F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497" w:type="dxa"/>
            <w:gridSpan w:val="5"/>
            <w:vMerge w:val="restart"/>
          </w:tcPr>
          <w:p w14:paraId="07A9665C" w14:textId="77777777" w:rsidR="00765890" w:rsidRPr="00140553" w:rsidRDefault="0076589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50"/>
            </w:r>
          </w:p>
        </w:tc>
        <w:tc>
          <w:tcPr>
            <w:tcW w:w="4788" w:type="dxa"/>
            <w:gridSpan w:val="2"/>
            <w:vMerge w:val="restart"/>
          </w:tcPr>
          <w:p w14:paraId="08C88DC0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</w:p>
        </w:tc>
      </w:tr>
      <w:tr w:rsidR="00765890" w:rsidRPr="00140553" w14:paraId="50DAA13E" w14:textId="77777777" w:rsidTr="008A63F7">
        <w:trPr>
          <w:trHeight w:val="1124"/>
        </w:trPr>
        <w:tc>
          <w:tcPr>
            <w:tcW w:w="566" w:type="dxa"/>
            <w:vMerge/>
          </w:tcPr>
          <w:p w14:paraId="47E3214E" w14:textId="77777777" w:rsidR="00765890" w:rsidRPr="00140553" w:rsidRDefault="0076589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6F8189CB" w14:textId="77777777" w:rsidR="00765890" w:rsidRPr="00140553" w:rsidRDefault="0076589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497" w:type="dxa"/>
            <w:gridSpan w:val="5"/>
            <w:vMerge w:val="restart"/>
          </w:tcPr>
          <w:p w14:paraId="5790367E" w14:textId="77777777" w:rsidR="00765890" w:rsidRPr="00140553" w:rsidRDefault="0076589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0553">
              <w:rPr>
                <w:rFonts w:ascii="Times New Roman" w:hAnsi="Times New Roman"/>
                <w:sz w:val="24"/>
                <w:szCs w:val="24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52876274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14055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51"/>
            </w:r>
          </w:p>
        </w:tc>
        <w:tc>
          <w:tcPr>
            <w:tcW w:w="4788" w:type="dxa"/>
            <w:gridSpan w:val="2"/>
            <w:vMerge w:val="restart"/>
          </w:tcPr>
          <w:p w14:paraId="2ED8DE73" w14:textId="77777777" w:rsidR="00765890" w:rsidRPr="00140553" w:rsidRDefault="0076589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6E689B97" w14:textId="77777777" w:rsidR="00765890" w:rsidRDefault="00765890" w:rsidP="00765890">
      <w:pPr>
        <w:pStyle w:val="ac"/>
        <w:rPr>
          <w:rFonts w:ascii="Times New Roman" w:hAnsi="Times New Roman"/>
          <w:sz w:val="28"/>
          <w:szCs w:val="28"/>
        </w:rPr>
      </w:pPr>
    </w:p>
    <w:p w14:paraId="4E587387" w14:textId="28AB6DD6" w:rsidR="00760AC0" w:rsidRDefault="00760AC0" w:rsidP="00765890">
      <w:pPr>
        <w:tabs>
          <w:tab w:val="left" w:pos="3248"/>
        </w:tabs>
        <w:rPr>
          <w:szCs w:val="28"/>
        </w:rPr>
      </w:pPr>
    </w:p>
    <w:p w14:paraId="521C8C26" w14:textId="77777777" w:rsidR="00760AC0" w:rsidRPr="00760AC0" w:rsidRDefault="00760AC0" w:rsidP="00760AC0">
      <w:pPr>
        <w:rPr>
          <w:szCs w:val="28"/>
        </w:rPr>
      </w:pPr>
    </w:p>
    <w:p w14:paraId="34D64DBF" w14:textId="77777777" w:rsidR="00760AC0" w:rsidRPr="00760AC0" w:rsidRDefault="00760AC0" w:rsidP="00760AC0">
      <w:pPr>
        <w:rPr>
          <w:szCs w:val="28"/>
        </w:rPr>
      </w:pPr>
    </w:p>
    <w:p w14:paraId="477729E6" w14:textId="77777777" w:rsidR="00760AC0" w:rsidRPr="00760AC0" w:rsidRDefault="00760AC0" w:rsidP="00760AC0">
      <w:pPr>
        <w:rPr>
          <w:szCs w:val="28"/>
        </w:rPr>
      </w:pPr>
    </w:p>
    <w:p w14:paraId="2BFEAB32" w14:textId="77777777" w:rsidR="00760AC0" w:rsidRPr="00760AC0" w:rsidRDefault="00760AC0" w:rsidP="00760AC0">
      <w:pPr>
        <w:rPr>
          <w:szCs w:val="28"/>
        </w:rPr>
      </w:pPr>
    </w:p>
    <w:p w14:paraId="187B0CA5" w14:textId="77777777" w:rsidR="00760AC0" w:rsidRPr="00760AC0" w:rsidRDefault="00760AC0" w:rsidP="00760AC0">
      <w:pPr>
        <w:rPr>
          <w:szCs w:val="28"/>
        </w:rPr>
      </w:pPr>
    </w:p>
    <w:p w14:paraId="0BD74E7A" w14:textId="77777777" w:rsidR="00760AC0" w:rsidRPr="00760AC0" w:rsidRDefault="00760AC0" w:rsidP="00760AC0">
      <w:pPr>
        <w:rPr>
          <w:szCs w:val="28"/>
        </w:rPr>
      </w:pPr>
    </w:p>
    <w:p w14:paraId="00371D76" w14:textId="77777777" w:rsidR="00760AC0" w:rsidRPr="00760AC0" w:rsidRDefault="00760AC0" w:rsidP="00760AC0">
      <w:pPr>
        <w:rPr>
          <w:szCs w:val="28"/>
        </w:rPr>
      </w:pPr>
    </w:p>
    <w:p w14:paraId="739580B6" w14:textId="77777777" w:rsidR="00760AC0" w:rsidRPr="00760AC0" w:rsidRDefault="00760AC0" w:rsidP="00760AC0">
      <w:pPr>
        <w:rPr>
          <w:szCs w:val="28"/>
        </w:rPr>
      </w:pPr>
    </w:p>
    <w:p w14:paraId="53A1749F" w14:textId="4977C678" w:rsidR="00760AC0" w:rsidRDefault="00760AC0" w:rsidP="00760AC0">
      <w:pPr>
        <w:rPr>
          <w:szCs w:val="28"/>
        </w:rPr>
      </w:pPr>
    </w:p>
    <w:p w14:paraId="1305C948" w14:textId="600780E8" w:rsidR="00760AC0" w:rsidRDefault="00760AC0" w:rsidP="00760AC0">
      <w:pPr>
        <w:rPr>
          <w:szCs w:val="28"/>
        </w:rPr>
      </w:pPr>
    </w:p>
    <w:p w14:paraId="1AE93580" w14:textId="7FB63495" w:rsidR="00765890" w:rsidRDefault="00760AC0" w:rsidP="00760AC0">
      <w:pPr>
        <w:tabs>
          <w:tab w:val="left" w:pos="2646"/>
        </w:tabs>
        <w:rPr>
          <w:szCs w:val="28"/>
        </w:rPr>
      </w:pPr>
      <w:r>
        <w:rPr>
          <w:szCs w:val="28"/>
        </w:rPr>
        <w:tab/>
      </w:r>
    </w:p>
    <w:p w14:paraId="7C459067" w14:textId="77777777" w:rsidR="00760AC0" w:rsidRPr="001861C4" w:rsidRDefault="00760AC0" w:rsidP="00760AC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№ 4</w:t>
      </w:r>
    </w:p>
    <w:p w14:paraId="13C1A9AB" w14:textId="77777777" w:rsidR="00760AC0" w:rsidRPr="001861C4" w:rsidRDefault="00760AC0" w:rsidP="00760AC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к Перечню индикаторов риска нарушений обязательных</w:t>
      </w:r>
    </w:p>
    <w:p w14:paraId="0796CE54" w14:textId="77777777" w:rsidR="00760AC0" w:rsidRPr="001861C4" w:rsidRDefault="00760AC0" w:rsidP="00760AC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3F7631C0" w14:textId="77777777" w:rsidR="00760AC0" w:rsidRDefault="00760AC0" w:rsidP="00760AC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 xml:space="preserve">контроля (надзора) в </w:t>
      </w:r>
      <w:r>
        <w:rPr>
          <w:rFonts w:ascii="Times New Roman" w:hAnsi="Times New Roman"/>
          <w:bCs/>
          <w:sz w:val="28"/>
          <w:szCs w:val="28"/>
        </w:rPr>
        <w:t xml:space="preserve">сферах естественных монополий </w:t>
      </w:r>
    </w:p>
    <w:p w14:paraId="345F664C" w14:textId="77777777" w:rsidR="00760AC0" w:rsidRDefault="00760AC0" w:rsidP="00760AC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4AE43964" w14:textId="77777777" w:rsidR="00760AC0" w:rsidRPr="00A030FD" w:rsidRDefault="00760AC0" w:rsidP="00760AC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на территории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861C4">
        <w:rPr>
          <w:rFonts w:ascii="Times New Roman" w:hAnsi="Times New Roman"/>
          <w:bCs/>
          <w:sz w:val="28"/>
          <w:szCs w:val="28"/>
        </w:rPr>
        <w:t>Нижегородской области</w:t>
      </w:r>
    </w:p>
    <w:p w14:paraId="307A8B9E" w14:textId="77777777" w:rsidR="00760AC0" w:rsidRDefault="00760AC0" w:rsidP="00760AC0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684B0184" w14:textId="77777777" w:rsidR="00760AC0" w:rsidRDefault="00760AC0" w:rsidP="00760AC0">
      <w:pPr>
        <w:pStyle w:val="ac"/>
        <w:rPr>
          <w:rFonts w:ascii="Times New Roman" w:hAnsi="Times New Roman"/>
          <w:b/>
          <w:bCs/>
          <w:sz w:val="28"/>
          <w:szCs w:val="28"/>
        </w:rPr>
      </w:pPr>
    </w:p>
    <w:p w14:paraId="20860BFB" w14:textId="77777777" w:rsidR="00760AC0" w:rsidRPr="00140553" w:rsidRDefault="00760AC0" w:rsidP="00760AC0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140553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51866CA8" w14:textId="77777777" w:rsidR="00760AC0" w:rsidRPr="00140553" w:rsidRDefault="00760AC0" w:rsidP="00760AC0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140553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2D034605" w14:textId="77777777" w:rsidR="00760AC0" w:rsidRPr="00140553" w:rsidRDefault="00760AC0" w:rsidP="00760AC0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140553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71A1F140" w14:textId="77777777" w:rsidR="00760AC0" w:rsidRDefault="00760AC0" w:rsidP="00760AC0">
      <w:pPr>
        <w:pStyle w:val="ac"/>
        <w:jc w:val="center"/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2"/>
        <w:gridCol w:w="517"/>
        <w:gridCol w:w="2188"/>
        <w:gridCol w:w="517"/>
        <w:gridCol w:w="1088"/>
        <w:gridCol w:w="434"/>
        <w:gridCol w:w="1089"/>
        <w:gridCol w:w="517"/>
        <w:gridCol w:w="2505"/>
      </w:tblGrid>
      <w:tr w:rsidR="00760AC0" w:rsidRPr="002E20AE" w14:paraId="79ABD532" w14:textId="77777777" w:rsidTr="008A63F7">
        <w:trPr>
          <w:trHeight w:val="520"/>
        </w:trPr>
        <w:tc>
          <w:tcPr>
            <w:tcW w:w="574" w:type="dxa"/>
            <w:vMerge w:val="restart"/>
          </w:tcPr>
          <w:p w14:paraId="6CB1105E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12" w:type="dxa"/>
            <w:gridSpan w:val="8"/>
            <w:vAlign w:val="center"/>
          </w:tcPr>
          <w:p w14:paraId="5FCDEA8C" w14:textId="77777777" w:rsidR="00760AC0" w:rsidRPr="002E20AE" w:rsidRDefault="00760AC0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760AC0" w:rsidRPr="002E20AE" w14:paraId="0A295860" w14:textId="77777777" w:rsidTr="008A63F7">
        <w:tc>
          <w:tcPr>
            <w:tcW w:w="574" w:type="dxa"/>
            <w:vMerge/>
            <w:vAlign w:val="center"/>
          </w:tcPr>
          <w:p w14:paraId="501EE549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4C4F009A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184" w:type="dxa"/>
            <w:gridSpan w:val="3"/>
          </w:tcPr>
          <w:p w14:paraId="0DD7010B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0C4FC875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6BC9F297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3D6C6CA3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039084B5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5A3FBEE9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5A8BE276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437B9F56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789C713E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B150E9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4179B803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732" w:type="dxa"/>
            <w:gridSpan w:val="3"/>
            <w:vAlign w:val="center"/>
          </w:tcPr>
          <w:p w14:paraId="75951BDC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745ABFC7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587C350B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300BDBA9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51F6B51D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008F07C2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0AC0" w:rsidRPr="002E20AE" w14:paraId="338EC996" w14:textId="77777777" w:rsidTr="008A63F7">
        <w:trPr>
          <w:trHeight w:val="534"/>
        </w:trPr>
        <w:tc>
          <w:tcPr>
            <w:tcW w:w="574" w:type="dxa"/>
            <w:vMerge/>
          </w:tcPr>
          <w:p w14:paraId="6F300582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6904" w:type="dxa"/>
            <w:gridSpan w:val="4"/>
          </w:tcPr>
          <w:p w14:paraId="20503F22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Региональная служба по тарифам Нижегородской области  </w:t>
            </w:r>
          </w:p>
        </w:tc>
        <w:tc>
          <w:tcPr>
            <w:tcW w:w="7308" w:type="dxa"/>
            <w:gridSpan w:val="4"/>
          </w:tcPr>
          <w:p w14:paraId="4192B0A0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Региональный государственный контроль (надзор) в сфере теплоснабжения</w:t>
            </w:r>
          </w:p>
        </w:tc>
      </w:tr>
      <w:tr w:rsidR="00760AC0" w:rsidRPr="002E20AE" w14:paraId="3C39C507" w14:textId="77777777" w:rsidTr="008A63F7">
        <w:trPr>
          <w:trHeight w:val="449"/>
        </w:trPr>
        <w:tc>
          <w:tcPr>
            <w:tcW w:w="574" w:type="dxa"/>
            <w:vMerge/>
          </w:tcPr>
          <w:p w14:paraId="07D842B5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E83CA9C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492" w:type="dxa"/>
            <w:gridSpan w:val="7"/>
            <w:vAlign w:val="center"/>
          </w:tcPr>
          <w:p w14:paraId="710086A1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760AC0" w:rsidRPr="002E20AE" w14:paraId="2B3722E7" w14:textId="77777777" w:rsidTr="008A63F7">
        <w:trPr>
          <w:trHeight w:val="965"/>
        </w:trPr>
        <w:tc>
          <w:tcPr>
            <w:tcW w:w="574" w:type="dxa"/>
            <w:vMerge/>
          </w:tcPr>
          <w:p w14:paraId="0F485EA9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14212" w:type="dxa"/>
            <w:gridSpan w:val="8"/>
          </w:tcPr>
          <w:p w14:paraId="666426F3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расхождение на 1 июля текущего года более чем на 20% данных об объемах товаров (услуг), поставляемых (оказываемых) контролируемым лицом в сфере теплоснабжения, представленных в предложении контролируемого лица об установлении (корректировке) цены (тарифа) на будущий год и в раскрытой контролируемым лицом в соответствии с действующим законодательством информации за прошедший год (за исключением случаев, когда такое расхождение вызвано изменением состава имущества, используемого для осуществления регулируемой деятельности, либо количества потребителей товаров (услуг))</w:t>
            </w:r>
          </w:p>
        </w:tc>
      </w:tr>
      <w:tr w:rsidR="00760AC0" w:rsidRPr="002E20AE" w14:paraId="6DE833AE" w14:textId="77777777" w:rsidTr="008A63F7">
        <w:trPr>
          <w:trHeight w:val="415"/>
        </w:trPr>
        <w:tc>
          <w:tcPr>
            <w:tcW w:w="574" w:type="dxa"/>
            <w:vMerge w:val="restart"/>
          </w:tcPr>
          <w:p w14:paraId="7D42BD99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12" w:type="dxa"/>
            <w:gridSpan w:val="8"/>
            <w:vAlign w:val="center"/>
          </w:tcPr>
          <w:p w14:paraId="047093F1" w14:textId="77777777" w:rsidR="00760AC0" w:rsidRPr="002E20AE" w:rsidRDefault="00760AC0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2E20AE">
              <w:rPr>
                <w:rStyle w:val="af"/>
                <w:rFonts w:ascii="Times New Roman" w:hAnsi="Times New Roman"/>
                <w:bCs/>
                <w:sz w:val="24"/>
                <w:szCs w:val="24"/>
              </w:rPr>
              <w:footnoteReference w:id="52"/>
            </w:r>
          </w:p>
        </w:tc>
      </w:tr>
      <w:tr w:rsidR="00760AC0" w:rsidRPr="002E20AE" w14:paraId="64A20429" w14:textId="77777777" w:rsidTr="008A63F7">
        <w:tc>
          <w:tcPr>
            <w:tcW w:w="574" w:type="dxa"/>
            <w:vMerge/>
          </w:tcPr>
          <w:p w14:paraId="00137DB8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6CAB7B7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95" w:type="dxa"/>
            <w:vAlign w:val="center"/>
          </w:tcPr>
          <w:p w14:paraId="29F69FFB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20" w:type="dxa"/>
            <w:vAlign w:val="center"/>
          </w:tcPr>
          <w:p w14:paraId="75641FAA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15" w:type="dxa"/>
            <w:gridSpan w:val="3"/>
            <w:vAlign w:val="center"/>
          </w:tcPr>
          <w:p w14:paraId="1D1FAF5D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20" w:type="dxa"/>
            <w:vAlign w:val="center"/>
          </w:tcPr>
          <w:p w14:paraId="6397428C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142" w:type="dxa"/>
            <w:vAlign w:val="center"/>
          </w:tcPr>
          <w:p w14:paraId="3CE0E4CE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1AB6748D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53"/>
            </w:r>
          </w:p>
        </w:tc>
      </w:tr>
      <w:tr w:rsidR="00760AC0" w:rsidRPr="002E20AE" w14:paraId="77D72A52" w14:textId="77777777" w:rsidTr="008A63F7">
        <w:trPr>
          <w:trHeight w:val="284"/>
        </w:trPr>
        <w:tc>
          <w:tcPr>
            <w:tcW w:w="574" w:type="dxa"/>
            <w:vMerge/>
          </w:tcPr>
          <w:p w14:paraId="368688EA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vMerge w:val="restart"/>
            <w:vAlign w:val="center"/>
          </w:tcPr>
          <w:p w14:paraId="623F41B0" w14:textId="77777777" w:rsidR="00760AC0" w:rsidRDefault="00760AC0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Федеральный закон от 27.07.2010 </w:t>
            </w:r>
          </w:p>
          <w:p w14:paraId="2FC7DE1F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№ 190-ФЗ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«</w:t>
            </w:r>
            <w:r w:rsidRPr="002E20A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 теплоснабжении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»</w:t>
            </w:r>
          </w:p>
          <w:p w14:paraId="21A1154B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3BBAA368" w14:textId="77777777" w:rsidR="00760AC0" w:rsidRPr="002E20AE" w:rsidRDefault="00760AC0" w:rsidP="008A63F7">
            <w:pPr>
              <w:pStyle w:val="ac"/>
              <w:shd w:val="clear" w:color="FFFFFF" w:themeColor="background1" w:fill="FFFFFF" w:themeFill="background1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Пункт 9 части 1 статьи 7</w:t>
            </w:r>
          </w:p>
        </w:tc>
        <w:tc>
          <w:tcPr>
            <w:tcW w:w="4862" w:type="dxa"/>
            <w:gridSpan w:val="2"/>
            <w:vMerge w:val="restart"/>
          </w:tcPr>
          <w:p w14:paraId="021B995D" w14:textId="77777777" w:rsidR="00760AC0" w:rsidRPr="002E20AE" w:rsidRDefault="00760AC0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0AC0" w:rsidRPr="002E20AE" w14:paraId="7461808D" w14:textId="77777777" w:rsidTr="008A63F7">
        <w:trPr>
          <w:trHeight w:val="253"/>
        </w:trPr>
        <w:tc>
          <w:tcPr>
            <w:tcW w:w="574" w:type="dxa"/>
            <w:vMerge/>
          </w:tcPr>
          <w:p w14:paraId="147F8C12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vMerge/>
            <w:vAlign w:val="center"/>
          </w:tcPr>
          <w:p w14:paraId="7C2D57BE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728BFF9E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Часть 1 статьи 8</w:t>
            </w:r>
          </w:p>
        </w:tc>
        <w:tc>
          <w:tcPr>
            <w:tcW w:w="4862" w:type="dxa"/>
            <w:gridSpan w:val="2"/>
            <w:vMerge/>
          </w:tcPr>
          <w:p w14:paraId="7FDA4A4E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</w:tr>
      <w:tr w:rsidR="00760AC0" w:rsidRPr="002E20AE" w14:paraId="112864DE" w14:textId="77777777" w:rsidTr="008A63F7">
        <w:trPr>
          <w:trHeight w:val="276"/>
        </w:trPr>
        <w:tc>
          <w:tcPr>
            <w:tcW w:w="574" w:type="dxa"/>
            <w:vMerge/>
          </w:tcPr>
          <w:p w14:paraId="5B8DA8EB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vMerge/>
          </w:tcPr>
          <w:p w14:paraId="64961769" w14:textId="77777777" w:rsidR="00760AC0" w:rsidRPr="002E20AE" w:rsidRDefault="00760AC0" w:rsidP="008A63F7">
            <w:pPr>
              <w:rPr>
                <w:iCs/>
                <w:sz w:val="24"/>
                <w:szCs w:val="24"/>
              </w:rPr>
            </w:pPr>
          </w:p>
        </w:tc>
        <w:tc>
          <w:tcPr>
            <w:tcW w:w="5035" w:type="dxa"/>
            <w:gridSpan w:val="4"/>
            <w:vMerge w:val="restart"/>
          </w:tcPr>
          <w:p w14:paraId="6D0D0164" w14:textId="77777777" w:rsidR="00760AC0" w:rsidRPr="002E20AE" w:rsidRDefault="00760AC0" w:rsidP="008A63F7">
            <w:pPr>
              <w:pStyle w:val="ac"/>
              <w:shd w:val="clear" w:color="FFFFFF" w:themeColor="background1" w:fill="FFFFFF" w:themeFill="background1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iCs/>
                <w:sz w:val="24"/>
                <w:szCs w:val="24"/>
              </w:rPr>
              <w:t>Часть 4.16 статьи 23</w:t>
            </w:r>
          </w:p>
        </w:tc>
        <w:tc>
          <w:tcPr>
            <w:tcW w:w="4862" w:type="dxa"/>
            <w:gridSpan w:val="2"/>
            <w:vMerge/>
          </w:tcPr>
          <w:p w14:paraId="26FB48E6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0AC0" w:rsidRPr="002E20AE" w14:paraId="232CE725" w14:textId="77777777" w:rsidTr="008A63F7">
        <w:trPr>
          <w:trHeight w:val="253"/>
        </w:trPr>
        <w:tc>
          <w:tcPr>
            <w:tcW w:w="574" w:type="dxa"/>
            <w:vMerge/>
          </w:tcPr>
          <w:p w14:paraId="55B24CCC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vMerge w:val="restart"/>
            <w:vAlign w:val="center"/>
          </w:tcPr>
          <w:p w14:paraId="34391822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Основы ценообразования в сфере теплоснабжения, утвержденные постановлением Правительства РФ от 22 октября 2012 г. № 1075 «О ценообразовании в сфере теплоснабжения»</w:t>
            </w:r>
          </w:p>
        </w:tc>
        <w:tc>
          <w:tcPr>
            <w:tcW w:w="5035" w:type="dxa"/>
            <w:gridSpan w:val="4"/>
          </w:tcPr>
          <w:p w14:paraId="0D5FAB05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Пункты 3 и 4 раздела 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</w:t>
            </w:r>
          </w:p>
        </w:tc>
        <w:tc>
          <w:tcPr>
            <w:tcW w:w="4862" w:type="dxa"/>
            <w:gridSpan w:val="2"/>
            <w:vMerge w:val="restart"/>
          </w:tcPr>
          <w:p w14:paraId="2A308A0D" w14:textId="77777777" w:rsidR="00760AC0" w:rsidRPr="002E20AE" w:rsidRDefault="00760AC0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60AC0" w:rsidRPr="002E20AE" w14:paraId="237AB095" w14:textId="77777777" w:rsidTr="008A63F7">
        <w:trPr>
          <w:trHeight w:val="253"/>
        </w:trPr>
        <w:tc>
          <w:tcPr>
            <w:tcW w:w="574" w:type="dxa"/>
            <w:vMerge/>
          </w:tcPr>
          <w:p w14:paraId="0CAC48CB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vMerge/>
            <w:vAlign w:val="center"/>
          </w:tcPr>
          <w:p w14:paraId="487138C3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3A9B6057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Пункт 10 раздела 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</w:t>
            </w:r>
          </w:p>
        </w:tc>
        <w:tc>
          <w:tcPr>
            <w:tcW w:w="4862" w:type="dxa"/>
            <w:gridSpan w:val="2"/>
            <w:vMerge/>
          </w:tcPr>
          <w:p w14:paraId="75CBB8BA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</w:tr>
      <w:tr w:rsidR="00760AC0" w:rsidRPr="002E20AE" w14:paraId="63CC1F87" w14:textId="77777777" w:rsidTr="008A63F7">
        <w:trPr>
          <w:trHeight w:val="276"/>
        </w:trPr>
        <w:tc>
          <w:tcPr>
            <w:tcW w:w="574" w:type="dxa"/>
            <w:vMerge/>
          </w:tcPr>
          <w:p w14:paraId="34D50518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vMerge/>
            <w:vAlign w:val="center"/>
          </w:tcPr>
          <w:p w14:paraId="6B312FB3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  <w:vMerge w:val="restart"/>
          </w:tcPr>
          <w:p w14:paraId="58FFD8E4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Пункт 20</w:t>
            </w:r>
          </w:p>
        </w:tc>
        <w:tc>
          <w:tcPr>
            <w:tcW w:w="4862" w:type="dxa"/>
            <w:gridSpan w:val="2"/>
            <w:vMerge/>
          </w:tcPr>
          <w:p w14:paraId="6A308E33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</w:tr>
      <w:tr w:rsidR="00760AC0" w:rsidRPr="002E20AE" w14:paraId="55F7BFA6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28E2788D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13379264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t>Объект контроля</w:t>
            </w:r>
          </w:p>
        </w:tc>
      </w:tr>
      <w:tr w:rsidR="00760AC0" w:rsidRPr="002E20AE" w14:paraId="5FB8AB58" w14:textId="77777777" w:rsidTr="008A63F7">
        <w:tc>
          <w:tcPr>
            <w:tcW w:w="574" w:type="dxa"/>
            <w:vMerge/>
          </w:tcPr>
          <w:p w14:paraId="1C801B6C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79A8C916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95" w:type="dxa"/>
            <w:vMerge w:val="restart"/>
          </w:tcPr>
          <w:p w14:paraId="5B373C70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54"/>
            </w:r>
          </w:p>
        </w:tc>
        <w:tc>
          <w:tcPr>
            <w:tcW w:w="720" w:type="dxa"/>
            <w:vMerge w:val="restart"/>
          </w:tcPr>
          <w:p w14:paraId="711680A8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315" w:type="dxa"/>
            <w:gridSpan w:val="3"/>
            <w:vMerge w:val="restart"/>
          </w:tcPr>
          <w:p w14:paraId="0752A36C" w14:textId="77777777" w:rsidR="00760AC0" w:rsidRPr="002E20AE" w:rsidRDefault="00760AC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55"/>
            </w:r>
          </w:p>
          <w:p w14:paraId="0854196A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D5FAD4F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142" w:type="dxa"/>
          </w:tcPr>
          <w:p w14:paraId="7A887335" w14:textId="77777777" w:rsidR="00760AC0" w:rsidRPr="002E20AE" w:rsidRDefault="00760AC0" w:rsidP="008A63F7">
            <w:pPr>
              <w:pStyle w:val="ac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56"/>
            </w:r>
          </w:p>
        </w:tc>
      </w:tr>
      <w:tr w:rsidR="00760AC0" w:rsidRPr="002E20AE" w14:paraId="0855C0A5" w14:textId="77777777" w:rsidTr="008A63F7">
        <w:trPr>
          <w:trHeight w:val="253"/>
        </w:trPr>
        <w:tc>
          <w:tcPr>
            <w:tcW w:w="574" w:type="dxa"/>
            <w:vMerge/>
          </w:tcPr>
          <w:p w14:paraId="4A9228CF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</w:tcPr>
          <w:p w14:paraId="64345EDF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</w:tc>
        <w:tc>
          <w:tcPr>
            <w:tcW w:w="5035" w:type="dxa"/>
            <w:gridSpan w:val="4"/>
            <w:vAlign w:val="center"/>
          </w:tcPr>
          <w:p w14:paraId="48286A67" w14:textId="77777777" w:rsidR="00760AC0" w:rsidRPr="002E20AE" w:rsidRDefault="00760AC0" w:rsidP="008A63F7">
            <w:pPr>
              <w:jc w:val="both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2E20AE">
              <w:rPr>
                <w:bCs/>
                <w:iCs/>
                <w:color w:val="000000" w:themeColor="text1"/>
                <w:sz w:val="24"/>
                <w:szCs w:val="24"/>
              </w:rPr>
              <w:t xml:space="preserve">деятельность, действия (бездействие) контролируемых лиц, в рамках которых должны соблюдаться обязательные требования в соответствии с Федеральным законом от 27 июля 2010 г. № 190-ФЗ «О теплоснабжении», другими федеральными законами и иными нормативными правовыми актами Российской Федерации в сфере теплоснабжения, к установлению и (или) применению цен (тарифов) в сфере теплоснабжения, регулируемых на уровне исполнительных органов Нижегородской области, в том числе в части определения достоверности, экономической обоснованности расходов и иных показателей, учитываемых при регулировании цен (тарифов), экономической обоснованности </w:t>
            </w:r>
            <w:r w:rsidRPr="002E20AE">
              <w:rPr>
                <w:bCs/>
                <w:iCs/>
                <w:color w:val="000000" w:themeColor="text1"/>
                <w:sz w:val="24"/>
                <w:szCs w:val="24"/>
              </w:rPr>
              <w:lastRenderedPageBreak/>
              <w:t xml:space="preserve">фактического расходования средств при осуществлении регулируемых видов деятельности в сфере теплоснабжения, к раздельному учету доходов и расходов при осуществлении регулируемых видов деятельности в сфере теплоснабжения, правильности применения регулируемых цен (тарифов) в сфере теплоснабжения, использования инвестиционных ресурсов, учтенных при установлении регулируемых цен (тарифов) </w:t>
            </w:r>
          </w:p>
          <w:p w14:paraId="5186BFA4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862" w:type="dxa"/>
            <w:gridSpan w:val="2"/>
          </w:tcPr>
          <w:p w14:paraId="3972E8B2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760AC0" w:rsidRPr="002E20AE" w14:paraId="57032644" w14:textId="77777777" w:rsidTr="008A63F7">
        <w:trPr>
          <w:trHeight w:val="253"/>
        </w:trPr>
        <w:tc>
          <w:tcPr>
            <w:tcW w:w="574" w:type="dxa"/>
            <w:vMerge/>
          </w:tcPr>
          <w:p w14:paraId="5CCC3475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21056763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675C169B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  <w:vMerge w:val="restart"/>
          </w:tcPr>
          <w:p w14:paraId="52DC29C0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р</w:t>
            </w:r>
            <w:r w:rsidRPr="002E20A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4862" w:type="dxa"/>
            <w:gridSpan w:val="2"/>
          </w:tcPr>
          <w:p w14:paraId="633A84BD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760AC0" w:rsidRPr="002E20AE" w14:paraId="4214FDB7" w14:textId="77777777" w:rsidTr="008A63F7">
        <w:trPr>
          <w:trHeight w:val="613"/>
        </w:trPr>
        <w:tc>
          <w:tcPr>
            <w:tcW w:w="574" w:type="dxa"/>
            <w:vMerge w:val="restart"/>
          </w:tcPr>
          <w:p w14:paraId="2EDFF637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60F56AF4" w14:textId="77777777" w:rsidR="00760AC0" w:rsidRPr="002E20AE" w:rsidRDefault="00760AC0" w:rsidP="008A63F7">
            <w:pPr>
              <w:pStyle w:val="ac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760AC0" w:rsidRPr="002E20AE" w14:paraId="47F05AFC" w14:textId="77777777" w:rsidTr="008A63F7">
        <w:trPr>
          <w:trHeight w:val="415"/>
        </w:trPr>
        <w:tc>
          <w:tcPr>
            <w:tcW w:w="574" w:type="dxa"/>
            <w:vMerge/>
          </w:tcPr>
          <w:p w14:paraId="3A561E9C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14E12B4E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492" w:type="dxa"/>
            <w:gridSpan w:val="7"/>
            <w:vMerge w:val="restart"/>
          </w:tcPr>
          <w:p w14:paraId="1D4700A4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2E20AE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57"/>
            </w:r>
          </w:p>
        </w:tc>
      </w:tr>
      <w:tr w:rsidR="00760AC0" w:rsidRPr="002E20AE" w14:paraId="1B36E4E3" w14:textId="77777777" w:rsidTr="008A63F7">
        <w:trPr>
          <w:trHeight w:val="276"/>
        </w:trPr>
        <w:tc>
          <w:tcPr>
            <w:tcW w:w="574" w:type="dxa"/>
            <w:vMerge/>
          </w:tcPr>
          <w:p w14:paraId="6ADF535B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14212" w:type="dxa"/>
            <w:gridSpan w:val="8"/>
            <w:vMerge w:val="restart"/>
          </w:tcPr>
          <w:p w14:paraId="148DB3C9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</w:tc>
      </w:tr>
      <w:tr w:rsidR="00760AC0" w:rsidRPr="002E20AE" w14:paraId="307DD878" w14:textId="77777777" w:rsidTr="008A63F7">
        <w:trPr>
          <w:trHeight w:val="456"/>
        </w:trPr>
        <w:tc>
          <w:tcPr>
            <w:tcW w:w="574" w:type="dxa"/>
            <w:vMerge/>
          </w:tcPr>
          <w:p w14:paraId="23F79B27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6D07F3F8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492" w:type="dxa"/>
            <w:gridSpan w:val="7"/>
            <w:vMerge w:val="restart"/>
          </w:tcPr>
          <w:p w14:paraId="652751E6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2E20AE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58"/>
            </w:r>
          </w:p>
        </w:tc>
      </w:tr>
      <w:tr w:rsidR="00760AC0" w:rsidRPr="002E20AE" w14:paraId="2A5CE223" w14:textId="77777777" w:rsidTr="008A63F7">
        <w:trPr>
          <w:trHeight w:val="276"/>
        </w:trPr>
        <w:tc>
          <w:tcPr>
            <w:tcW w:w="574" w:type="dxa"/>
            <w:vMerge/>
          </w:tcPr>
          <w:p w14:paraId="66E64D5B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14212" w:type="dxa"/>
            <w:gridSpan w:val="8"/>
            <w:vMerge w:val="restart"/>
          </w:tcPr>
          <w:p w14:paraId="2C328D20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(V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1 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/ V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*100% 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val="en-US"/>
              </w:rPr>
              <w:t>&lt;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</w:tr>
      <w:tr w:rsidR="00760AC0" w:rsidRPr="002E20AE" w14:paraId="0AD107EF" w14:textId="77777777" w:rsidTr="008A63F7">
        <w:trPr>
          <w:trHeight w:val="497"/>
        </w:trPr>
        <w:tc>
          <w:tcPr>
            <w:tcW w:w="574" w:type="dxa"/>
            <w:vMerge/>
          </w:tcPr>
          <w:p w14:paraId="485C2691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124057F4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492" w:type="dxa"/>
            <w:gridSpan w:val="7"/>
            <w:vMerge w:val="restart"/>
          </w:tcPr>
          <w:p w14:paraId="497AE5DC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760AC0" w:rsidRPr="002E20AE" w14:paraId="39A6F91D" w14:textId="77777777" w:rsidTr="008A63F7">
        <w:trPr>
          <w:trHeight w:val="276"/>
        </w:trPr>
        <w:tc>
          <w:tcPr>
            <w:tcW w:w="574" w:type="dxa"/>
            <w:vMerge/>
          </w:tcPr>
          <w:p w14:paraId="102A1B97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3A713970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95" w:type="dxa"/>
            <w:vMerge w:val="restart"/>
          </w:tcPr>
          <w:p w14:paraId="24B53F67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2E20AE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59"/>
            </w:r>
          </w:p>
        </w:tc>
        <w:tc>
          <w:tcPr>
            <w:tcW w:w="720" w:type="dxa"/>
            <w:vMerge w:val="restart"/>
          </w:tcPr>
          <w:p w14:paraId="584E115B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315" w:type="dxa"/>
            <w:gridSpan w:val="3"/>
            <w:vMerge w:val="restart"/>
          </w:tcPr>
          <w:p w14:paraId="45FCC014" w14:textId="77777777" w:rsidR="00760AC0" w:rsidRPr="002E20AE" w:rsidRDefault="00760AC0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2E20AE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60"/>
            </w:r>
          </w:p>
        </w:tc>
        <w:tc>
          <w:tcPr>
            <w:tcW w:w="720" w:type="dxa"/>
            <w:vMerge w:val="restart"/>
          </w:tcPr>
          <w:p w14:paraId="0C6187F3" w14:textId="77777777" w:rsidR="00760AC0" w:rsidRPr="002E20AE" w:rsidRDefault="00760AC0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142" w:type="dxa"/>
            <w:vMerge w:val="restart"/>
          </w:tcPr>
          <w:p w14:paraId="14A93019" w14:textId="77777777" w:rsidR="00760AC0" w:rsidRPr="002E20AE" w:rsidRDefault="00760AC0" w:rsidP="008A63F7">
            <w:pPr>
              <w:pStyle w:val="ac"/>
              <w:rPr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2E20AE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61"/>
            </w:r>
          </w:p>
        </w:tc>
      </w:tr>
      <w:tr w:rsidR="00760AC0" w:rsidRPr="002E20AE" w14:paraId="37AB623B" w14:textId="77777777" w:rsidTr="008A63F7">
        <w:trPr>
          <w:trHeight w:val="276"/>
        </w:trPr>
        <w:tc>
          <w:tcPr>
            <w:tcW w:w="574" w:type="dxa"/>
            <w:vMerge/>
          </w:tcPr>
          <w:p w14:paraId="55AF92B1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4B9B833E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2E20A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5035" w:type="dxa"/>
            <w:gridSpan w:val="4"/>
            <w:vMerge w:val="restart"/>
          </w:tcPr>
          <w:p w14:paraId="2806AD6D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объемы товаров (услуг), поставляемых (оказываемых) </w:t>
            </w: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контролируемым лицом в сфере теплоснабжения </w:t>
            </w:r>
          </w:p>
        </w:tc>
        <w:tc>
          <w:tcPr>
            <w:tcW w:w="4862" w:type="dxa"/>
            <w:gridSpan w:val="2"/>
            <w:vMerge w:val="restart"/>
          </w:tcPr>
          <w:p w14:paraId="23380884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Информация, полученная из </w:t>
            </w:r>
            <w:r w:rsidRPr="00A550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федеральной государственной </w:t>
            </w:r>
            <w:r w:rsidRPr="00A550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информационной системы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A550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Единая информационно-аналитическая система тарифного регулирования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(далее - ФГИС «ТАРИФ»)</w:t>
            </w:r>
          </w:p>
        </w:tc>
      </w:tr>
      <w:tr w:rsidR="00760AC0" w:rsidRPr="002E20AE" w14:paraId="39191981" w14:textId="77777777" w:rsidTr="008A63F7">
        <w:trPr>
          <w:trHeight w:val="1236"/>
        </w:trPr>
        <w:tc>
          <w:tcPr>
            <w:tcW w:w="574" w:type="dxa"/>
            <w:vMerge w:val="restart"/>
          </w:tcPr>
          <w:p w14:paraId="44E446B4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047935FF" w14:textId="77777777" w:rsidR="00760AC0" w:rsidRPr="002E20AE" w:rsidRDefault="00760AC0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760AC0" w:rsidRPr="002E20AE" w14:paraId="6A28BFD6" w14:textId="77777777" w:rsidTr="008A63F7">
        <w:trPr>
          <w:trHeight w:val="276"/>
        </w:trPr>
        <w:tc>
          <w:tcPr>
            <w:tcW w:w="574" w:type="dxa"/>
            <w:vMerge/>
            <w:vAlign w:val="center"/>
          </w:tcPr>
          <w:p w14:paraId="12F4479A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406B9B56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630" w:type="dxa"/>
            <w:gridSpan w:val="5"/>
            <w:vMerge w:val="restart"/>
          </w:tcPr>
          <w:p w14:paraId="7B331B83" w14:textId="77777777" w:rsidR="00760AC0" w:rsidRPr="002E20AE" w:rsidRDefault="00760AC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20AE">
              <w:rPr>
                <w:rFonts w:ascii="Times New Roman" w:hAnsi="Times New Roman"/>
                <w:sz w:val="24"/>
                <w:szCs w:val="24"/>
              </w:rPr>
              <w:t>признаки проверяемого объекта и его принадлежность контролируемому лицу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62"/>
            </w:r>
          </w:p>
        </w:tc>
        <w:tc>
          <w:tcPr>
            <w:tcW w:w="4862" w:type="dxa"/>
            <w:gridSpan w:val="2"/>
            <w:vMerge w:val="restart"/>
            <w:tcBorders>
              <w:bottom w:val="single" w:sz="4" w:space="0" w:color="auto"/>
            </w:tcBorders>
          </w:tcPr>
          <w:p w14:paraId="72B378A8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760AC0" w:rsidRPr="002E20AE" w14:paraId="0A98A3A9" w14:textId="77777777" w:rsidTr="008A63F7">
        <w:trPr>
          <w:trHeight w:val="276"/>
        </w:trPr>
        <w:tc>
          <w:tcPr>
            <w:tcW w:w="574" w:type="dxa"/>
            <w:vMerge/>
          </w:tcPr>
          <w:p w14:paraId="385469DB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196DCCBB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630" w:type="dxa"/>
            <w:gridSpan w:val="5"/>
            <w:vMerge w:val="restart"/>
            <w:tcBorders>
              <w:right w:val="single" w:sz="4" w:space="0" w:color="auto"/>
            </w:tcBorders>
          </w:tcPr>
          <w:p w14:paraId="2453D111" w14:textId="77777777" w:rsidR="00760AC0" w:rsidRPr="002E20AE" w:rsidRDefault="00760AC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63"/>
            </w:r>
          </w:p>
        </w:tc>
        <w:tc>
          <w:tcPr>
            <w:tcW w:w="4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3651" w14:textId="77777777" w:rsidR="00760AC0" w:rsidRPr="002E20AE" w:rsidRDefault="00760AC0" w:rsidP="008A63F7">
            <w:pPr>
              <w:pStyle w:val="ac"/>
              <w:jc w:val="both"/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  <w:t xml:space="preserve">Выгрузка из ФГИС «ТАРИФ» отчета </w:t>
            </w:r>
            <w:r w:rsidRPr="0072696C"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  <w:t>об основных показателях финансово-хозяйственной деятельности регулируемой организации, включая структуру основных производственных затрат (в части регулируемых видов деятельности)</w:t>
            </w:r>
          </w:p>
        </w:tc>
      </w:tr>
      <w:tr w:rsidR="00760AC0" w:rsidRPr="002E20AE" w14:paraId="379EE87B" w14:textId="77777777" w:rsidTr="008A63F7">
        <w:trPr>
          <w:trHeight w:val="276"/>
        </w:trPr>
        <w:tc>
          <w:tcPr>
            <w:tcW w:w="574" w:type="dxa"/>
            <w:vMerge/>
          </w:tcPr>
          <w:p w14:paraId="1CCB42E5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3CD1FD05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  <w:tcBorders>
              <w:right w:val="single" w:sz="4" w:space="0" w:color="auto"/>
            </w:tcBorders>
          </w:tcPr>
          <w:p w14:paraId="5EE47AA3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A68A" w14:textId="77777777" w:rsidR="00760AC0" w:rsidRPr="003C2023" w:rsidRDefault="00760AC0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760AC0" w:rsidRPr="002E20AE" w14:paraId="0373766B" w14:textId="77777777" w:rsidTr="008A63F7">
        <w:trPr>
          <w:trHeight w:val="276"/>
        </w:trPr>
        <w:tc>
          <w:tcPr>
            <w:tcW w:w="574" w:type="dxa"/>
            <w:vMerge/>
          </w:tcPr>
          <w:p w14:paraId="6649832F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2D3A8D5F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630" w:type="dxa"/>
            <w:gridSpan w:val="5"/>
            <w:vMerge w:val="restart"/>
          </w:tcPr>
          <w:p w14:paraId="3A4E538C" w14:textId="77777777" w:rsidR="00760AC0" w:rsidRPr="002E20AE" w:rsidRDefault="00760AC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20AE">
              <w:rPr>
                <w:rFonts w:ascii="Times New Roman" w:hAnsi="Times New Roman"/>
                <w:sz w:val="24"/>
                <w:szCs w:val="24"/>
              </w:rPr>
              <w:t>взаимодействия и/или профилактических мероприятий, в случае если такие мероприятия проводились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64"/>
            </w:r>
          </w:p>
        </w:tc>
        <w:tc>
          <w:tcPr>
            <w:tcW w:w="4862" w:type="dxa"/>
            <w:gridSpan w:val="2"/>
            <w:vMerge w:val="restart"/>
            <w:tcBorders>
              <w:top w:val="single" w:sz="4" w:space="0" w:color="auto"/>
            </w:tcBorders>
          </w:tcPr>
          <w:p w14:paraId="69E7FA1F" w14:textId="77777777" w:rsidR="00760AC0" w:rsidRPr="002E20AE" w:rsidRDefault="00760AC0" w:rsidP="008A63F7">
            <w:pPr>
              <w:pStyle w:val="ConsPlusNormal"/>
              <w:jc w:val="both"/>
              <w:rPr>
                <w:bCs/>
                <w:color w:val="000000" w:themeColor="text1"/>
                <w:szCs w:val="24"/>
              </w:rPr>
            </w:pPr>
            <w:r w:rsidRPr="002E20AE">
              <w:rPr>
                <w:color w:val="000000" w:themeColor="text1"/>
                <w:szCs w:val="24"/>
                <w:lang w:bidi="ru-RU"/>
              </w:rPr>
              <w:t xml:space="preserve">Задание на проведение контрольных (надзорных) мероприятий без взаимодействия с контролируемыми лицами </w:t>
            </w:r>
          </w:p>
        </w:tc>
      </w:tr>
      <w:tr w:rsidR="00760AC0" w:rsidRPr="002E20AE" w14:paraId="3D8DB360" w14:textId="77777777" w:rsidTr="008A63F7">
        <w:trPr>
          <w:trHeight w:val="276"/>
        </w:trPr>
        <w:tc>
          <w:tcPr>
            <w:tcW w:w="574" w:type="dxa"/>
            <w:vMerge/>
          </w:tcPr>
          <w:p w14:paraId="7F92A3B6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379F69D7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</w:tcPr>
          <w:p w14:paraId="79AC2628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862" w:type="dxa"/>
            <w:gridSpan w:val="2"/>
            <w:vMerge w:val="restart"/>
          </w:tcPr>
          <w:p w14:paraId="5C40D08E" w14:textId="77777777" w:rsidR="00760AC0" w:rsidRPr="002E20AE" w:rsidRDefault="00760AC0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E20AE">
              <w:rPr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760AC0" w:rsidRPr="002E20AE" w14:paraId="0975F5BB" w14:textId="77777777" w:rsidTr="008A63F7">
        <w:trPr>
          <w:trHeight w:val="253"/>
        </w:trPr>
        <w:tc>
          <w:tcPr>
            <w:tcW w:w="574" w:type="dxa"/>
            <w:vMerge/>
          </w:tcPr>
          <w:p w14:paraId="002730E9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7A8C159C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</w:tcPr>
          <w:p w14:paraId="6B260000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4862" w:type="dxa"/>
            <w:gridSpan w:val="2"/>
          </w:tcPr>
          <w:p w14:paraId="2BDAF1AB" w14:textId="77777777" w:rsidR="00760AC0" w:rsidRPr="002E20AE" w:rsidRDefault="00760AC0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E20AE">
              <w:rPr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760AC0" w:rsidRPr="002E20AE" w14:paraId="0F2AF2BF" w14:textId="77777777" w:rsidTr="008A63F7">
        <w:trPr>
          <w:trHeight w:val="276"/>
        </w:trPr>
        <w:tc>
          <w:tcPr>
            <w:tcW w:w="574" w:type="dxa"/>
            <w:vMerge/>
          </w:tcPr>
          <w:p w14:paraId="0D60BACA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52EA7F2B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630" w:type="dxa"/>
            <w:gridSpan w:val="5"/>
            <w:vMerge w:val="restart"/>
          </w:tcPr>
          <w:p w14:paraId="091D7FC6" w14:textId="77777777" w:rsidR="00760AC0" w:rsidRPr="002E20AE" w:rsidRDefault="00760AC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4BBB78AA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65"/>
            </w:r>
          </w:p>
        </w:tc>
        <w:tc>
          <w:tcPr>
            <w:tcW w:w="4862" w:type="dxa"/>
            <w:gridSpan w:val="2"/>
            <w:vMerge w:val="restart"/>
          </w:tcPr>
          <w:p w14:paraId="7210F243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Отсутству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ю</w:t>
            </w:r>
            <w:r w:rsidRPr="002E20A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т</w:t>
            </w:r>
          </w:p>
        </w:tc>
      </w:tr>
      <w:tr w:rsidR="00760AC0" w:rsidRPr="002E20AE" w14:paraId="62C07F56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7DAF4D58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49371F81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760AC0" w:rsidRPr="002E20AE" w14:paraId="1210F99F" w14:textId="77777777" w:rsidTr="008A63F7">
        <w:trPr>
          <w:trHeight w:val="802"/>
        </w:trPr>
        <w:tc>
          <w:tcPr>
            <w:tcW w:w="574" w:type="dxa"/>
            <w:vMerge/>
          </w:tcPr>
          <w:p w14:paraId="0DE20087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323AFF4E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630" w:type="dxa"/>
            <w:gridSpan w:val="5"/>
            <w:vMerge w:val="restart"/>
          </w:tcPr>
          <w:p w14:paraId="1C611906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66"/>
            </w:r>
          </w:p>
        </w:tc>
        <w:tc>
          <w:tcPr>
            <w:tcW w:w="4862" w:type="dxa"/>
            <w:gridSpan w:val="2"/>
            <w:vMerge w:val="restart"/>
          </w:tcPr>
          <w:p w14:paraId="5409ABCF" w14:textId="77777777" w:rsidR="00760AC0" w:rsidRPr="002E20AE" w:rsidRDefault="00760AC0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2E20AE">
              <w:rPr>
                <w:color w:val="000000" w:themeColor="text1"/>
                <w:szCs w:val="24"/>
              </w:rPr>
              <w:t>Документарная проверка</w:t>
            </w:r>
          </w:p>
        </w:tc>
      </w:tr>
      <w:tr w:rsidR="00760AC0" w:rsidRPr="002E20AE" w14:paraId="16E110C9" w14:textId="77777777" w:rsidTr="008A63F7">
        <w:trPr>
          <w:trHeight w:val="879"/>
        </w:trPr>
        <w:tc>
          <w:tcPr>
            <w:tcW w:w="574" w:type="dxa"/>
            <w:vMerge/>
          </w:tcPr>
          <w:p w14:paraId="3044FEF0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61F4FD2D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630" w:type="dxa"/>
            <w:gridSpan w:val="5"/>
            <w:vMerge w:val="restart"/>
          </w:tcPr>
          <w:p w14:paraId="0EA185D6" w14:textId="77777777" w:rsidR="00760AC0" w:rsidRPr="002E20AE" w:rsidRDefault="00760AC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67"/>
            </w:r>
          </w:p>
        </w:tc>
        <w:tc>
          <w:tcPr>
            <w:tcW w:w="4862" w:type="dxa"/>
            <w:gridSpan w:val="2"/>
            <w:vMerge w:val="restart"/>
          </w:tcPr>
          <w:p w14:paraId="65981817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  <w:tr w:rsidR="00760AC0" w:rsidRPr="002E20AE" w14:paraId="06CD2B15" w14:textId="77777777" w:rsidTr="008A63F7">
        <w:trPr>
          <w:trHeight w:val="1124"/>
        </w:trPr>
        <w:tc>
          <w:tcPr>
            <w:tcW w:w="574" w:type="dxa"/>
            <w:vMerge/>
          </w:tcPr>
          <w:p w14:paraId="534DAE1C" w14:textId="77777777" w:rsidR="00760AC0" w:rsidRPr="002E20AE" w:rsidRDefault="00760AC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661D3FC3" w14:textId="77777777" w:rsidR="00760AC0" w:rsidRPr="002E20AE" w:rsidRDefault="00760AC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630" w:type="dxa"/>
            <w:gridSpan w:val="5"/>
            <w:vMerge w:val="restart"/>
          </w:tcPr>
          <w:p w14:paraId="0B2402A5" w14:textId="77777777" w:rsidR="00760AC0" w:rsidRPr="002E20AE" w:rsidRDefault="00760AC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20AE">
              <w:rPr>
                <w:rFonts w:ascii="Times New Roman" w:hAnsi="Times New Roman"/>
                <w:sz w:val="24"/>
                <w:szCs w:val="24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7F862F81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2E20A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68"/>
            </w:r>
          </w:p>
        </w:tc>
        <w:tc>
          <w:tcPr>
            <w:tcW w:w="4862" w:type="dxa"/>
            <w:gridSpan w:val="2"/>
            <w:vMerge w:val="restart"/>
          </w:tcPr>
          <w:p w14:paraId="59D97793" w14:textId="77777777" w:rsidR="00760AC0" w:rsidRPr="002E20AE" w:rsidRDefault="00760AC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07FA6E98" w14:textId="77777777" w:rsidR="00760AC0" w:rsidRPr="002E20AE" w:rsidRDefault="00760AC0" w:rsidP="00760AC0">
      <w:pPr>
        <w:pStyle w:val="ac"/>
        <w:rPr>
          <w:rFonts w:ascii="Times New Roman" w:hAnsi="Times New Roman"/>
          <w:sz w:val="24"/>
          <w:szCs w:val="24"/>
        </w:rPr>
      </w:pPr>
    </w:p>
    <w:p w14:paraId="0C0C241B" w14:textId="0E1914E1" w:rsidR="00802692" w:rsidRDefault="00802692" w:rsidP="00760AC0">
      <w:pPr>
        <w:tabs>
          <w:tab w:val="left" w:pos="2646"/>
        </w:tabs>
        <w:rPr>
          <w:szCs w:val="28"/>
        </w:rPr>
      </w:pPr>
    </w:p>
    <w:p w14:paraId="0E5822BA" w14:textId="77777777" w:rsidR="00802692" w:rsidRPr="00802692" w:rsidRDefault="00802692" w:rsidP="00802692">
      <w:pPr>
        <w:rPr>
          <w:szCs w:val="28"/>
        </w:rPr>
      </w:pPr>
    </w:p>
    <w:p w14:paraId="31B6CDDA" w14:textId="77777777" w:rsidR="00802692" w:rsidRPr="00802692" w:rsidRDefault="00802692" w:rsidP="00802692">
      <w:pPr>
        <w:rPr>
          <w:szCs w:val="28"/>
        </w:rPr>
      </w:pPr>
    </w:p>
    <w:p w14:paraId="29897B3C" w14:textId="77777777" w:rsidR="00802692" w:rsidRPr="00802692" w:rsidRDefault="00802692" w:rsidP="00802692">
      <w:pPr>
        <w:rPr>
          <w:szCs w:val="28"/>
        </w:rPr>
      </w:pPr>
    </w:p>
    <w:p w14:paraId="0CA8C77A" w14:textId="77777777" w:rsidR="00802692" w:rsidRPr="00802692" w:rsidRDefault="00802692" w:rsidP="00802692">
      <w:pPr>
        <w:rPr>
          <w:szCs w:val="28"/>
        </w:rPr>
      </w:pPr>
    </w:p>
    <w:p w14:paraId="111B48EF" w14:textId="77777777" w:rsidR="00802692" w:rsidRPr="00802692" w:rsidRDefault="00802692" w:rsidP="00802692">
      <w:pPr>
        <w:rPr>
          <w:szCs w:val="28"/>
        </w:rPr>
      </w:pPr>
    </w:p>
    <w:p w14:paraId="7B22E949" w14:textId="77777777" w:rsidR="00802692" w:rsidRPr="00802692" w:rsidRDefault="00802692" w:rsidP="00802692">
      <w:pPr>
        <w:rPr>
          <w:szCs w:val="28"/>
        </w:rPr>
      </w:pPr>
    </w:p>
    <w:p w14:paraId="4C47879C" w14:textId="77777777" w:rsidR="00802692" w:rsidRPr="00802692" w:rsidRDefault="00802692" w:rsidP="00802692">
      <w:pPr>
        <w:rPr>
          <w:szCs w:val="28"/>
        </w:rPr>
      </w:pPr>
    </w:p>
    <w:p w14:paraId="464606E8" w14:textId="77777777" w:rsidR="00802692" w:rsidRPr="00802692" w:rsidRDefault="00802692" w:rsidP="00802692">
      <w:pPr>
        <w:rPr>
          <w:szCs w:val="28"/>
        </w:rPr>
      </w:pPr>
    </w:p>
    <w:p w14:paraId="63F5ED0E" w14:textId="77777777" w:rsidR="00802692" w:rsidRPr="00802692" w:rsidRDefault="00802692" w:rsidP="00802692">
      <w:pPr>
        <w:rPr>
          <w:szCs w:val="28"/>
        </w:rPr>
      </w:pPr>
    </w:p>
    <w:p w14:paraId="0A8E2740" w14:textId="77777777" w:rsidR="00802692" w:rsidRPr="00802692" w:rsidRDefault="00802692" w:rsidP="00802692">
      <w:pPr>
        <w:rPr>
          <w:szCs w:val="28"/>
        </w:rPr>
      </w:pPr>
    </w:p>
    <w:p w14:paraId="17A7E69B" w14:textId="77777777" w:rsidR="00802692" w:rsidRPr="00802692" w:rsidRDefault="00802692" w:rsidP="00802692">
      <w:pPr>
        <w:rPr>
          <w:szCs w:val="28"/>
        </w:rPr>
      </w:pPr>
    </w:p>
    <w:p w14:paraId="6FDF0A7B" w14:textId="77777777" w:rsidR="00802692" w:rsidRPr="00802692" w:rsidRDefault="00802692" w:rsidP="00802692">
      <w:pPr>
        <w:rPr>
          <w:szCs w:val="28"/>
        </w:rPr>
      </w:pPr>
    </w:p>
    <w:p w14:paraId="12D10FDC" w14:textId="77777777" w:rsidR="00802692" w:rsidRPr="00802692" w:rsidRDefault="00802692" w:rsidP="00802692">
      <w:pPr>
        <w:rPr>
          <w:szCs w:val="28"/>
        </w:rPr>
      </w:pPr>
    </w:p>
    <w:p w14:paraId="0FEB70A3" w14:textId="77777777" w:rsidR="00802692" w:rsidRPr="00802692" w:rsidRDefault="00802692" w:rsidP="00802692">
      <w:pPr>
        <w:rPr>
          <w:szCs w:val="28"/>
        </w:rPr>
      </w:pPr>
    </w:p>
    <w:p w14:paraId="5D19DA85" w14:textId="77777777" w:rsidR="00802692" w:rsidRPr="00802692" w:rsidRDefault="00802692" w:rsidP="00802692">
      <w:pPr>
        <w:rPr>
          <w:szCs w:val="28"/>
        </w:rPr>
      </w:pPr>
    </w:p>
    <w:p w14:paraId="2D9B2C25" w14:textId="77777777" w:rsidR="00802692" w:rsidRPr="00802692" w:rsidRDefault="00802692" w:rsidP="00802692">
      <w:pPr>
        <w:rPr>
          <w:szCs w:val="28"/>
        </w:rPr>
      </w:pPr>
    </w:p>
    <w:p w14:paraId="5E945323" w14:textId="77777777" w:rsidR="00802692" w:rsidRPr="00802692" w:rsidRDefault="00802692" w:rsidP="00802692">
      <w:pPr>
        <w:rPr>
          <w:szCs w:val="28"/>
        </w:rPr>
      </w:pPr>
    </w:p>
    <w:p w14:paraId="52822AED" w14:textId="77777777" w:rsidR="00802692" w:rsidRPr="00802692" w:rsidRDefault="00802692" w:rsidP="00802692">
      <w:pPr>
        <w:rPr>
          <w:szCs w:val="28"/>
        </w:rPr>
      </w:pPr>
    </w:p>
    <w:p w14:paraId="642F648B" w14:textId="77777777" w:rsidR="00802692" w:rsidRPr="00802692" w:rsidRDefault="00802692" w:rsidP="00802692">
      <w:pPr>
        <w:rPr>
          <w:szCs w:val="28"/>
        </w:rPr>
      </w:pPr>
    </w:p>
    <w:p w14:paraId="7342C1F1" w14:textId="09310F14" w:rsidR="00802692" w:rsidRDefault="00802692" w:rsidP="00802692">
      <w:pPr>
        <w:rPr>
          <w:szCs w:val="28"/>
        </w:rPr>
      </w:pPr>
    </w:p>
    <w:p w14:paraId="3A1C18EE" w14:textId="62F531CF" w:rsidR="00760AC0" w:rsidRDefault="00802692" w:rsidP="00802692">
      <w:pPr>
        <w:tabs>
          <w:tab w:val="left" w:pos="2947"/>
        </w:tabs>
        <w:rPr>
          <w:szCs w:val="28"/>
        </w:rPr>
      </w:pPr>
      <w:r>
        <w:rPr>
          <w:szCs w:val="28"/>
        </w:rPr>
        <w:tab/>
      </w:r>
    </w:p>
    <w:p w14:paraId="7384B9BF" w14:textId="77777777" w:rsidR="00802692" w:rsidRDefault="00802692" w:rsidP="00802692">
      <w:pPr>
        <w:tabs>
          <w:tab w:val="left" w:pos="2947"/>
        </w:tabs>
        <w:rPr>
          <w:szCs w:val="28"/>
        </w:rPr>
      </w:pPr>
    </w:p>
    <w:p w14:paraId="45D6D5A3" w14:textId="77777777" w:rsidR="00802692" w:rsidRDefault="00802692" w:rsidP="00802692">
      <w:pPr>
        <w:tabs>
          <w:tab w:val="left" w:pos="2947"/>
        </w:tabs>
        <w:rPr>
          <w:szCs w:val="28"/>
        </w:rPr>
      </w:pPr>
    </w:p>
    <w:p w14:paraId="5DCEB4CA" w14:textId="77777777" w:rsidR="00802692" w:rsidRDefault="00802692" w:rsidP="00802692">
      <w:pPr>
        <w:tabs>
          <w:tab w:val="left" w:pos="2947"/>
        </w:tabs>
        <w:rPr>
          <w:szCs w:val="28"/>
        </w:rPr>
      </w:pPr>
    </w:p>
    <w:p w14:paraId="5DFA9CC5" w14:textId="77777777" w:rsidR="00802692" w:rsidRDefault="00802692" w:rsidP="00802692">
      <w:pPr>
        <w:tabs>
          <w:tab w:val="left" w:pos="2947"/>
        </w:tabs>
        <w:rPr>
          <w:szCs w:val="28"/>
        </w:rPr>
      </w:pPr>
    </w:p>
    <w:p w14:paraId="7AB8B657" w14:textId="77777777" w:rsidR="00802692" w:rsidRPr="005B7D21" w:rsidRDefault="00802692" w:rsidP="00802692">
      <w:pPr>
        <w:pStyle w:val="ac"/>
        <w:jc w:val="right"/>
        <w:rPr>
          <w:rFonts w:ascii="Times New Roman" w:eastAsia="Arial" w:hAnsi="Times New Roman"/>
          <w:bCs/>
          <w:sz w:val="28"/>
          <w:szCs w:val="28"/>
        </w:rPr>
      </w:pPr>
      <w:r w:rsidRPr="005B7D21">
        <w:rPr>
          <w:rFonts w:ascii="Times New Roman" w:eastAsia="Arial" w:hAnsi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Arial" w:hAnsi="Times New Roman"/>
          <w:bCs/>
          <w:sz w:val="28"/>
          <w:szCs w:val="28"/>
        </w:rPr>
        <w:t>5</w:t>
      </w:r>
    </w:p>
    <w:p w14:paraId="1B3828DC" w14:textId="77777777" w:rsidR="00802692" w:rsidRPr="005B7D21" w:rsidRDefault="00802692" w:rsidP="00802692">
      <w:pPr>
        <w:jc w:val="right"/>
        <w:rPr>
          <w:rFonts w:eastAsia="Arial"/>
          <w:bCs/>
          <w:szCs w:val="28"/>
        </w:rPr>
      </w:pPr>
      <w:r w:rsidRPr="005B7D21">
        <w:rPr>
          <w:rFonts w:eastAsia="Arial"/>
          <w:bCs/>
          <w:szCs w:val="28"/>
        </w:rPr>
        <w:t>к Перечню индикаторов риска нарушений обязательных</w:t>
      </w:r>
    </w:p>
    <w:p w14:paraId="54844022" w14:textId="77777777" w:rsidR="00802692" w:rsidRPr="005B7D21" w:rsidRDefault="00802692" w:rsidP="00802692">
      <w:pPr>
        <w:jc w:val="right"/>
        <w:rPr>
          <w:rFonts w:eastAsia="Arial"/>
          <w:bCs/>
          <w:szCs w:val="28"/>
        </w:rPr>
      </w:pPr>
      <w:r w:rsidRPr="005B7D21">
        <w:rPr>
          <w:rFonts w:eastAsia="Arial"/>
          <w:bCs/>
          <w:szCs w:val="28"/>
        </w:rPr>
        <w:t>требований при осуществлении регионального государственного</w:t>
      </w:r>
    </w:p>
    <w:p w14:paraId="709D4BBD" w14:textId="77777777" w:rsidR="00802692" w:rsidRPr="005B7D21" w:rsidRDefault="00802692" w:rsidP="00802692">
      <w:pPr>
        <w:jc w:val="right"/>
        <w:rPr>
          <w:rFonts w:eastAsia="Arial"/>
          <w:bCs/>
          <w:szCs w:val="28"/>
        </w:rPr>
      </w:pPr>
      <w:r w:rsidRPr="005B7D21">
        <w:rPr>
          <w:rFonts w:eastAsia="Arial"/>
          <w:bCs/>
          <w:szCs w:val="28"/>
        </w:rPr>
        <w:t xml:space="preserve">контроля (надзора) в сферах естественных монополий </w:t>
      </w:r>
    </w:p>
    <w:p w14:paraId="5D6F875F" w14:textId="77777777" w:rsidR="00802692" w:rsidRPr="005B7D21" w:rsidRDefault="00802692" w:rsidP="00802692">
      <w:pPr>
        <w:jc w:val="right"/>
        <w:rPr>
          <w:rFonts w:eastAsia="Arial"/>
          <w:bCs/>
          <w:szCs w:val="28"/>
        </w:rPr>
      </w:pPr>
      <w:r w:rsidRPr="005B7D21">
        <w:rPr>
          <w:rFonts w:eastAsia="Arial"/>
          <w:bCs/>
          <w:szCs w:val="28"/>
        </w:rPr>
        <w:t xml:space="preserve">и в области государственного регулирования цен (тарифов) </w:t>
      </w:r>
    </w:p>
    <w:p w14:paraId="1AA92F24" w14:textId="77777777" w:rsidR="00802692" w:rsidRPr="005B7D21" w:rsidRDefault="00802692" w:rsidP="00802692">
      <w:pPr>
        <w:tabs>
          <w:tab w:val="left" w:pos="12780"/>
        </w:tabs>
        <w:jc w:val="right"/>
        <w:rPr>
          <w:rFonts w:eastAsia="Arial"/>
          <w:b/>
          <w:bCs/>
          <w:szCs w:val="28"/>
        </w:rPr>
      </w:pPr>
      <w:r w:rsidRPr="005B7D21">
        <w:rPr>
          <w:rFonts w:eastAsia="Arial"/>
          <w:bCs/>
          <w:szCs w:val="28"/>
        </w:rPr>
        <w:t xml:space="preserve">                                                                                                                                            на территории Нижегородской области</w:t>
      </w:r>
    </w:p>
    <w:p w14:paraId="67823392" w14:textId="77777777" w:rsidR="00802692" w:rsidRPr="00E83546" w:rsidRDefault="00802692" w:rsidP="00802692">
      <w:pPr>
        <w:pStyle w:val="ac"/>
        <w:rPr>
          <w:rFonts w:ascii="Times New Roman" w:hAnsi="Times New Roman"/>
          <w:b/>
          <w:bCs/>
          <w:sz w:val="24"/>
          <w:szCs w:val="24"/>
        </w:rPr>
      </w:pPr>
    </w:p>
    <w:p w14:paraId="09014A6C" w14:textId="77777777" w:rsidR="00802692" w:rsidRDefault="00802692" w:rsidP="00802692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190D7AC" w14:textId="77777777" w:rsidR="00802692" w:rsidRPr="00640757" w:rsidRDefault="00802692" w:rsidP="00802692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640757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7CAE8B11" w14:textId="77777777" w:rsidR="00802692" w:rsidRPr="00640757" w:rsidRDefault="00802692" w:rsidP="00802692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640757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4F1A041C" w14:textId="77777777" w:rsidR="00802692" w:rsidRDefault="00802692" w:rsidP="00802692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640757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341C8675" w14:textId="77777777" w:rsidR="00802692" w:rsidRPr="00E83546" w:rsidRDefault="00802692" w:rsidP="00802692">
      <w:pPr>
        <w:pStyle w:val="ac"/>
        <w:jc w:val="center"/>
        <w:rPr>
          <w:sz w:val="24"/>
          <w:szCs w:val="24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2"/>
        <w:gridCol w:w="517"/>
        <w:gridCol w:w="2188"/>
        <w:gridCol w:w="517"/>
        <w:gridCol w:w="1088"/>
        <w:gridCol w:w="434"/>
        <w:gridCol w:w="1089"/>
        <w:gridCol w:w="517"/>
        <w:gridCol w:w="2505"/>
      </w:tblGrid>
      <w:tr w:rsidR="00802692" w:rsidRPr="00E83546" w14:paraId="60DA0518" w14:textId="77777777" w:rsidTr="008A63F7">
        <w:trPr>
          <w:trHeight w:val="520"/>
        </w:trPr>
        <w:tc>
          <w:tcPr>
            <w:tcW w:w="574" w:type="dxa"/>
            <w:vMerge w:val="restart"/>
          </w:tcPr>
          <w:p w14:paraId="455EF9A4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12" w:type="dxa"/>
            <w:gridSpan w:val="8"/>
            <w:vAlign w:val="center"/>
          </w:tcPr>
          <w:p w14:paraId="679BD8D3" w14:textId="77777777" w:rsidR="00802692" w:rsidRPr="00E83546" w:rsidRDefault="00802692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802692" w:rsidRPr="00E83546" w14:paraId="4D5B3E65" w14:textId="77777777" w:rsidTr="008A63F7">
        <w:tc>
          <w:tcPr>
            <w:tcW w:w="574" w:type="dxa"/>
            <w:vMerge/>
            <w:vAlign w:val="center"/>
          </w:tcPr>
          <w:p w14:paraId="27025FE2" w14:textId="77777777" w:rsidR="00802692" w:rsidRPr="00E83546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212525BD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184" w:type="dxa"/>
            <w:gridSpan w:val="3"/>
          </w:tcPr>
          <w:p w14:paraId="292585D3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1F8BB20B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4D3A00EC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45424F07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1BDE8B99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439E2E12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265A38F0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6E472534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3A6B29D0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2FD606" w14:textId="77777777" w:rsidR="00802692" w:rsidRPr="00E83546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12326645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732" w:type="dxa"/>
            <w:gridSpan w:val="3"/>
            <w:vAlign w:val="center"/>
          </w:tcPr>
          <w:p w14:paraId="328A207C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780D1075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283D496C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523683E2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106E522A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7352DFA9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2692" w:rsidRPr="00E83546" w14:paraId="226DD480" w14:textId="77777777" w:rsidTr="008A63F7">
        <w:trPr>
          <w:trHeight w:val="534"/>
        </w:trPr>
        <w:tc>
          <w:tcPr>
            <w:tcW w:w="574" w:type="dxa"/>
            <w:vMerge/>
          </w:tcPr>
          <w:p w14:paraId="40758707" w14:textId="77777777" w:rsidR="00802692" w:rsidRPr="00E83546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6904" w:type="dxa"/>
            <w:gridSpan w:val="4"/>
          </w:tcPr>
          <w:p w14:paraId="77C9E551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Региональная служба по тарифам Нижегородской области  </w:t>
            </w:r>
          </w:p>
        </w:tc>
        <w:tc>
          <w:tcPr>
            <w:tcW w:w="7308" w:type="dxa"/>
            <w:gridSpan w:val="4"/>
          </w:tcPr>
          <w:p w14:paraId="176F4319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Региональный государственный контроль (надзор) в сфере водоснабжения и водоотведения</w:t>
            </w:r>
          </w:p>
        </w:tc>
      </w:tr>
      <w:tr w:rsidR="00802692" w:rsidRPr="00E83546" w14:paraId="11293952" w14:textId="77777777" w:rsidTr="008A63F7">
        <w:trPr>
          <w:trHeight w:val="449"/>
        </w:trPr>
        <w:tc>
          <w:tcPr>
            <w:tcW w:w="574" w:type="dxa"/>
            <w:vMerge/>
          </w:tcPr>
          <w:p w14:paraId="6A7DF1BD" w14:textId="77777777" w:rsidR="00802692" w:rsidRPr="00E83546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CAFC52F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492" w:type="dxa"/>
            <w:gridSpan w:val="7"/>
            <w:vAlign w:val="center"/>
          </w:tcPr>
          <w:p w14:paraId="7E2CA0FE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802692" w:rsidRPr="00E83546" w14:paraId="79DBDFCC" w14:textId="77777777" w:rsidTr="008A63F7">
        <w:trPr>
          <w:trHeight w:val="965"/>
        </w:trPr>
        <w:tc>
          <w:tcPr>
            <w:tcW w:w="574" w:type="dxa"/>
            <w:vMerge/>
          </w:tcPr>
          <w:p w14:paraId="7588BACE" w14:textId="77777777" w:rsidR="00802692" w:rsidRPr="00E83546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14212" w:type="dxa"/>
            <w:gridSpan w:val="8"/>
          </w:tcPr>
          <w:p w14:paraId="19735DA2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</w:t>
            </w:r>
            <w:r w:rsidRPr="00E8354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асхождение на 1 июля текущего года более чем на 20% данных об объемах товаров (услуг), поставляемых (оказываемых) контролируемым лицом в сфере водоснабжения и (или) водоотведения, представленных в предложении контролируемого лица об установлении (корректировке) цены (тарифа) на будущий год и в раскрытой контролируемым лицом в соответствии с действующим законодательством информации за прошедший год (за исключением случаев, когда такое расхождение вызвано изменением состава имущества, используемого для осуществления регулируемой деятельности, либо количества потребителей товаров (услуг))</w:t>
            </w:r>
          </w:p>
        </w:tc>
      </w:tr>
      <w:tr w:rsidR="00802692" w:rsidRPr="00E83546" w14:paraId="3B94B94C" w14:textId="77777777" w:rsidTr="008A63F7">
        <w:trPr>
          <w:trHeight w:val="415"/>
        </w:trPr>
        <w:tc>
          <w:tcPr>
            <w:tcW w:w="574" w:type="dxa"/>
            <w:vMerge w:val="restart"/>
          </w:tcPr>
          <w:p w14:paraId="03258E0C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12" w:type="dxa"/>
            <w:gridSpan w:val="8"/>
            <w:vAlign w:val="center"/>
          </w:tcPr>
          <w:p w14:paraId="52C71C47" w14:textId="77777777" w:rsidR="00802692" w:rsidRPr="00E83546" w:rsidRDefault="00802692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E83546">
              <w:rPr>
                <w:rStyle w:val="af"/>
                <w:rFonts w:ascii="Times New Roman" w:hAnsi="Times New Roman"/>
                <w:bCs/>
                <w:sz w:val="24"/>
                <w:szCs w:val="24"/>
              </w:rPr>
              <w:footnoteReference w:id="69"/>
            </w:r>
          </w:p>
        </w:tc>
      </w:tr>
      <w:tr w:rsidR="00802692" w:rsidRPr="00E83546" w14:paraId="245DB371" w14:textId="77777777" w:rsidTr="008A63F7">
        <w:tc>
          <w:tcPr>
            <w:tcW w:w="574" w:type="dxa"/>
            <w:vMerge/>
          </w:tcPr>
          <w:p w14:paraId="5395597F" w14:textId="77777777" w:rsidR="00802692" w:rsidRPr="00E83546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23974284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95" w:type="dxa"/>
            <w:vAlign w:val="center"/>
          </w:tcPr>
          <w:p w14:paraId="7CDF9293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20" w:type="dxa"/>
            <w:vAlign w:val="center"/>
          </w:tcPr>
          <w:p w14:paraId="2806FC54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15" w:type="dxa"/>
            <w:gridSpan w:val="3"/>
            <w:vAlign w:val="center"/>
          </w:tcPr>
          <w:p w14:paraId="2F0ADDC9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20" w:type="dxa"/>
            <w:vAlign w:val="center"/>
          </w:tcPr>
          <w:p w14:paraId="4EEB357F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142" w:type="dxa"/>
            <w:vAlign w:val="center"/>
          </w:tcPr>
          <w:p w14:paraId="30701BEF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57EC6EA6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E83546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70"/>
            </w:r>
          </w:p>
        </w:tc>
      </w:tr>
      <w:tr w:rsidR="00802692" w14:paraId="652CB324" w14:textId="77777777" w:rsidTr="008A63F7">
        <w:trPr>
          <w:trHeight w:val="516"/>
        </w:trPr>
        <w:tc>
          <w:tcPr>
            <w:tcW w:w="574" w:type="dxa"/>
            <w:vMerge/>
          </w:tcPr>
          <w:p w14:paraId="39B9C76C" w14:textId="77777777" w:rsidR="00802692" w:rsidRDefault="00802692" w:rsidP="008A63F7"/>
        </w:tc>
        <w:tc>
          <w:tcPr>
            <w:tcW w:w="4315" w:type="dxa"/>
            <w:gridSpan w:val="2"/>
            <w:vMerge w:val="restart"/>
            <w:vAlign w:val="center"/>
          </w:tcPr>
          <w:p w14:paraId="27245E1E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Федеральный закон от </w:t>
            </w: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07.12.2011                   № 416-ФЗ «О водоснабжении и водоотведении»</w:t>
            </w:r>
          </w:p>
        </w:tc>
        <w:tc>
          <w:tcPr>
            <w:tcW w:w="5035" w:type="dxa"/>
            <w:gridSpan w:val="4"/>
          </w:tcPr>
          <w:p w14:paraId="393B5D3F" w14:textId="77777777" w:rsidR="00802692" w:rsidRPr="00E83546" w:rsidRDefault="00802692" w:rsidP="008A63F7">
            <w:pPr>
              <w:pStyle w:val="ac"/>
              <w:shd w:val="clear" w:color="FFFFFF" w:themeColor="background1" w:fill="FFFFFF" w:themeFill="background1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Части 1 - 9 статьи 31</w:t>
            </w:r>
          </w:p>
        </w:tc>
        <w:tc>
          <w:tcPr>
            <w:tcW w:w="4862" w:type="dxa"/>
            <w:gridSpan w:val="2"/>
            <w:vMerge w:val="restart"/>
          </w:tcPr>
          <w:p w14:paraId="35750424" w14:textId="77777777" w:rsidR="00802692" w:rsidRDefault="00802692" w:rsidP="008A63F7">
            <w:pPr>
              <w:jc w:val="center"/>
            </w:pPr>
            <w:r>
              <w:t>-</w:t>
            </w:r>
          </w:p>
        </w:tc>
      </w:tr>
      <w:tr w:rsidR="00802692" w14:paraId="7B0EF547" w14:textId="77777777" w:rsidTr="008A63F7">
        <w:trPr>
          <w:trHeight w:val="253"/>
        </w:trPr>
        <w:tc>
          <w:tcPr>
            <w:tcW w:w="574" w:type="dxa"/>
            <w:vMerge/>
          </w:tcPr>
          <w:p w14:paraId="7EE152A7" w14:textId="77777777" w:rsidR="00802692" w:rsidRDefault="00802692" w:rsidP="008A63F7"/>
        </w:tc>
        <w:tc>
          <w:tcPr>
            <w:tcW w:w="4315" w:type="dxa"/>
            <w:gridSpan w:val="2"/>
            <w:vMerge/>
            <w:vAlign w:val="center"/>
          </w:tcPr>
          <w:p w14:paraId="252CC40F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416A42CC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Часть 12 статьи 31</w:t>
            </w:r>
          </w:p>
        </w:tc>
        <w:tc>
          <w:tcPr>
            <w:tcW w:w="4862" w:type="dxa"/>
            <w:gridSpan w:val="2"/>
            <w:vMerge/>
          </w:tcPr>
          <w:p w14:paraId="249173AA" w14:textId="77777777" w:rsidR="00802692" w:rsidRDefault="00802692" w:rsidP="008A63F7"/>
        </w:tc>
      </w:tr>
      <w:tr w:rsidR="00802692" w14:paraId="77EFC93D" w14:textId="77777777" w:rsidTr="008A63F7">
        <w:trPr>
          <w:trHeight w:val="322"/>
        </w:trPr>
        <w:tc>
          <w:tcPr>
            <w:tcW w:w="574" w:type="dxa"/>
            <w:vMerge/>
          </w:tcPr>
          <w:p w14:paraId="07E4B1A9" w14:textId="77777777" w:rsidR="00802692" w:rsidRDefault="00802692" w:rsidP="008A63F7"/>
        </w:tc>
        <w:tc>
          <w:tcPr>
            <w:tcW w:w="4315" w:type="dxa"/>
            <w:gridSpan w:val="2"/>
            <w:vMerge/>
          </w:tcPr>
          <w:p w14:paraId="6B806673" w14:textId="77777777" w:rsidR="00802692" w:rsidRPr="00E83546" w:rsidRDefault="00802692" w:rsidP="008A63F7">
            <w:pPr>
              <w:rPr>
                <w:iCs/>
                <w:sz w:val="24"/>
                <w:szCs w:val="24"/>
              </w:rPr>
            </w:pPr>
          </w:p>
        </w:tc>
        <w:tc>
          <w:tcPr>
            <w:tcW w:w="5035" w:type="dxa"/>
            <w:gridSpan w:val="4"/>
            <w:vMerge w:val="restart"/>
          </w:tcPr>
          <w:p w14:paraId="37E7439D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iCs/>
                <w:sz w:val="24"/>
                <w:szCs w:val="24"/>
              </w:rPr>
              <w:t>Часть 5 статьи 32</w:t>
            </w:r>
          </w:p>
        </w:tc>
        <w:tc>
          <w:tcPr>
            <w:tcW w:w="4862" w:type="dxa"/>
            <w:gridSpan w:val="2"/>
            <w:vMerge/>
          </w:tcPr>
          <w:p w14:paraId="3E199ED9" w14:textId="77777777" w:rsidR="00802692" w:rsidRDefault="00802692" w:rsidP="008A63F7">
            <w:pPr>
              <w:pStyle w:val="ac"/>
              <w:rPr>
                <w:rFonts w:ascii="Times New Roman" w:hAnsi="Times New Roman"/>
              </w:rPr>
            </w:pPr>
          </w:p>
        </w:tc>
      </w:tr>
      <w:tr w:rsidR="00802692" w14:paraId="49FA7DB4" w14:textId="77777777" w:rsidTr="008A63F7">
        <w:trPr>
          <w:trHeight w:val="253"/>
        </w:trPr>
        <w:tc>
          <w:tcPr>
            <w:tcW w:w="574" w:type="dxa"/>
            <w:vMerge/>
          </w:tcPr>
          <w:p w14:paraId="45082444" w14:textId="77777777" w:rsidR="00802692" w:rsidRDefault="00802692" w:rsidP="008A63F7"/>
        </w:tc>
        <w:tc>
          <w:tcPr>
            <w:tcW w:w="4315" w:type="dxa"/>
            <w:gridSpan w:val="2"/>
            <w:vMerge w:val="restart"/>
            <w:vAlign w:val="center"/>
          </w:tcPr>
          <w:p w14:paraId="64642F53" w14:textId="77777777" w:rsidR="00802692" w:rsidRDefault="00802692" w:rsidP="008A63F7">
            <w:pPr>
              <w:pStyle w:val="ac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Основы ценообразования в сфере водоснабжения и водоотведения, утвержденные постановлением Правительства РФ от 13 мая 2013 г. </w:t>
            </w:r>
          </w:p>
          <w:p w14:paraId="72786F32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№ 406 «О государственном регулировании тарифов в сфере водоснабжения и водоотведения» </w:t>
            </w:r>
          </w:p>
        </w:tc>
        <w:tc>
          <w:tcPr>
            <w:tcW w:w="5035" w:type="dxa"/>
            <w:gridSpan w:val="4"/>
          </w:tcPr>
          <w:p w14:paraId="114ECE86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Пункт 4 раздела </w:t>
            </w: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II</w:t>
            </w:r>
          </w:p>
        </w:tc>
        <w:tc>
          <w:tcPr>
            <w:tcW w:w="4862" w:type="dxa"/>
            <w:gridSpan w:val="2"/>
            <w:vMerge w:val="restart"/>
          </w:tcPr>
          <w:p w14:paraId="175599D0" w14:textId="77777777" w:rsidR="00802692" w:rsidRDefault="00802692" w:rsidP="008A63F7">
            <w:pPr>
              <w:jc w:val="center"/>
            </w:pPr>
            <w:r>
              <w:t>-</w:t>
            </w:r>
          </w:p>
        </w:tc>
      </w:tr>
      <w:tr w:rsidR="00802692" w14:paraId="2BC47132" w14:textId="77777777" w:rsidTr="008A63F7">
        <w:trPr>
          <w:trHeight w:val="253"/>
        </w:trPr>
        <w:tc>
          <w:tcPr>
            <w:tcW w:w="574" w:type="dxa"/>
            <w:vMerge/>
          </w:tcPr>
          <w:p w14:paraId="29B544A0" w14:textId="77777777" w:rsidR="00802692" w:rsidRDefault="00802692" w:rsidP="008A63F7"/>
        </w:tc>
        <w:tc>
          <w:tcPr>
            <w:tcW w:w="4315" w:type="dxa"/>
            <w:gridSpan w:val="2"/>
            <w:vMerge/>
            <w:vAlign w:val="center"/>
          </w:tcPr>
          <w:p w14:paraId="2A16669F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386BB9F4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Пункт 18 раздела </w:t>
            </w: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III</w:t>
            </w:r>
          </w:p>
        </w:tc>
        <w:tc>
          <w:tcPr>
            <w:tcW w:w="4862" w:type="dxa"/>
            <w:gridSpan w:val="2"/>
            <w:vMerge/>
          </w:tcPr>
          <w:p w14:paraId="17C99777" w14:textId="77777777" w:rsidR="00802692" w:rsidRDefault="00802692" w:rsidP="008A63F7"/>
        </w:tc>
      </w:tr>
      <w:tr w:rsidR="00802692" w14:paraId="3D523ABB" w14:textId="77777777" w:rsidTr="008A63F7">
        <w:trPr>
          <w:trHeight w:val="597"/>
        </w:trPr>
        <w:tc>
          <w:tcPr>
            <w:tcW w:w="574" w:type="dxa"/>
            <w:vMerge/>
          </w:tcPr>
          <w:p w14:paraId="2A375126" w14:textId="77777777" w:rsidR="00802692" w:rsidRDefault="00802692" w:rsidP="008A63F7"/>
        </w:tc>
        <w:tc>
          <w:tcPr>
            <w:tcW w:w="4315" w:type="dxa"/>
            <w:gridSpan w:val="2"/>
            <w:vMerge/>
            <w:vAlign w:val="center"/>
          </w:tcPr>
          <w:p w14:paraId="2730EB4F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  <w:vMerge w:val="restart"/>
          </w:tcPr>
          <w:p w14:paraId="1ABFFAA3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B27B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Пункт 26</w:t>
            </w:r>
          </w:p>
        </w:tc>
        <w:tc>
          <w:tcPr>
            <w:tcW w:w="4862" w:type="dxa"/>
            <w:gridSpan w:val="2"/>
            <w:vMerge/>
          </w:tcPr>
          <w:p w14:paraId="51FEF6E3" w14:textId="77777777" w:rsidR="00802692" w:rsidRDefault="00802692" w:rsidP="008A63F7"/>
        </w:tc>
      </w:tr>
      <w:tr w:rsidR="00802692" w14:paraId="5EECC4DD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16A3F0BA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2A56CC6A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sz w:val="24"/>
                <w:szCs w:val="24"/>
              </w:rPr>
              <w:t>Объект контроля</w:t>
            </w:r>
          </w:p>
        </w:tc>
      </w:tr>
      <w:tr w:rsidR="00802692" w14:paraId="1C90249B" w14:textId="77777777" w:rsidTr="008A63F7">
        <w:tc>
          <w:tcPr>
            <w:tcW w:w="574" w:type="dxa"/>
            <w:vMerge/>
          </w:tcPr>
          <w:p w14:paraId="3C4941A1" w14:textId="77777777" w:rsidR="00802692" w:rsidRDefault="00802692" w:rsidP="008A63F7"/>
        </w:tc>
        <w:tc>
          <w:tcPr>
            <w:tcW w:w="720" w:type="dxa"/>
            <w:vMerge w:val="restart"/>
          </w:tcPr>
          <w:p w14:paraId="6167942E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95" w:type="dxa"/>
            <w:vMerge w:val="restart"/>
          </w:tcPr>
          <w:p w14:paraId="5DAC889E" w14:textId="77777777" w:rsidR="00802692" w:rsidRDefault="00802692" w:rsidP="008A63F7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объекта контроля</w:t>
            </w:r>
            <w:r>
              <w:rPr>
                <w:rStyle w:val="af"/>
                <w:rFonts w:ascii="Times New Roman" w:hAnsi="Times New Roman"/>
              </w:rPr>
              <w:footnoteReference w:id="71"/>
            </w:r>
          </w:p>
        </w:tc>
        <w:tc>
          <w:tcPr>
            <w:tcW w:w="720" w:type="dxa"/>
            <w:vMerge w:val="restart"/>
          </w:tcPr>
          <w:p w14:paraId="3F02026B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315" w:type="dxa"/>
            <w:gridSpan w:val="3"/>
            <w:vMerge w:val="restart"/>
          </w:tcPr>
          <w:p w14:paraId="4B23A7B9" w14:textId="77777777" w:rsidR="00802692" w:rsidRPr="00E83546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E83546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72"/>
            </w:r>
          </w:p>
          <w:p w14:paraId="31E650C8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BB5C3B3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142" w:type="dxa"/>
          </w:tcPr>
          <w:p w14:paraId="372188F6" w14:textId="77777777" w:rsidR="00802692" w:rsidRPr="00E83546" w:rsidRDefault="00802692" w:rsidP="008A63F7">
            <w:pPr>
              <w:pStyle w:val="ac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E83546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73"/>
            </w:r>
          </w:p>
        </w:tc>
      </w:tr>
      <w:tr w:rsidR="00802692" w14:paraId="1FA02F8B" w14:textId="77777777" w:rsidTr="008A63F7">
        <w:trPr>
          <w:trHeight w:val="253"/>
        </w:trPr>
        <w:tc>
          <w:tcPr>
            <w:tcW w:w="574" w:type="dxa"/>
            <w:vMerge/>
          </w:tcPr>
          <w:p w14:paraId="60D8FC9D" w14:textId="77777777" w:rsidR="00802692" w:rsidRDefault="00802692" w:rsidP="008A63F7"/>
        </w:tc>
        <w:tc>
          <w:tcPr>
            <w:tcW w:w="4315" w:type="dxa"/>
            <w:gridSpan w:val="2"/>
          </w:tcPr>
          <w:p w14:paraId="7F5FF69C" w14:textId="77777777" w:rsidR="00802692" w:rsidRPr="00710A3E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</w:t>
            </w:r>
            <w:r w:rsidRPr="00D62F88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5035" w:type="dxa"/>
            <w:gridSpan w:val="4"/>
            <w:vAlign w:val="center"/>
          </w:tcPr>
          <w:p w14:paraId="1F84CE3D" w14:textId="77777777" w:rsidR="00802692" w:rsidRPr="007432FA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FB2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еятельность, действия (бездействие) контролируемых лиц, в рамках которых должны соблюдаться обязательные требования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соответствии с Федеральным </w:t>
            </w:r>
            <w:hyperlink r:id="rId21" w:history="1">
              <w:r w:rsidRPr="00CB10A9">
                <w:rPr>
                  <w:rStyle w:val="a9"/>
                  <w:rFonts w:ascii="Times New Roman" w:hAnsi="Times New Roman"/>
                  <w:sz w:val="24"/>
                  <w:szCs w:val="24"/>
                </w:rPr>
                <w:t>законом</w:t>
              </w:r>
            </w:hyperlink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7 декабря 2011 г.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416-ФЗ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водоснабжении и водоотведении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другими федеральными законами и принятыми в соответствии с ними иными нормативными правовыми актами, к установлению и (или) применению тарифов в сфере водоснабжения и водоотведения, регулируемых на уровне исполнительных органов Нижегородской области, в том числе в части определения 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достоверности, экономической обоснованности расходов и иных показателей, учитываемых при регулировании тарифов, экономической обоснованности фактического расходования средств при осуществлении регулируемых видов деятельности в сфере водоснабжения и водоотведения, раздельного учета доходов и расходов при осуществлении регулируемых видов деятельности в сфере водоснабжения и водоотведения, правильности применения регулируемых тарифов в сфере водоснабжения и водоотведения, использования инвестиционных ресурсов, учтенных при установлении тарифов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 том числе предъявляемые к  </w:t>
            </w:r>
            <w:r w:rsidRPr="00CB10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2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организациям, осуществляющим горячее водоснабжение, холодное водоснабжение и (или) водоотведение</w:t>
            </w:r>
          </w:p>
          <w:p w14:paraId="44E8AE89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862" w:type="dxa"/>
            <w:gridSpan w:val="2"/>
          </w:tcPr>
          <w:p w14:paraId="2D7C9656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802692" w14:paraId="3FD7D3DB" w14:textId="77777777" w:rsidTr="008A63F7">
        <w:trPr>
          <w:trHeight w:val="253"/>
        </w:trPr>
        <w:tc>
          <w:tcPr>
            <w:tcW w:w="574" w:type="dxa"/>
            <w:vMerge/>
          </w:tcPr>
          <w:p w14:paraId="5F4CBA37" w14:textId="77777777" w:rsidR="00802692" w:rsidRDefault="00802692" w:rsidP="008A63F7"/>
        </w:tc>
        <w:tc>
          <w:tcPr>
            <w:tcW w:w="4315" w:type="dxa"/>
            <w:gridSpan w:val="2"/>
            <w:vMerge w:val="restart"/>
          </w:tcPr>
          <w:p w14:paraId="1D90BE34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5035" w:type="dxa"/>
            <w:gridSpan w:val="4"/>
            <w:vMerge w:val="restart"/>
          </w:tcPr>
          <w:p w14:paraId="54DD8BC9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4862" w:type="dxa"/>
            <w:gridSpan w:val="2"/>
          </w:tcPr>
          <w:p w14:paraId="52486F04" w14:textId="77777777" w:rsidR="00802692" w:rsidRDefault="00802692" w:rsidP="008A63F7">
            <w:pPr>
              <w:pStyle w:val="ac"/>
              <w:rPr>
                <w:rFonts w:ascii="Times New Roman" w:hAnsi="Times New Roman"/>
                <w:bCs/>
                <w:i/>
                <w:color w:val="000000" w:themeColor="text1"/>
              </w:rPr>
            </w:pPr>
          </w:p>
        </w:tc>
      </w:tr>
      <w:tr w:rsidR="00802692" w14:paraId="711467C3" w14:textId="77777777" w:rsidTr="008A63F7">
        <w:trPr>
          <w:trHeight w:val="613"/>
        </w:trPr>
        <w:tc>
          <w:tcPr>
            <w:tcW w:w="574" w:type="dxa"/>
            <w:vMerge w:val="restart"/>
          </w:tcPr>
          <w:p w14:paraId="55E74582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24627AF9" w14:textId="77777777" w:rsidR="00802692" w:rsidRPr="00E83546" w:rsidRDefault="00802692" w:rsidP="008A63F7">
            <w:pPr>
              <w:pStyle w:val="ac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802692" w14:paraId="6769D9A3" w14:textId="77777777" w:rsidTr="008A63F7">
        <w:trPr>
          <w:trHeight w:val="415"/>
        </w:trPr>
        <w:tc>
          <w:tcPr>
            <w:tcW w:w="574" w:type="dxa"/>
            <w:vMerge/>
          </w:tcPr>
          <w:p w14:paraId="36DDA4B8" w14:textId="77777777" w:rsidR="00802692" w:rsidRDefault="00802692" w:rsidP="008A63F7"/>
        </w:tc>
        <w:tc>
          <w:tcPr>
            <w:tcW w:w="720" w:type="dxa"/>
            <w:vMerge w:val="restart"/>
          </w:tcPr>
          <w:p w14:paraId="7004EA80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492" w:type="dxa"/>
            <w:gridSpan w:val="7"/>
            <w:vMerge w:val="restart"/>
            <w:vAlign w:val="center"/>
          </w:tcPr>
          <w:p w14:paraId="07A53188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E83546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74"/>
            </w:r>
          </w:p>
        </w:tc>
      </w:tr>
      <w:tr w:rsidR="00802692" w14:paraId="6E32BEB5" w14:textId="77777777" w:rsidTr="008A63F7">
        <w:trPr>
          <w:trHeight w:val="322"/>
        </w:trPr>
        <w:tc>
          <w:tcPr>
            <w:tcW w:w="574" w:type="dxa"/>
            <w:vMerge/>
          </w:tcPr>
          <w:p w14:paraId="62CF3AFF" w14:textId="77777777" w:rsidR="00802692" w:rsidRDefault="00802692" w:rsidP="008A63F7"/>
        </w:tc>
        <w:tc>
          <w:tcPr>
            <w:tcW w:w="14212" w:type="dxa"/>
            <w:gridSpan w:val="8"/>
            <w:vMerge w:val="restart"/>
          </w:tcPr>
          <w:p w14:paraId="43174159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</w:tc>
      </w:tr>
      <w:tr w:rsidR="00802692" w14:paraId="52DE8F4B" w14:textId="77777777" w:rsidTr="008A63F7">
        <w:trPr>
          <w:trHeight w:val="456"/>
        </w:trPr>
        <w:tc>
          <w:tcPr>
            <w:tcW w:w="574" w:type="dxa"/>
            <w:vMerge/>
          </w:tcPr>
          <w:p w14:paraId="2BCB1B9E" w14:textId="77777777" w:rsidR="00802692" w:rsidRDefault="00802692" w:rsidP="008A63F7"/>
        </w:tc>
        <w:tc>
          <w:tcPr>
            <w:tcW w:w="720" w:type="dxa"/>
            <w:vMerge w:val="restart"/>
          </w:tcPr>
          <w:p w14:paraId="29EF4B99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492" w:type="dxa"/>
            <w:gridSpan w:val="7"/>
            <w:vMerge w:val="restart"/>
            <w:vAlign w:val="center"/>
          </w:tcPr>
          <w:p w14:paraId="5C340632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E83546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75"/>
            </w:r>
          </w:p>
        </w:tc>
      </w:tr>
      <w:tr w:rsidR="00802692" w14:paraId="65007AC3" w14:textId="77777777" w:rsidTr="008A63F7">
        <w:trPr>
          <w:trHeight w:val="322"/>
        </w:trPr>
        <w:tc>
          <w:tcPr>
            <w:tcW w:w="574" w:type="dxa"/>
            <w:vMerge/>
          </w:tcPr>
          <w:p w14:paraId="3F2C1600" w14:textId="77777777" w:rsidR="00802692" w:rsidRDefault="00802692" w:rsidP="008A63F7"/>
        </w:tc>
        <w:tc>
          <w:tcPr>
            <w:tcW w:w="14212" w:type="dxa"/>
            <w:gridSpan w:val="8"/>
            <w:vMerge w:val="restart"/>
          </w:tcPr>
          <w:p w14:paraId="1954CB1B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( V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1 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/ V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)*100% 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val="en-US"/>
              </w:rPr>
              <w:t>&lt;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  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</w:tr>
      <w:tr w:rsidR="00802692" w14:paraId="56A33CF4" w14:textId="77777777" w:rsidTr="008A63F7">
        <w:trPr>
          <w:trHeight w:val="497"/>
        </w:trPr>
        <w:tc>
          <w:tcPr>
            <w:tcW w:w="574" w:type="dxa"/>
            <w:vMerge/>
          </w:tcPr>
          <w:p w14:paraId="5E726E45" w14:textId="77777777" w:rsidR="00802692" w:rsidRDefault="00802692" w:rsidP="008A63F7"/>
        </w:tc>
        <w:tc>
          <w:tcPr>
            <w:tcW w:w="720" w:type="dxa"/>
            <w:vMerge w:val="restart"/>
          </w:tcPr>
          <w:p w14:paraId="66FD2854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492" w:type="dxa"/>
            <w:gridSpan w:val="7"/>
            <w:vMerge w:val="restart"/>
            <w:vAlign w:val="center"/>
          </w:tcPr>
          <w:p w14:paraId="19010180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802692" w14:paraId="40F6131C" w14:textId="77777777" w:rsidTr="008A63F7">
        <w:trPr>
          <w:trHeight w:val="322"/>
        </w:trPr>
        <w:tc>
          <w:tcPr>
            <w:tcW w:w="574" w:type="dxa"/>
            <w:vMerge/>
          </w:tcPr>
          <w:p w14:paraId="4F6631FC" w14:textId="77777777" w:rsidR="00802692" w:rsidRDefault="00802692" w:rsidP="008A63F7"/>
        </w:tc>
        <w:tc>
          <w:tcPr>
            <w:tcW w:w="720" w:type="dxa"/>
            <w:vMerge w:val="restart"/>
          </w:tcPr>
          <w:p w14:paraId="1E98661E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95" w:type="dxa"/>
            <w:vMerge w:val="restart"/>
          </w:tcPr>
          <w:p w14:paraId="57925102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E83546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76"/>
            </w:r>
          </w:p>
        </w:tc>
        <w:tc>
          <w:tcPr>
            <w:tcW w:w="720" w:type="dxa"/>
            <w:vMerge w:val="restart"/>
          </w:tcPr>
          <w:p w14:paraId="233A97D7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315" w:type="dxa"/>
            <w:gridSpan w:val="3"/>
            <w:vMerge w:val="restart"/>
          </w:tcPr>
          <w:p w14:paraId="19DFCBFB" w14:textId="77777777" w:rsidR="00802692" w:rsidRPr="00E83546" w:rsidRDefault="00802692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E83546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77"/>
            </w:r>
          </w:p>
        </w:tc>
        <w:tc>
          <w:tcPr>
            <w:tcW w:w="720" w:type="dxa"/>
            <w:vMerge w:val="restart"/>
          </w:tcPr>
          <w:p w14:paraId="39A10A7D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142" w:type="dxa"/>
            <w:vMerge w:val="restart"/>
          </w:tcPr>
          <w:p w14:paraId="721C40FD" w14:textId="77777777" w:rsidR="00802692" w:rsidRPr="00E83546" w:rsidRDefault="00802692" w:rsidP="008A63F7">
            <w:pPr>
              <w:pStyle w:val="ac"/>
              <w:rPr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E83546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78"/>
            </w:r>
          </w:p>
        </w:tc>
      </w:tr>
      <w:tr w:rsidR="00802692" w14:paraId="72420192" w14:textId="77777777" w:rsidTr="008A63F7">
        <w:trPr>
          <w:trHeight w:val="322"/>
        </w:trPr>
        <w:tc>
          <w:tcPr>
            <w:tcW w:w="574" w:type="dxa"/>
            <w:vMerge/>
          </w:tcPr>
          <w:p w14:paraId="3B47F3E9" w14:textId="77777777" w:rsidR="00802692" w:rsidRDefault="00802692" w:rsidP="008A63F7"/>
        </w:tc>
        <w:tc>
          <w:tcPr>
            <w:tcW w:w="4315" w:type="dxa"/>
            <w:gridSpan w:val="2"/>
            <w:vMerge w:val="restart"/>
          </w:tcPr>
          <w:p w14:paraId="52650A35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E8354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5035" w:type="dxa"/>
            <w:gridSpan w:val="4"/>
            <w:vMerge w:val="restart"/>
          </w:tcPr>
          <w:p w14:paraId="094587EC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бъемы товаров (услуг), поставляемых (оказываемых) контролируемым лицом в сфере водоснабжения и (или) водоотведения</w:t>
            </w:r>
          </w:p>
        </w:tc>
        <w:tc>
          <w:tcPr>
            <w:tcW w:w="4862" w:type="dxa"/>
            <w:gridSpan w:val="2"/>
            <w:vMerge w:val="restart"/>
          </w:tcPr>
          <w:p w14:paraId="4B7C1517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Информация, полученная из </w:t>
            </w:r>
            <w:r w:rsidRPr="00A550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федеральной государственной информационной системы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A550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Единая информационно-аналитическая система тарифного регулирования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(далее - ФГИС «ТАРИФ»)</w:t>
            </w:r>
          </w:p>
        </w:tc>
      </w:tr>
      <w:tr w:rsidR="00802692" w14:paraId="6C1124BA" w14:textId="77777777" w:rsidTr="008A63F7">
        <w:trPr>
          <w:trHeight w:val="1236"/>
        </w:trPr>
        <w:tc>
          <w:tcPr>
            <w:tcW w:w="574" w:type="dxa"/>
            <w:vMerge w:val="restart"/>
          </w:tcPr>
          <w:p w14:paraId="694345A8" w14:textId="77777777" w:rsidR="00802692" w:rsidRPr="00D62F88" w:rsidRDefault="00802692" w:rsidP="008A63F7">
            <w:pPr>
              <w:pStyle w:val="ac"/>
              <w:jc w:val="center"/>
              <w:rPr>
                <w:rFonts w:ascii="Times New Roman" w:hAnsi="Times New Roman"/>
              </w:rPr>
            </w:pPr>
            <w:r w:rsidRPr="00D62F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54D43564" w14:textId="77777777" w:rsidR="00802692" w:rsidRPr="00E83546" w:rsidRDefault="00802692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E83546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E83546">
              <w:rPr>
                <w:rFonts w:ascii="Times New Roman" w:hAnsi="Times New Roman"/>
                <w:bCs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802692" w14:paraId="54059A15" w14:textId="77777777" w:rsidTr="008A63F7">
        <w:trPr>
          <w:trHeight w:val="322"/>
        </w:trPr>
        <w:tc>
          <w:tcPr>
            <w:tcW w:w="574" w:type="dxa"/>
            <w:vMerge/>
            <w:vAlign w:val="center"/>
          </w:tcPr>
          <w:p w14:paraId="68BAE6E2" w14:textId="77777777" w:rsidR="00802692" w:rsidRDefault="00802692" w:rsidP="008A63F7"/>
        </w:tc>
        <w:tc>
          <w:tcPr>
            <w:tcW w:w="720" w:type="dxa"/>
            <w:vMerge w:val="restart"/>
          </w:tcPr>
          <w:p w14:paraId="65385AEB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630" w:type="dxa"/>
            <w:gridSpan w:val="5"/>
            <w:vMerge w:val="restart"/>
          </w:tcPr>
          <w:p w14:paraId="3E04DC03" w14:textId="77777777" w:rsidR="00802692" w:rsidRPr="00E83546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3546">
              <w:rPr>
                <w:rFonts w:ascii="Times New Roman" w:hAnsi="Times New Roman"/>
                <w:sz w:val="24"/>
                <w:szCs w:val="24"/>
              </w:rPr>
              <w:t>признаки проверяемого объекта и его принадлежность контролируемому лицу</w:t>
            </w:r>
            <w:r w:rsidRPr="00E83546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79"/>
            </w:r>
          </w:p>
        </w:tc>
        <w:tc>
          <w:tcPr>
            <w:tcW w:w="4862" w:type="dxa"/>
            <w:gridSpan w:val="2"/>
            <w:vMerge w:val="restart"/>
            <w:tcBorders>
              <w:bottom w:val="single" w:sz="4" w:space="0" w:color="auto"/>
            </w:tcBorders>
          </w:tcPr>
          <w:p w14:paraId="5B79357B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E20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802692" w:rsidRPr="00566233" w14:paraId="36D67062" w14:textId="77777777" w:rsidTr="008A63F7">
        <w:trPr>
          <w:trHeight w:val="322"/>
        </w:trPr>
        <w:tc>
          <w:tcPr>
            <w:tcW w:w="574" w:type="dxa"/>
            <w:vMerge/>
          </w:tcPr>
          <w:p w14:paraId="75F4EEC4" w14:textId="77777777" w:rsidR="00802692" w:rsidRDefault="00802692" w:rsidP="008A63F7"/>
        </w:tc>
        <w:tc>
          <w:tcPr>
            <w:tcW w:w="720" w:type="dxa"/>
            <w:vMerge w:val="restart"/>
          </w:tcPr>
          <w:p w14:paraId="5078DEEC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630" w:type="dxa"/>
            <w:gridSpan w:val="5"/>
            <w:vMerge w:val="restart"/>
            <w:tcBorders>
              <w:right w:val="single" w:sz="4" w:space="0" w:color="auto"/>
            </w:tcBorders>
          </w:tcPr>
          <w:p w14:paraId="480CD807" w14:textId="77777777" w:rsidR="00802692" w:rsidRPr="00E83546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E83546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80"/>
            </w:r>
          </w:p>
        </w:tc>
        <w:tc>
          <w:tcPr>
            <w:tcW w:w="4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6BA5" w14:textId="77777777" w:rsidR="00802692" w:rsidRPr="00566233" w:rsidRDefault="00802692" w:rsidP="008A63F7">
            <w:pPr>
              <w:jc w:val="both"/>
              <w:rPr>
                <w:rFonts w:eastAsia="Courier New"/>
                <w:color w:val="000000" w:themeColor="text1"/>
                <w:sz w:val="24"/>
                <w:szCs w:val="24"/>
              </w:rPr>
            </w:pPr>
            <w:r w:rsidRPr="00C60D91">
              <w:rPr>
                <w:rFonts w:eastAsia="Courier New"/>
                <w:color w:val="000000" w:themeColor="text1"/>
                <w:sz w:val="24"/>
                <w:szCs w:val="24"/>
              </w:rPr>
              <w:t>Выгрузка из ФГИС «ТАРИФ» отчета об основных показателях финансово-хозяйственной деятельности регулируемой организации, включая структуру основных производственных затрат (в части регулируемых видов деятельности)</w:t>
            </w:r>
          </w:p>
        </w:tc>
      </w:tr>
      <w:tr w:rsidR="00802692" w:rsidRPr="00566233" w14:paraId="5D56BB27" w14:textId="77777777" w:rsidTr="008A63F7">
        <w:trPr>
          <w:trHeight w:val="253"/>
        </w:trPr>
        <w:tc>
          <w:tcPr>
            <w:tcW w:w="574" w:type="dxa"/>
            <w:vMerge/>
          </w:tcPr>
          <w:p w14:paraId="5BA23877" w14:textId="77777777" w:rsidR="00802692" w:rsidRDefault="00802692" w:rsidP="008A63F7"/>
        </w:tc>
        <w:tc>
          <w:tcPr>
            <w:tcW w:w="720" w:type="dxa"/>
            <w:vMerge/>
          </w:tcPr>
          <w:p w14:paraId="795D1767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  <w:tcBorders>
              <w:right w:val="single" w:sz="4" w:space="0" w:color="auto"/>
            </w:tcBorders>
          </w:tcPr>
          <w:p w14:paraId="0357B306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902C" w14:textId="77777777" w:rsidR="00802692" w:rsidRPr="00566233" w:rsidRDefault="00802692" w:rsidP="008A63F7">
            <w:pPr>
              <w:jc w:val="both"/>
              <w:rPr>
                <w:rFonts w:eastAsia="Courier New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802692" w14:paraId="21E116AC" w14:textId="77777777" w:rsidTr="008A63F7">
        <w:trPr>
          <w:trHeight w:val="322"/>
        </w:trPr>
        <w:tc>
          <w:tcPr>
            <w:tcW w:w="574" w:type="dxa"/>
            <w:vMerge/>
          </w:tcPr>
          <w:p w14:paraId="6356B8D5" w14:textId="77777777" w:rsidR="00802692" w:rsidRPr="00566233" w:rsidRDefault="00802692" w:rsidP="008A63F7"/>
        </w:tc>
        <w:tc>
          <w:tcPr>
            <w:tcW w:w="720" w:type="dxa"/>
            <w:vMerge w:val="restart"/>
          </w:tcPr>
          <w:p w14:paraId="10FDB247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630" w:type="dxa"/>
            <w:gridSpan w:val="5"/>
            <w:vMerge w:val="restart"/>
            <w:tcBorders>
              <w:right w:val="single" w:sz="4" w:space="0" w:color="auto"/>
            </w:tcBorders>
          </w:tcPr>
          <w:p w14:paraId="6FACFAAC" w14:textId="77777777" w:rsidR="00802692" w:rsidRPr="00E83546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3546">
              <w:rPr>
                <w:rFonts w:ascii="Times New Roman" w:hAnsi="Times New Roman"/>
                <w:sz w:val="24"/>
                <w:szCs w:val="24"/>
              </w:rPr>
              <w:t xml:space="preserve">взаимодействия и/или профилактических </w:t>
            </w:r>
            <w:r w:rsidRPr="00E8354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мероприятий, в случае если такие мероприятия проводились</w:t>
            </w:r>
            <w:r w:rsidRPr="00E83546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81"/>
            </w:r>
          </w:p>
        </w:tc>
        <w:tc>
          <w:tcPr>
            <w:tcW w:w="4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911E" w14:textId="77777777" w:rsidR="00802692" w:rsidRPr="00E83546" w:rsidRDefault="00802692" w:rsidP="008A63F7">
            <w:pPr>
              <w:pStyle w:val="ConsPlusNormal"/>
              <w:jc w:val="both"/>
              <w:rPr>
                <w:bCs/>
                <w:color w:val="000000" w:themeColor="text1"/>
                <w:szCs w:val="24"/>
              </w:rPr>
            </w:pPr>
            <w:r w:rsidRPr="00E83546">
              <w:rPr>
                <w:color w:val="000000" w:themeColor="text1"/>
                <w:szCs w:val="24"/>
                <w:lang w:bidi="ru-RU"/>
              </w:rPr>
              <w:lastRenderedPageBreak/>
              <w:t xml:space="preserve">Задание на проведение контрольных (надзорных) мероприятий без взаимодействия с </w:t>
            </w:r>
            <w:r w:rsidRPr="00E83546">
              <w:rPr>
                <w:color w:val="000000" w:themeColor="text1"/>
                <w:szCs w:val="24"/>
                <w:lang w:bidi="ru-RU"/>
              </w:rPr>
              <w:lastRenderedPageBreak/>
              <w:t xml:space="preserve">контролируемыми лицами </w:t>
            </w:r>
          </w:p>
        </w:tc>
      </w:tr>
      <w:tr w:rsidR="00802692" w14:paraId="48A221D5" w14:textId="77777777" w:rsidTr="008A63F7">
        <w:trPr>
          <w:trHeight w:val="322"/>
        </w:trPr>
        <w:tc>
          <w:tcPr>
            <w:tcW w:w="574" w:type="dxa"/>
            <w:vMerge/>
          </w:tcPr>
          <w:p w14:paraId="532F981A" w14:textId="77777777" w:rsidR="00802692" w:rsidRDefault="00802692" w:rsidP="008A63F7"/>
        </w:tc>
        <w:tc>
          <w:tcPr>
            <w:tcW w:w="720" w:type="dxa"/>
            <w:vMerge/>
          </w:tcPr>
          <w:p w14:paraId="63EB128E" w14:textId="77777777" w:rsidR="00802692" w:rsidRPr="00E83546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</w:tcPr>
          <w:p w14:paraId="4C33CE1E" w14:textId="77777777" w:rsidR="00802692" w:rsidRPr="00E83546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4862" w:type="dxa"/>
            <w:gridSpan w:val="2"/>
            <w:vMerge w:val="restart"/>
            <w:tcBorders>
              <w:top w:val="single" w:sz="4" w:space="0" w:color="auto"/>
            </w:tcBorders>
          </w:tcPr>
          <w:p w14:paraId="7A772A63" w14:textId="77777777" w:rsidR="00802692" w:rsidRPr="00E83546" w:rsidRDefault="00802692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3546">
              <w:rPr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802692" w14:paraId="78F07FB0" w14:textId="77777777" w:rsidTr="008A63F7">
        <w:trPr>
          <w:trHeight w:val="253"/>
        </w:trPr>
        <w:tc>
          <w:tcPr>
            <w:tcW w:w="574" w:type="dxa"/>
            <w:vMerge/>
          </w:tcPr>
          <w:p w14:paraId="0EF8CA9D" w14:textId="77777777" w:rsidR="00802692" w:rsidRDefault="00802692" w:rsidP="008A63F7"/>
        </w:tc>
        <w:tc>
          <w:tcPr>
            <w:tcW w:w="720" w:type="dxa"/>
            <w:vMerge/>
          </w:tcPr>
          <w:p w14:paraId="7981A187" w14:textId="77777777" w:rsidR="00802692" w:rsidRPr="00E83546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</w:tcPr>
          <w:p w14:paraId="7D1EB698" w14:textId="77777777" w:rsidR="00802692" w:rsidRPr="00E83546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4862" w:type="dxa"/>
            <w:gridSpan w:val="2"/>
          </w:tcPr>
          <w:p w14:paraId="1E4FDD7B" w14:textId="77777777" w:rsidR="00802692" w:rsidRPr="00E83546" w:rsidRDefault="00802692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83546">
              <w:rPr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802692" w14:paraId="66E17992" w14:textId="77777777" w:rsidTr="008A63F7">
        <w:trPr>
          <w:trHeight w:val="322"/>
        </w:trPr>
        <w:tc>
          <w:tcPr>
            <w:tcW w:w="574" w:type="dxa"/>
            <w:vMerge/>
          </w:tcPr>
          <w:p w14:paraId="3D5F7222" w14:textId="77777777" w:rsidR="00802692" w:rsidRDefault="00802692" w:rsidP="008A63F7"/>
        </w:tc>
        <w:tc>
          <w:tcPr>
            <w:tcW w:w="720" w:type="dxa"/>
            <w:vMerge w:val="restart"/>
            <w:vAlign w:val="center"/>
          </w:tcPr>
          <w:p w14:paraId="11AA4B1C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630" w:type="dxa"/>
            <w:gridSpan w:val="5"/>
            <w:vMerge w:val="restart"/>
            <w:vAlign w:val="center"/>
          </w:tcPr>
          <w:p w14:paraId="4D1032F5" w14:textId="77777777" w:rsidR="00802692" w:rsidRPr="00E83546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017FCD48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E83546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82"/>
            </w:r>
          </w:p>
        </w:tc>
        <w:tc>
          <w:tcPr>
            <w:tcW w:w="4862" w:type="dxa"/>
            <w:gridSpan w:val="2"/>
            <w:vMerge w:val="restart"/>
          </w:tcPr>
          <w:p w14:paraId="1EF2E254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Отсутству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ю</w:t>
            </w:r>
            <w:r w:rsidRPr="00E83546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т</w:t>
            </w:r>
          </w:p>
        </w:tc>
      </w:tr>
      <w:tr w:rsidR="00802692" w14:paraId="1620C830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7301BF33" w14:textId="77777777" w:rsidR="00802692" w:rsidRPr="00D62F88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</w:rPr>
            </w:pPr>
            <w:r w:rsidRPr="00D62F88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2510F201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802692" w14:paraId="0742C7EC" w14:textId="77777777" w:rsidTr="008A63F7">
        <w:trPr>
          <w:trHeight w:val="802"/>
        </w:trPr>
        <w:tc>
          <w:tcPr>
            <w:tcW w:w="574" w:type="dxa"/>
            <w:vMerge/>
          </w:tcPr>
          <w:p w14:paraId="02AC9948" w14:textId="77777777" w:rsidR="00802692" w:rsidRDefault="00802692" w:rsidP="008A63F7"/>
        </w:tc>
        <w:tc>
          <w:tcPr>
            <w:tcW w:w="720" w:type="dxa"/>
            <w:vMerge w:val="restart"/>
          </w:tcPr>
          <w:p w14:paraId="32810958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630" w:type="dxa"/>
            <w:gridSpan w:val="5"/>
            <w:vMerge w:val="restart"/>
          </w:tcPr>
          <w:p w14:paraId="1B503291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E83546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83"/>
            </w:r>
          </w:p>
        </w:tc>
        <w:tc>
          <w:tcPr>
            <w:tcW w:w="4862" w:type="dxa"/>
            <w:gridSpan w:val="2"/>
            <w:vMerge w:val="restart"/>
          </w:tcPr>
          <w:p w14:paraId="6EB094A1" w14:textId="77777777" w:rsidR="00802692" w:rsidRPr="00E83546" w:rsidRDefault="00802692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E83546">
              <w:rPr>
                <w:color w:val="000000" w:themeColor="text1"/>
                <w:szCs w:val="24"/>
              </w:rPr>
              <w:t>Документарная проверка</w:t>
            </w:r>
          </w:p>
        </w:tc>
      </w:tr>
      <w:tr w:rsidR="00802692" w14:paraId="04C6242C" w14:textId="77777777" w:rsidTr="008A63F7">
        <w:trPr>
          <w:trHeight w:val="879"/>
        </w:trPr>
        <w:tc>
          <w:tcPr>
            <w:tcW w:w="574" w:type="dxa"/>
            <w:vMerge/>
          </w:tcPr>
          <w:p w14:paraId="27FC5DB6" w14:textId="77777777" w:rsidR="00802692" w:rsidRDefault="00802692" w:rsidP="008A63F7"/>
        </w:tc>
        <w:tc>
          <w:tcPr>
            <w:tcW w:w="720" w:type="dxa"/>
            <w:vMerge w:val="restart"/>
          </w:tcPr>
          <w:p w14:paraId="17A3D2B5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630" w:type="dxa"/>
            <w:gridSpan w:val="5"/>
            <w:vMerge w:val="restart"/>
          </w:tcPr>
          <w:p w14:paraId="02D71717" w14:textId="77777777" w:rsidR="00802692" w:rsidRPr="00E83546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E83546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84"/>
            </w:r>
          </w:p>
        </w:tc>
        <w:tc>
          <w:tcPr>
            <w:tcW w:w="4862" w:type="dxa"/>
            <w:gridSpan w:val="2"/>
            <w:vMerge w:val="restart"/>
          </w:tcPr>
          <w:p w14:paraId="109D7CB7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  <w:tr w:rsidR="00802692" w14:paraId="0B618F77" w14:textId="77777777" w:rsidTr="008A63F7">
        <w:trPr>
          <w:trHeight w:val="1124"/>
        </w:trPr>
        <w:tc>
          <w:tcPr>
            <w:tcW w:w="574" w:type="dxa"/>
            <w:vMerge/>
          </w:tcPr>
          <w:p w14:paraId="40664C21" w14:textId="77777777" w:rsidR="00802692" w:rsidRDefault="00802692" w:rsidP="008A63F7"/>
        </w:tc>
        <w:tc>
          <w:tcPr>
            <w:tcW w:w="720" w:type="dxa"/>
            <w:vMerge w:val="restart"/>
          </w:tcPr>
          <w:p w14:paraId="2F8364E8" w14:textId="77777777" w:rsidR="00802692" w:rsidRPr="00E83546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630" w:type="dxa"/>
            <w:gridSpan w:val="5"/>
            <w:vMerge w:val="restart"/>
          </w:tcPr>
          <w:p w14:paraId="5EC2E6BB" w14:textId="77777777" w:rsidR="00802692" w:rsidRPr="00E83546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3546">
              <w:rPr>
                <w:rFonts w:ascii="Times New Roman" w:hAnsi="Times New Roman"/>
                <w:sz w:val="24"/>
                <w:szCs w:val="24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761A7497" w14:textId="77777777" w:rsidR="00802692" w:rsidRPr="00E83546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E83546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85"/>
            </w:r>
          </w:p>
        </w:tc>
        <w:tc>
          <w:tcPr>
            <w:tcW w:w="4862" w:type="dxa"/>
            <w:gridSpan w:val="2"/>
            <w:vMerge w:val="restart"/>
          </w:tcPr>
          <w:p w14:paraId="6FF7AAD5" w14:textId="77777777" w:rsidR="00802692" w:rsidRPr="00E83546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354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38C972DE" w14:textId="77777777" w:rsidR="00802692" w:rsidRDefault="00802692" w:rsidP="00802692">
      <w:pPr>
        <w:pStyle w:val="ac"/>
        <w:rPr>
          <w:rFonts w:ascii="Times New Roman" w:hAnsi="Times New Roman"/>
          <w:sz w:val="28"/>
          <w:szCs w:val="28"/>
        </w:rPr>
      </w:pPr>
    </w:p>
    <w:p w14:paraId="725D2747" w14:textId="22382ED5" w:rsidR="00802692" w:rsidRDefault="00802692" w:rsidP="00802692">
      <w:pPr>
        <w:tabs>
          <w:tab w:val="left" w:pos="2947"/>
        </w:tabs>
        <w:rPr>
          <w:szCs w:val="28"/>
        </w:rPr>
      </w:pPr>
    </w:p>
    <w:p w14:paraId="4FFF79F7" w14:textId="77777777" w:rsidR="00802692" w:rsidRPr="00802692" w:rsidRDefault="00802692" w:rsidP="00802692">
      <w:pPr>
        <w:rPr>
          <w:szCs w:val="28"/>
        </w:rPr>
      </w:pPr>
    </w:p>
    <w:p w14:paraId="16D652C1" w14:textId="77777777" w:rsidR="00802692" w:rsidRPr="00802692" w:rsidRDefault="00802692" w:rsidP="00802692">
      <w:pPr>
        <w:rPr>
          <w:szCs w:val="28"/>
        </w:rPr>
      </w:pPr>
    </w:p>
    <w:p w14:paraId="01CB8812" w14:textId="77777777" w:rsidR="00802692" w:rsidRPr="00802692" w:rsidRDefault="00802692" w:rsidP="00802692">
      <w:pPr>
        <w:rPr>
          <w:szCs w:val="28"/>
        </w:rPr>
      </w:pPr>
    </w:p>
    <w:p w14:paraId="5A7E3DF7" w14:textId="77777777" w:rsidR="00802692" w:rsidRPr="00802692" w:rsidRDefault="00802692" w:rsidP="00802692">
      <w:pPr>
        <w:rPr>
          <w:szCs w:val="28"/>
        </w:rPr>
      </w:pPr>
    </w:p>
    <w:p w14:paraId="2953FCC3" w14:textId="77777777" w:rsidR="00802692" w:rsidRPr="00802692" w:rsidRDefault="00802692" w:rsidP="00802692">
      <w:pPr>
        <w:rPr>
          <w:szCs w:val="28"/>
        </w:rPr>
      </w:pPr>
    </w:p>
    <w:p w14:paraId="2B1084D3" w14:textId="77777777" w:rsidR="00802692" w:rsidRPr="00802692" w:rsidRDefault="00802692" w:rsidP="00802692">
      <w:pPr>
        <w:rPr>
          <w:szCs w:val="28"/>
        </w:rPr>
      </w:pPr>
    </w:p>
    <w:p w14:paraId="60697705" w14:textId="33C44A7A" w:rsidR="00802692" w:rsidRDefault="00802692" w:rsidP="00802692">
      <w:pPr>
        <w:rPr>
          <w:szCs w:val="28"/>
        </w:rPr>
      </w:pPr>
    </w:p>
    <w:p w14:paraId="0C69EA2A" w14:textId="5648F771" w:rsidR="00802692" w:rsidRDefault="00802692" w:rsidP="00802692">
      <w:pPr>
        <w:rPr>
          <w:szCs w:val="28"/>
        </w:rPr>
      </w:pPr>
    </w:p>
    <w:p w14:paraId="48498E01" w14:textId="48D9A20A" w:rsidR="00802692" w:rsidRDefault="00802692" w:rsidP="00802692">
      <w:pPr>
        <w:tabs>
          <w:tab w:val="left" w:pos="2260"/>
        </w:tabs>
        <w:rPr>
          <w:szCs w:val="28"/>
        </w:rPr>
      </w:pPr>
      <w:r>
        <w:rPr>
          <w:szCs w:val="28"/>
        </w:rPr>
        <w:tab/>
      </w:r>
    </w:p>
    <w:p w14:paraId="602A4621" w14:textId="77777777" w:rsidR="00802692" w:rsidRDefault="00802692" w:rsidP="00802692">
      <w:pPr>
        <w:tabs>
          <w:tab w:val="left" w:pos="2260"/>
        </w:tabs>
        <w:rPr>
          <w:szCs w:val="28"/>
        </w:rPr>
      </w:pPr>
    </w:p>
    <w:p w14:paraId="50D13A6D" w14:textId="77777777" w:rsidR="00802692" w:rsidRDefault="00802692" w:rsidP="00802692">
      <w:pPr>
        <w:tabs>
          <w:tab w:val="left" w:pos="2260"/>
        </w:tabs>
        <w:rPr>
          <w:szCs w:val="28"/>
        </w:rPr>
      </w:pPr>
    </w:p>
    <w:p w14:paraId="7D2BC773" w14:textId="77777777" w:rsidR="00802692" w:rsidRPr="00433729" w:rsidRDefault="00802692" w:rsidP="00802692">
      <w:pPr>
        <w:pStyle w:val="ac"/>
        <w:jc w:val="right"/>
        <w:rPr>
          <w:rFonts w:ascii="Times New Roman" w:eastAsia="Arial" w:hAnsi="Times New Roman"/>
          <w:bCs/>
          <w:sz w:val="28"/>
          <w:szCs w:val="28"/>
        </w:rPr>
      </w:pPr>
      <w:r w:rsidRPr="00433729">
        <w:rPr>
          <w:rFonts w:ascii="Times New Roman" w:eastAsia="Arial" w:hAnsi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Arial" w:hAnsi="Times New Roman"/>
          <w:bCs/>
          <w:sz w:val="28"/>
          <w:szCs w:val="28"/>
        </w:rPr>
        <w:t>6</w:t>
      </w:r>
    </w:p>
    <w:p w14:paraId="138F7E5E" w14:textId="77777777" w:rsidR="00802692" w:rsidRPr="00433729" w:rsidRDefault="00802692" w:rsidP="00802692">
      <w:pPr>
        <w:jc w:val="right"/>
        <w:rPr>
          <w:rFonts w:eastAsia="Arial"/>
          <w:bCs/>
          <w:szCs w:val="28"/>
        </w:rPr>
      </w:pPr>
      <w:r w:rsidRPr="00433729">
        <w:rPr>
          <w:rFonts w:eastAsia="Arial"/>
          <w:bCs/>
          <w:szCs w:val="28"/>
        </w:rPr>
        <w:t>к Перечню индикаторов риска нарушени</w:t>
      </w:r>
      <w:r>
        <w:rPr>
          <w:rFonts w:eastAsia="Arial"/>
          <w:bCs/>
          <w:szCs w:val="28"/>
        </w:rPr>
        <w:t>я</w:t>
      </w:r>
      <w:r w:rsidRPr="00433729">
        <w:rPr>
          <w:rFonts w:eastAsia="Arial"/>
          <w:bCs/>
          <w:szCs w:val="28"/>
        </w:rPr>
        <w:t xml:space="preserve"> обязательных</w:t>
      </w:r>
    </w:p>
    <w:p w14:paraId="02EF8BBB" w14:textId="77777777" w:rsidR="00802692" w:rsidRPr="00433729" w:rsidRDefault="00802692" w:rsidP="00802692">
      <w:pPr>
        <w:jc w:val="right"/>
        <w:rPr>
          <w:rFonts w:eastAsia="Arial"/>
          <w:bCs/>
          <w:szCs w:val="28"/>
        </w:rPr>
      </w:pPr>
      <w:r w:rsidRPr="00433729">
        <w:rPr>
          <w:rFonts w:eastAsia="Arial"/>
          <w:bCs/>
          <w:szCs w:val="28"/>
        </w:rPr>
        <w:t>требований при осуществлении регионального государственного</w:t>
      </w:r>
    </w:p>
    <w:p w14:paraId="3AD04586" w14:textId="77777777" w:rsidR="00802692" w:rsidRPr="00433729" w:rsidRDefault="00802692" w:rsidP="00802692">
      <w:pPr>
        <w:jc w:val="right"/>
        <w:rPr>
          <w:rFonts w:eastAsia="Arial"/>
          <w:bCs/>
          <w:szCs w:val="28"/>
        </w:rPr>
      </w:pPr>
      <w:r w:rsidRPr="00433729">
        <w:rPr>
          <w:rFonts w:eastAsia="Arial"/>
          <w:bCs/>
          <w:szCs w:val="28"/>
        </w:rPr>
        <w:t>контроля (надзора) в сфер</w:t>
      </w:r>
      <w:r>
        <w:rPr>
          <w:rFonts w:eastAsia="Arial"/>
          <w:bCs/>
          <w:szCs w:val="28"/>
        </w:rPr>
        <w:t>ах естественных монополий</w:t>
      </w:r>
      <w:r w:rsidRPr="00433729">
        <w:rPr>
          <w:rFonts w:eastAsia="Arial"/>
          <w:bCs/>
          <w:szCs w:val="28"/>
        </w:rPr>
        <w:t xml:space="preserve"> </w:t>
      </w:r>
    </w:p>
    <w:p w14:paraId="6307EF2F" w14:textId="77777777" w:rsidR="00802692" w:rsidRPr="00433729" w:rsidRDefault="00802692" w:rsidP="00802692">
      <w:pPr>
        <w:jc w:val="right"/>
        <w:rPr>
          <w:rFonts w:eastAsia="Arial"/>
          <w:bCs/>
          <w:szCs w:val="28"/>
        </w:rPr>
      </w:pPr>
      <w:r w:rsidRPr="00433729">
        <w:rPr>
          <w:rFonts w:eastAsia="Arial"/>
          <w:bCs/>
          <w:szCs w:val="28"/>
        </w:rPr>
        <w:t xml:space="preserve">и в области государственного регулирования цен (тарифов) </w:t>
      </w:r>
    </w:p>
    <w:p w14:paraId="426FD62F" w14:textId="77777777" w:rsidR="00802692" w:rsidRDefault="00802692" w:rsidP="00802692">
      <w:pPr>
        <w:pStyle w:val="ac"/>
        <w:tabs>
          <w:tab w:val="left" w:pos="1278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Arial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433729">
        <w:rPr>
          <w:rFonts w:ascii="Times New Roman" w:eastAsia="Arial" w:hAnsi="Times New Roman"/>
          <w:bCs/>
          <w:sz w:val="28"/>
          <w:szCs w:val="28"/>
        </w:rPr>
        <w:t>на территории Нижегородской области</w:t>
      </w:r>
    </w:p>
    <w:p w14:paraId="5778A96E" w14:textId="77777777" w:rsidR="00802692" w:rsidRDefault="00802692" w:rsidP="00802692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B08D16E" w14:textId="77777777" w:rsidR="00802692" w:rsidRPr="00B0032C" w:rsidRDefault="00802692" w:rsidP="00802692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B0032C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2C573517" w14:textId="77777777" w:rsidR="00802692" w:rsidRPr="00B0032C" w:rsidRDefault="00802692" w:rsidP="00802692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B0032C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289C7BD0" w14:textId="77777777" w:rsidR="00802692" w:rsidRPr="00B0032C" w:rsidRDefault="00802692" w:rsidP="00802692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B0032C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1646A6D8" w14:textId="77777777" w:rsidR="00802692" w:rsidRDefault="00802692" w:rsidP="00802692">
      <w:pPr>
        <w:pStyle w:val="ac"/>
        <w:jc w:val="center"/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2"/>
        <w:gridCol w:w="517"/>
        <w:gridCol w:w="2188"/>
        <w:gridCol w:w="517"/>
        <w:gridCol w:w="1088"/>
        <w:gridCol w:w="434"/>
        <w:gridCol w:w="1089"/>
        <w:gridCol w:w="517"/>
        <w:gridCol w:w="2505"/>
      </w:tblGrid>
      <w:tr w:rsidR="00802692" w14:paraId="326F84EA" w14:textId="77777777" w:rsidTr="008A63F7">
        <w:trPr>
          <w:trHeight w:val="520"/>
        </w:trPr>
        <w:tc>
          <w:tcPr>
            <w:tcW w:w="574" w:type="dxa"/>
            <w:vMerge w:val="restart"/>
          </w:tcPr>
          <w:p w14:paraId="2F7B5C80" w14:textId="77777777" w:rsidR="00802692" w:rsidRPr="00433729" w:rsidRDefault="00802692" w:rsidP="008A63F7">
            <w:pPr>
              <w:pStyle w:val="ac"/>
              <w:jc w:val="center"/>
              <w:rPr>
                <w:rFonts w:ascii="Times New Roman" w:hAnsi="Times New Roman"/>
              </w:rPr>
            </w:pPr>
            <w:r w:rsidRPr="00433729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212" w:type="dxa"/>
            <w:gridSpan w:val="8"/>
            <w:vAlign w:val="center"/>
          </w:tcPr>
          <w:p w14:paraId="2A985E89" w14:textId="77777777" w:rsidR="00802692" w:rsidRPr="00B0032C" w:rsidRDefault="00802692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B0032C">
              <w:rPr>
                <w:rFonts w:ascii="Times New Roman" w:hAnsi="Times New Roman"/>
                <w:bCs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802692" w14:paraId="2B1EFC2A" w14:textId="77777777" w:rsidTr="008A63F7">
        <w:tc>
          <w:tcPr>
            <w:tcW w:w="574" w:type="dxa"/>
            <w:vMerge/>
            <w:vAlign w:val="center"/>
          </w:tcPr>
          <w:p w14:paraId="7B4AC1FF" w14:textId="77777777" w:rsidR="00802692" w:rsidRDefault="00802692" w:rsidP="008A63F7"/>
        </w:tc>
        <w:tc>
          <w:tcPr>
            <w:tcW w:w="720" w:type="dxa"/>
            <w:vAlign w:val="center"/>
          </w:tcPr>
          <w:p w14:paraId="7E014E4A" w14:textId="77777777" w:rsidR="00802692" w:rsidRDefault="00802692" w:rsidP="008A63F7">
            <w:pPr>
              <w:pStyle w:val="a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6184" w:type="dxa"/>
            <w:gridSpan w:val="3"/>
          </w:tcPr>
          <w:p w14:paraId="13257A6D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1FD65FB9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7E22F18D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1D99BB04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2DA8479E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2BD056F6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72A4D7AF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38F336E2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658D3B90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32FDBE" w14:textId="77777777" w:rsidR="00802692" w:rsidRPr="00B0032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1D3D5A96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732" w:type="dxa"/>
            <w:gridSpan w:val="3"/>
            <w:vAlign w:val="center"/>
          </w:tcPr>
          <w:p w14:paraId="55C8EA02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17C62D70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28C9EBF1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656D569D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2EA0AB9D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64E4730F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2692" w14:paraId="00C02662" w14:textId="77777777" w:rsidTr="008A63F7">
        <w:trPr>
          <w:trHeight w:val="534"/>
        </w:trPr>
        <w:tc>
          <w:tcPr>
            <w:tcW w:w="574" w:type="dxa"/>
            <w:vMerge/>
          </w:tcPr>
          <w:p w14:paraId="5EBC9872" w14:textId="77777777" w:rsidR="00802692" w:rsidRDefault="00802692" w:rsidP="008A63F7"/>
        </w:tc>
        <w:tc>
          <w:tcPr>
            <w:tcW w:w="6904" w:type="dxa"/>
            <w:gridSpan w:val="4"/>
          </w:tcPr>
          <w:p w14:paraId="0431284E" w14:textId="77777777" w:rsidR="00802692" w:rsidRPr="00B0032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Региональная служба по тарифам Нижегородской области  </w:t>
            </w:r>
          </w:p>
        </w:tc>
        <w:tc>
          <w:tcPr>
            <w:tcW w:w="7308" w:type="dxa"/>
            <w:gridSpan w:val="4"/>
          </w:tcPr>
          <w:p w14:paraId="6CE3F879" w14:textId="77777777" w:rsidR="00802692" w:rsidRPr="00B0032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Региональный государственный контроль (надзор) в сфере обращения с твердыми коммунальными отходами</w:t>
            </w:r>
          </w:p>
        </w:tc>
      </w:tr>
      <w:tr w:rsidR="00802692" w14:paraId="75704C2B" w14:textId="77777777" w:rsidTr="008A63F7">
        <w:trPr>
          <w:trHeight w:val="449"/>
        </w:trPr>
        <w:tc>
          <w:tcPr>
            <w:tcW w:w="574" w:type="dxa"/>
            <w:vMerge/>
          </w:tcPr>
          <w:p w14:paraId="668D2AC8" w14:textId="77777777" w:rsidR="00802692" w:rsidRDefault="00802692" w:rsidP="008A63F7"/>
        </w:tc>
        <w:tc>
          <w:tcPr>
            <w:tcW w:w="720" w:type="dxa"/>
          </w:tcPr>
          <w:p w14:paraId="50AF28CD" w14:textId="77777777" w:rsidR="00802692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1.3</w:t>
            </w:r>
          </w:p>
        </w:tc>
        <w:tc>
          <w:tcPr>
            <w:tcW w:w="13492" w:type="dxa"/>
            <w:gridSpan w:val="7"/>
            <w:vAlign w:val="center"/>
          </w:tcPr>
          <w:p w14:paraId="6ABD2639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802692" w14:paraId="6A32BDC1" w14:textId="77777777" w:rsidTr="008A63F7">
        <w:trPr>
          <w:trHeight w:val="965"/>
        </w:trPr>
        <w:tc>
          <w:tcPr>
            <w:tcW w:w="574" w:type="dxa"/>
            <w:vMerge/>
          </w:tcPr>
          <w:p w14:paraId="70270A4D" w14:textId="77777777" w:rsidR="00802692" w:rsidRDefault="00802692" w:rsidP="008A63F7"/>
        </w:tc>
        <w:tc>
          <w:tcPr>
            <w:tcW w:w="14212" w:type="dxa"/>
            <w:gridSpan w:val="8"/>
          </w:tcPr>
          <w:p w14:paraId="24C30F68" w14:textId="77777777" w:rsidR="00802692" w:rsidRPr="00B0032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расхождение на 1 июля текущего года более чем на 20% данных об объемах товаров (услуг), поставляемых (оказываемых) контролируемым лицом в области обращения с твердыми коммунальными отходами, представленных в предложении контролируемого лица об установлении (корректировке) цены (тарифа) на будущий год и в раскрытой контролируемым лицом в соответствии с действующим законодательством информации за прошедший год (за исключением случаев, когда такое расхождение вызвано изменением состава имущества, используемого для осуществления регулируемой деятельности, либо количества потребителей товаров (услуг))</w:t>
            </w:r>
          </w:p>
        </w:tc>
      </w:tr>
      <w:tr w:rsidR="00802692" w14:paraId="109ABCF3" w14:textId="77777777" w:rsidTr="008A63F7">
        <w:trPr>
          <w:trHeight w:val="415"/>
        </w:trPr>
        <w:tc>
          <w:tcPr>
            <w:tcW w:w="574" w:type="dxa"/>
            <w:vMerge w:val="restart"/>
          </w:tcPr>
          <w:p w14:paraId="37A67F10" w14:textId="77777777" w:rsidR="00802692" w:rsidRPr="00433729" w:rsidRDefault="00802692" w:rsidP="008A63F7">
            <w:pPr>
              <w:pStyle w:val="ac"/>
              <w:jc w:val="center"/>
              <w:rPr>
                <w:rFonts w:ascii="Times New Roman" w:hAnsi="Times New Roman"/>
              </w:rPr>
            </w:pPr>
            <w:r w:rsidRPr="00433729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212" w:type="dxa"/>
            <w:gridSpan w:val="8"/>
            <w:vAlign w:val="center"/>
          </w:tcPr>
          <w:p w14:paraId="09655C83" w14:textId="77777777" w:rsidR="00802692" w:rsidRPr="00B0032C" w:rsidRDefault="00802692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B0032C">
              <w:rPr>
                <w:rFonts w:ascii="Times New Roman" w:hAnsi="Times New Roman"/>
                <w:bCs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B0032C">
              <w:rPr>
                <w:rStyle w:val="af"/>
                <w:rFonts w:ascii="Times New Roman" w:hAnsi="Times New Roman"/>
                <w:bCs/>
                <w:sz w:val="24"/>
                <w:szCs w:val="24"/>
              </w:rPr>
              <w:footnoteReference w:id="86"/>
            </w:r>
          </w:p>
        </w:tc>
      </w:tr>
      <w:tr w:rsidR="00802692" w14:paraId="5995A3B3" w14:textId="77777777" w:rsidTr="008A63F7">
        <w:tc>
          <w:tcPr>
            <w:tcW w:w="574" w:type="dxa"/>
            <w:vMerge/>
          </w:tcPr>
          <w:p w14:paraId="1B4F61F7" w14:textId="77777777" w:rsidR="00802692" w:rsidRDefault="00802692" w:rsidP="008A63F7"/>
        </w:tc>
        <w:tc>
          <w:tcPr>
            <w:tcW w:w="720" w:type="dxa"/>
            <w:vAlign w:val="center"/>
          </w:tcPr>
          <w:p w14:paraId="4F6DF03C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95" w:type="dxa"/>
            <w:vAlign w:val="center"/>
          </w:tcPr>
          <w:p w14:paraId="47A60DC8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20" w:type="dxa"/>
            <w:vAlign w:val="center"/>
          </w:tcPr>
          <w:p w14:paraId="486B7F48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15" w:type="dxa"/>
            <w:gridSpan w:val="3"/>
            <w:vAlign w:val="center"/>
          </w:tcPr>
          <w:p w14:paraId="5EFECDE3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20" w:type="dxa"/>
            <w:vAlign w:val="center"/>
          </w:tcPr>
          <w:p w14:paraId="702D6A68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142" w:type="dxa"/>
            <w:vAlign w:val="center"/>
          </w:tcPr>
          <w:p w14:paraId="19581C08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6438294F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87"/>
            </w:r>
          </w:p>
        </w:tc>
      </w:tr>
      <w:tr w:rsidR="00802692" w14:paraId="47F42314" w14:textId="77777777" w:rsidTr="008A63F7">
        <w:trPr>
          <w:trHeight w:val="516"/>
        </w:trPr>
        <w:tc>
          <w:tcPr>
            <w:tcW w:w="574" w:type="dxa"/>
            <w:vMerge/>
          </w:tcPr>
          <w:p w14:paraId="5CB5E85C" w14:textId="77777777" w:rsidR="00802692" w:rsidRDefault="00802692" w:rsidP="008A63F7"/>
        </w:tc>
        <w:tc>
          <w:tcPr>
            <w:tcW w:w="4315" w:type="dxa"/>
            <w:gridSpan w:val="2"/>
            <w:vMerge w:val="restart"/>
            <w:vAlign w:val="center"/>
          </w:tcPr>
          <w:p w14:paraId="49A0058F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Федеральный закон от 2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4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ию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н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1998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г.              №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89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-ФЗ «О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б отходах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производства и потребления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035" w:type="dxa"/>
            <w:gridSpan w:val="4"/>
          </w:tcPr>
          <w:p w14:paraId="1B022D9F" w14:textId="77777777" w:rsidR="00802692" w:rsidRPr="00B0032C" w:rsidRDefault="00802692" w:rsidP="008A63F7">
            <w:pPr>
              <w:pStyle w:val="ac"/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>Ч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асти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2 и 4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статьи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24.8</w:t>
            </w:r>
          </w:p>
        </w:tc>
        <w:tc>
          <w:tcPr>
            <w:tcW w:w="4862" w:type="dxa"/>
            <w:gridSpan w:val="2"/>
            <w:vMerge w:val="restart"/>
          </w:tcPr>
          <w:p w14:paraId="3D9CEB1A" w14:textId="77777777" w:rsidR="00802692" w:rsidRPr="00B0032C" w:rsidRDefault="00802692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02692" w14:paraId="670EBE7D" w14:textId="77777777" w:rsidTr="008A63F7">
        <w:trPr>
          <w:trHeight w:val="253"/>
        </w:trPr>
        <w:tc>
          <w:tcPr>
            <w:tcW w:w="574" w:type="dxa"/>
            <w:vMerge/>
          </w:tcPr>
          <w:p w14:paraId="7BF29FE9" w14:textId="77777777" w:rsidR="00802692" w:rsidRDefault="00802692" w:rsidP="008A63F7"/>
        </w:tc>
        <w:tc>
          <w:tcPr>
            <w:tcW w:w="4315" w:type="dxa"/>
            <w:gridSpan w:val="2"/>
            <w:vMerge/>
            <w:vAlign w:val="center"/>
          </w:tcPr>
          <w:p w14:paraId="25EDB232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2AD9E814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Часть 5 статьи 24.8</w:t>
            </w:r>
          </w:p>
        </w:tc>
        <w:tc>
          <w:tcPr>
            <w:tcW w:w="4862" w:type="dxa"/>
            <w:gridSpan w:val="2"/>
            <w:vMerge/>
          </w:tcPr>
          <w:p w14:paraId="04A91EC9" w14:textId="77777777" w:rsidR="00802692" w:rsidRPr="00B0032C" w:rsidRDefault="00802692" w:rsidP="008A63F7">
            <w:pPr>
              <w:rPr>
                <w:sz w:val="24"/>
                <w:szCs w:val="24"/>
              </w:rPr>
            </w:pPr>
          </w:p>
        </w:tc>
      </w:tr>
      <w:tr w:rsidR="00802692" w14:paraId="5AC0EF18" w14:textId="77777777" w:rsidTr="008A63F7">
        <w:trPr>
          <w:trHeight w:val="253"/>
        </w:trPr>
        <w:tc>
          <w:tcPr>
            <w:tcW w:w="574" w:type="dxa"/>
            <w:vMerge/>
          </w:tcPr>
          <w:p w14:paraId="3BAEA777" w14:textId="77777777" w:rsidR="00802692" w:rsidRDefault="00802692" w:rsidP="008A63F7"/>
        </w:tc>
        <w:tc>
          <w:tcPr>
            <w:tcW w:w="4315" w:type="dxa"/>
            <w:gridSpan w:val="2"/>
            <w:vMerge w:val="restart"/>
            <w:vAlign w:val="center"/>
          </w:tcPr>
          <w:p w14:paraId="365B42D8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Основы ценообразования в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области обращения с твердыми коммунальными отходами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, утвержденные постановлением Правительства РФ от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30 мая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             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484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«О ценообразовании в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области обращения с твердыми коммунальными отходами</w:t>
            </w:r>
            <w:r w:rsidRPr="0014055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035" w:type="dxa"/>
            <w:gridSpan w:val="4"/>
          </w:tcPr>
          <w:p w14:paraId="66201E4D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Часть 6 раздела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4862" w:type="dxa"/>
            <w:gridSpan w:val="2"/>
            <w:vMerge w:val="restart"/>
          </w:tcPr>
          <w:p w14:paraId="793754E6" w14:textId="77777777" w:rsidR="00802692" w:rsidRPr="00B0032C" w:rsidRDefault="00802692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02692" w14:paraId="2F41546B" w14:textId="77777777" w:rsidTr="008A63F7">
        <w:trPr>
          <w:trHeight w:val="253"/>
        </w:trPr>
        <w:tc>
          <w:tcPr>
            <w:tcW w:w="574" w:type="dxa"/>
            <w:vMerge/>
          </w:tcPr>
          <w:p w14:paraId="36A14901" w14:textId="77777777" w:rsidR="00802692" w:rsidRDefault="00802692" w:rsidP="008A63F7"/>
        </w:tc>
        <w:tc>
          <w:tcPr>
            <w:tcW w:w="4315" w:type="dxa"/>
            <w:gridSpan w:val="2"/>
            <w:vMerge/>
            <w:vAlign w:val="center"/>
          </w:tcPr>
          <w:p w14:paraId="647A8AAC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4C26C41F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Часть 13 раздела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III</w:t>
            </w:r>
          </w:p>
        </w:tc>
        <w:tc>
          <w:tcPr>
            <w:tcW w:w="4862" w:type="dxa"/>
            <w:gridSpan w:val="2"/>
            <w:vMerge/>
          </w:tcPr>
          <w:p w14:paraId="063EB8B9" w14:textId="77777777" w:rsidR="00802692" w:rsidRPr="00B0032C" w:rsidRDefault="00802692" w:rsidP="008A63F7">
            <w:pPr>
              <w:rPr>
                <w:sz w:val="24"/>
                <w:szCs w:val="24"/>
              </w:rPr>
            </w:pPr>
          </w:p>
        </w:tc>
      </w:tr>
      <w:tr w:rsidR="00802692" w14:paraId="44F315AD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78506416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</w:rPr>
            </w:pPr>
            <w:r w:rsidRPr="00B0032C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3F1C8A51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032C">
              <w:rPr>
                <w:rFonts w:ascii="Times New Roman" w:hAnsi="Times New Roman"/>
                <w:bCs/>
                <w:sz w:val="24"/>
                <w:szCs w:val="24"/>
              </w:rPr>
              <w:t>Объект контроля</w:t>
            </w:r>
          </w:p>
        </w:tc>
      </w:tr>
      <w:tr w:rsidR="00802692" w14:paraId="3B0B9365" w14:textId="77777777" w:rsidTr="008A63F7">
        <w:tc>
          <w:tcPr>
            <w:tcW w:w="574" w:type="dxa"/>
            <w:vMerge/>
          </w:tcPr>
          <w:p w14:paraId="3C9355EE" w14:textId="77777777" w:rsidR="00802692" w:rsidRDefault="00802692" w:rsidP="008A63F7"/>
        </w:tc>
        <w:tc>
          <w:tcPr>
            <w:tcW w:w="720" w:type="dxa"/>
            <w:vMerge w:val="restart"/>
          </w:tcPr>
          <w:p w14:paraId="7B545B42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95" w:type="dxa"/>
            <w:vMerge w:val="restart"/>
          </w:tcPr>
          <w:p w14:paraId="6E3DDDF9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88"/>
            </w:r>
          </w:p>
        </w:tc>
        <w:tc>
          <w:tcPr>
            <w:tcW w:w="720" w:type="dxa"/>
            <w:vMerge w:val="restart"/>
          </w:tcPr>
          <w:p w14:paraId="567981FB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315" w:type="dxa"/>
            <w:gridSpan w:val="3"/>
            <w:vMerge w:val="restart"/>
          </w:tcPr>
          <w:p w14:paraId="0E7C6303" w14:textId="77777777" w:rsidR="00802692" w:rsidRPr="00B0032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89"/>
            </w:r>
          </w:p>
          <w:p w14:paraId="54EF21FC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4F7ADB7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142" w:type="dxa"/>
          </w:tcPr>
          <w:p w14:paraId="5CD03845" w14:textId="77777777" w:rsidR="00802692" w:rsidRPr="00B0032C" w:rsidRDefault="00802692" w:rsidP="008A63F7">
            <w:pPr>
              <w:pStyle w:val="ac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90"/>
            </w:r>
          </w:p>
        </w:tc>
      </w:tr>
      <w:tr w:rsidR="00802692" w14:paraId="69B491AB" w14:textId="77777777" w:rsidTr="008A63F7">
        <w:trPr>
          <w:trHeight w:val="253"/>
        </w:trPr>
        <w:tc>
          <w:tcPr>
            <w:tcW w:w="574" w:type="dxa"/>
            <w:vMerge/>
          </w:tcPr>
          <w:p w14:paraId="46226BD9" w14:textId="77777777" w:rsidR="00802692" w:rsidRDefault="00802692" w:rsidP="008A63F7"/>
        </w:tc>
        <w:tc>
          <w:tcPr>
            <w:tcW w:w="4315" w:type="dxa"/>
            <w:gridSpan w:val="2"/>
          </w:tcPr>
          <w:p w14:paraId="31903BB9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  <w:p w14:paraId="05500486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69CA33C3" w14:textId="77777777" w:rsidR="00802692" w:rsidRPr="000D5ABC" w:rsidRDefault="0080269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Деятельность, действия (бездействие) контролируемых лиц, в рамках которых должны соблюдаться обязательные требования </w:t>
            </w:r>
            <w:r w:rsidRPr="000D5AB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 соответствии с Федеральным законом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от 2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4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ию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н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1998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89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-ФЗ «О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б отходах производства и потребления</w:t>
            </w:r>
            <w:r w:rsidRPr="0014055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»</w:t>
            </w:r>
            <w:r w:rsidRPr="000D5AB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, другими федеральными законами, нормативными правовыми актами субъектов Российской Федерации в области обращения с твердыми коммунальными отходами, к установлению и (или) применению тарифов в области обращения с твердыми коммунальными отходами, регулируемых на уровне </w:t>
            </w:r>
            <w:r w:rsidRPr="000D5AB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исполнительных органов субъектов Российской Федерации, в том числе в части определения достоверности, экономической обоснованности расходов и иных показателей, учитываемых при регулировании тарифов,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отходами, раздельного учета расходов и доходов по регулируемым видам деятельности в области обращения с твердыми коммунальными отходами, использования инвестиционных ресурсов, учтенных при установлении тарифов, соблюдения правильности применения регулируемых тарифов в области обращения с твердыми коммунальными отходами</w:t>
            </w:r>
          </w:p>
          <w:p w14:paraId="0D30AAB1" w14:textId="77777777" w:rsidR="00802692" w:rsidRPr="00B0032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862" w:type="dxa"/>
            <w:gridSpan w:val="2"/>
          </w:tcPr>
          <w:p w14:paraId="1F10FC87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802692" w14:paraId="5523FEF6" w14:textId="77777777" w:rsidTr="008A63F7">
        <w:trPr>
          <w:trHeight w:val="253"/>
        </w:trPr>
        <w:tc>
          <w:tcPr>
            <w:tcW w:w="574" w:type="dxa"/>
            <w:vMerge/>
          </w:tcPr>
          <w:p w14:paraId="4F454A07" w14:textId="77777777" w:rsidR="00802692" w:rsidRDefault="00802692" w:rsidP="008A63F7"/>
        </w:tc>
        <w:tc>
          <w:tcPr>
            <w:tcW w:w="4315" w:type="dxa"/>
            <w:gridSpan w:val="2"/>
            <w:vMerge w:val="restart"/>
          </w:tcPr>
          <w:p w14:paraId="3035C084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192756DB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  <w:vMerge w:val="restart"/>
          </w:tcPr>
          <w:p w14:paraId="153BCD4D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4862" w:type="dxa"/>
            <w:gridSpan w:val="2"/>
          </w:tcPr>
          <w:p w14:paraId="323FD03A" w14:textId="77777777" w:rsidR="00802692" w:rsidRDefault="00802692" w:rsidP="008A63F7">
            <w:pPr>
              <w:pStyle w:val="ac"/>
              <w:rPr>
                <w:rFonts w:ascii="Times New Roman" w:hAnsi="Times New Roman"/>
                <w:bCs/>
                <w:i/>
                <w:color w:val="000000" w:themeColor="text1"/>
              </w:rPr>
            </w:pPr>
          </w:p>
        </w:tc>
      </w:tr>
      <w:tr w:rsidR="00802692" w14:paraId="00C1EE86" w14:textId="77777777" w:rsidTr="008A63F7">
        <w:trPr>
          <w:trHeight w:val="613"/>
        </w:trPr>
        <w:tc>
          <w:tcPr>
            <w:tcW w:w="574" w:type="dxa"/>
            <w:vMerge w:val="restart"/>
          </w:tcPr>
          <w:p w14:paraId="60F8FE8E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</w:rPr>
            </w:pPr>
            <w:r w:rsidRPr="00B0032C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4B4A6999" w14:textId="77777777" w:rsidR="00802692" w:rsidRPr="00B0032C" w:rsidRDefault="00802692" w:rsidP="008A63F7">
            <w:pPr>
              <w:pStyle w:val="ac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802692" w14:paraId="63969159" w14:textId="77777777" w:rsidTr="008A63F7">
        <w:trPr>
          <w:trHeight w:val="415"/>
        </w:trPr>
        <w:tc>
          <w:tcPr>
            <w:tcW w:w="574" w:type="dxa"/>
            <w:vMerge/>
          </w:tcPr>
          <w:p w14:paraId="2AE83949" w14:textId="77777777" w:rsidR="00802692" w:rsidRDefault="00802692" w:rsidP="008A63F7"/>
        </w:tc>
        <w:tc>
          <w:tcPr>
            <w:tcW w:w="720" w:type="dxa"/>
            <w:vMerge w:val="restart"/>
          </w:tcPr>
          <w:p w14:paraId="29EA7E9D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492" w:type="dxa"/>
            <w:gridSpan w:val="7"/>
            <w:vMerge w:val="restart"/>
            <w:vAlign w:val="center"/>
          </w:tcPr>
          <w:p w14:paraId="24080AE4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B0032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91"/>
            </w:r>
          </w:p>
        </w:tc>
      </w:tr>
      <w:tr w:rsidR="00802692" w14:paraId="17A509C6" w14:textId="77777777" w:rsidTr="008A63F7">
        <w:trPr>
          <w:trHeight w:val="322"/>
        </w:trPr>
        <w:tc>
          <w:tcPr>
            <w:tcW w:w="574" w:type="dxa"/>
            <w:vMerge/>
          </w:tcPr>
          <w:p w14:paraId="2252F497" w14:textId="77777777" w:rsidR="00802692" w:rsidRDefault="00802692" w:rsidP="008A63F7"/>
        </w:tc>
        <w:tc>
          <w:tcPr>
            <w:tcW w:w="14212" w:type="dxa"/>
            <w:gridSpan w:val="8"/>
            <w:vMerge w:val="restart"/>
          </w:tcPr>
          <w:p w14:paraId="637DFA47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  <w:p w14:paraId="72F7632F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02692" w14:paraId="00762CC5" w14:textId="77777777" w:rsidTr="008A63F7">
        <w:trPr>
          <w:trHeight w:val="456"/>
        </w:trPr>
        <w:tc>
          <w:tcPr>
            <w:tcW w:w="574" w:type="dxa"/>
            <w:vMerge/>
          </w:tcPr>
          <w:p w14:paraId="3174A29C" w14:textId="77777777" w:rsidR="00802692" w:rsidRDefault="00802692" w:rsidP="008A63F7"/>
        </w:tc>
        <w:tc>
          <w:tcPr>
            <w:tcW w:w="720" w:type="dxa"/>
            <w:vMerge w:val="restart"/>
          </w:tcPr>
          <w:p w14:paraId="628EFE8E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492" w:type="dxa"/>
            <w:gridSpan w:val="7"/>
            <w:vMerge w:val="restart"/>
            <w:vAlign w:val="center"/>
          </w:tcPr>
          <w:p w14:paraId="22C87D28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B0032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92"/>
            </w:r>
          </w:p>
        </w:tc>
      </w:tr>
      <w:tr w:rsidR="00802692" w14:paraId="05E19E2A" w14:textId="77777777" w:rsidTr="008A63F7">
        <w:trPr>
          <w:trHeight w:val="322"/>
        </w:trPr>
        <w:tc>
          <w:tcPr>
            <w:tcW w:w="574" w:type="dxa"/>
            <w:vMerge/>
          </w:tcPr>
          <w:p w14:paraId="50A02EBF" w14:textId="77777777" w:rsidR="00802692" w:rsidRDefault="00802692" w:rsidP="008A63F7"/>
        </w:tc>
        <w:tc>
          <w:tcPr>
            <w:tcW w:w="14212" w:type="dxa"/>
            <w:gridSpan w:val="8"/>
            <w:vMerge w:val="restart"/>
          </w:tcPr>
          <w:p w14:paraId="2C2E4389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( V</w:t>
            </w: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1 </w:t>
            </w: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/ V</w:t>
            </w: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>2</w:t>
            </w: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)*100% </w:t>
            </w: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  <w:lang w:val="en-US"/>
              </w:rPr>
              <w:t>&lt;</w:t>
            </w: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  </w:t>
            </w: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</w:tr>
      <w:tr w:rsidR="00802692" w14:paraId="1C99D0CE" w14:textId="77777777" w:rsidTr="008A63F7">
        <w:trPr>
          <w:trHeight w:val="497"/>
        </w:trPr>
        <w:tc>
          <w:tcPr>
            <w:tcW w:w="574" w:type="dxa"/>
            <w:vMerge/>
          </w:tcPr>
          <w:p w14:paraId="3B7D57FF" w14:textId="77777777" w:rsidR="00802692" w:rsidRDefault="00802692" w:rsidP="008A63F7"/>
        </w:tc>
        <w:tc>
          <w:tcPr>
            <w:tcW w:w="720" w:type="dxa"/>
            <w:vMerge w:val="restart"/>
          </w:tcPr>
          <w:p w14:paraId="52A5A7F4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492" w:type="dxa"/>
            <w:gridSpan w:val="7"/>
            <w:vMerge w:val="restart"/>
            <w:vAlign w:val="center"/>
          </w:tcPr>
          <w:p w14:paraId="38291F12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802692" w14:paraId="585E1696" w14:textId="77777777" w:rsidTr="008A63F7">
        <w:trPr>
          <w:trHeight w:val="322"/>
        </w:trPr>
        <w:tc>
          <w:tcPr>
            <w:tcW w:w="574" w:type="dxa"/>
            <w:vMerge/>
          </w:tcPr>
          <w:p w14:paraId="53EC2B74" w14:textId="77777777" w:rsidR="00802692" w:rsidRDefault="00802692" w:rsidP="008A63F7"/>
        </w:tc>
        <w:tc>
          <w:tcPr>
            <w:tcW w:w="720" w:type="dxa"/>
            <w:vMerge w:val="restart"/>
          </w:tcPr>
          <w:p w14:paraId="264BD8F5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95" w:type="dxa"/>
            <w:vMerge w:val="restart"/>
          </w:tcPr>
          <w:p w14:paraId="46CF0459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B0032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93"/>
            </w:r>
          </w:p>
        </w:tc>
        <w:tc>
          <w:tcPr>
            <w:tcW w:w="720" w:type="dxa"/>
            <w:vMerge w:val="restart"/>
          </w:tcPr>
          <w:p w14:paraId="0EE69FE7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315" w:type="dxa"/>
            <w:gridSpan w:val="3"/>
            <w:vMerge w:val="restart"/>
          </w:tcPr>
          <w:p w14:paraId="40912507" w14:textId="77777777" w:rsidR="00802692" w:rsidRPr="00B0032C" w:rsidRDefault="00802692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B0032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94"/>
            </w:r>
          </w:p>
        </w:tc>
        <w:tc>
          <w:tcPr>
            <w:tcW w:w="720" w:type="dxa"/>
            <w:vMerge w:val="restart"/>
          </w:tcPr>
          <w:p w14:paraId="1B465BA8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142" w:type="dxa"/>
            <w:vMerge w:val="restart"/>
          </w:tcPr>
          <w:p w14:paraId="7536F4E6" w14:textId="77777777" w:rsidR="00802692" w:rsidRPr="00B0032C" w:rsidRDefault="00802692" w:rsidP="008A63F7">
            <w:pPr>
              <w:pStyle w:val="ac"/>
              <w:rPr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B0032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95"/>
            </w:r>
          </w:p>
        </w:tc>
      </w:tr>
      <w:tr w:rsidR="00802692" w14:paraId="652CF6EE" w14:textId="77777777" w:rsidTr="008A63F7">
        <w:trPr>
          <w:trHeight w:val="322"/>
        </w:trPr>
        <w:tc>
          <w:tcPr>
            <w:tcW w:w="574" w:type="dxa"/>
            <w:vMerge/>
          </w:tcPr>
          <w:p w14:paraId="2C955C13" w14:textId="77777777" w:rsidR="00802692" w:rsidRDefault="00802692" w:rsidP="008A63F7"/>
        </w:tc>
        <w:tc>
          <w:tcPr>
            <w:tcW w:w="4315" w:type="dxa"/>
            <w:gridSpan w:val="2"/>
            <w:vMerge w:val="restart"/>
          </w:tcPr>
          <w:p w14:paraId="78FA07BC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B0032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V</w:t>
            </w:r>
          </w:p>
        </w:tc>
        <w:tc>
          <w:tcPr>
            <w:tcW w:w="5035" w:type="dxa"/>
            <w:gridSpan w:val="4"/>
            <w:vMerge w:val="restart"/>
          </w:tcPr>
          <w:p w14:paraId="2B07B866" w14:textId="77777777" w:rsidR="00802692" w:rsidRPr="00B0032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объемы товаров (услуг), поставляемых (оказываемых) контролируемым лицом в области обращения с твердыми коммунальными отходами</w:t>
            </w:r>
          </w:p>
        </w:tc>
        <w:tc>
          <w:tcPr>
            <w:tcW w:w="4862" w:type="dxa"/>
            <w:gridSpan w:val="2"/>
            <w:vMerge w:val="restart"/>
          </w:tcPr>
          <w:p w14:paraId="6239F9B1" w14:textId="77777777" w:rsidR="00802692" w:rsidRPr="00B0032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Информация, полученная из </w:t>
            </w:r>
            <w:r w:rsidRPr="00A550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федеральной государственной информационной системы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A550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Единая информационно-аналитическая система тарифного регулирования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(далее - ФГИС «ТАРИФ»)</w:t>
            </w:r>
          </w:p>
        </w:tc>
      </w:tr>
      <w:tr w:rsidR="00802692" w14:paraId="02AED0C1" w14:textId="77777777" w:rsidTr="008A63F7">
        <w:trPr>
          <w:trHeight w:val="1236"/>
        </w:trPr>
        <w:tc>
          <w:tcPr>
            <w:tcW w:w="574" w:type="dxa"/>
            <w:vMerge w:val="restart"/>
          </w:tcPr>
          <w:p w14:paraId="0909FD6D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</w:rPr>
            </w:pPr>
            <w:r w:rsidRPr="00B0032C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5F4C06D4" w14:textId="77777777" w:rsidR="00802692" w:rsidRPr="00B0032C" w:rsidRDefault="00802692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B0032C">
              <w:rPr>
                <w:rFonts w:ascii="Times New Roman" w:hAnsi="Times New Roman"/>
                <w:bCs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B0032C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B0032C">
              <w:rPr>
                <w:rFonts w:ascii="Times New Roman" w:hAnsi="Times New Roman"/>
                <w:bCs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802692" w14:paraId="74E84D18" w14:textId="77777777" w:rsidTr="008A63F7">
        <w:trPr>
          <w:trHeight w:val="322"/>
        </w:trPr>
        <w:tc>
          <w:tcPr>
            <w:tcW w:w="574" w:type="dxa"/>
            <w:vMerge/>
            <w:vAlign w:val="center"/>
          </w:tcPr>
          <w:p w14:paraId="078B3882" w14:textId="77777777" w:rsidR="00802692" w:rsidRDefault="00802692" w:rsidP="008A63F7"/>
        </w:tc>
        <w:tc>
          <w:tcPr>
            <w:tcW w:w="720" w:type="dxa"/>
            <w:vMerge w:val="restart"/>
          </w:tcPr>
          <w:p w14:paraId="03039625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630" w:type="dxa"/>
            <w:gridSpan w:val="5"/>
            <w:vMerge w:val="restart"/>
          </w:tcPr>
          <w:p w14:paraId="3BA3B56A" w14:textId="77777777" w:rsidR="00802692" w:rsidRPr="00B0032C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032C">
              <w:rPr>
                <w:rFonts w:ascii="Times New Roman" w:hAnsi="Times New Roman"/>
                <w:sz w:val="24"/>
                <w:szCs w:val="24"/>
              </w:rPr>
              <w:t>признаки проверяемого объекта и его принадлежность контролируемому лицу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96"/>
            </w:r>
          </w:p>
        </w:tc>
        <w:tc>
          <w:tcPr>
            <w:tcW w:w="4862" w:type="dxa"/>
            <w:gridSpan w:val="2"/>
            <w:vMerge w:val="restart"/>
            <w:tcBorders>
              <w:bottom w:val="single" w:sz="4" w:space="0" w:color="auto"/>
            </w:tcBorders>
          </w:tcPr>
          <w:p w14:paraId="127385FF" w14:textId="77777777" w:rsidR="00802692" w:rsidRPr="00B0032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802692" w14:paraId="0E58B467" w14:textId="77777777" w:rsidTr="008A63F7">
        <w:trPr>
          <w:trHeight w:val="322"/>
        </w:trPr>
        <w:tc>
          <w:tcPr>
            <w:tcW w:w="574" w:type="dxa"/>
            <w:vMerge/>
          </w:tcPr>
          <w:p w14:paraId="0EE27A2C" w14:textId="77777777" w:rsidR="00802692" w:rsidRDefault="00802692" w:rsidP="008A63F7"/>
        </w:tc>
        <w:tc>
          <w:tcPr>
            <w:tcW w:w="720" w:type="dxa"/>
            <w:vMerge w:val="restart"/>
          </w:tcPr>
          <w:p w14:paraId="2175A568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630" w:type="dxa"/>
            <w:gridSpan w:val="5"/>
            <w:vMerge w:val="restart"/>
            <w:tcBorders>
              <w:right w:val="single" w:sz="4" w:space="0" w:color="auto"/>
            </w:tcBorders>
          </w:tcPr>
          <w:p w14:paraId="39573BD5" w14:textId="77777777" w:rsidR="00802692" w:rsidRPr="00B0032C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97"/>
            </w:r>
          </w:p>
        </w:tc>
        <w:tc>
          <w:tcPr>
            <w:tcW w:w="4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24EE" w14:textId="77777777" w:rsidR="00802692" w:rsidRPr="00B0032C" w:rsidRDefault="00802692" w:rsidP="008A63F7">
            <w:pPr>
              <w:rPr>
                <w:rFonts w:eastAsia="Courier New"/>
                <w:color w:val="000000" w:themeColor="text1"/>
                <w:sz w:val="24"/>
                <w:szCs w:val="24"/>
              </w:rPr>
            </w:pPr>
            <w:r>
              <w:rPr>
                <w:rFonts w:eastAsia="Courier New"/>
                <w:color w:val="000000" w:themeColor="text1"/>
                <w:sz w:val="24"/>
                <w:szCs w:val="24"/>
              </w:rPr>
              <w:t>Выгрузка из ФГИС «ТАРИФ» отчетов о п</w:t>
            </w:r>
            <w:r w:rsidRPr="002E20AE">
              <w:rPr>
                <w:rFonts w:eastAsia="Courier New"/>
                <w:color w:val="000000" w:themeColor="text1"/>
                <w:sz w:val="24"/>
                <w:szCs w:val="24"/>
              </w:rPr>
              <w:t>редложени</w:t>
            </w:r>
            <w:r>
              <w:rPr>
                <w:rFonts w:eastAsia="Courier New"/>
                <w:color w:val="000000" w:themeColor="text1"/>
                <w:sz w:val="24"/>
                <w:szCs w:val="24"/>
              </w:rPr>
              <w:t>и</w:t>
            </w:r>
            <w:r w:rsidRPr="002E20AE">
              <w:rPr>
                <w:rFonts w:eastAsia="Courier New"/>
                <w:color w:val="000000" w:themeColor="text1"/>
                <w:sz w:val="24"/>
                <w:szCs w:val="24"/>
              </w:rPr>
              <w:t xml:space="preserve"> об установлении тарифов </w:t>
            </w:r>
            <w:r>
              <w:rPr>
                <w:rFonts w:eastAsia="Courier New"/>
                <w:color w:val="000000" w:themeColor="text1"/>
                <w:sz w:val="24"/>
                <w:szCs w:val="24"/>
              </w:rPr>
              <w:t xml:space="preserve">и </w:t>
            </w:r>
            <w:r w:rsidRPr="002E20AE">
              <w:rPr>
                <w:rFonts w:eastAsia="Courier New"/>
                <w:color w:val="000000" w:themeColor="text1"/>
                <w:sz w:val="24"/>
                <w:szCs w:val="24"/>
              </w:rPr>
              <w:t>о результатах финансово-хозяйственной деятельности</w:t>
            </w:r>
          </w:p>
        </w:tc>
      </w:tr>
      <w:tr w:rsidR="00802692" w14:paraId="545B8234" w14:textId="77777777" w:rsidTr="008A63F7">
        <w:trPr>
          <w:trHeight w:val="253"/>
        </w:trPr>
        <w:tc>
          <w:tcPr>
            <w:tcW w:w="574" w:type="dxa"/>
            <w:vMerge/>
          </w:tcPr>
          <w:p w14:paraId="7C0D8325" w14:textId="77777777" w:rsidR="00802692" w:rsidRDefault="00802692" w:rsidP="008A63F7"/>
        </w:tc>
        <w:tc>
          <w:tcPr>
            <w:tcW w:w="720" w:type="dxa"/>
            <w:vMerge/>
          </w:tcPr>
          <w:p w14:paraId="2D6D1755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  <w:tcBorders>
              <w:right w:val="single" w:sz="4" w:space="0" w:color="auto"/>
            </w:tcBorders>
          </w:tcPr>
          <w:p w14:paraId="4D24D924" w14:textId="77777777" w:rsidR="00802692" w:rsidRPr="00B0032C" w:rsidRDefault="00802692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1BF0" w14:textId="77777777" w:rsidR="00802692" w:rsidRPr="00B0032C" w:rsidRDefault="00802692" w:rsidP="008A63F7">
            <w:pPr>
              <w:rPr>
                <w:rFonts w:eastAsia="Courier New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802692" w14:paraId="3C7A3AB9" w14:textId="77777777" w:rsidTr="008A63F7">
        <w:trPr>
          <w:trHeight w:val="322"/>
        </w:trPr>
        <w:tc>
          <w:tcPr>
            <w:tcW w:w="574" w:type="dxa"/>
            <w:vMerge/>
          </w:tcPr>
          <w:p w14:paraId="559EF1AF" w14:textId="77777777" w:rsidR="00802692" w:rsidRDefault="00802692" w:rsidP="008A63F7"/>
        </w:tc>
        <w:tc>
          <w:tcPr>
            <w:tcW w:w="720" w:type="dxa"/>
            <w:vMerge w:val="restart"/>
          </w:tcPr>
          <w:p w14:paraId="4DAABCE3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630" w:type="dxa"/>
            <w:gridSpan w:val="5"/>
            <w:vMerge w:val="restart"/>
            <w:tcBorders>
              <w:right w:val="single" w:sz="4" w:space="0" w:color="auto"/>
            </w:tcBorders>
          </w:tcPr>
          <w:p w14:paraId="2A1D230A" w14:textId="77777777" w:rsidR="00802692" w:rsidRPr="00B0032C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032C">
              <w:rPr>
                <w:rFonts w:ascii="Times New Roman" w:hAnsi="Times New Roman"/>
                <w:sz w:val="24"/>
                <w:szCs w:val="24"/>
              </w:rPr>
              <w:t>взаимодействия и/или профилактических мероприятий, в случае если такие мероприятия проводились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98"/>
            </w:r>
          </w:p>
        </w:tc>
        <w:tc>
          <w:tcPr>
            <w:tcW w:w="4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F08E" w14:textId="77777777" w:rsidR="00802692" w:rsidRPr="00B0032C" w:rsidRDefault="00802692" w:rsidP="008A63F7">
            <w:pPr>
              <w:pStyle w:val="ConsPlusNormal"/>
              <w:rPr>
                <w:bCs/>
                <w:color w:val="000000" w:themeColor="text1"/>
                <w:szCs w:val="24"/>
              </w:rPr>
            </w:pPr>
            <w:r w:rsidRPr="00B0032C">
              <w:rPr>
                <w:color w:val="000000" w:themeColor="text1"/>
                <w:szCs w:val="24"/>
                <w:lang w:bidi="ru-RU"/>
              </w:rPr>
              <w:t xml:space="preserve">Задание на проведение контрольных (надзорных) мероприятий без взаимодействия с контролируемыми лицами </w:t>
            </w:r>
          </w:p>
        </w:tc>
      </w:tr>
      <w:tr w:rsidR="00802692" w14:paraId="02751223" w14:textId="77777777" w:rsidTr="008A63F7">
        <w:trPr>
          <w:trHeight w:val="322"/>
        </w:trPr>
        <w:tc>
          <w:tcPr>
            <w:tcW w:w="574" w:type="dxa"/>
            <w:vMerge/>
          </w:tcPr>
          <w:p w14:paraId="382B9B75" w14:textId="77777777" w:rsidR="00802692" w:rsidRDefault="00802692" w:rsidP="008A63F7"/>
        </w:tc>
        <w:tc>
          <w:tcPr>
            <w:tcW w:w="720" w:type="dxa"/>
            <w:vMerge/>
          </w:tcPr>
          <w:p w14:paraId="7BF79F95" w14:textId="77777777" w:rsidR="00802692" w:rsidRPr="00B0032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</w:tcPr>
          <w:p w14:paraId="65B20D4A" w14:textId="77777777" w:rsidR="00802692" w:rsidRPr="00B0032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4862" w:type="dxa"/>
            <w:gridSpan w:val="2"/>
            <w:vMerge w:val="restart"/>
            <w:tcBorders>
              <w:top w:val="single" w:sz="4" w:space="0" w:color="auto"/>
            </w:tcBorders>
          </w:tcPr>
          <w:p w14:paraId="7AB4BAF4" w14:textId="77777777" w:rsidR="00802692" w:rsidRPr="00B0032C" w:rsidRDefault="00802692" w:rsidP="008A63F7">
            <w:pPr>
              <w:rPr>
                <w:color w:val="000000" w:themeColor="text1"/>
                <w:sz w:val="24"/>
                <w:szCs w:val="24"/>
              </w:rPr>
            </w:pPr>
            <w:r w:rsidRPr="00B0032C">
              <w:rPr>
                <w:color w:val="000000" w:themeColor="text1"/>
                <w:sz w:val="24"/>
                <w:szCs w:val="24"/>
              </w:rPr>
              <w:t xml:space="preserve">Акт наблюдения за соблюдением обязательных требований (мониторинга </w:t>
            </w:r>
            <w:r w:rsidRPr="00B0032C">
              <w:rPr>
                <w:color w:val="000000" w:themeColor="text1"/>
                <w:sz w:val="24"/>
                <w:szCs w:val="24"/>
              </w:rPr>
              <w:lastRenderedPageBreak/>
              <w:t>безопасности)</w:t>
            </w:r>
          </w:p>
        </w:tc>
      </w:tr>
      <w:tr w:rsidR="00802692" w14:paraId="5D908B45" w14:textId="77777777" w:rsidTr="008A63F7">
        <w:trPr>
          <w:trHeight w:val="253"/>
        </w:trPr>
        <w:tc>
          <w:tcPr>
            <w:tcW w:w="574" w:type="dxa"/>
            <w:vMerge/>
          </w:tcPr>
          <w:p w14:paraId="604586FB" w14:textId="77777777" w:rsidR="00802692" w:rsidRDefault="00802692" w:rsidP="008A63F7"/>
        </w:tc>
        <w:tc>
          <w:tcPr>
            <w:tcW w:w="720" w:type="dxa"/>
            <w:vMerge/>
          </w:tcPr>
          <w:p w14:paraId="665822DA" w14:textId="77777777" w:rsidR="00802692" w:rsidRPr="00B0032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</w:tcPr>
          <w:p w14:paraId="5E3DE39A" w14:textId="77777777" w:rsidR="00802692" w:rsidRPr="00B0032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4862" w:type="dxa"/>
            <w:gridSpan w:val="2"/>
          </w:tcPr>
          <w:p w14:paraId="0751860E" w14:textId="77777777" w:rsidR="00802692" w:rsidRPr="00B0032C" w:rsidRDefault="00802692" w:rsidP="008A63F7">
            <w:pPr>
              <w:rPr>
                <w:color w:val="000000" w:themeColor="text1"/>
                <w:sz w:val="24"/>
                <w:szCs w:val="24"/>
              </w:rPr>
            </w:pPr>
            <w:r w:rsidRPr="00B0032C">
              <w:rPr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802692" w14:paraId="566762C0" w14:textId="77777777" w:rsidTr="008A63F7">
        <w:trPr>
          <w:trHeight w:val="322"/>
        </w:trPr>
        <w:tc>
          <w:tcPr>
            <w:tcW w:w="574" w:type="dxa"/>
            <w:vMerge/>
          </w:tcPr>
          <w:p w14:paraId="0D3BBB26" w14:textId="77777777" w:rsidR="00802692" w:rsidRDefault="00802692" w:rsidP="008A63F7"/>
        </w:tc>
        <w:tc>
          <w:tcPr>
            <w:tcW w:w="720" w:type="dxa"/>
            <w:vMerge w:val="restart"/>
          </w:tcPr>
          <w:p w14:paraId="4787558E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630" w:type="dxa"/>
            <w:gridSpan w:val="5"/>
            <w:vMerge w:val="restart"/>
            <w:vAlign w:val="center"/>
          </w:tcPr>
          <w:p w14:paraId="2DE9FDA2" w14:textId="77777777" w:rsidR="00802692" w:rsidRPr="00B0032C" w:rsidRDefault="00802692" w:rsidP="008A63F7">
            <w:pPr>
              <w:pStyle w:val="ac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04B3E98D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99"/>
            </w:r>
          </w:p>
        </w:tc>
        <w:tc>
          <w:tcPr>
            <w:tcW w:w="4862" w:type="dxa"/>
            <w:gridSpan w:val="2"/>
            <w:vMerge w:val="restart"/>
          </w:tcPr>
          <w:p w14:paraId="05137475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Отсутствуют</w:t>
            </w:r>
          </w:p>
        </w:tc>
      </w:tr>
      <w:tr w:rsidR="00802692" w14:paraId="2316CB02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57444D12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</w:rPr>
            </w:pPr>
            <w:r w:rsidRPr="00B0032C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724D85E6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802692" w14:paraId="35C90ABB" w14:textId="77777777" w:rsidTr="008A63F7">
        <w:trPr>
          <w:trHeight w:val="802"/>
        </w:trPr>
        <w:tc>
          <w:tcPr>
            <w:tcW w:w="574" w:type="dxa"/>
            <w:vMerge/>
          </w:tcPr>
          <w:p w14:paraId="3C76C858" w14:textId="77777777" w:rsidR="00802692" w:rsidRDefault="00802692" w:rsidP="008A63F7"/>
        </w:tc>
        <w:tc>
          <w:tcPr>
            <w:tcW w:w="720" w:type="dxa"/>
            <w:vMerge w:val="restart"/>
          </w:tcPr>
          <w:p w14:paraId="33F0AFC9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630" w:type="dxa"/>
            <w:gridSpan w:val="5"/>
            <w:vMerge w:val="restart"/>
          </w:tcPr>
          <w:p w14:paraId="3394875D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00"/>
            </w:r>
          </w:p>
        </w:tc>
        <w:tc>
          <w:tcPr>
            <w:tcW w:w="4862" w:type="dxa"/>
            <w:gridSpan w:val="2"/>
            <w:vMerge w:val="restart"/>
          </w:tcPr>
          <w:p w14:paraId="6419D05A" w14:textId="77777777" w:rsidR="00802692" w:rsidRPr="00B0032C" w:rsidRDefault="00802692" w:rsidP="008A63F7">
            <w:pPr>
              <w:pStyle w:val="ConsPlusNormal"/>
              <w:rPr>
                <w:color w:val="000000" w:themeColor="text1"/>
                <w:szCs w:val="24"/>
              </w:rPr>
            </w:pPr>
            <w:r w:rsidRPr="00B0032C">
              <w:rPr>
                <w:color w:val="000000" w:themeColor="text1"/>
                <w:szCs w:val="24"/>
              </w:rPr>
              <w:t xml:space="preserve">Документарная проверка </w:t>
            </w:r>
          </w:p>
          <w:p w14:paraId="4D5AF72B" w14:textId="77777777" w:rsidR="00802692" w:rsidRPr="00B0032C" w:rsidRDefault="00802692" w:rsidP="008A63F7">
            <w:pPr>
              <w:pStyle w:val="ConsPlusNormal"/>
              <w:rPr>
                <w:color w:val="000000" w:themeColor="text1"/>
                <w:szCs w:val="24"/>
              </w:rPr>
            </w:pPr>
          </w:p>
        </w:tc>
      </w:tr>
      <w:tr w:rsidR="00802692" w14:paraId="422E7DEA" w14:textId="77777777" w:rsidTr="008A63F7">
        <w:trPr>
          <w:trHeight w:val="879"/>
        </w:trPr>
        <w:tc>
          <w:tcPr>
            <w:tcW w:w="574" w:type="dxa"/>
            <w:vMerge/>
          </w:tcPr>
          <w:p w14:paraId="7CAD872A" w14:textId="77777777" w:rsidR="00802692" w:rsidRDefault="00802692" w:rsidP="008A63F7"/>
        </w:tc>
        <w:tc>
          <w:tcPr>
            <w:tcW w:w="720" w:type="dxa"/>
            <w:vMerge w:val="restart"/>
          </w:tcPr>
          <w:p w14:paraId="2827514B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630" w:type="dxa"/>
            <w:gridSpan w:val="5"/>
            <w:vMerge w:val="restart"/>
          </w:tcPr>
          <w:p w14:paraId="07666777" w14:textId="77777777" w:rsidR="00802692" w:rsidRPr="00B0032C" w:rsidRDefault="00802692" w:rsidP="008A63F7">
            <w:pPr>
              <w:pStyle w:val="ac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01"/>
            </w:r>
          </w:p>
        </w:tc>
        <w:tc>
          <w:tcPr>
            <w:tcW w:w="4862" w:type="dxa"/>
            <w:gridSpan w:val="2"/>
            <w:vMerge w:val="restart"/>
          </w:tcPr>
          <w:p w14:paraId="7E9C0310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  <w:tr w:rsidR="00802692" w14:paraId="462585F7" w14:textId="77777777" w:rsidTr="008A63F7">
        <w:trPr>
          <w:trHeight w:val="1124"/>
        </w:trPr>
        <w:tc>
          <w:tcPr>
            <w:tcW w:w="574" w:type="dxa"/>
            <w:vMerge/>
          </w:tcPr>
          <w:p w14:paraId="0CA152A7" w14:textId="77777777" w:rsidR="00802692" w:rsidRDefault="00802692" w:rsidP="008A63F7"/>
        </w:tc>
        <w:tc>
          <w:tcPr>
            <w:tcW w:w="720" w:type="dxa"/>
            <w:vMerge w:val="restart"/>
          </w:tcPr>
          <w:p w14:paraId="23EC7F93" w14:textId="77777777" w:rsidR="00802692" w:rsidRPr="00B0032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630" w:type="dxa"/>
            <w:gridSpan w:val="5"/>
            <w:vMerge w:val="restart"/>
          </w:tcPr>
          <w:p w14:paraId="42E6F901" w14:textId="77777777" w:rsidR="00802692" w:rsidRPr="00B0032C" w:rsidRDefault="00802692" w:rsidP="008A63F7">
            <w:pPr>
              <w:pStyle w:val="ac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</w:t>
            </w:r>
          </w:p>
          <w:p w14:paraId="31EB6398" w14:textId="77777777" w:rsidR="00802692" w:rsidRPr="00B0032C" w:rsidRDefault="00802692" w:rsidP="008A63F7">
            <w:pPr>
              <w:pStyle w:val="ac"/>
              <w:rPr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2E589BF5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B0032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02"/>
            </w:r>
          </w:p>
        </w:tc>
        <w:tc>
          <w:tcPr>
            <w:tcW w:w="4862" w:type="dxa"/>
            <w:gridSpan w:val="2"/>
            <w:vMerge w:val="restart"/>
          </w:tcPr>
          <w:p w14:paraId="1863C266" w14:textId="77777777" w:rsidR="00802692" w:rsidRPr="00B0032C" w:rsidRDefault="0080269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03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28913670" w14:textId="77777777" w:rsidR="00802692" w:rsidRDefault="00802692" w:rsidP="00802692">
      <w:pPr>
        <w:pStyle w:val="ac"/>
        <w:rPr>
          <w:rFonts w:ascii="Times New Roman" w:hAnsi="Times New Roman"/>
          <w:sz w:val="28"/>
          <w:szCs w:val="28"/>
        </w:rPr>
      </w:pPr>
    </w:p>
    <w:p w14:paraId="05BB4AA8" w14:textId="7F184A55" w:rsidR="00802692" w:rsidRDefault="00802692" w:rsidP="00802692">
      <w:pPr>
        <w:tabs>
          <w:tab w:val="left" w:pos="2260"/>
        </w:tabs>
        <w:rPr>
          <w:szCs w:val="28"/>
        </w:rPr>
      </w:pPr>
    </w:p>
    <w:p w14:paraId="68E86ECC" w14:textId="77777777" w:rsidR="00802692" w:rsidRPr="00802692" w:rsidRDefault="00802692" w:rsidP="00802692">
      <w:pPr>
        <w:rPr>
          <w:szCs w:val="28"/>
        </w:rPr>
      </w:pPr>
    </w:p>
    <w:p w14:paraId="7A9AFEC0" w14:textId="77777777" w:rsidR="00802692" w:rsidRPr="00802692" w:rsidRDefault="00802692" w:rsidP="00802692">
      <w:pPr>
        <w:rPr>
          <w:szCs w:val="28"/>
        </w:rPr>
      </w:pPr>
    </w:p>
    <w:p w14:paraId="5DCDF8AA" w14:textId="77777777" w:rsidR="00802692" w:rsidRPr="00802692" w:rsidRDefault="00802692" w:rsidP="00802692">
      <w:pPr>
        <w:rPr>
          <w:szCs w:val="28"/>
        </w:rPr>
      </w:pPr>
    </w:p>
    <w:p w14:paraId="6A1A1CC2" w14:textId="77777777" w:rsidR="00802692" w:rsidRPr="00802692" w:rsidRDefault="00802692" w:rsidP="00802692">
      <w:pPr>
        <w:rPr>
          <w:szCs w:val="28"/>
        </w:rPr>
      </w:pPr>
    </w:p>
    <w:p w14:paraId="2C7C021B" w14:textId="77777777" w:rsidR="00802692" w:rsidRPr="00802692" w:rsidRDefault="00802692" w:rsidP="00802692">
      <w:pPr>
        <w:rPr>
          <w:szCs w:val="28"/>
        </w:rPr>
      </w:pPr>
    </w:p>
    <w:p w14:paraId="6A4C9E6A" w14:textId="77777777" w:rsidR="00802692" w:rsidRPr="00802692" w:rsidRDefault="00802692" w:rsidP="00802692">
      <w:pPr>
        <w:rPr>
          <w:szCs w:val="28"/>
        </w:rPr>
      </w:pPr>
    </w:p>
    <w:p w14:paraId="26062B0B" w14:textId="77777777" w:rsidR="00802692" w:rsidRPr="00802692" w:rsidRDefault="00802692" w:rsidP="00802692">
      <w:pPr>
        <w:rPr>
          <w:szCs w:val="28"/>
        </w:rPr>
      </w:pPr>
    </w:p>
    <w:p w14:paraId="100D9584" w14:textId="77777777" w:rsidR="00802692" w:rsidRPr="00802692" w:rsidRDefault="00802692" w:rsidP="00802692">
      <w:pPr>
        <w:rPr>
          <w:szCs w:val="28"/>
        </w:rPr>
      </w:pPr>
    </w:p>
    <w:p w14:paraId="186630A4" w14:textId="77777777" w:rsidR="00802692" w:rsidRPr="00802692" w:rsidRDefault="00802692" w:rsidP="00802692">
      <w:pPr>
        <w:rPr>
          <w:szCs w:val="28"/>
        </w:rPr>
      </w:pPr>
    </w:p>
    <w:p w14:paraId="697369E5" w14:textId="77777777" w:rsidR="00802692" w:rsidRPr="00802692" w:rsidRDefault="00802692" w:rsidP="00802692">
      <w:pPr>
        <w:rPr>
          <w:szCs w:val="28"/>
        </w:rPr>
      </w:pPr>
    </w:p>
    <w:p w14:paraId="5527B862" w14:textId="77777777" w:rsidR="00802692" w:rsidRPr="00802692" w:rsidRDefault="00802692" w:rsidP="00802692">
      <w:pPr>
        <w:rPr>
          <w:szCs w:val="28"/>
        </w:rPr>
      </w:pPr>
    </w:p>
    <w:p w14:paraId="61E8A8F8" w14:textId="6FD97751" w:rsidR="00802692" w:rsidRDefault="00802692" w:rsidP="00802692">
      <w:pPr>
        <w:rPr>
          <w:szCs w:val="28"/>
        </w:rPr>
      </w:pPr>
    </w:p>
    <w:p w14:paraId="04C357F7" w14:textId="551243AB" w:rsidR="00802692" w:rsidRDefault="00802692" w:rsidP="00802692">
      <w:pPr>
        <w:tabs>
          <w:tab w:val="left" w:pos="2947"/>
        </w:tabs>
        <w:rPr>
          <w:szCs w:val="28"/>
        </w:rPr>
      </w:pPr>
      <w:r>
        <w:rPr>
          <w:szCs w:val="28"/>
        </w:rPr>
        <w:tab/>
      </w:r>
    </w:p>
    <w:p w14:paraId="38BAE604" w14:textId="77777777" w:rsidR="00802692" w:rsidRDefault="00802692" w:rsidP="00802692">
      <w:pPr>
        <w:tabs>
          <w:tab w:val="left" w:pos="2947"/>
        </w:tabs>
        <w:rPr>
          <w:szCs w:val="28"/>
        </w:rPr>
      </w:pPr>
    </w:p>
    <w:p w14:paraId="7516FAB2" w14:textId="77777777" w:rsidR="00802692" w:rsidRDefault="00802692" w:rsidP="00802692">
      <w:pPr>
        <w:tabs>
          <w:tab w:val="left" w:pos="2947"/>
        </w:tabs>
        <w:rPr>
          <w:szCs w:val="28"/>
        </w:rPr>
      </w:pPr>
    </w:p>
    <w:p w14:paraId="0D9C774D" w14:textId="77777777" w:rsidR="00802692" w:rsidRDefault="00802692" w:rsidP="00802692">
      <w:pPr>
        <w:tabs>
          <w:tab w:val="left" w:pos="2947"/>
        </w:tabs>
        <w:rPr>
          <w:szCs w:val="28"/>
        </w:rPr>
      </w:pPr>
    </w:p>
    <w:p w14:paraId="46998962" w14:textId="77777777" w:rsidR="00802692" w:rsidRDefault="00802692" w:rsidP="00802692">
      <w:pPr>
        <w:tabs>
          <w:tab w:val="left" w:pos="2947"/>
        </w:tabs>
        <w:rPr>
          <w:szCs w:val="28"/>
        </w:rPr>
      </w:pPr>
    </w:p>
    <w:p w14:paraId="09378176" w14:textId="77777777" w:rsidR="00802692" w:rsidRPr="00375E7C" w:rsidRDefault="00802692" w:rsidP="00802692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75E7C">
        <w:rPr>
          <w:rFonts w:ascii="Times New Roman" w:hAnsi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Cs/>
          <w:sz w:val="28"/>
          <w:szCs w:val="28"/>
        </w:rPr>
        <w:t>7</w:t>
      </w:r>
    </w:p>
    <w:p w14:paraId="316E3BAC" w14:textId="77777777" w:rsidR="00802692" w:rsidRPr="00375E7C" w:rsidRDefault="00802692" w:rsidP="00802692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75E7C">
        <w:rPr>
          <w:rFonts w:ascii="Times New Roman" w:hAnsi="Times New Roman"/>
          <w:bCs/>
          <w:sz w:val="28"/>
          <w:szCs w:val="28"/>
        </w:rPr>
        <w:t>к Перечню индикаторов риска нарушений обязательных</w:t>
      </w:r>
    </w:p>
    <w:p w14:paraId="6CF40AFA" w14:textId="77777777" w:rsidR="00802692" w:rsidRPr="00375E7C" w:rsidRDefault="00802692" w:rsidP="00802692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75E7C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6955FC53" w14:textId="77777777" w:rsidR="00802692" w:rsidRPr="00375E7C" w:rsidRDefault="00802692" w:rsidP="00802692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75E7C">
        <w:rPr>
          <w:rFonts w:ascii="Times New Roman" w:hAnsi="Times New Roman"/>
          <w:bCs/>
          <w:sz w:val="28"/>
          <w:szCs w:val="28"/>
        </w:rPr>
        <w:t xml:space="preserve">контроля (надзора) в сферах естественных монополий </w:t>
      </w:r>
    </w:p>
    <w:p w14:paraId="22BDDE63" w14:textId="77777777" w:rsidR="00802692" w:rsidRPr="00375E7C" w:rsidRDefault="00802692" w:rsidP="00802692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75E7C"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69093475" w14:textId="77777777" w:rsidR="00802692" w:rsidRDefault="00802692" w:rsidP="00802692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  <w:r w:rsidRPr="00375E7C">
        <w:rPr>
          <w:rFonts w:ascii="Times New Roman" w:hAnsi="Times New Roman"/>
          <w:bCs/>
          <w:sz w:val="28"/>
          <w:szCs w:val="28"/>
        </w:rPr>
        <w:t>на территории Нижегородской области</w:t>
      </w:r>
    </w:p>
    <w:p w14:paraId="212E6B0F" w14:textId="77777777" w:rsidR="00802692" w:rsidRDefault="00802692" w:rsidP="00802692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CCDF046" w14:textId="77777777" w:rsidR="00802692" w:rsidRPr="00375E7C" w:rsidRDefault="00802692" w:rsidP="00802692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375E7C">
        <w:rPr>
          <w:rFonts w:ascii="Times New Roman" w:hAnsi="Times New Roman"/>
          <w:b/>
          <w:bCs/>
          <w:sz w:val="24"/>
          <w:szCs w:val="24"/>
        </w:rPr>
        <w:t xml:space="preserve">ПОРЯДОК </w:t>
      </w:r>
    </w:p>
    <w:p w14:paraId="53876E64" w14:textId="77777777" w:rsidR="00802692" w:rsidRPr="00375E7C" w:rsidRDefault="00802692" w:rsidP="00802692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375E7C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0DA2DEAE" w14:textId="77777777" w:rsidR="00802692" w:rsidRPr="00375E7C" w:rsidRDefault="00802692" w:rsidP="00802692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375E7C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3C455F5A" w14:textId="77777777" w:rsidR="00802692" w:rsidRPr="00375E7C" w:rsidRDefault="00802692" w:rsidP="00802692">
      <w:pPr>
        <w:pStyle w:val="ac"/>
        <w:jc w:val="center"/>
        <w:rPr>
          <w:sz w:val="24"/>
          <w:szCs w:val="24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3"/>
        <w:gridCol w:w="517"/>
        <w:gridCol w:w="2188"/>
        <w:gridCol w:w="517"/>
        <w:gridCol w:w="1088"/>
        <w:gridCol w:w="433"/>
        <w:gridCol w:w="1089"/>
        <w:gridCol w:w="517"/>
        <w:gridCol w:w="2505"/>
      </w:tblGrid>
      <w:tr w:rsidR="00802692" w:rsidRPr="00375E7C" w14:paraId="4A7216F2" w14:textId="77777777" w:rsidTr="008A63F7">
        <w:trPr>
          <w:trHeight w:val="520"/>
        </w:trPr>
        <w:tc>
          <w:tcPr>
            <w:tcW w:w="576" w:type="dxa"/>
            <w:vMerge w:val="restart"/>
          </w:tcPr>
          <w:p w14:paraId="4C67C4A1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10" w:type="dxa"/>
            <w:gridSpan w:val="8"/>
          </w:tcPr>
          <w:p w14:paraId="43EF3286" w14:textId="77777777" w:rsidR="00802692" w:rsidRPr="00375E7C" w:rsidRDefault="00802692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802692" w:rsidRPr="00375E7C" w14:paraId="1AA4321E" w14:textId="77777777" w:rsidTr="008A63F7">
        <w:tc>
          <w:tcPr>
            <w:tcW w:w="576" w:type="dxa"/>
            <w:vMerge/>
          </w:tcPr>
          <w:p w14:paraId="15E71AB5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5DF84E98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184" w:type="dxa"/>
            <w:gridSpan w:val="3"/>
          </w:tcPr>
          <w:p w14:paraId="19EC09F1" w14:textId="77777777" w:rsidR="00802692" w:rsidRPr="00375E7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0F462B89" w14:textId="77777777" w:rsidR="00802692" w:rsidRPr="00375E7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1200D71A" w14:textId="77777777" w:rsidR="00802692" w:rsidRPr="00375E7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4548B9FE" w14:textId="77777777" w:rsidR="00802692" w:rsidRPr="00375E7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12140BEF" w14:textId="77777777" w:rsidR="00802692" w:rsidRPr="00375E7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261A8E51" w14:textId="77777777" w:rsidR="00802692" w:rsidRPr="00375E7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63D27FA2" w14:textId="77777777" w:rsidR="00802692" w:rsidRPr="00375E7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1D774B43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048F01EA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4926CD" w14:textId="77777777" w:rsidR="00802692" w:rsidRPr="00375E7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575" w:type="dxa"/>
          </w:tcPr>
          <w:p w14:paraId="7A627A89" w14:textId="77777777" w:rsidR="00802692" w:rsidRPr="00375E7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731" w:type="dxa"/>
            <w:gridSpan w:val="3"/>
          </w:tcPr>
          <w:p w14:paraId="2F03C18C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3E24E15D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27E68DE5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52DE4D40" w14:textId="77777777" w:rsidR="00802692" w:rsidRPr="00375E7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35467FE5" w14:textId="77777777" w:rsidR="00802692" w:rsidRPr="00375E7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6CA54064" w14:textId="77777777" w:rsidR="00802692" w:rsidRPr="00375E7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802692" w:rsidRPr="00375E7C" w14:paraId="706F8183" w14:textId="77777777" w:rsidTr="008A63F7">
        <w:trPr>
          <w:trHeight w:val="534"/>
        </w:trPr>
        <w:tc>
          <w:tcPr>
            <w:tcW w:w="576" w:type="dxa"/>
            <w:vMerge/>
          </w:tcPr>
          <w:p w14:paraId="2823710E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6904" w:type="dxa"/>
            <w:gridSpan w:val="4"/>
          </w:tcPr>
          <w:p w14:paraId="72B4FCDA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Региональная служба по тарифам Нижегородской области </w:t>
            </w:r>
          </w:p>
        </w:tc>
        <w:tc>
          <w:tcPr>
            <w:tcW w:w="7306" w:type="dxa"/>
            <w:gridSpan w:val="4"/>
          </w:tcPr>
          <w:p w14:paraId="24551E13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8B7E6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Региональный государственный контроль (надзор) в сфере теплоснабжения</w:t>
            </w:r>
          </w:p>
        </w:tc>
      </w:tr>
      <w:tr w:rsidR="00802692" w:rsidRPr="00375E7C" w14:paraId="11DFB2EE" w14:textId="77777777" w:rsidTr="008A63F7">
        <w:trPr>
          <w:trHeight w:val="449"/>
        </w:trPr>
        <w:tc>
          <w:tcPr>
            <w:tcW w:w="576" w:type="dxa"/>
            <w:vMerge/>
          </w:tcPr>
          <w:p w14:paraId="00C86ACA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23B585F3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490" w:type="dxa"/>
            <w:gridSpan w:val="7"/>
          </w:tcPr>
          <w:p w14:paraId="05E08875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802692" w:rsidRPr="00375E7C" w14:paraId="258107FE" w14:textId="77777777" w:rsidTr="008A63F7">
        <w:trPr>
          <w:trHeight w:val="965"/>
        </w:trPr>
        <w:tc>
          <w:tcPr>
            <w:tcW w:w="576" w:type="dxa"/>
            <w:vMerge/>
          </w:tcPr>
          <w:p w14:paraId="4DE01C0E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0" w:type="dxa"/>
            <w:gridSpan w:val="8"/>
          </w:tcPr>
          <w:p w14:paraId="29A12123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Увеличение на 1 июля текущего года более чем на 25% тарифной выручки контролируемым лицом в сфере теплоснабжения от реализации товаров (услуг) по регулируемым ценам (тарифам) по итогам прошедшего года по сравнению с предшествующим годом при отсутствии факта увеличения более чем на 5% валового объема товаров (услуг), поставленных (оказанных) по регулируемым ценам (тарифам) за аналогичный период времени (год);</w:t>
            </w:r>
          </w:p>
        </w:tc>
      </w:tr>
      <w:tr w:rsidR="00802692" w:rsidRPr="00375E7C" w14:paraId="019EE2AD" w14:textId="77777777" w:rsidTr="008A63F7">
        <w:trPr>
          <w:trHeight w:val="415"/>
        </w:trPr>
        <w:tc>
          <w:tcPr>
            <w:tcW w:w="576" w:type="dxa"/>
            <w:vMerge w:val="restart"/>
          </w:tcPr>
          <w:p w14:paraId="621C71AA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10" w:type="dxa"/>
            <w:gridSpan w:val="8"/>
          </w:tcPr>
          <w:p w14:paraId="78417127" w14:textId="77777777" w:rsidR="00802692" w:rsidRPr="00375E7C" w:rsidRDefault="00802692" w:rsidP="008A63F7">
            <w:pPr>
              <w:pStyle w:val="ac"/>
              <w:jc w:val="center"/>
              <w:rPr>
                <w:bCs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375E7C">
              <w:rPr>
                <w:rStyle w:val="af"/>
                <w:rFonts w:ascii="Times New Roman" w:hAnsi="Times New Roman"/>
                <w:bCs/>
                <w:sz w:val="24"/>
                <w:szCs w:val="24"/>
              </w:rPr>
              <w:footnoteReference w:id="103"/>
            </w:r>
          </w:p>
        </w:tc>
      </w:tr>
      <w:tr w:rsidR="00802692" w:rsidRPr="00375E7C" w14:paraId="7DB58FBE" w14:textId="77777777" w:rsidTr="008A63F7">
        <w:tc>
          <w:tcPr>
            <w:tcW w:w="576" w:type="dxa"/>
            <w:vMerge/>
          </w:tcPr>
          <w:p w14:paraId="476AC3EA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65EAC345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96" w:type="dxa"/>
          </w:tcPr>
          <w:p w14:paraId="7A521C82" w14:textId="77777777" w:rsidR="00802692" w:rsidRPr="00375E7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19" w:type="dxa"/>
          </w:tcPr>
          <w:p w14:paraId="3B1C9D64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14" w:type="dxa"/>
            <w:gridSpan w:val="3"/>
          </w:tcPr>
          <w:p w14:paraId="53CECA09" w14:textId="77777777" w:rsidR="00802692" w:rsidRPr="00375E7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19" w:type="dxa"/>
          </w:tcPr>
          <w:p w14:paraId="3F29AAC3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142" w:type="dxa"/>
          </w:tcPr>
          <w:p w14:paraId="3C88DF78" w14:textId="77777777" w:rsidR="00802692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  <w:r>
              <w:rPr>
                <w:sz w:val="24"/>
                <w:szCs w:val="24"/>
              </w:rPr>
              <w:t xml:space="preserve"> </w:t>
            </w:r>
          </w:p>
          <w:p w14:paraId="69F1D642" w14:textId="77777777" w:rsidR="00802692" w:rsidRPr="00334137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04"/>
            </w:r>
          </w:p>
        </w:tc>
      </w:tr>
      <w:tr w:rsidR="00802692" w:rsidRPr="00375E7C" w14:paraId="0AD2822D" w14:textId="77777777" w:rsidTr="008A63F7">
        <w:trPr>
          <w:trHeight w:val="253"/>
        </w:trPr>
        <w:tc>
          <w:tcPr>
            <w:tcW w:w="576" w:type="dxa"/>
            <w:vMerge/>
          </w:tcPr>
          <w:p w14:paraId="39587033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 w:val="restart"/>
          </w:tcPr>
          <w:p w14:paraId="10D517E4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highlight w:val="yellow"/>
              </w:rPr>
            </w:pPr>
            <w:r w:rsidRPr="00F4110B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Федеральный закон от 27 июля 2010 г.              № 190-ФЗ «О теплоснабжении»</w:t>
            </w:r>
          </w:p>
        </w:tc>
        <w:tc>
          <w:tcPr>
            <w:tcW w:w="5033" w:type="dxa"/>
            <w:gridSpan w:val="4"/>
          </w:tcPr>
          <w:p w14:paraId="5A02449E" w14:textId="77777777" w:rsidR="00802692" w:rsidRPr="00E36D33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36D3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Пункт 9 части 1 статьи 7</w:t>
            </w:r>
          </w:p>
        </w:tc>
        <w:tc>
          <w:tcPr>
            <w:tcW w:w="4861" w:type="dxa"/>
            <w:gridSpan w:val="2"/>
            <w:vMerge w:val="restart"/>
          </w:tcPr>
          <w:p w14:paraId="240F437B" w14:textId="77777777" w:rsidR="00802692" w:rsidRPr="00E36D33" w:rsidRDefault="00802692" w:rsidP="008A63F7">
            <w:pPr>
              <w:jc w:val="center"/>
              <w:rPr>
                <w:sz w:val="24"/>
                <w:szCs w:val="24"/>
              </w:rPr>
            </w:pPr>
            <w:r w:rsidRPr="00E36D33">
              <w:rPr>
                <w:sz w:val="24"/>
                <w:szCs w:val="24"/>
              </w:rPr>
              <w:t>-</w:t>
            </w:r>
          </w:p>
          <w:p w14:paraId="789C969A" w14:textId="77777777" w:rsidR="00802692" w:rsidRPr="00E36D33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4A98BE" w14:textId="77777777" w:rsidR="00802692" w:rsidRPr="00E36D33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</w:p>
        </w:tc>
      </w:tr>
      <w:tr w:rsidR="00802692" w:rsidRPr="00375E7C" w14:paraId="31207E75" w14:textId="77777777" w:rsidTr="008A63F7">
        <w:trPr>
          <w:trHeight w:val="276"/>
        </w:trPr>
        <w:tc>
          <w:tcPr>
            <w:tcW w:w="576" w:type="dxa"/>
            <w:vMerge/>
          </w:tcPr>
          <w:p w14:paraId="48D8A0F5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/>
          </w:tcPr>
          <w:p w14:paraId="39A3C214" w14:textId="77777777" w:rsidR="00802692" w:rsidRPr="00375E7C" w:rsidRDefault="00802692" w:rsidP="008A63F7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5033" w:type="dxa"/>
            <w:gridSpan w:val="4"/>
            <w:vMerge w:val="restart"/>
          </w:tcPr>
          <w:p w14:paraId="5A594265" w14:textId="77777777" w:rsidR="00802692" w:rsidRPr="00E36D33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36D3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Часть 1 статьи 8</w:t>
            </w:r>
          </w:p>
        </w:tc>
        <w:tc>
          <w:tcPr>
            <w:tcW w:w="4861" w:type="dxa"/>
            <w:gridSpan w:val="2"/>
            <w:vMerge/>
          </w:tcPr>
          <w:p w14:paraId="2D550152" w14:textId="77777777" w:rsidR="00802692" w:rsidRPr="00E36D33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2692" w:rsidRPr="00375E7C" w14:paraId="51C1B1C5" w14:textId="77777777" w:rsidTr="008A63F7">
        <w:tc>
          <w:tcPr>
            <w:tcW w:w="576" w:type="dxa"/>
            <w:vMerge/>
          </w:tcPr>
          <w:p w14:paraId="46A015E9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/>
          </w:tcPr>
          <w:p w14:paraId="06756975" w14:textId="77777777" w:rsidR="00802692" w:rsidRPr="00375E7C" w:rsidRDefault="00802692" w:rsidP="008A63F7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5033" w:type="dxa"/>
            <w:gridSpan w:val="4"/>
          </w:tcPr>
          <w:p w14:paraId="615B70DD" w14:textId="77777777" w:rsidR="00802692" w:rsidRPr="00E36D33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E36D33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Пункт 4.16 статьи 23</w:t>
            </w:r>
          </w:p>
        </w:tc>
        <w:tc>
          <w:tcPr>
            <w:tcW w:w="4861" w:type="dxa"/>
            <w:gridSpan w:val="2"/>
            <w:vMerge/>
          </w:tcPr>
          <w:p w14:paraId="0C05B371" w14:textId="77777777" w:rsidR="00802692" w:rsidRPr="00E36D33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2692" w:rsidRPr="00375E7C" w14:paraId="33D10875" w14:textId="77777777" w:rsidTr="008A63F7">
        <w:trPr>
          <w:trHeight w:val="276"/>
        </w:trPr>
        <w:tc>
          <w:tcPr>
            <w:tcW w:w="576" w:type="dxa"/>
            <w:vMerge/>
          </w:tcPr>
          <w:p w14:paraId="0ECDA37E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 w:val="restart"/>
          </w:tcPr>
          <w:p w14:paraId="0205D2D9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D55D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Основы ценообразования в сфере теплоснабжения, утвержденные </w:t>
            </w:r>
            <w:r w:rsidRPr="00DD55D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постановлением Правительства РФ от 22 октября 2012 г. № 1075 «О ценообразовании в сфере теплоснабжения»</w:t>
            </w:r>
          </w:p>
        </w:tc>
        <w:tc>
          <w:tcPr>
            <w:tcW w:w="5033" w:type="dxa"/>
            <w:gridSpan w:val="4"/>
            <w:vMerge w:val="restart"/>
          </w:tcPr>
          <w:p w14:paraId="3476798B" w14:textId="77777777" w:rsidR="00802692" w:rsidRPr="00E36D33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36D3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Пункты 3 и 4 раздела I</w:t>
            </w:r>
          </w:p>
        </w:tc>
        <w:tc>
          <w:tcPr>
            <w:tcW w:w="4861" w:type="dxa"/>
            <w:gridSpan w:val="2"/>
            <w:vMerge w:val="restart"/>
          </w:tcPr>
          <w:p w14:paraId="40219181" w14:textId="77777777" w:rsidR="00802692" w:rsidRPr="00E36D33" w:rsidRDefault="00802692" w:rsidP="008A63F7">
            <w:pPr>
              <w:jc w:val="center"/>
              <w:rPr>
                <w:sz w:val="24"/>
                <w:szCs w:val="24"/>
              </w:rPr>
            </w:pPr>
            <w:r w:rsidRPr="00E36D33">
              <w:rPr>
                <w:sz w:val="24"/>
                <w:szCs w:val="24"/>
              </w:rPr>
              <w:t>-</w:t>
            </w:r>
          </w:p>
          <w:p w14:paraId="62D7E1B2" w14:textId="77777777" w:rsidR="00802692" w:rsidRPr="00E36D33" w:rsidRDefault="00802692" w:rsidP="008A63F7">
            <w:pPr>
              <w:jc w:val="center"/>
              <w:rPr>
                <w:sz w:val="24"/>
                <w:szCs w:val="24"/>
              </w:rPr>
            </w:pPr>
          </w:p>
          <w:p w14:paraId="0EFA4FB8" w14:textId="77777777" w:rsidR="00802692" w:rsidRPr="00E36D33" w:rsidRDefault="00802692" w:rsidP="008A63F7">
            <w:pPr>
              <w:jc w:val="center"/>
              <w:rPr>
                <w:sz w:val="24"/>
                <w:szCs w:val="24"/>
              </w:rPr>
            </w:pPr>
          </w:p>
        </w:tc>
      </w:tr>
      <w:tr w:rsidR="00802692" w:rsidRPr="00375E7C" w14:paraId="23A112C8" w14:textId="77777777" w:rsidTr="008A63F7">
        <w:trPr>
          <w:trHeight w:val="253"/>
        </w:trPr>
        <w:tc>
          <w:tcPr>
            <w:tcW w:w="576" w:type="dxa"/>
            <w:vMerge/>
          </w:tcPr>
          <w:p w14:paraId="753E3656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/>
          </w:tcPr>
          <w:p w14:paraId="6EB7662B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3" w:type="dxa"/>
            <w:gridSpan w:val="4"/>
          </w:tcPr>
          <w:p w14:paraId="0CD7733D" w14:textId="77777777" w:rsidR="00802692" w:rsidRPr="00E36D33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36D3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Пункт 10 раздела I</w:t>
            </w:r>
          </w:p>
        </w:tc>
        <w:tc>
          <w:tcPr>
            <w:tcW w:w="4861" w:type="dxa"/>
            <w:gridSpan w:val="2"/>
            <w:vMerge/>
          </w:tcPr>
          <w:p w14:paraId="406CA920" w14:textId="77777777" w:rsidR="00802692" w:rsidRPr="00E36D33" w:rsidRDefault="00802692" w:rsidP="008A63F7">
            <w:pPr>
              <w:jc w:val="center"/>
              <w:rPr>
                <w:sz w:val="24"/>
                <w:szCs w:val="24"/>
              </w:rPr>
            </w:pPr>
          </w:p>
        </w:tc>
      </w:tr>
      <w:tr w:rsidR="00802692" w:rsidRPr="00375E7C" w14:paraId="555B0BC9" w14:textId="77777777" w:rsidTr="008A63F7">
        <w:trPr>
          <w:trHeight w:val="253"/>
        </w:trPr>
        <w:tc>
          <w:tcPr>
            <w:tcW w:w="576" w:type="dxa"/>
            <w:vMerge/>
          </w:tcPr>
          <w:p w14:paraId="755A5A8B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/>
          </w:tcPr>
          <w:p w14:paraId="2650892C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3" w:type="dxa"/>
            <w:gridSpan w:val="4"/>
          </w:tcPr>
          <w:p w14:paraId="7AAB2E6E" w14:textId="77777777" w:rsidR="00802692" w:rsidRPr="00E36D33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36D3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Пункт 20</w:t>
            </w:r>
          </w:p>
        </w:tc>
        <w:tc>
          <w:tcPr>
            <w:tcW w:w="4861" w:type="dxa"/>
            <w:gridSpan w:val="2"/>
            <w:vMerge/>
          </w:tcPr>
          <w:p w14:paraId="14211CD0" w14:textId="77777777" w:rsidR="00802692" w:rsidRPr="00E36D33" w:rsidRDefault="00802692" w:rsidP="008A63F7">
            <w:pPr>
              <w:jc w:val="center"/>
              <w:rPr>
                <w:sz w:val="24"/>
                <w:szCs w:val="24"/>
              </w:rPr>
            </w:pPr>
          </w:p>
        </w:tc>
      </w:tr>
      <w:tr w:rsidR="00802692" w:rsidRPr="00375E7C" w14:paraId="53CD64D2" w14:textId="77777777" w:rsidTr="008A63F7">
        <w:trPr>
          <w:trHeight w:val="567"/>
        </w:trPr>
        <w:tc>
          <w:tcPr>
            <w:tcW w:w="576" w:type="dxa"/>
            <w:vMerge w:val="restart"/>
          </w:tcPr>
          <w:p w14:paraId="20E00F03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4210" w:type="dxa"/>
            <w:gridSpan w:val="8"/>
            <w:vMerge w:val="restart"/>
          </w:tcPr>
          <w:p w14:paraId="4EACBCA2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t>Объект контроля</w:t>
            </w:r>
          </w:p>
        </w:tc>
      </w:tr>
      <w:tr w:rsidR="00802692" w:rsidRPr="00375E7C" w14:paraId="4C855458" w14:textId="77777777" w:rsidTr="008A63F7">
        <w:tc>
          <w:tcPr>
            <w:tcW w:w="576" w:type="dxa"/>
            <w:vMerge/>
          </w:tcPr>
          <w:p w14:paraId="09A1C18E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1D8B2254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96" w:type="dxa"/>
            <w:vMerge w:val="restart"/>
          </w:tcPr>
          <w:p w14:paraId="7DB0BDC3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05"/>
            </w:r>
          </w:p>
        </w:tc>
        <w:tc>
          <w:tcPr>
            <w:tcW w:w="719" w:type="dxa"/>
            <w:vMerge w:val="restart"/>
          </w:tcPr>
          <w:p w14:paraId="006CEC76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314" w:type="dxa"/>
            <w:gridSpan w:val="3"/>
            <w:vMerge w:val="restart"/>
          </w:tcPr>
          <w:p w14:paraId="6DB81FB0" w14:textId="77777777" w:rsidR="00802692" w:rsidRPr="00375E7C" w:rsidRDefault="0080269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06"/>
            </w:r>
          </w:p>
          <w:p w14:paraId="4BA4A550" w14:textId="77777777" w:rsidR="00802692" w:rsidRPr="00375E7C" w:rsidRDefault="0080269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14:paraId="0666D58B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142" w:type="dxa"/>
          </w:tcPr>
          <w:p w14:paraId="321AE30E" w14:textId="77777777" w:rsidR="00802692" w:rsidRPr="00375E7C" w:rsidRDefault="00802692" w:rsidP="008A63F7">
            <w:pPr>
              <w:pStyle w:val="ac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07"/>
            </w:r>
          </w:p>
        </w:tc>
      </w:tr>
      <w:tr w:rsidR="00802692" w:rsidRPr="00375E7C" w14:paraId="67B3CC5C" w14:textId="77777777" w:rsidTr="008A63F7">
        <w:trPr>
          <w:trHeight w:val="253"/>
        </w:trPr>
        <w:tc>
          <w:tcPr>
            <w:tcW w:w="576" w:type="dxa"/>
            <w:vMerge/>
          </w:tcPr>
          <w:p w14:paraId="3201A004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 w:val="restart"/>
          </w:tcPr>
          <w:p w14:paraId="03649073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</w:tc>
        <w:tc>
          <w:tcPr>
            <w:tcW w:w="5033" w:type="dxa"/>
            <w:gridSpan w:val="4"/>
            <w:vMerge w:val="restart"/>
          </w:tcPr>
          <w:p w14:paraId="44063AD5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</w:t>
            </w:r>
            <w:r w:rsidRPr="00F10F2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еятельность, действия (бездействие) контролируемых лиц, в рамках которых должны соблюдаться обязательные требования в соответствии с Федеральным законом от 27 июля 2010 г. № 190-ФЗ «О теплоснабжении», другими федеральными законами и иными нормативными правовыми актами Российской Федерации в сфере теплоснабжения, к установлению и (или) применению цен (тарифов) в сфере теплоснабжения, регулируемых на уровне исполнительных органов Нижегородской области, в том числе в части определения достоверности, экономической обоснованности расходов и иных показателей, учитываемых при регулировании цен (тарифов), экономической обоснованности фактического расходования средств при осуществлении регулируемых видов деятельности в сфере </w:t>
            </w:r>
            <w:r w:rsidRPr="00F10F2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теплоснабжения, к раздельному учету доходов и расходов при осуществлении регулируемых видов деятельности в сфере теплоснабжения, правильности применения регулируемых цен (тарифов) в сфере теплоснабжения, использования инвестиционных ресурсов, учтенных при установлении регулируемых цен (тарифов)</w:t>
            </w:r>
          </w:p>
        </w:tc>
        <w:tc>
          <w:tcPr>
            <w:tcW w:w="4861" w:type="dxa"/>
            <w:gridSpan w:val="2"/>
          </w:tcPr>
          <w:p w14:paraId="3E0BD9EA" w14:textId="77777777" w:rsidR="00802692" w:rsidRPr="00EC4A60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EC4A6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802692" w:rsidRPr="00375E7C" w14:paraId="18DB9247" w14:textId="77777777" w:rsidTr="008A63F7">
        <w:trPr>
          <w:trHeight w:val="253"/>
        </w:trPr>
        <w:tc>
          <w:tcPr>
            <w:tcW w:w="576" w:type="dxa"/>
            <w:vMerge/>
          </w:tcPr>
          <w:p w14:paraId="77B3C3E7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</w:tcPr>
          <w:p w14:paraId="466F76FE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5033" w:type="dxa"/>
            <w:gridSpan w:val="4"/>
          </w:tcPr>
          <w:p w14:paraId="3D34D4B3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EF06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4861" w:type="dxa"/>
            <w:gridSpan w:val="2"/>
          </w:tcPr>
          <w:p w14:paraId="2ED0BC7B" w14:textId="77777777" w:rsidR="00802692" w:rsidRPr="00AE75FA" w:rsidRDefault="00802692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AE75F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802692" w:rsidRPr="00375E7C" w14:paraId="2E006C23" w14:textId="77777777" w:rsidTr="008A63F7">
        <w:trPr>
          <w:trHeight w:val="613"/>
        </w:trPr>
        <w:tc>
          <w:tcPr>
            <w:tcW w:w="576" w:type="dxa"/>
            <w:vMerge w:val="restart"/>
          </w:tcPr>
          <w:p w14:paraId="3A876E3B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210" w:type="dxa"/>
            <w:gridSpan w:val="8"/>
            <w:vMerge w:val="restart"/>
          </w:tcPr>
          <w:p w14:paraId="789CAF5D" w14:textId="77777777" w:rsidR="00802692" w:rsidRPr="00375E7C" w:rsidRDefault="00802692" w:rsidP="008A63F7">
            <w:pPr>
              <w:pStyle w:val="ac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802692" w:rsidRPr="00375E7C" w14:paraId="13F272B5" w14:textId="77777777" w:rsidTr="008A63F7">
        <w:trPr>
          <w:trHeight w:val="415"/>
        </w:trPr>
        <w:tc>
          <w:tcPr>
            <w:tcW w:w="576" w:type="dxa"/>
            <w:vMerge/>
          </w:tcPr>
          <w:p w14:paraId="61413D06" w14:textId="77777777" w:rsidR="00802692" w:rsidRPr="00375E7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1ECF05DE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490" w:type="dxa"/>
            <w:gridSpan w:val="7"/>
            <w:vMerge w:val="restart"/>
          </w:tcPr>
          <w:p w14:paraId="0720E4B4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375E7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08"/>
            </w:r>
          </w:p>
        </w:tc>
      </w:tr>
      <w:tr w:rsidR="00802692" w:rsidRPr="00375E7C" w14:paraId="5E39F99D" w14:textId="77777777" w:rsidTr="008A63F7">
        <w:trPr>
          <w:trHeight w:val="276"/>
        </w:trPr>
        <w:tc>
          <w:tcPr>
            <w:tcW w:w="576" w:type="dxa"/>
            <w:vMerge/>
          </w:tcPr>
          <w:p w14:paraId="57274EC3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0" w:type="dxa"/>
            <w:gridSpan w:val="8"/>
            <w:vMerge w:val="restart"/>
          </w:tcPr>
          <w:p w14:paraId="1A0573D9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</w:tc>
      </w:tr>
      <w:tr w:rsidR="00802692" w:rsidRPr="00375E7C" w14:paraId="65097718" w14:textId="77777777" w:rsidTr="008A63F7">
        <w:trPr>
          <w:trHeight w:val="456"/>
        </w:trPr>
        <w:tc>
          <w:tcPr>
            <w:tcW w:w="576" w:type="dxa"/>
            <w:vMerge/>
          </w:tcPr>
          <w:p w14:paraId="7129D532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6CE4E535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490" w:type="dxa"/>
            <w:gridSpan w:val="7"/>
            <w:vMerge w:val="restart"/>
          </w:tcPr>
          <w:p w14:paraId="243A20CF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375E7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09"/>
            </w:r>
          </w:p>
        </w:tc>
      </w:tr>
      <w:tr w:rsidR="00802692" w:rsidRPr="00375E7C" w14:paraId="48E6352E" w14:textId="77777777" w:rsidTr="008A63F7">
        <w:trPr>
          <w:trHeight w:val="276"/>
        </w:trPr>
        <w:tc>
          <w:tcPr>
            <w:tcW w:w="576" w:type="dxa"/>
            <w:vMerge/>
          </w:tcPr>
          <w:p w14:paraId="372AC204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0" w:type="dxa"/>
            <w:gridSpan w:val="8"/>
            <w:vMerge w:val="restart"/>
          </w:tcPr>
          <w:p w14:paraId="7E61D550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/В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*100% </w:t>
            </w:r>
            <w:r w:rsidRPr="00375E7C">
              <w:rPr>
                <w:rFonts w:ascii="Cambria Math" w:eastAsia="Cambria Math" w:hAnsi="Cambria Math" w:cs="Cambria Math"/>
                <w:color w:val="000000" w:themeColor="text1"/>
                <w:sz w:val="24"/>
                <w:szCs w:val="24"/>
                <w:u w:val="single"/>
                <w:lang w:val="en-US"/>
              </w:rPr>
              <w:t>&lt;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25%;</w:t>
            </w:r>
          </w:p>
          <w:p w14:paraId="0A41514E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D8DEC1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(V1/V2)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*100% 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&lt;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5%</w:t>
            </w:r>
          </w:p>
        </w:tc>
      </w:tr>
      <w:tr w:rsidR="00802692" w:rsidRPr="00375E7C" w14:paraId="451AA22A" w14:textId="77777777" w:rsidTr="008A63F7">
        <w:trPr>
          <w:trHeight w:val="497"/>
        </w:trPr>
        <w:tc>
          <w:tcPr>
            <w:tcW w:w="576" w:type="dxa"/>
            <w:vMerge/>
          </w:tcPr>
          <w:p w14:paraId="4292FFDA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1C6E1561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490" w:type="dxa"/>
            <w:gridSpan w:val="7"/>
            <w:vMerge w:val="restart"/>
          </w:tcPr>
          <w:p w14:paraId="4636F325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802692" w:rsidRPr="00375E7C" w14:paraId="2938AF00" w14:textId="77777777" w:rsidTr="008A63F7">
        <w:trPr>
          <w:trHeight w:val="276"/>
        </w:trPr>
        <w:tc>
          <w:tcPr>
            <w:tcW w:w="576" w:type="dxa"/>
            <w:vMerge/>
          </w:tcPr>
          <w:p w14:paraId="29CC094A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138D222B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96" w:type="dxa"/>
            <w:vMerge w:val="restart"/>
          </w:tcPr>
          <w:p w14:paraId="28648DA2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375E7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10"/>
            </w:r>
          </w:p>
        </w:tc>
        <w:tc>
          <w:tcPr>
            <w:tcW w:w="719" w:type="dxa"/>
            <w:vMerge w:val="restart"/>
          </w:tcPr>
          <w:p w14:paraId="349A5AAA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314" w:type="dxa"/>
            <w:gridSpan w:val="3"/>
            <w:vMerge w:val="restart"/>
          </w:tcPr>
          <w:p w14:paraId="20950B4B" w14:textId="77777777" w:rsidR="00802692" w:rsidRPr="00375E7C" w:rsidRDefault="00802692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375E7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11"/>
            </w:r>
          </w:p>
        </w:tc>
        <w:tc>
          <w:tcPr>
            <w:tcW w:w="719" w:type="dxa"/>
            <w:vMerge w:val="restart"/>
          </w:tcPr>
          <w:p w14:paraId="10DF066E" w14:textId="77777777" w:rsidR="00802692" w:rsidRPr="00375E7C" w:rsidRDefault="0080269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142" w:type="dxa"/>
            <w:vMerge w:val="restart"/>
          </w:tcPr>
          <w:p w14:paraId="570656B1" w14:textId="77777777" w:rsidR="00802692" w:rsidRPr="00375E7C" w:rsidRDefault="00802692" w:rsidP="008A63F7">
            <w:pPr>
              <w:pStyle w:val="ac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375E7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12"/>
            </w:r>
          </w:p>
        </w:tc>
      </w:tr>
      <w:tr w:rsidR="00802692" w:rsidRPr="00375E7C" w14:paraId="5D419A48" w14:textId="77777777" w:rsidTr="008A63F7">
        <w:trPr>
          <w:trHeight w:val="276"/>
        </w:trPr>
        <w:tc>
          <w:tcPr>
            <w:tcW w:w="576" w:type="dxa"/>
            <w:vMerge/>
          </w:tcPr>
          <w:p w14:paraId="7E9E5FA6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 w:val="restart"/>
          </w:tcPr>
          <w:p w14:paraId="1CC85C8B" w14:textId="77777777" w:rsidR="00802692" w:rsidRPr="00E14193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E141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</w:t>
            </w:r>
            <w:r w:rsidRPr="00CA2EE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033" w:type="dxa"/>
            <w:gridSpan w:val="4"/>
            <w:vMerge w:val="restart"/>
          </w:tcPr>
          <w:p w14:paraId="4D92EFED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Тарифная выручка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сфере теплоснабжения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</w:t>
            </w:r>
            <w:r w:rsidRPr="00CA2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прошедш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ий год</w:t>
            </w:r>
          </w:p>
        </w:tc>
        <w:tc>
          <w:tcPr>
            <w:tcW w:w="4861" w:type="dxa"/>
            <w:gridSpan w:val="2"/>
            <w:vMerge w:val="restart"/>
          </w:tcPr>
          <w:p w14:paraId="190B301D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75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Информация, полученная из федеральной государственной информационной системы «Единая информационно-аналитическая система тарифного регулирования»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(далее - ФГИС «ТАРИФ»)</w:t>
            </w:r>
          </w:p>
        </w:tc>
      </w:tr>
      <w:tr w:rsidR="00802692" w:rsidRPr="00375E7C" w14:paraId="1879A4FD" w14:textId="77777777" w:rsidTr="008A63F7">
        <w:trPr>
          <w:trHeight w:val="276"/>
        </w:trPr>
        <w:tc>
          <w:tcPr>
            <w:tcW w:w="576" w:type="dxa"/>
            <w:vMerge/>
          </w:tcPr>
          <w:p w14:paraId="38C89C84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</w:tcPr>
          <w:p w14:paraId="03293E10" w14:textId="77777777" w:rsidR="00802692" w:rsidRPr="00CA2EEA" w:rsidRDefault="00802692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033" w:type="dxa"/>
            <w:gridSpan w:val="4"/>
          </w:tcPr>
          <w:p w14:paraId="603E9193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Тарифная выручка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сфере теплоснабжения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</w:t>
            </w:r>
            <w:r w:rsidRPr="00CA2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предшествующ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ий</w:t>
            </w:r>
            <w:r w:rsidRPr="00CA2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4861" w:type="dxa"/>
            <w:gridSpan w:val="2"/>
            <w:vMerge/>
          </w:tcPr>
          <w:p w14:paraId="5B63A339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02692" w:rsidRPr="00375E7C" w14:paraId="3BA8B3D3" w14:textId="77777777" w:rsidTr="008A63F7">
        <w:trPr>
          <w:trHeight w:val="253"/>
        </w:trPr>
        <w:tc>
          <w:tcPr>
            <w:tcW w:w="576" w:type="dxa"/>
            <w:vMerge/>
          </w:tcPr>
          <w:p w14:paraId="0DBB4B3D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</w:tcPr>
          <w:p w14:paraId="65422804" w14:textId="77777777" w:rsidR="00802692" w:rsidRPr="00CA2EEA" w:rsidRDefault="00802692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</w:pPr>
            <w:r w:rsidRPr="00E141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033" w:type="dxa"/>
            <w:gridSpan w:val="4"/>
          </w:tcPr>
          <w:p w14:paraId="36061EE2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Объемы товаров (услуг), </w:t>
            </w: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поставленных (оказанных) по регулируемым ценам (тарифам) в сфере теплоснабжения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</w:t>
            </w:r>
            <w:r w:rsidRPr="00CA2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прошедш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ий год</w:t>
            </w:r>
          </w:p>
        </w:tc>
        <w:tc>
          <w:tcPr>
            <w:tcW w:w="4861" w:type="dxa"/>
            <w:gridSpan w:val="2"/>
            <w:vMerge/>
          </w:tcPr>
          <w:p w14:paraId="23DBA07D" w14:textId="77777777" w:rsidR="00802692" w:rsidRPr="00375E7C" w:rsidRDefault="0080269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02692" w:rsidRPr="00375E7C" w14:paraId="0F8FCA09" w14:textId="77777777" w:rsidTr="008A63F7">
        <w:trPr>
          <w:trHeight w:val="253"/>
        </w:trPr>
        <w:tc>
          <w:tcPr>
            <w:tcW w:w="576" w:type="dxa"/>
          </w:tcPr>
          <w:p w14:paraId="52078C61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</w:tcPr>
          <w:p w14:paraId="06A14034" w14:textId="77777777" w:rsidR="00802692" w:rsidRPr="00CA2EEA" w:rsidRDefault="00802692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033" w:type="dxa"/>
            <w:gridSpan w:val="4"/>
          </w:tcPr>
          <w:p w14:paraId="7328D1FF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Объемы товаров (услуг), поставленных (оказанных) по регулируемым ценам (тарифам) в сфере теплоснабжения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</w:t>
            </w:r>
            <w:r w:rsidRPr="00CA2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предшествующ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ий год</w:t>
            </w:r>
          </w:p>
        </w:tc>
        <w:tc>
          <w:tcPr>
            <w:tcW w:w="4861" w:type="dxa"/>
            <w:gridSpan w:val="2"/>
            <w:vMerge/>
          </w:tcPr>
          <w:p w14:paraId="000D0BF1" w14:textId="77777777" w:rsidR="00802692" w:rsidRPr="00375E7C" w:rsidRDefault="0080269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02692" w:rsidRPr="00375E7C" w14:paraId="427993F2" w14:textId="77777777" w:rsidTr="008A63F7">
        <w:trPr>
          <w:trHeight w:val="1236"/>
        </w:trPr>
        <w:tc>
          <w:tcPr>
            <w:tcW w:w="576" w:type="dxa"/>
            <w:vMerge w:val="restart"/>
          </w:tcPr>
          <w:p w14:paraId="1A467891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210" w:type="dxa"/>
            <w:gridSpan w:val="8"/>
            <w:vMerge w:val="restart"/>
            <w:vAlign w:val="center"/>
          </w:tcPr>
          <w:p w14:paraId="1C8C03C6" w14:textId="77777777" w:rsidR="00802692" w:rsidRPr="00375E7C" w:rsidRDefault="00802692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802692" w:rsidRPr="00375E7C" w14:paraId="403DDB18" w14:textId="77777777" w:rsidTr="008A63F7">
        <w:trPr>
          <w:trHeight w:val="276"/>
        </w:trPr>
        <w:tc>
          <w:tcPr>
            <w:tcW w:w="576" w:type="dxa"/>
            <w:vMerge/>
          </w:tcPr>
          <w:p w14:paraId="4D2D8A7C" w14:textId="77777777" w:rsidR="00802692" w:rsidRPr="00375E7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672697ED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629" w:type="dxa"/>
            <w:gridSpan w:val="5"/>
            <w:vMerge w:val="restart"/>
          </w:tcPr>
          <w:p w14:paraId="4E9F59FB" w14:textId="77777777" w:rsidR="00802692" w:rsidRPr="00375E7C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</w:t>
            </w:r>
            <w:r>
              <w:rPr>
                <w:sz w:val="24"/>
                <w:szCs w:val="24"/>
              </w:rPr>
              <w:t xml:space="preserve"> </w:t>
            </w:r>
            <w:r w:rsidRPr="00375E7C">
              <w:rPr>
                <w:rFonts w:ascii="Times New Roman" w:hAnsi="Times New Roman"/>
                <w:sz w:val="24"/>
                <w:szCs w:val="24"/>
              </w:rPr>
              <w:t>признаки проверяемого объекта и его принадлежность контролируемому лицу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13"/>
            </w:r>
          </w:p>
        </w:tc>
        <w:tc>
          <w:tcPr>
            <w:tcW w:w="4861" w:type="dxa"/>
            <w:gridSpan w:val="2"/>
            <w:vMerge w:val="restart"/>
          </w:tcPr>
          <w:p w14:paraId="524BC7D3" w14:textId="77777777" w:rsidR="00802692" w:rsidRPr="00873542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highlight w:val="yellow"/>
              </w:rPr>
            </w:pPr>
            <w:r w:rsidRPr="0087354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802692" w:rsidRPr="00375E7C" w14:paraId="0BAFF035" w14:textId="77777777" w:rsidTr="008A63F7">
        <w:trPr>
          <w:trHeight w:val="276"/>
        </w:trPr>
        <w:tc>
          <w:tcPr>
            <w:tcW w:w="576" w:type="dxa"/>
            <w:vMerge/>
          </w:tcPr>
          <w:p w14:paraId="200B01B6" w14:textId="77777777" w:rsidR="00802692" w:rsidRPr="00873542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614D5C5C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629" w:type="dxa"/>
            <w:gridSpan w:val="5"/>
            <w:vMerge w:val="restart"/>
          </w:tcPr>
          <w:p w14:paraId="6FDD2CEE" w14:textId="77777777" w:rsidR="00802692" w:rsidRPr="00375E7C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14"/>
            </w:r>
          </w:p>
        </w:tc>
        <w:tc>
          <w:tcPr>
            <w:tcW w:w="4861" w:type="dxa"/>
            <w:gridSpan w:val="2"/>
            <w:vMerge w:val="restart"/>
          </w:tcPr>
          <w:p w14:paraId="13119BCD" w14:textId="77777777" w:rsidR="00802692" w:rsidRPr="0072696C" w:rsidRDefault="00802692" w:rsidP="008A63F7">
            <w:pPr>
              <w:pStyle w:val="ac"/>
              <w:jc w:val="both"/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  <w:t xml:space="preserve">Выгрузка из ФГИС «ТАРИФ» отчета </w:t>
            </w:r>
            <w:r w:rsidRPr="0072696C"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  <w:t>об основных показателях финансово-хозяйственной деятельности регулируемой организации, включая структуру основных производственных затрат (в части регулируемых видов деятельности)</w:t>
            </w:r>
          </w:p>
          <w:p w14:paraId="2592CC2F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802692" w:rsidRPr="00375E7C" w14:paraId="67F05D80" w14:textId="77777777" w:rsidTr="008A63F7">
        <w:trPr>
          <w:trHeight w:val="276"/>
        </w:trPr>
        <w:tc>
          <w:tcPr>
            <w:tcW w:w="576" w:type="dxa"/>
            <w:vMerge/>
          </w:tcPr>
          <w:p w14:paraId="779EDF84" w14:textId="77777777" w:rsidR="00802692" w:rsidRPr="00873542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24F1C8FC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9" w:type="dxa"/>
            <w:gridSpan w:val="5"/>
            <w:vMerge/>
          </w:tcPr>
          <w:p w14:paraId="6AB832F4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1" w:type="dxa"/>
            <w:gridSpan w:val="2"/>
          </w:tcPr>
          <w:p w14:paraId="37879874" w14:textId="77777777" w:rsidR="00802692" w:rsidRDefault="00802692" w:rsidP="008A63F7">
            <w:pPr>
              <w:pStyle w:val="ac"/>
              <w:jc w:val="both"/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802692" w:rsidRPr="00375E7C" w14:paraId="63E74071" w14:textId="77777777" w:rsidTr="008A63F7">
        <w:trPr>
          <w:trHeight w:val="276"/>
        </w:trPr>
        <w:tc>
          <w:tcPr>
            <w:tcW w:w="576" w:type="dxa"/>
            <w:vMerge/>
          </w:tcPr>
          <w:p w14:paraId="0B3FDCA8" w14:textId="77777777" w:rsidR="00802692" w:rsidRPr="00375E7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2C00D4C0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629" w:type="dxa"/>
            <w:gridSpan w:val="5"/>
            <w:vMerge w:val="restart"/>
          </w:tcPr>
          <w:p w14:paraId="36EE9AAC" w14:textId="77777777" w:rsidR="00802692" w:rsidRPr="00375E7C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</w:t>
            </w:r>
            <w:r>
              <w:rPr>
                <w:sz w:val="24"/>
                <w:szCs w:val="24"/>
              </w:rPr>
              <w:t xml:space="preserve"> </w:t>
            </w:r>
            <w:r w:rsidRPr="00375E7C">
              <w:rPr>
                <w:rFonts w:ascii="Times New Roman" w:hAnsi="Times New Roman"/>
                <w:sz w:val="24"/>
                <w:szCs w:val="24"/>
              </w:rPr>
              <w:t>взаимодействия и/или профилактических мероприятий, в случае если такие мероприятия проводились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15"/>
            </w:r>
          </w:p>
        </w:tc>
        <w:tc>
          <w:tcPr>
            <w:tcW w:w="4861" w:type="dxa"/>
            <w:gridSpan w:val="2"/>
            <w:vMerge w:val="restart"/>
          </w:tcPr>
          <w:p w14:paraId="7AB098EA" w14:textId="77777777" w:rsidR="00802692" w:rsidRPr="00375E7C" w:rsidRDefault="00802692" w:rsidP="008A63F7">
            <w:pPr>
              <w:pStyle w:val="ConsPlusNormal"/>
              <w:jc w:val="both"/>
              <w:rPr>
                <w:bCs/>
                <w:i/>
                <w:color w:val="000000" w:themeColor="text1"/>
                <w:szCs w:val="24"/>
                <w:highlight w:val="yellow"/>
              </w:rPr>
            </w:pPr>
            <w:r w:rsidRPr="00375E7C">
              <w:rPr>
                <w:color w:val="000000" w:themeColor="text1"/>
                <w:szCs w:val="24"/>
                <w:lang w:bidi="ru-RU"/>
              </w:rPr>
              <w:t xml:space="preserve">Задание на проведение контрольных (надзорных) мероприятий без взаимодействия с контролируемыми лицами </w:t>
            </w:r>
          </w:p>
        </w:tc>
      </w:tr>
      <w:tr w:rsidR="00802692" w:rsidRPr="00375E7C" w14:paraId="1635CFF2" w14:textId="77777777" w:rsidTr="008A63F7">
        <w:trPr>
          <w:trHeight w:val="276"/>
        </w:trPr>
        <w:tc>
          <w:tcPr>
            <w:tcW w:w="576" w:type="dxa"/>
            <w:vMerge/>
          </w:tcPr>
          <w:p w14:paraId="39A01D6C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/>
          </w:tcPr>
          <w:p w14:paraId="4E958110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629" w:type="dxa"/>
            <w:gridSpan w:val="5"/>
            <w:vMerge/>
          </w:tcPr>
          <w:p w14:paraId="588531EE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861" w:type="dxa"/>
            <w:gridSpan w:val="2"/>
            <w:vMerge w:val="restart"/>
          </w:tcPr>
          <w:p w14:paraId="08D95F9D" w14:textId="77777777" w:rsidR="00802692" w:rsidRPr="00375E7C" w:rsidRDefault="00802692" w:rsidP="008A63F7">
            <w:pPr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375E7C">
              <w:rPr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802692" w:rsidRPr="00375E7C" w14:paraId="0896E645" w14:textId="77777777" w:rsidTr="008A63F7">
        <w:trPr>
          <w:trHeight w:val="253"/>
        </w:trPr>
        <w:tc>
          <w:tcPr>
            <w:tcW w:w="576" w:type="dxa"/>
            <w:vMerge/>
          </w:tcPr>
          <w:p w14:paraId="29773C73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/>
          </w:tcPr>
          <w:p w14:paraId="5E56D0D5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629" w:type="dxa"/>
            <w:gridSpan w:val="5"/>
            <w:vMerge/>
          </w:tcPr>
          <w:p w14:paraId="4396590A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861" w:type="dxa"/>
            <w:gridSpan w:val="2"/>
          </w:tcPr>
          <w:p w14:paraId="79E2B06B" w14:textId="77777777" w:rsidR="00802692" w:rsidRPr="00375E7C" w:rsidRDefault="00802692" w:rsidP="008A63F7">
            <w:pPr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375E7C">
              <w:rPr>
                <w:color w:val="000000" w:themeColor="text1"/>
                <w:sz w:val="24"/>
                <w:szCs w:val="24"/>
              </w:rPr>
              <w:t xml:space="preserve">Предостережение о </w:t>
            </w:r>
            <w:r w:rsidRPr="00375E7C">
              <w:rPr>
                <w:color w:val="000000" w:themeColor="text1"/>
                <w:sz w:val="24"/>
                <w:szCs w:val="24"/>
              </w:rPr>
              <w:lastRenderedPageBreak/>
              <w:t>недопустимости нарушения обязательных требований</w:t>
            </w:r>
          </w:p>
        </w:tc>
      </w:tr>
      <w:tr w:rsidR="00802692" w:rsidRPr="00375E7C" w14:paraId="51B0E614" w14:textId="77777777" w:rsidTr="008A63F7">
        <w:trPr>
          <w:trHeight w:val="276"/>
        </w:trPr>
        <w:tc>
          <w:tcPr>
            <w:tcW w:w="576" w:type="dxa"/>
            <w:vMerge/>
          </w:tcPr>
          <w:p w14:paraId="200CA00A" w14:textId="77777777" w:rsidR="00802692" w:rsidRPr="00375E7C" w:rsidRDefault="0080269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1F64513D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629" w:type="dxa"/>
            <w:gridSpan w:val="5"/>
            <w:vMerge w:val="restart"/>
          </w:tcPr>
          <w:p w14:paraId="668D4E13" w14:textId="77777777" w:rsidR="00802692" w:rsidRPr="00AE15B0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  <w:r>
              <w:rPr>
                <w:sz w:val="24"/>
                <w:szCs w:val="24"/>
              </w:rPr>
              <w:t xml:space="preserve"> </w:t>
            </w:r>
            <w:r w:rsidRPr="00375E7C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16"/>
            </w:r>
          </w:p>
        </w:tc>
        <w:tc>
          <w:tcPr>
            <w:tcW w:w="4861" w:type="dxa"/>
            <w:gridSpan w:val="2"/>
            <w:vMerge w:val="restart"/>
          </w:tcPr>
          <w:p w14:paraId="55F92297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</w:p>
        </w:tc>
      </w:tr>
      <w:tr w:rsidR="00802692" w:rsidRPr="00375E7C" w14:paraId="38AB221F" w14:textId="77777777" w:rsidTr="008A63F7">
        <w:trPr>
          <w:trHeight w:val="567"/>
        </w:trPr>
        <w:tc>
          <w:tcPr>
            <w:tcW w:w="576" w:type="dxa"/>
            <w:vMerge w:val="restart"/>
          </w:tcPr>
          <w:p w14:paraId="0A776456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E7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210" w:type="dxa"/>
            <w:gridSpan w:val="8"/>
            <w:vMerge w:val="restart"/>
          </w:tcPr>
          <w:p w14:paraId="2150ED45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802692" w:rsidRPr="00375E7C" w14:paraId="15C8F978" w14:textId="77777777" w:rsidTr="008A63F7">
        <w:trPr>
          <w:trHeight w:val="802"/>
        </w:trPr>
        <w:tc>
          <w:tcPr>
            <w:tcW w:w="576" w:type="dxa"/>
            <w:vMerge/>
          </w:tcPr>
          <w:p w14:paraId="1848BFA1" w14:textId="77777777" w:rsidR="00802692" w:rsidRPr="00375E7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39EC3817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629" w:type="dxa"/>
            <w:gridSpan w:val="5"/>
            <w:vMerge w:val="restart"/>
          </w:tcPr>
          <w:p w14:paraId="36309177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17"/>
            </w:r>
          </w:p>
        </w:tc>
        <w:tc>
          <w:tcPr>
            <w:tcW w:w="4861" w:type="dxa"/>
            <w:gridSpan w:val="2"/>
            <w:vMerge w:val="restart"/>
          </w:tcPr>
          <w:p w14:paraId="0049442C" w14:textId="77777777" w:rsidR="00802692" w:rsidRPr="00375E7C" w:rsidRDefault="00802692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3B6A28">
              <w:rPr>
                <w:color w:val="000000" w:themeColor="text1"/>
                <w:szCs w:val="24"/>
              </w:rPr>
              <w:t>Документарная проверка</w:t>
            </w:r>
          </w:p>
        </w:tc>
      </w:tr>
      <w:tr w:rsidR="00802692" w:rsidRPr="00375E7C" w14:paraId="1044E217" w14:textId="77777777" w:rsidTr="008A63F7">
        <w:trPr>
          <w:trHeight w:val="879"/>
        </w:trPr>
        <w:tc>
          <w:tcPr>
            <w:tcW w:w="576" w:type="dxa"/>
            <w:vMerge/>
          </w:tcPr>
          <w:p w14:paraId="5A172DE3" w14:textId="77777777" w:rsidR="00802692" w:rsidRPr="00375E7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464835A3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629" w:type="dxa"/>
            <w:gridSpan w:val="5"/>
            <w:vMerge w:val="restart"/>
          </w:tcPr>
          <w:p w14:paraId="5B3E87E7" w14:textId="77777777" w:rsidR="00802692" w:rsidRPr="00375E7C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18"/>
            </w:r>
          </w:p>
        </w:tc>
        <w:tc>
          <w:tcPr>
            <w:tcW w:w="4861" w:type="dxa"/>
            <w:gridSpan w:val="2"/>
            <w:vMerge w:val="restart"/>
          </w:tcPr>
          <w:p w14:paraId="08F09305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</w:p>
        </w:tc>
      </w:tr>
      <w:tr w:rsidR="00802692" w:rsidRPr="00375E7C" w14:paraId="50EE4EB5" w14:textId="77777777" w:rsidTr="008A63F7">
        <w:trPr>
          <w:trHeight w:val="1124"/>
        </w:trPr>
        <w:tc>
          <w:tcPr>
            <w:tcW w:w="576" w:type="dxa"/>
            <w:vMerge/>
          </w:tcPr>
          <w:p w14:paraId="3DA23378" w14:textId="77777777" w:rsidR="00802692" w:rsidRPr="00375E7C" w:rsidRDefault="0080269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129D5565" w14:textId="77777777" w:rsidR="00802692" w:rsidRPr="00375E7C" w:rsidRDefault="0080269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629" w:type="dxa"/>
            <w:gridSpan w:val="5"/>
            <w:vMerge w:val="restart"/>
          </w:tcPr>
          <w:p w14:paraId="38E1AC27" w14:textId="77777777" w:rsidR="00802692" w:rsidRPr="00375E7C" w:rsidRDefault="0080269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375E7C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</w:t>
            </w:r>
            <w:r>
              <w:rPr>
                <w:sz w:val="24"/>
                <w:szCs w:val="24"/>
              </w:rPr>
              <w:t xml:space="preserve"> </w:t>
            </w:r>
            <w:r w:rsidRPr="00375E7C">
              <w:rPr>
                <w:rFonts w:ascii="Times New Roman" w:hAnsi="Times New Roman"/>
                <w:sz w:val="24"/>
                <w:szCs w:val="24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  <w:r w:rsidRPr="00375E7C">
              <w:rPr>
                <w:sz w:val="24"/>
                <w:szCs w:val="24"/>
              </w:rPr>
              <w:t xml:space="preserve"> </w:t>
            </w:r>
            <w:r w:rsidRPr="00375E7C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375E7C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19"/>
            </w:r>
          </w:p>
        </w:tc>
        <w:tc>
          <w:tcPr>
            <w:tcW w:w="4861" w:type="dxa"/>
            <w:gridSpan w:val="2"/>
            <w:vMerge w:val="restart"/>
          </w:tcPr>
          <w:p w14:paraId="4496314E" w14:textId="77777777" w:rsidR="00802692" w:rsidRPr="00375E7C" w:rsidRDefault="0080269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614E59A2" w14:textId="77777777" w:rsidR="00802692" w:rsidRPr="00F452CC" w:rsidRDefault="00802692" w:rsidP="00802692">
      <w:pPr>
        <w:pStyle w:val="ac"/>
        <w:rPr>
          <w:rFonts w:ascii="Times New Roman" w:hAnsi="Times New Roman"/>
          <w:sz w:val="28"/>
          <w:szCs w:val="28"/>
          <w:highlight w:val="yellow"/>
        </w:rPr>
      </w:pPr>
    </w:p>
    <w:p w14:paraId="15D17A90" w14:textId="77777777" w:rsidR="00802692" w:rsidRDefault="00802692" w:rsidP="00802692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14:paraId="0B38483A" w14:textId="231A80DC" w:rsidR="0021638A" w:rsidRDefault="0021638A" w:rsidP="00802692">
      <w:pPr>
        <w:tabs>
          <w:tab w:val="left" w:pos="2947"/>
        </w:tabs>
        <w:rPr>
          <w:szCs w:val="28"/>
        </w:rPr>
      </w:pPr>
    </w:p>
    <w:p w14:paraId="385449DB" w14:textId="77777777" w:rsidR="0021638A" w:rsidRPr="0021638A" w:rsidRDefault="0021638A" w:rsidP="0021638A">
      <w:pPr>
        <w:rPr>
          <w:szCs w:val="28"/>
        </w:rPr>
      </w:pPr>
    </w:p>
    <w:p w14:paraId="2CE84D93" w14:textId="77777777" w:rsidR="0021638A" w:rsidRPr="0021638A" w:rsidRDefault="0021638A" w:rsidP="0021638A">
      <w:pPr>
        <w:rPr>
          <w:szCs w:val="28"/>
        </w:rPr>
      </w:pPr>
    </w:p>
    <w:p w14:paraId="56AAF921" w14:textId="77777777" w:rsidR="0021638A" w:rsidRPr="0021638A" w:rsidRDefault="0021638A" w:rsidP="0021638A">
      <w:pPr>
        <w:rPr>
          <w:szCs w:val="28"/>
        </w:rPr>
      </w:pPr>
    </w:p>
    <w:p w14:paraId="2597EB7F" w14:textId="77777777" w:rsidR="0021638A" w:rsidRPr="0021638A" w:rsidRDefault="0021638A" w:rsidP="0021638A">
      <w:pPr>
        <w:rPr>
          <w:szCs w:val="28"/>
        </w:rPr>
      </w:pPr>
    </w:p>
    <w:p w14:paraId="2DD4C377" w14:textId="77777777" w:rsidR="0021638A" w:rsidRPr="0021638A" w:rsidRDefault="0021638A" w:rsidP="0021638A">
      <w:pPr>
        <w:rPr>
          <w:szCs w:val="28"/>
        </w:rPr>
      </w:pPr>
    </w:p>
    <w:p w14:paraId="100AF406" w14:textId="77777777" w:rsidR="0021638A" w:rsidRPr="0021638A" w:rsidRDefault="0021638A" w:rsidP="0021638A">
      <w:pPr>
        <w:rPr>
          <w:szCs w:val="28"/>
        </w:rPr>
      </w:pPr>
    </w:p>
    <w:p w14:paraId="315E871D" w14:textId="77777777" w:rsidR="0021638A" w:rsidRPr="0021638A" w:rsidRDefault="0021638A" w:rsidP="0021638A">
      <w:pPr>
        <w:rPr>
          <w:szCs w:val="28"/>
        </w:rPr>
      </w:pPr>
    </w:p>
    <w:p w14:paraId="4330A2FB" w14:textId="77777777" w:rsidR="0021638A" w:rsidRPr="0021638A" w:rsidRDefault="0021638A" w:rsidP="0021638A">
      <w:pPr>
        <w:rPr>
          <w:szCs w:val="28"/>
        </w:rPr>
      </w:pPr>
    </w:p>
    <w:p w14:paraId="7DF645F5" w14:textId="77777777" w:rsidR="0021638A" w:rsidRPr="0021638A" w:rsidRDefault="0021638A" w:rsidP="0021638A">
      <w:pPr>
        <w:rPr>
          <w:szCs w:val="28"/>
        </w:rPr>
      </w:pPr>
    </w:p>
    <w:p w14:paraId="0CAA4CE3" w14:textId="77777777" w:rsidR="0021638A" w:rsidRPr="0021638A" w:rsidRDefault="0021638A" w:rsidP="0021638A">
      <w:pPr>
        <w:rPr>
          <w:szCs w:val="28"/>
        </w:rPr>
      </w:pPr>
    </w:p>
    <w:p w14:paraId="4BF6C145" w14:textId="77777777" w:rsidR="0021638A" w:rsidRPr="0021638A" w:rsidRDefault="0021638A" w:rsidP="0021638A">
      <w:pPr>
        <w:rPr>
          <w:szCs w:val="28"/>
        </w:rPr>
      </w:pPr>
    </w:p>
    <w:p w14:paraId="3754E828" w14:textId="77777777" w:rsidR="0021638A" w:rsidRPr="0021638A" w:rsidRDefault="0021638A" w:rsidP="0021638A">
      <w:pPr>
        <w:rPr>
          <w:szCs w:val="28"/>
        </w:rPr>
      </w:pPr>
    </w:p>
    <w:p w14:paraId="7496FDF5" w14:textId="77777777" w:rsidR="0021638A" w:rsidRPr="0021638A" w:rsidRDefault="0021638A" w:rsidP="0021638A">
      <w:pPr>
        <w:rPr>
          <w:szCs w:val="28"/>
        </w:rPr>
      </w:pPr>
    </w:p>
    <w:p w14:paraId="4ACE3510" w14:textId="5F99A3CD" w:rsidR="0021638A" w:rsidRDefault="0021638A" w:rsidP="0021638A">
      <w:pPr>
        <w:rPr>
          <w:szCs w:val="28"/>
        </w:rPr>
      </w:pPr>
    </w:p>
    <w:p w14:paraId="242DDCCC" w14:textId="0E7C321D" w:rsidR="0021638A" w:rsidRDefault="0021638A" w:rsidP="0021638A">
      <w:pPr>
        <w:rPr>
          <w:szCs w:val="28"/>
        </w:rPr>
      </w:pPr>
    </w:p>
    <w:p w14:paraId="4D9B3842" w14:textId="56CA1EE1" w:rsidR="00802692" w:rsidRDefault="0021638A" w:rsidP="0021638A">
      <w:pPr>
        <w:tabs>
          <w:tab w:val="left" w:pos="3382"/>
        </w:tabs>
        <w:rPr>
          <w:szCs w:val="28"/>
        </w:rPr>
      </w:pPr>
      <w:r>
        <w:rPr>
          <w:szCs w:val="28"/>
        </w:rPr>
        <w:tab/>
      </w:r>
    </w:p>
    <w:p w14:paraId="230F94F4" w14:textId="77777777" w:rsidR="0021638A" w:rsidRDefault="0021638A" w:rsidP="0021638A">
      <w:pPr>
        <w:tabs>
          <w:tab w:val="left" w:pos="3382"/>
        </w:tabs>
        <w:rPr>
          <w:szCs w:val="28"/>
        </w:rPr>
      </w:pPr>
    </w:p>
    <w:p w14:paraId="27D207BE" w14:textId="77777777" w:rsidR="0021638A" w:rsidRDefault="0021638A" w:rsidP="0021638A">
      <w:pPr>
        <w:tabs>
          <w:tab w:val="left" w:pos="3382"/>
        </w:tabs>
        <w:rPr>
          <w:szCs w:val="28"/>
        </w:rPr>
      </w:pPr>
    </w:p>
    <w:p w14:paraId="3F7FD938" w14:textId="77777777" w:rsidR="0021638A" w:rsidRDefault="0021638A" w:rsidP="0021638A">
      <w:pPr>
        <w:tabs>
          <w:tab w:val="left" w:pos="3382"/>
        </w:tabs>
        <w:rPr>
          <w:szCs w:val="28"/>
        </w:rPr>
      </w:pPr>
    </w:p>
    <w:p w14:paraId="1EEE88CA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Cs/>
          <w:sz w:val="28"/>
          <w:szCs w:val="28"/>
        </w:rPr>
        <w:t>8</w:t>
      </w:r>
    </w:p>
    <w:p w14:paraId="4002656E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к Перечню индикаторов риска нарушений обязательных</w:t>
      </w:r>
    </w:p>
    <w:p w14:paraId="36FA01B5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302040F1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 xml:space="preserve">контроля (надзора) в сферах естественных монополий </w:t>
      </w:r>
    </w:p>
    <w:p w14:paraId="60681C44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151137D2" w14:textId="77777777" w:rsidR="0021638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на территории Нижегородской области</w:t>
      </w:r>
    </w:p>
    <w:p w14:paraId="509721F8" w14:textId="77777777" w:rsidR="0021638A" w:rsidRDefault="0021638A" w:rsidP="0021638A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FF0727" w14:textId="77777777" w:rsidR="0021638A" w:rsidRPr="00214B98" w:rsidRDefault="0021638A" w:rsidP="0021638A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214B98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62C237C3" w14:textId="77777777" w:rsidR="0021638A" w:rsidRPr="00214B98" w:rsidRDefault="0021638A" w:rsidP="0021638A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214B98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4FE21073" w14:textId="77777777" w:rsidR="0021638A" w:rsidRPr="00214B98" w:rsidRDefault="0021638A" w:rsidP="0021638A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214B98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2E9DF919" w14:textId="77777777" w:rsidR="0021638A" w:rsidRPr="00214B98" w:rsidRDefault="0021638A" w:rsidP="0021638A">
      <w:pPr>
        <w:pStyle w:val="ac"/>
        <w:jc w:val="center"/>
        <w:rPr>
          <w:sz w:val="24"/>
          <w:szCs w:val="24"/>
          <w:highlight w:val="yellow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3"/>
        <w:gridCol w:w="517"/>
        <w:gridCol w:w="2188"/>
        <w:gridCol w:w="517"/>
        <w:gridCol w:w="1088"/>
        <w:gridCol w:w="433"/>
        <w:gridCol w:w="1089"/>
        <w:gridCol w:w="517"/>
        <w:gridCol w:w="2505"/>
      </w:tblGrid>
      <w:tr w:rsidR="0021638A" w:rsidRPr="00214B98" w14:paraId="1D619C7C" w14:textId="77777777" w:rsidTr="008A63F7">
        <w:trPr>
          <w:trHeight w:val="520"/>
        </w:trPr>
        <w:tc>
          <w:tcPr>
            <w:tcW w:w="576" w:type="dxa"/>
            <w:vMerge w:val="restart"/>
          </w:tcPr>
          <w:p w14:paraId="7D6A0E71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14B9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10" w:type="dxa"/>
            <w:gridSpan w:val="8"/>
          </w:tcPr>
          <w:p w14:paraId="68B90780" w14:textId="77777777" w:rsidR="0021638A" w:rsidRPr="00214B98" w:rsidRDefault="0021638A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21638A" w:rsidRPr="00214B98" w14:paraId="73D0DF82" w14:textId="77777777" w:rsidTr="008A63F7">
        <w:tc>
          <w:tcPr>
            <w:tcW w:w="576" w:type="dxa"/>
            <w:vMerge/>
          </w:tcPr>
          <w:p w14:paraId="44BCF280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1FAFEDD8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184" w:type="dxa"/>
            <w:gridSpan w:val="3"/>
          </w:tcPr>
          <w:p w14:paraId="3B444D0A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464C3CBE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75C32321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5A27AE96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3F61853D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1B413959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3041CA0C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66F10978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48053C00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DBAC10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575" w:type="dxa"/>
          </w:tcPr>
          <w:p w14:paraId="0564900C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731" w:type="dxa"/>
            <w:gridSpan w:val="3"/>
          </w:tcPr>
          <w:p w14:paraId="7DF6D29B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00FA71A2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22E607EE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6DCAF227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1DB8AC75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50BCBDF9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638A" w:rsidRPr="00214B98" w14:paraId="0903EEC9" w14:textId="77777777" w:rsidTr="008A63F7">
        <w:trPr>
          <w:trHeight w:val="534"/>
        </w:trPr>
        <w:tc>
          <w:tcPr>
            <w:tcW w:w="576" w:type="dxa"/>
            <w:vMerge/>
          </w:tcPr>
          <w:p w14:paraId="2F1B6734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6904" w:type="dxa"/>
            <w:gridSpan w:val="4"/>
          </w:tcPr>
          <w:p w14:paraId="4952FBCC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Региональная служба по тарифам Нижегородской области </w:t>
            </w:r>
          </w:p>
        </w:tc>
        <w:tc>
          <w:tcPr>
            <w:tcW w:w="7306" w:type="dxa"/>
            <w:gridSpan w:val="4"/>
          </w:tcPr>
          <w:p w14:paraId="0F92AD02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Региональный государственный контроль (надзор) в сфере водоснабжения и водоотведения</w:t>
            </w:r>
          </w:p>
        </w:tc>
      </w:tr>
      <w:tr w:rsidR="0021638A" w:rsidRPr="00214B98" w14:paraId="1E51B84B" w14:textId="77777777" w:rsidTr="008A63F7">
        <w:trPr>
          <w:trHeight w:val="449"/>
        </w:trPr>
        <w:tc>
          <w:tcPr>
            <w:tcW w:w="576" w:type="dxa"/>
            <w:vMerge/>
          </w:tcPr>
          <w:p w14:paraId="76EC4C50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62389B36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490" w:type="dxa"/>
            <w:gridSpan w:val="7"/>
          </w:tcPr>
          <w:p w14:paraId="30A75417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21638A" w:rsidRPr="00214B98" w14:paraId="2D8B6BE5" w14:textId="77777777" w:rsidTr="008A63F7">
        <w:trPr>
          <w:trHeight w:val="965"/>
        </w:trPr>
        <w:tc>
          <w:tcPr>
            <w:tcW w:w="576" w:type="dxa"/>
            <w:vMerge/>
          </w:tcPr>
          <w:p w14:paraId="4017E917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0" w:type="dxa"/>
            <w:gridSpan w:val="8"/>
          </w:tcPr>
          <w:p w14:paraId="7055FB02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Увеличение на 1 июля текущего года более чем на 25% тарифной выручки контролируемым лицом в сфере водоснабжения и водоотведения от реализации товаров (услуг) по регулируемым ценам (тарифам) по итогам прошедшего года по сравнению с предшествующим годом при отсутствии факта увеличения более чем на 5% валового объема товаров (услуг), поставленных (оказанных) по регулируемым ценам (тарифам) за аналогичный период времени (год);</w:t>
            </w:r>
          </w:p>
        </w:tc>
      </w:tr>
      <w:tr w:rsidR="0021638A" w:rsidRPr="00214B98" w14:paraId="2C5DF5C0" w14:textId="77777777" w:rsidTr="008A63F7">
        <w:trPr>
          <w:trHeight w:val="415"/>
        </w:trPr>
        <w:tc>
          <w:tcPr>
            <w:tcW w:w="576" w:type="dxa"/>
            <w:vMerge w:val="restart"/>
          </w:tcPr>
          <w:p w14:paraId="58B706E2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14B9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10" w:type="dxa"/>
            <w:gridSpan w:val="8"/>
          </w:tcPr>
          <w:p w14:paraId="008FEC04" w14:textId="77777777" w:rsidR="0021638A" w:rsidRPr="00214B98" w:rsidRDefault="0021638A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214B98">
              <w:rPr>
                <w:rStyle w:val="af"/>
                <w:rFonts w:ascii="Times New Roman" w:hAnsi="Times New Roman"/>
                <w:bCs/>
                <w:sz w:val="24"/>
                <w:szCs w:val="24"/>
              </w:rPr>
              <w:footnoteReference w:id="120"/>
            </w:r>
          </w:p>
        </w:tc>
      </w:tr>
      <w:tr w:rsidR="0021638A" w:rsidRPr="00214B98" w14:paraId="297A2290" w14:textId="77777777" w:rsidTr="008A63F7">
        <w:tc>
          <w:tcPr>
            <w:tcW w:w="576" w:type="dxa"/>
            <w:vMerge/>
          </w:tcPr>
          <w:p w14:paraId="2BA9853E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21696D3C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96" w:type="dxa"/>
          </w:tcPr>
          <w:p w14:paraId="6490607D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19" w:type="dxa"/>
          </w:tcPr>
          <w:p w14:paraId="11D27AC2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14" w:type="dxa"/>
            <w:gridSpan w:val="3"/>
          </w:tcPr>
          <w:p w14:paraId="52BC3074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19" w:type="dxa"/>
          </w:tcPr>
          <w:p w14:paraId="189BB307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142" w:type="dxa"/>
          </w:tcPr>
          <w:p w14:paraId="282FC1B3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4B26C5AC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214B98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21"/>
            </w:r>
          </w:p>
        </w:tc>
      </w:tr>
      <w:tr w:rsidR="0021638A" w:rsidRPr="00214B98" w14:paraId="626D1646" w14:textId="77777777" w:rsidTr="008A63F7">
        <w:trPr>
          <w:trHeight w:val="253"/>
        </w:trPr>
        <w:tc>
          <w:tcPr>
            <w:tcW w:w="576" w:type="dxa"/>
            <w:vMerge/>
          </w:tcPr>
          <w:p w14:paraId="4D8CC84D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 w:val="restart"/>
          </w:tcPr>
          <w:p w14:paraId="2CED1195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Федеральный закон от 07.12.2011                   № 416-ФЗ «О водоснабжении и водоотведении»</w:t>
            </w:r>
          </w:p>
        </w:tc>
        <w:tc>
          <w:tcPr>
            <w:tcW w:w="5033" w:type="dxa"/>
            <w:gridSpan w:val="4"/>
          </w:tcPr>
          <w:p w14:paraId="1DC85247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Части 1 - 9 статьи 31</w:t>
            </w:r>
          </w:p>
        </w:tc>
        <w:tc>
          <w:tcPr>
            <w:tcW w:w="4861" w:type="dxa"/>
            <w:gridSpan w:val="2"/>
            <w:vMerge w:val="restart"/>
          </w:tcPr>
          <w:p w14:paraId="29093CC5" w14:textId="77777777" w:rsidR="0021638A" w:rsidRPr="00214B98" w:rsidRDefault="0021638A" w:rsidP="008A63F7">
            <w:pPr>
              <w:jc w:val="center"/>
              <w:rPr>
                <w:sz w:val="24"/>
                <w:szCs w:val="24"/>
                <w:highlight w:val="yellow"/>
              </w:rPr>
            </w:pPr>
            <w:r w:rsidRPr="00EA13B0">
              <w:rPr>
                <w:sz w:val="24"/>
                <w:szCs w:val="24"/>
              </w:rPr>
              <w:t>-</w:t>
            </w:r>
          </w:p>
        </w:tc>
      </w:tr>
      <w:tr w:rsidR="0021638A" w:rsidRPr="00214B98" w14:paraId="5057D0AB" w14:textId="77777777" w:rsidTr="008A63F7">
        <w:trPr>
          <w:trHeight w:val="276"/>
        </w:trPr>
        <w:tc>
          <w:tcPr>
            <w:tcW w:w="576" w:type="dxa"/>
            <w:vMerge/>
          </w:tcPr>
          <w:p w14:paraId="0DFC6AED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/>
          </w:tcPr>
          <w:p w14:paraId="279EC45D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5033" w:type="dxa"/>
            <w:gridSpan w:val="4"/>
            <w:vMerge w:val="restart"/>
          </w:tcPr>
          <w:p w14:paraId="10DFFB74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Часть 12 статьи 31</w:t>
            </w:r>
          </w:p>
        </w:tc>
        <w:tc>
          <w:tcPr>
            <w:tcW w:w="4861" w:type="dxa"/>
            <w:gridSpan w:val="2"/>
            <w:vMerge/>
          </w:tcPr>
          <w:p w14:paraId="7BBE588B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21638A" w:rsidRPr="00214B98" w14:paraId="4ACDC4C3" w14:textId="77777777" w:rsidTr="008A63F7">
        <w:tc>
          <w:tcPr>
            <w:tcW w:w="576" w:type="dxa"/>
            <w:vMerge/>
          </w:tcPr>
          <w:p w14:paraId="53ED19D8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/>
          </w:tcPr>
          <w:p w14:paraId="4A05589F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5033" w:type="dxa"/>
            <w:gridSpan w:val="4"/>
          </w:tcPr>
          <w:p w14:paraId="4A25ADD8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iCs/>
                <w:sz w:val="24"/>
                <w:szCs w:val="24"/>
              </w:rPr>
              <w:t>Часть 5 статьи 32</w:t>
            </w:r>
          </w:p>
        </w:tc>
        <w:tc>
          <w:tcPr>
            <w:tcW w:w="4861" w:type="dxa"/>
            <w:gridSpan w:val="2"/>
            <w:vMerge/>
          </w:tcPr>
          <w:p w14:paraId="228B0865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21638A" w:rsidRPr="00214B98" w14:paraId="4711F3E1" w14:textId="77777777" w:rsidTr="008A63F7">
        <w:trPr>
          <w:trHeight w:val="276"/>
        </w:trPr>
        <w:tc>
          <w:tcPr>
            <w:tcW w:w="576" w:type="dxa"/>
            <w:vMerge/>
          </w:tcPr>
          <w:p w14:paraId="53023DE9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 w:val="restart"/>
          </w:tcPr>
          <w:p w14:paraId="180E0204" w14:textId="77777777" w:rsidR="0021638A" w:rsidRDefault="0021638A" w:rsidP="008A63F7">
            <w:pPr>
              <w:pStyle w:val="ac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Основы ценообразования в </w:t>
            </w:r>
            <w:r w:rsidRPr="00214B9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 xml:space="preserve">сфере водоснабжения и водоотведения, утвержденные постановлением Правительства РФ от 13 мая 2013 г. </w:t>
            </w:r>
          </w:p>
          <w:p w14:paraId="6C701C48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№ 406 «О государственном регулировании тарифов в сфере водоснабжения и водоотведения»</w:t>
            </w:r>
          </w:p>
        </w:tc>
        <w:tc>
          <w:tcPr>
            <w:tcW w:w="5033" w:type="dxa"/>
            <w:gridSpan w:val="4"/>
            <w:vMerge w:val="restart"/>
          </w:tcPr>
          <w:p w14:paraId="23F9E547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 xml:space="preserve">Пункт 4 раздела </w:t>
            </w:r>
            <w:r w:rsidRPr="00214B98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II</w:t>
            </w:r>
          </w:p>
        </w:tc>
        <w:tc>
          <w:tcPr>
            <w:tcW w:w="4861" w:type="dxa"/>
            <w:gridSpan w:val="2"/>
            <w:vMerge w:val="restart"/>
          </w:tcPr>
          <w:p w14:paraId="44DD96A8" w14:textId="77777777" w:rsidR="0021638A" w:rsidRPr="00214B98" w:rsidRDefault="0021638A" w:rsidP="008A63F7">
            <w:pPr>
              <w:jc w:val="center"/>
              <w:rPr>
                <w:sz w:val="24"/>
                <w:szCs w:val="24"/>
                <w:highlight w:val="yellow"/>
              </w:rPr>
            </w:pPr>
            <w:r w:rsidRPr="00EA13B0">
              <w:rPr>
                <w:sz w:val="24"/>
                <w:szCs w:val="24"/>
              </w:rPr>
              <w:t>-</w:t>
            </w:r>
          </w:p>
          <w:p w14:paraId="03E977E9" w14:textId="77777777" w:rsidR="0021638A" w:rsidRPr="00214B98" w:rsidRDefault="0021638A" w:rsidP="008A63F7">
            <w:pPr>
              <w:jc w:val="center"/>
              <w:rPr>
                <w:sz w:val="24"/>
                <w:szCs w:val="24"/>
                <w:highlight w:val="yellow"/>
              </w:rPr>
            </w:pPr>
          </w:p>
          <w:p w14:paraId="2EA9E70F" w14:textId="77777777" w:rsidR="0021638A" w:rsidRPr="00214B98" w:rsidRDefault="0021638A" w:rsidP="008A63F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21638A" w:rsidRPr="00214B98" w14:paraId="29010901" w14:textId="77777777" w:rsidTr="008A63F7">
        <w:trPr>
          <w:trHeight w:val="253"/>
        </w:trPr>
        <w:tc>
          <w:tcPr>
            <w:tcW w:w="576" w:type="dxa"/>
            <w:vMerge/>
          </w:tcPr>
          <w:p w14:paraId="16C5D8E1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/>
          </w:tcPr>
          <w:p w14:paraId="3F1DF6EC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3" w:type="dxa"/>
            <w:gridSpan w:val="4"/>
          </w:tcPr>
          <w:p w14:paraId="7B9684A3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Пункт 18 раздела </w:t>
            </w:r>
            <w:r w:rsidRPr="00214B98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III</w:t>
            </w:r>
          </w:p>
        </w:tc>
        <w:tc>
          <w:tcPr>
            <w:tcW w:w="4861" w:type="dxa"/>
            <w:gridSpan w:val="2"/>
            <w:vMerge/>
          </w:tcPr>
          <w:p w14:paraId="586B574D" w14:textId="77777777" w:rsidR="0021638A" w:rsidRPr="00214B98" w:rsidRDefault="0021638A" w:rsidP="008A63F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21638A" w:rsidRPr="00214B98" w14:paraId="061C26EC" w14:textId="77777777" w:rsidTr="008A63F7">
        <w:trPr>
          <w:trHeight w:val="253"/>
        </w:trPr>
        <w:tc>
          <w:tcPr>
            <w:tcW w:w="576" w:type="dxa"/>
            <w:vMerge/>
          </w:tcPr>
          <w:p w14:paraId="27C331A6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/>
          </w:tcPr>
          <w:p w14:paraId="06546F52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3" w:type="dxa"/>
            <w:gridSpan w:val="4"/>
          </w:tcPr>
          <w:p w14:paraId="703F513C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Пункт 26</w:t>
            </w:r>
          </w:p>
        </w:tc>
        <w:tc>
          <w:tcPr>
            <w:tcW w:w="4861" w:type="dxa"/>
            <w:gridSpan w:val="2"/>
            <w:vMerge/>
          </w:tcPr>
          <w:p w14:paraId="481C70B2" w14:textId="77777777" w:rsidR="0021638A" w:rsidRPr="00214B98" w:rsidRDefault="0021638A" w:rsidP="008A63F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21638A" w:rsidRPr="00214B98" w14:paraId="49A0E9F2" w14:textId="77777777" w:rsidTr="008A63F7">
        <w:trPr>
          <w:trHeight w:val="567"/>
        </w:trPr>
        <w:tc>
          <w:tcPr>
            <w:tcW w:w="576" w:type="dxa"/>
            <w:vMerge w:val="restart"/>
          </w:tcPr>
          <w:p w14:paraId="010DDF70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4210" w:type="dxa"/>
            <w:gridSpan w:val="8"/>
            <w:vMerge w:val="restart"/>
          </w:tcPr>
          <w:p w14:paraId="0C418BE8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214B98">
              <w:rPr>
                <w:rFonts w:ascii="Times New Roman" w:hAnsi="Times New Roman"/>
                <w:bCs/>
                <w:sz w:val="24"/>
                <w:szCs w:val="24"/>
              </w:rPr>
              <w:t>Объект контроля</w:t>
            </w:r>
          </w:p>
        </w:tc>
      </w:tr>
      <w:tr w:rsidR="0021638A" w:rsidRPr="00214B98" w14:paraId="22C65CBE" w14:textId="77777777" w:rsidTr="008A63F7">
        <w:tc>
          <w:tcPr>
            <w:tcW w:w="576" w:type="dxa"/>
            <w:vMerge/>
          </w:tcPr>
          <w:p w14:paraId="3D3BC3C4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38D20614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96" w:type="dxa"/>
            <w:vMerge w:val="restart"/>
          </w:tcPr>
          <w:p w14:paraId="6C3FF8DE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214B98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22"/>
            </w:r>
          </w:p>
        </w:tc>
        <w:tc>
          <w:tcPr>
            <w:tcW w:w="719" w:type="dxa"/>
            <w:vMerge w:val="restart"/>
          </w:tcPr>
          <w:p w14:paraId="6D3B410D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314" w:type="dxa"/>
            <w:gridSpan w:val="3"/>
            <w:vMerge w:val="restart"/>
          </w:tcPr>
          <w:p w14:paraId="153B78DA" w14:textId="77777777" w:rsidR="0021638A" w:rsidRPr="00214B98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214B98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23"/>
            </w:r>
          </w:p>
          <w:p w14:paraId="2597F0AE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14:paraId="50F90080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142" w:type="dxa"/>
          </w:tcPr>
          <w:p w14:paraId="7B951EAA" w14:textId="77777777" w:rsidR="0021638A" w:rsidRPr="00214B98" w:rsidRDefault="0021638A" w:rsidP="008A63F7">
            <w:pPr>
              <w:pStyle w:val="ac"/>
              <w:rPr>
                <w:sz w:val="24"/>
                <w:szCs w:val="24"/>
              </w:rPr>
            </w:pPr>
            <w:r w:rsidRPr="00214B98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214B98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24"/>
            </w:r>
          </w:p>
        </w:tc>
      </w:tr>
      <w:tr w:rsidR="0021638A" w:rsidRPr="00214B98" w14:paraId="438516A4" w14:textId="77777777" w:rsidTr="008A63F7">
        <w:trPr>
          <w:trHeight w:val="253"/>
        </w:trPr>
        <w:tc>
          <w:tcPr>
            <w:tcW w:w="576" w:type="dxa"/>
            <w:vMerge/>
          </w:tcPr>
          <w:p w14:paraId="2EE0979A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4316" w:type="dxa"/>
            <w:gridSpan w:val="2"/>
            <w:vMerge w:val="restart"/>
          </w:tcPr>
          <w:p w14:paraId="7924B9B8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214B9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</w:tc>
        <w:tc>
          <w:tcPr>
            <w:tcW w:w="5033" w:type="dxa"/>
            <w:gridSpan w:val="4"/>
            <w:vMerge w:val="restart"/>
          </w:tcPr>
          <w:p w14:paraId="10F5D2B0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Д</w:t>
            </w:r>
            <w:r w:rsidRPr="00214B9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еятельность, действия (бездействие) контролируемых лиц, в рамках которых должны соблюдаться обязательные требования в соответствии с Федеральным законом от 7 декабря 2011 г. № 416-ФЗ «О водоснабжении и водоотведении», другими федеральными законами и принятыми в соответствии с ними иными нормативными правовыми актами, к установлению и (или) применению тарифов в сфере водоснабжения и водоотведения, регулируемых на уровне исполнительных органов Нижегородской области, в том числе в части определения достоверности, экономической обоснованности расходов и иных показателей, учитываемых при регулировании тарифов, </w:t>
            </w:r>
            <w:r w:rsidRPr="00214B9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экономической обоснованности фактического расходования средств при осуществлении регулируемых видов деятельности в сфере водоснабжения и водоотведения, раздельного учета доходов и расходов при осуществлении регулируемых видов деятельности в сфере водоснабжения и водоотведения, правильности применения регулируемых тарифов в сфере водоснабжения и водоотведения, использования инвестиционных ресурсов, учтенных при установлении тарифов</w:t>
            </w:r>
          </w:p>
        </w:tc>
        <w:tc>
          <w:tcPr>
            <w:tcW w:w="4861" w:type="dxa"/>
            <w:gridSpan w:val="2"/>
          </w:tcPr>
          <w:p w14:paraId="41A073BE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214B98" w14:paraId="269BF5A1" w14:textId="77777777" w:rsidTr="008A63F7">
        <w:trPr>
          <w:trHeight w:val="253"/>
        </w:trPr>
        <w:tc>
          <w:tcPr>
            <w:tcW w:w="576" w:type="dxa"/>
            <w:vMerge/>
          </w:tcPr>
          <w:p w14:paraId="63C26A84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4316" w:type="dxa"/>
            <w:gridSpan w:val="2"/>
          </w:tcPr>
          <w:p w14:paraId="347D3B19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214B9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5033" w:type="dxa"/>
            <w:gridSpan w:val="4"/>
          </w:tcPr>
          <w:p w14:paraId="4350EC33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</w:t>
            </w:r>
            <w:r w:rsidRPr="00214B9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4861" w:type="dxa"/>
            <w:gridSpan w:val="2"/>
          </w:tcPr>
          <w:p w14:paraId="12822A43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214B98" w14:paraId="5BCCE71B" w14:textId="77777777" w:rsidTr="008A63F7">
        <w:trPr>
          <w:trHeight w:val="613"/>
        </w:trPr>
        <w:tc>
          <w:tcPr>
            <w:tcW w:w="576" w:type="dxa"/>
            <w:vMerge w:val="restart"/>
          </w:tcPr>
          <w:p w14:paraId="482AD830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210" w:type="dxa"/>
            <w:gridSpan w:val="8"/>
            <w:vMerge w:val="restart"/>
            <w:vAlign w:val="center"/>
          </w:tcPr>
          <w:p w14:paraId="2EB473D8" w14:textId="77777777" w:rsidR="0021638A" w:rsidRPr="009A6D9C" w:rsidRDefault="0021638A" w:rsidP="008A63F7">
            <w:pPr>
              <w:pStyle w:val="ac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21638A" w:rsidRPr="00214B98" w14:paraId="29D9CB03" w14:textId="77777777" w:rsidTr="008A63F7">
        <w:trPr>
          <w:trHeight w:val="415"/>
        </w:trPr>
        <w:tc>
          <w:tcPr>
            <w:tcW w:w="576" w:type="dxa"/>
            <w:vMerge/>
          </w:tcPr>
          <w:p w14:paraId="5ECAD524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265FBA38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490" w:type="dxa"/>
            <w:gridSpan w:val="7"/>
            <w:vMerge w:val="restart"/>
          </w:tcPr>
          <w:p w14:paraId="4177BEA6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9A6D9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25"/>
            </w:r>
          </w:p>
        </w:tc>
      </w:tr>
      <w:tr w:rsidR="0021638A" w:rsidRPr="00214B98" w14:paraId="3E4351B9" w14:textId="77777777" w:rsidTr="008A63F7">
        <w:trPr>
          <w:trHeight w:val="276"/>
        </w:trPr>
        <w:tc>
          <w:tcPr>
            <w:tcW w:w="576" w:type="dxa"/>
            <w:vMerge/>
          </w:tcPr>
          <w:p w14:paraId="234DEA5D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14210" w:type="dxa"/>
            <w:gridSpan w:val="8"/>
            <w:vMerge w:val="restart"/>
          </w:tcPr>
          <w:p w14:paraId="7F24B511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</w:tc>
      </w:tr>
      <w:tr w:rsidR="0021638A" w:rsidRPr="00214B98" w14:paraId="01C59D7F" w14:textId="77777777" w:rsidTr="008A63F7">
        <w:trPr>
          <w:trHeight w:val="456"/>
        </w:trPr>
        <w:tc>
          <w:tcPr>
            <w:tcW w:w="576" w:type="dxa"/>
            <w:vMerge/>
          </w:tcPr>
          <w:p w14:paraId="37A30C7C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0522C891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490" w:type="dxa"/>
            <w:gridSpan w:val="7"/>
            <w:vMerge w:val="restart"/>
            <w:vAlign w:val="center"/>
          </w:tcPr>
          <w:p w14:paraId="22751C26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9A6D9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26"/>
            </w:r>
          </w:p>
        </w:tc>
      </w:tr>
      <w:tr w:rsidR="0021638A" w:rsidRPr="00214B98" w14:paraId="7671EAEB" w14:textId="77777777" w:rsidTr="008A63F7">
        <w:trPr>
          <w:trHeight w:val="276"/>
        </w:trPr>
        <w:tc>
          <w:tcPr>
            <w:tcW w:w="576" w:type="dxa"/>
            <w:vMerge/>
          </w:tcPr>
          <w:p w14:paraId="1537D3C0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14210" w:type="dxa"/>
            <w:gridSpan w:val="8"/>
            <w:vMerge w:val="restart"/>
          </w:tcPr>
          <w:p w14:paraId="19C33297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/В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*100% </w:t>
            </w:r>
            <w:r w:rsidRPr="009A6D9C">
              <w:rPr>
                <w:rFonts w:ascii="Cambria Math" w:eastAsia="Cambria Math" w:hAnsi="Cambria Math" w:cs="Cambria Math"/>
                <w:color w:val="000000" w:themeColor="text1"/>
                <w:sz w:val="24"/>
                <w:szCs w:val="24"/>
                <w:u w:val="single"/>
                <w:lang w:val="en-US"/>
              </w:rPr>
              <w:t>&lt;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25%;</w:t>
            </w:r>
          </w:p>
          <w:p w14:paraId="70787A0F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8EF7BEC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(V1/V2)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*100% 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&lt;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5%</w:t>
            </w:r>
          </w:p>
        </w:tc>
      </w:tr>
      <w:tr w:rsidR="0021638A" w:rsidRPr="00214B98" w14:paraId="0B677D1D" w14:textId="77777777" w:rsidTr="008A63F7">
        <w:trPr>
          <w:trHeight w:val="497"/>
        </w:trPr>
        <w:tc>
          <w:tcPr>
            <w:tcW w:w="576" w:type="dxa"/>
            <w:vMerge/>
          </w:tcPr>
          <w:p w14:paraId="0B4E1F94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4F1E1AF3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490" w:type="dxa"/>
            <w:gridSpan w:val="7"/>
            <w:vMerge w:val="restart"/>
            <w:vAlign w:val="center"/>
          </w:tcPr>
          <w:p w14:paraId="50FCC03B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21638A" w:rsidRPr="00214B98" w14:paraId="480FB1CB" w14:textId="77777777" w:rsidTr="008A63F7">
        <w:trPr>
          <w:trHeight w:val="276"/>
        </w:trPr>
        <w:tc>
          <w:tcPr>
            <w:tcW w:w="576" w:type="dxa"/>
            <w:vMerge/>
          </w:tcPr>
          <w:p w14:paraId="1C3787AC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195C8590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96" w:type="dxa"/>
            <w:vMerge w:val="restart"/>
          </w:tcPr>
          <w:p w14:paraId="0D7CA202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9A6D9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27"/>
            </w:r>
          </w:p>
        </w:tc>
        <w:tc>
          <w:tcPr>
            <w:tcW w:w="719" w:type="dxa"/>
            <w:vMerge w:val="restart"/>
          </w:tcPr>
          <w:p w14:paraId="015FDF27" w14:textId="77777777" w:rsidR="0021638A" w:rsidRPr="009A6D9C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314" w:type="dxa"/>
            <w:gridSpan w:val="3"/>
            <w:vMerge w:val="restart"/>
          </w:tcPr>
          <w:p w14:paraId="56008607" w14:textId="77777777" w:rsidR="0021638A" w:rsidRPr="009A6D9C" w:rsidRDefault="0021638A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9A6D9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28"/>
            </w:r>
          </w:p>
        </w:tc>
        <w:tc>
          <w:tcPr>
            <w:tcW w:w="719" w:type="dxa"/>
            <w:vMerge w:val="restart"/>
          </w:tcPr>
          <w:p w14:paraId="6D22907C" w14:textId="77777777" w:rsidR="0021638A" w:rsidRPr="009A6D9C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142" w:type="dxa"/>
            <w:vMerge w:val="restart"/>
          </w:tcPr>
          <w:p w14:paraId="620DD776" w14:textId="77777777" w:rsidR="0021638A" w:rsidRPr="009A6D9C" w:rsidRDefault="0021638A" w:rsidP="008A63F7">
            <w:pPr>
              <w:pStyle w:val="ac"/>
              <w:rPr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9A6D9C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29"/>
            </w:r>
          </w:p>
        </w:tc>
      </w:tr>
      <w:tr w:rsidR="0021638A" w:rsidRPr="00214B98" w14:paraId="752E91FB" w14:textId="77777777" w:rsidTr="008A63F7">
        <w:trPr>
          <w:trHeight w:val="276"/>
        </w:trPr>
        <w:tc>
          <w:tcPr>
            <w:tcW w:w="576" w:type="dxa"/>
            <w:vMerge/>
          </w:tcPr>
          <w:p w14:paraId="1D24901D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  <w:vMerge w:val="restart"/>
          </w:tcPr>
          <w:p w14:paraId="1EB97A6F" w14:textId="77777777" w:rsidR="0021638A" w:rsidRPr="00E14193" w:rsidRDefault="0021638A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E141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</w:t>
            </w:r>
            <w:r w:rsidRPr="00CA2EE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033" w:type="dxa"/>
            <w:gridSpan w:val="4"/>
            <w:vMerge w:val="restart"/>
          </w:tcPr>
          <w:p w14:paraId="4C9ABC41" w14:textId="77777777" w:rsidR="0021638A" w:rsidRPr="009A6D9C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Тарифная выручка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сфере 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водоснабжения и водоотведения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прошлый год</w:t>
            </w:r>
          </w:p>
        </w:tc>
        <w:tc>
          <w:tcPr>
            <w:tcW w:w="4861" w:type="dxa"/>
            <w:gridSpan w:val="2"/>
            <w:vMerge w:val="restart"/>
          </w:tcPr>
          <w:p w14:paraId="6734F1D6" w14:textId="77777777" w:rsidR="0021638A" w:rsidRPr="009A6D9C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75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Информация, полученная </w:t>
            </w:r>
            <w:r w:rsidRPr="003275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из федеральной государственной информационной системы «Единая информационно-аналитическая система тарифного регулирования»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(далее - ФГИС «ТАРИФ»)</w:t>
            </w:r>
          </w:p>
        </w:tc>
      </w:tr>
      <w:tr w:rsidR="0021638A" w:rsidRPr="00214B98" w14:paraId="26EBEC6F" w14:textId="77777777" w:rsidTr="008A63F7">
        <w:trPr>
          <w:trHeight w:val="276"/>
        </w:trPr>
        <w:tc>
          <w:tcPr>
            <w:tcW w:w="576" w:type="dxa"/>
            <w:vMerge/>
          </w:tcPr>
          <w:p w14:paraId="16A331F6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</w:tcPr>
          <w:p w14:paraId="0DC073E0" w14:textId="77777777" w:rsidR="0021638A" w:rsidRPr="00CA2EEA" w:rsidRDefault="0021638A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033" w:type="dxa"/>
            <w:gridSpan w:val="4"/>
          </w:tcPr>
          <w:p w14:paraId="2B2A131F" w14:textId="77777777" w:rsidR="0021638A" w:rsidRPr="009A6D9C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Тарифная выручка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сфере водоснабжения и водоотведения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</w:t>
            </w:r>
            <w:r w:rsidRPr="00CA2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предшествующ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ий</w:t>
            </w:r>
            <w:r w:rsidRPr="00CA2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4861" w:type="dxa"/>
            <w:gridSpan w:val="2"/>
            <w:vMerge/>
          </w:tcPr>
          <w:p w14:paraId="082C4F54" w14:textId="77777777" w:rsidR="0021638A" w:rsidRPr="009A6D9C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1638A" w:rsidRPr="00214B98" w14:paraId="25FBF1D5" w14:textId="77777777" w:rsidTr="008A63F7">
        <w:trPr>
          <w:trHeight w:val="253"/>
        </w:trPr>
        <w:tc>
          <w:tcPr>
            <w:tcW w:w="576" w:type="dxa"/>
            <w:vMerge/>
          </w:tcPr>
          <w:p w14:paraId="43DA2A87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</w:tcPr>
          <w:p w14:paraId="239E4C78" w14:textId="77777777" w:rsidR="0021638A" w:rsidRPr="00CA2EEA" w:rsidRDefault="0021638A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</w:pPr>
            <w:r w:rsidRPr="00E141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033" w:type="dxa"/>
            <w:gridSpan w:val="4"/>
          </w:tcPr>
          <w:p w14:paraId="0AE85FC1" w14:textId="77777777" w:rsidR="0021638A" w:rsidRPr="009A6D9C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Объемы товаров (услуг), поставленных (оказанных) по регулируемым ценам (тарифам) в сфере водоснабжения и водоотведения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прошлый год</w:t>
            </w:r>
          </w:p>
        </w:tc>
        <w:tc>
          <w:tcPr>
            <w:tcW w:w="4861" w:type="dxa"/>
            <w:gridSpan w:val="2"/>
            <w:vMerge/>
          </w:tcPr>
          <w:p w14:paraId="0FAE1F85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214B98" w14:paraId="460F52A9" w14:textId="77777777" w:rsidTr="008A63F7">
        <w:trPr>
          <w:trHeight w:val="253"/>
        </w:trPr>
        <w:tc>
          <w:tcPr>
            <w:tcW w:w="576" w:type="dxa"/>
          </w:tcPr>
          <w:p w14:paraId="4D793AEA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6" w:type="dxa"/>
            <w:gridSpan w:val="2"/>
          </w:tcPr>
          <w:p w14:paraId="3ED6083D" w14:textId="77777777" w:rsidR="0021638A" w:rsidRPr="00CA2EEA" w:rsidRDefault="0021638A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033" w:type="dxa"/>
            <w:gridSpan w:val="4"/>
          </w:tcPr>
          <w:p w14:paraId="3406CED9" w14:textId="77777777" w:rsidR="0021638A" w:rsidRPr="009A6D9C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A6D9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Объемы товаров (услуг), поставленных (оказанных) по регулируемым ценам (тарифам) в сфере водоснабжения и водоотведения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</w:t>
            </w:r>
            <w:r w:rsidRPr="00CA2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предшествующ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ий</w:t>
            </w:r>
            <w:r w:rsidRPr="00CA2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4861" w:type="dxa"/>
            <w:gridSpan w:val="2"/>
            <w:vMerge/>
          </w:tcPr>
          <w:p w14:paraId="043A27A3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214B98" w14:paraId="093820EB" w14:textId="77777777" w:rsidTr="008A63F7">
        <w:trPr>
          <w:trHeight w:val="1236"/>
        </w:trPr>
        <w:tc>
          <w:tcPr>
            <w:tcW w:w="576" w:type="dxa"/>
            <w:vMerge w:val="restart"/>
          </w:tcPr>
          <w:p w14:paraId="54E2EAF2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14B9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210" w:type="dxa"/>
            <w:gridSpan w:val="8"/>
            <w:vMerge w:val="restart"/>
            <w:vAlign w:val="center"/>
          </w:tcPr>
          <w:p w14:paraId="205C1FAE" w14:textId="77777777" w:rsidR="0021638A" w:rsidRPr="00214B98" w:rsidRDefault="0021638A" w:rsidP="008A63F7">
            <w:pPr>
              <w:pStyle w:val="ac"/>
              <w:jc w:val="center"/>
              <w:rPr>
                <w:bCs/>
                <w:sz w:val="24"/>
                <w:szCs w:val="24"/>
                <w:highlight w:val="yellow"/>
              </w:rPr>
            </w:pPr>
            <w:r w:rsidRPr="009D2BBE">
              <w:rPr>
                <w:rFonts w:ascii="Times New Roman" w:hAnsi="Times New Roman"/>
                <w:bCs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9D2BBE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9D2BBE">
              <w:rPr>
                <w:rFonts w:ascii="Times New Roman" w:hAnsi="Times New Roman"/>
                <w:bCs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21638A" w:rsidRPr="00214B98" w14:paraId="7ECF31EF" w14:textId="77777777" w:rsidTr="008A63F7">
        <w:trPr>
          <w:trHeight w:val="276"/>
        </w:trPr>
        <w:tc>
          <w:tcPr>
            <w:tcW w:w="576" w:type="dxa"/>
            <w:vMerge/>
          </w:tcPr>
          <w:p w14:paraId="49538E85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258F522B" w14:textId="77777777" w:rsidR="0021638A" w:rsidRPr="009D2BB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BBE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629" w:type="dxa"/>
            <w:gridSpan w:val="5"/>
            <w:vMerge w:val="restart"/>
          </w:tcPr>
          <w:p w14:paraId="06500AE6" w14:textId="77777777" w:rsidR="0021638A" w:rsidRPr="009D2BBE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9D2BBE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</w:t>
            </w:r>
            <w:r w:rsidRPr="009D2BBE">
              <w:rPr>
                <w:sz w:val="24"/>
                <w:szCs w:val="24"/>
              </w:rPr>
              <w:t xml:space="preserve"> </w:t>
            </w:r>
            <w:r w:rsidRPr="009D2BBE">
              <w:rPr>
                <w:rFonts w:ascii="Times New Roman" w:hAnsi="Times New Roman"/>
                <w:sz w:val="24"/>
                <w:szCs w:val="24"/>
              </w:rPr>
              <w:t>признаки проверяемого объекта и его принадлежность контролируемому лицу</w:t>
            </w:r>
            <w:r w:rsidRPr="009D2B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0"/>
            </w:r>
          </w:p>
        </w:tc>
        <w:tc>
          <w:tcPr>
            <w:tcW w:w="4861" w:type="dxa"/>
            <w:gridSpan w:val="2"/>
            <w:vMerge w:val="restart"/>
          </w:tcPr>
          <w:p w14:paraId="47BED3C6" w14:textId="77777777" w:rsidR="0021638A" w:rsidRPr="009D2BBE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highlight w:val="yellow"/>
              </w:rPr>
            </w:pPr>
            <w:r w:rsidRPr="009D2B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21638A" w:rsidRPr="00214B98" w14:paraId="574C69B6" w14:textId="77777777" w:rsidTr="008A63F7">
        <w:trPr>
          <w:trHeight w:val="276"/>
        </w:trPr>
        <w:tc>
          <w:tcPr>
            <w:tcW w:w="576" w:type="dxa"/>
            <w:vMerge/>
          </w:tcPr>
          <w:p w14:paraId="6DBBAA50" w14:textId="77777777" w:rsidR="0021638A" w:rsidRPr="009D2BBE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5381AF14" w14:textId="77777777" w:rsidR="0021638A" w:rsidRPr="009D2BB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BBE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629" w:type="dxa"/>
            <w:gridSpan w:val="5"/>
            <w:vMerge w:val="restart"/>
          </w:tcPr>
          <w:p w14:paraId="31268163" w14:textId="77777777" w:rsidR="0021638A" w:rsidRPr="009D2BBE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9D2BBE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9D2B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1"/>
            </w:r>
          </w:p>
        </w:tc>
        <w:tc>
          <w:tcPr>
            <w:tcW w:w="4861" w:type="dxa"/>
            <w:gridSpan w:val="2"/>
            <w:vMerge w:val="restart"/>
          </w:tcPr>
          <w:p w14:paraId="2D3E74C1" w14:textId="77777777" w:rsidR="0021638A" w:rsidRPr="0072696C" w:rsidRDefault="0021638A" w:rsidP="008A63F7">
            <w:pPr>
              <w:pStyle w:val="ac"/>
              <w:jc w:val="both"/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  <w:t xml:space="preserve">Выгрузка из ФГИС «ТАРИФ» отчета </w:t>
            </w:r>
            <w:r w:rsidRPr="0072696C"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  <w:t>об основных показателях финансово-хозяйственной деятельности регулируемой организации, включая структуру основных производственных затрат (в части регулируемых видов деятельности)</w:t>
            </w:r>
          </w:p>
          <w:p w14:paraId="5011D605" w14:textId="77777777" w:rsidR="0021638A" w:rsidRPr="00214B98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214B98" w14:paraId="23DD77FD" w14:textId="77777777" w:rsidTr="008A63F7">
        <w:trPr>
          <w:trHeight w:val="276"/>
        </w:trPr>
        <w:tc>
          <w:tcPr>
            <w:tcW w:w="576" w:type="dxa"/>
            <w:vMerge/>
          </w:tcPr>
          <w:p w14:paraId="29805A8A" w14:textId="77777777" w:rsidR="0021638A" w:rsidRPr="009D2BBE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/>
          </w:tcPr>
          <w:p w14:paraId="3C1E176E" w14:textId="77777777" w:rsidR="0021638A" w:rsidRPr="009D2BB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9" w:type="dxa"/>
            <w:gridSpan w:val="5"/>
            <w:vMerge/>
          </w:tcPr>
          <w:p w14:paraId="6975B2BF" w14:textId="77777777" w:rsidR="0021638A" w:rsidRPr="009D2BBE" w:rsidRDefault="0021638A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1" w:type="dxa"/>
            <w:gridSpan w:val="2"/>
          </w:tcPr>
          <w:p w14:paraId="635736C8" w14:textId="77777777" w:rsidR="0021638A" w:rsidRDefault="0021638A" w:rsidP="008A63F7">
            <w:pPr>
              <w:pStyle w:val="ac"/>
              <w:jc w:val="both"/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21638A" w:rsidRPr="00214B98" w14:paraId="30AE19BA" w14:textId="77777777" w:rsidTr="008A63F7">
        <w:trPr>
          <w:trHeight w:val="276"/>
        </w:trPr>
        <w:tc>
          <w:tcPr>
            <w:tcW w:w="576" w:type="dxa"/>
            <w:vMerge/>
          </w:tcPr>
          <w:p w14:paraId="0250FCE1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780200A7" w14:textId="77777777" w:rsidR="0021638A" w:rsidRPr="009D2BB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BBE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629" w:type="dxa"/>
            <w:gridSpan w:val="5"/>
            <w:vMerge w:val="restart"/>
          </w:tcPr>
          <w:p w14:paraId="7FDFFA5B" w14:textId="77777777" w:rsidR="0021638A" w:rsidRPr="009D2BBE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9D2BBE">
              <w:rPr>
                <w:rFonts w:ascii="Times New Roman" w:hAnsi="Times New Roman"/>
                <w:sz w:val="24"/>
                <w:szCs w:val="24"/>
              </w:rPr>
              <w:t xml:space="preserve">Документы, подтверждающие проведение </w:t>
            </w:r>
            <w:r w:rsidRPr="009D2BBE">
              <w:rPr>
                <w:rFonts w:ascii="Times New Roman" w:hAnsi="Times New Roman"/>
                <w:sz w:val="24"/>
                <w:szCs w:val="24"/>
              </w:rPr>
              <w:lastRenderedPageBreak/>
              <w:t>контрольных (надзорных) мероприятий без</w:t>
            </w:r>
            <w:r w:rsidRPr="009D2BBE">
              <w:rPr>
                <w:sz w:val="24"/>
                <w:szCs w:val="24"/>
              </w:rPr>
              <w:t xml:space="preserve"> </w:t>
            </w:r>
            <w:r w:rsidRPr="009D2BBE">
              <w:rPr>
                <w:rFonts w:ascii="Times New Roman" w:hAnsi="Times New Roman"/>
                <w:sz w:val="24"/>
                <w:szCs w:val="24"/>
              </w:rPr>
              <w:t>взаимодействия и/или профилактических мероприятий, в случае если такие мероприятия проводились</w:t>
            </w:r>
            <w:r w:rsidRPr="009D2B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2"/>
            </w:r>
          </w:p>
        </w:tc>
        <w:tc>
          <w:tcPr>
            <w:tcW w:w="4861" w:type="dxa"/>
            <w:gridSpan w:val="2"/>
            <w:vMerge w:val="restart"/>
          </w:tcPr>
          <w:p w14:paraId="4E947735" w14:textId="77777777" w:rsidR="0021638A" w:rsidRPr="00214B98" w:rsidRDefault="0021638A" w:rsidP="008A63F7">
            <w:pPr>
              <w:pStyle w:val="ConsPlusNormal"/>
              <w:jc w:val="both"/>
              <w:rPr>
                <w:bCs/>
                <w:i/>
                <w:color w:val="000000" w:themeColor="text1"/>
                <w:szCs w:val="24"/>
                <w:highlight w:val="yellow"/>
              </w:rPr>
            </w:pPr>
            <w:r w:rsidRPr="009D2BBE">
              <w:rPr>
                <w:color w:val="000000" w:themeColor="text1"/>
                <w:szCs w:val="24"/>
                <w:lang w:bidi="ru-RU"/>
              </w:rPr>
              <w:lastRenderedPageBreak/>
              <w:t xml:space="preserve">Задание на проведение контрольных </w:t>
            </w:r>
            <w:r w:rsidRPr="009D2BBE">
              <w:rPr>
                <w:color w:val="000000" w:themeColor="text1"/>
                <w:szCs w:val="24"/>
                <w:lang w:bidi="ru-RU"/>
              </w:rPr>
              <w:lastRenderedPageBreak/>
              <w:t xml:space="preserve">(надзорных) мероприятий без взаимодействия с контролируемыми лицами </w:t>
            </w:r>
          </w:p>
        </w:tc>
      </w:tr>
      <w:tr w:rsidR="0021638A" w:rsidRPr="00214B98" w14:paraId="0FE9B2B7" w14:textId="77777777" w:rsidTr="008A63F7">
        <w:trPr>
          <w:trHeight w:val="276"/>
        </w:trPr>
        <w:tc>
          <w:tcPr>
            <w:tcW w:w="576" w:type="dxa"/>
            <w:vMerge/>
          </w:tcPr>
          <w:p w14:paraId="221DB682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/>
          </w:tcPr>
          <w:p w14:paraId="68EF6D12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629" w:type="dxa"/>
            <w:gridSpan w:val="5"/>
            <w:vMerge/>
          </w:tcPr>
          <w:p w14:paraId="44382F32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861" w:type="dxa"/>
            <w:gridSpan w:val="2"/>
            <w:vMerge w:val="restart"/>
          </w:tcPr>
          <w:p w14:paraId="3A775AF8" w14:textId="77777777" w:rsidR="0021638A" w:rsidRPr="00214B98" w:rsidRDefault="0021638A" w:rsidP="008A63F7">
            <w:pPr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FB27BE">
              <w:rPr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21638A" w:rsidRPr="00214B98" w14:paraId="6899AA4A" w14:textId="77777777" w:rsidTr="008A63F7">
        <w:trPr>
          <w:trHeight w:val="253"/>
        </w:trPr>
        <w:tc>
          <w:tcPr>
            <w:tcW w:w="576" w:type="dxa"/>
            <w:vMerge/>
          </w:tcPr>
          <w:p w14:paraId="1379C90F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/>
          </w:tcPr>
          <w:p w14:paraId="42230F3A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629" w:type="dxa"/>
            <w:gridSpan w:val="5"/>
            <w:vMerge/>
          </w:tcPr>
          <w:p w14:paraId="560C088C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861" w:type="dxa"/>
            <w:gridSpan w:val="2"/>
          </w:tcPr>
          <w:p w14:paraId="26B0D2F4" w14:textId="77777777" w:rsidR="0021638A" w:rsidRPr="00214B98" w:rsidRDefault="0021638A" w:rsidP="008A63F7">
            <w:pPr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FB27BE">
              <w:rPr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21638A" w:rsidRPr="00214B98" w14:paraId="2A5A8341" w14:textId="77777777" w:rsidTr="008A63F7">
        <w:trPr>
          <w:trHeight w:val="276"/>
        </w:trPr>
        <w:tc>
          <w:tcPr>
            <w:tcW w:w="576" w:type="dxa"/>
            <w:vMerge/>
          </w:tcPr>
          <w:p w14:paraId="6A26B5F1" w14:textId="77777777" w:rsidR="0021638A" w:rsidRPr="00214B98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6A1ECF51" w14:textId="77777777" w:rsidR="0021638A" w:rsidRPr="009D2BB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BBE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629" w:type="dxa"/>
            <w:gridSpan w:val="5"/>
            <w:vMerge w:val="restart"/>
          </w:tcPr>
          <w:p w14:paraId="3B043E6D" w14:textId="77777777" w:rsidR="0021638A" w:rsidRPr="009D2BBE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9D2BBE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2CDBB9EF" w14:textId="77777777" w:rsidR="0021638A" w:rsidRPr="009D2BB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BBE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9D2BB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3"/>
            </w:r>
          </w:p>
        </w:tc>
        <w:tc>
          <w:tcPr>
            <w:tcW w:w="4861" w:type="dxa"/>
            <w:gridSpan w:val="2"/>
            <w:vMerge w:val="restart"/>
          </w:tcPr>
          <w:p w14:paraId="0478D39B" w14:textId="77777777" w:rsidR="0021638A" w:rsidRPr="009D2BBE" w:rsidRDefault="0021638A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Отсутствуют</w:t>
            </w:r>
          </w:p>
        </w:tc>
      </w:tr>
      <w:tr w:rsidR="0021638A" w:rsidRPr="00214B98" w14:paraId="7818DC27" w14:textId="77777777" w:rsidTr="008A63F7">
        <w:trPr>
          <w:trHeight w:val="567"/>
        </w:trPr>
        <w:tc>
          <w:tcPr>
            <w:tcW w:w="576" w:type="dxa"/>
            <w:vMerge w:val="restart"/>
          </w:tcPr>
          <w:p w14:paraId="6D6A12F4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B9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210" w:type="dxa"/>
            <w:gridSpan w:val="8"/>
            <w:vMerge w:val="restart"/>
          </w:tcPr>
          <w:p w14:paraId="1965F947" w14:textId="77777777" w:rsidR="0021638A" w:rsidRPr="00214B98" w:rsidRDefault="0021638A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CE2BE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21638A" w:rsidRPr="00214B98" w14:paraId="012FA5F2" w14:textId="77777777" w:rsidTr="008A63F7">
        <w:trPr>
          <w:trHeight w:val="802"/>
        </w:trPr>
        <w:tc>
          <w:tcPr>
            <w:tcW w:w="576" w:type="dxa"/>
            <w:vMerge/>
          </w:tcPr>
          <w:p w14:paraId="6CC2A952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02E690E0" w14:textId="77777777" w:rsidR="0021638A" w:rsidRPr="00CE2BEF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BEF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629" w:type="dxa"/>
            <w:gridSpan w:val="5"/>
            <w:vMerge w:val="restart"/>
          </w:tcPr>
          <w:p w14:paraId="62508C02" w14:textId="77777777" w:rsidR="0021638A" w:rsidRPr="00CE2BEF" w:rsidRDefault="0021638A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2BEF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CE2BEF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4"/>
            </w:r>
          </w:p>
        </w:tc>
        <w:tc>
          <w:tcPr>
            <w:tcW w:w="4861" w:type="dxa"/>
            <w:gridSpan w:val="2"/>
            <w:vMerge w:val="restart"/>
          </w:tcPr>
          <w:p w14:paraId="47181021" w14:textId="77777777" w:rsidR="0021638A" w:rsidRPr="00CE2BEF" w:rsidRDefault="0021638A" w:rsidP="008A63F7">
            <w:pPr>
              <w:pStyle w:val="ConsPlusNormal"/>
              <w:jc w:val="both"/>
              <w:rPr>
                <w:color w:val="000000" w:themeColor="text1"/>
                <w:szCs w:val="24"/>
                <w:highlight w:val="yellow"/>
              </w:rPr>
            </w:pPr>
            <w:r w:rsidRPr="003B6A28">
              <w:rPr>
                <w:color w:val="000000" w:themeColor="text1"/>
                <w:szCs w:val="24"/>
              </w:rPr>
              <w:t>Документарная проверка</w:t>
            </w:r>
          </w:p>
        </w:tc>
      </w:tr>
      <w:tr w:rsidR="0021638A" w:rsidRPr="00214B98" w14:paraId="781B3EEB" w14:textId="77777777" w:rsidTr="008A63F7">
        <w:trPr>
          <w:trHeight w:val="879"/>
        </w:trPr>
        <w:tc>
          <w:tcPr>
            <w:tcW w:w="576" w:type="dxa"/>
            <w:vMerge/>
          </w:tcPr>
          <w:p w14:paraId="1BFDF43B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788F4191" w14:textId="77777777" w:rsidR="0021638A" w:rsidRPr="00CE2BEF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BEF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629" w:type="dxa"/>
            <w:gridSpan w:val="5"/>
            <w:vMerge w:val="restart"/>
          </w:tcPr>
          <w:p w14:paraId="2AD33D9E" w14:textId="77777777" w:rsidR="0021638A" w:rsidRPr="00CE2BEF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CE2BEF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CE2BEF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5"/>
            </w:r>
          </w:p>
        </w:tc>
        <w:tc>
          <w:tcPr>
            <w:tcW w:w="4861" w:type="dxa"/>
            <w:gridSpan w:val="2"/>
            <w:vMerge w:val="restart"/>
          </w:tcPr>
          <w:p w14:paraId="04EFA1B5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</w:p>
        </w:tc>
      </w:tr>
      <w:tr w:rsidR="0021638A" w:rsidRPr="00214B98" w14:paraId="4FB08084" w14:textId="77777777" w:rsidTr="008A63F7">
        <w:trPr>
          <w:trHeight w:val="1124"/>
        </w:trPr>
        <w:tc>
          <w:tcPr>
            <w:tcW w:w="576" w:type="dxa"/>
            <w:vMerge/>
          </w:tcPr>
          <w:p w14:paraId="4849B6FB" w14:textId="77777777" w:rsidR="0021638A" w:rsidRPr="00214B98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4EFD8D87" w14:textId="77777777" w:rsidR="0021638A" w:rsidRPr="00CE2BEF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BEF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629" w:type="dxa"/>
            <w:gridSpan w:val="5"/>
            <w:vMerge w:val="restart"/>
          </w:tcPr>
          <w:p w14:paraId="702B65C8" w14:textId="77777777" w:rsidR="0021638A" w:rsidRPr="00CE2BEF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CE2BEF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</w:t>
            </w:r>
            <w:r>
              <w:rPr>
                <w:sz w:val="24"/>
                <w:szCs w:val="24"/>
              </w:rPr>
              <w:t xml:space="preserve"> </w:t>
            </w:r>
            <w:r w:rsidRPr="00CE2BEF">
              <w:rPr>
                <w:rFonts w:ascii="Times New Roman" w:hAnsi="Times New Roman"/>
                <w:sz w:val="24"/>
                <w:szCs w:val="24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  <w:r w:rsidRPr="00CE2BEF">
              <w:rPr>
                <w:sz w:val="24"/>
                <w:szCs w:val="24"/>
              </w:rPr>
              <w:t xml:space="preserve"> </w:t>
            </w:r>
            <w:r w:rsidRPr="00CE2BEF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CE2BEF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6"/>
            </w:r>
          </w:p>
        </w:tc>
        <w:tc>
          <w:tcPr>
            <w:tcW w:w="4861" w:type="dxa"/>
            <w:gridSpan w:val="2"/>
            <w:vMerge w:val="restart"/>
          </w:tcPr>
          <w:p w14:paraId="4BEC9F85" w14:textId="77777777" w:rsidR="0021638A" w:rsidRPr="00214B98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413F2191" w14:textId="77777777" w:rsidR="0021638A" w:rsidRPr="00047E1F" w:rsidRDefault="0021638A" w:rsidP="0021638A">
      <w:pPr>
        <w:pStyle w:val="ac"/>
        <w:rPr>
          <w:rFonts w:ascii="Times New Roman" w:hAnsi="Times New Roman"/>
          <w:sz w:val="28"/>
          <w:szCs w:val="28"/>
          <w:highlight w:val="yellow"/>
        </w:rPr>
      </w:pPr>
    </w:p>
    <w:p w14:paraId="26BD00FA" w14:textId="0CA97F3F" w:rsidR="0021638A" w:rsidRDefault="0021638A" w:rsidP="0021638A">
      <w:pPr>
        <w:tabs>
          <w:tab w:val="left" w:pos="3382"/>
        </w:tabs>
        <w:rPr>
          <w:szCs w:val="28"/>
        </w:rPr>
      </w:pPr>
    </w:p>
    <w:p w14:paraId="56CBD8AF" w14:textId="77777777" w:rsidR="0021638A" w:rsidRPr="0021638A" w:rsidRDefault="0021638A" w:rsidP="0021638A">
      <w:pPr>
        <w:rPr>
          <w:szCs w:val="28"/>
        </w:rPr>
      </w:pPr>
    </w:p>
    <w:p w14:paraId="14D58E74" w14:textId="77777777" w:rsidR="0021638A" w:rsidRPr="0021638A" w:rsidRDefault="0021638A" w:rsidP="0021638A">
      <w:pPr>
        <w:rPr>
          <w:szCs w:val="28"/>
        </w:rPr>
      </w:pPr>
    </w:p>
    <w:p w14:paraId="6675BE41" w14:textId="77777777" w:rsidR="0021638A" w:rsidRPr="0021638A" w:rsidRDefault="0021638A" w:rsidP="0021638A">
      <w:pPr>
        <w:rPr>
          <w:szCs w:val="28"/>
        </w:rPr>
      </w:pPr>
    </w:p>
    <w:p w14:paraId="71B11790" w14:textId="77777777" w:rsidR="0021638A" w:rsidRPr="0021638A" w:rsidRDefault="0021638A" w:rsidP="0021638A">
      <w:pPr>
        <w:rPr>
          <w:szCs w:val="28"/>
        </w:rPr>
      </w:pPr>
    </w:p>
    <w:p w14:paraId="43F92956" w14:textId="77777777" w:rsidR="0021638A" w:rsidRPr="0021638A" w:rsidRDefault="0021638A" w:rsidP="0021638A">
      <w:pPr>
        <w:rPr>
          <w:szCs w:val="28"/>
        </w:rPr>
      </w:pPr>
    </w:p>
    <w:p w14:paraId="30889858" w14:textId="77777777" w:rsidR="0021638A" w:rsidRPr="0021638A" w:rsidRDefault="0021638A" w:rsidP="0021638A">
      <w:pPr>
        <w:rPr>
          <w:szCs w:val="28"/>
        </w:rPr>
      </w:pPr>
    </w:p>
    <w:p w14:paraId="28274525" w14:textId="77777777" w:rsidR="0021638A" w:rsidRPr="0021638A" w:rsidRDefault="0021638A" w:rsidP="0021638A">
      <w:pPr>
        <w:rPr>
          <w:szCs w:val="28"/>
        </w:rPr>
      </w:pPr>
    </w:p>
    <w:p w14:paraId="2B0EF665" w14:textId="77777777" w:rsidR="0021638A" w:rsidRPr="0021638A" w:rsidRDefault="0021638A" w:rsidP="0021638A">
      <w:pPr>
        <w:rPr>
          <w:szCs w:val="28"/>
        </w:rPr>
      </w:pPr>
    </w:p>
    <w:p w14:paraId="5D833E98" w14:textId="780F4267" w:rsidR="0021638A" w:rsidRDefault="0021638A" w:rsidP="0021638A">
      <w:pPr>
        <w:rPr>
          <w:szCs w:val="28"/>
        </w:rPr>
      </w:pPr>
    </w:p>
    <w:p w14:paraId="7C734EB8" w14:textId="6E9FD8DC" w:rsidR="0021638A" w:rsidRDefault="0021638A" w:rsidP="0021638A">
      <w:pPr>
        <w:tabs>
          <w:tab w:val="left" w:pos="3483"/>
        </w:tabs>
        <w:rPr>
          <w:szCs w:val="28"/>
        </w:rPr>
      </w:pPr>
      <w:r>
        <w:rPr>
          <w:szCs w:val="28"/>
        </w:rPr>
        <w:tab/>
      </w:r>
    </w:p>
    <w:p w14:paraId="054F5F0B" w14:textId="77777777" w:rsidR="0021638A" w:rsidRDefault="0021638A" w:rsidP="0021638A">
      <w:pPr>
        <w:tabs>
          <w:tab w:val="left" w:pos="3483"/>
        </w:tabs>
        <w:rPr>
          <w:szCs w:val="28"/>
        </w:rPr>
      </w:pPr>
    </w:p>
    <w:p w14:paraId="690267E2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Cs/>
          <w:sz w:val="28"/>
          <w:szCs w:val="28"/>
        </w:rPr>
        <w:t>9</w:t>
      </w:r>
    </w:p>
    <w:p w14:paraId="1C5838E6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к Перечню индикаторов риска нарушений обязательных</w:t>
      </w:r>
    </w:p>
    <w:p w14:paraId="7F8B8354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263A1B10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 xml:space="preserve">контроля (надзора) в сферах естественных монополий </w:t>
      </w:r>
    </w:p>
    <w:p w14:paraId="1E2CFDB8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3F0E4B91" w14:textId="77777777" w:rsidR="0021638A" w:rsidRDefault="0021638A" w:rsidP="0021638A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на территории Нижегородской области</w:t>
      </w:r>
    </w:p>
    <w:p w14:paraId="2275DDB5" w14:textId="77777777" w:rsidR="0021638A" w:rsidRDefault="0021638A" w:rsidP="0021638A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1EC72F0A" w14:textId="77777777" w:rsidR="0021638A" w:rsidRPr="00A62831" w:rsidRDefault="0021638A" w:rsidP="0021638A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A62831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5A6454A5" w14:textId="77777777" w:rsidR="0021638A" w:rsidRPr="00A62831" w:rsidRDefault="0021638A" w:rsidP="0021638A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A62831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561018C1" w14:textId="77777777" w:rsidR="0021638A" w:rsidRPr="00A62831" w:rsidRDefault="0021638A" w:rsidP="0021638A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A62831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429283A6" w14:textId="77777777" w:rsidR="0021638A" w:rsidRPr="00A62831" w:rsidRDefault="0021638A" w:rsidP="0021638A">
      <w:pPr>
        <w:pStyle w:val="ac"/>
        <w:jc w:val="center"/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2"/>
        <w:gridCol w:w="517"/>
        <w:gridCol w:w="2188"/>
        <w:gridCol w:w="517"/>
        <w:gridCol w:w="1088"/>
        <w:gridCol w:w="434"/>
        <w:gridCol w:w="1089"/>
        <w:gridCol w:w="517"/>
        <w:gridCol w:w="2505"/>
      </w:tblGrid>
      <w:tr w:rsidR="0021638A" w:rsidRPr="00971829" w14:paraId="503420C6" w14:textId="77777777" w:rsidTr="008A63F7">
        <w:trPr>
          <w:trHeight w:val="520"/>
        </w:trPr>
        <w:tc>
          <w:tcPr>
            <w:tcW w:w="574" w:type="dxa"/>
            <w:vMerge w:val="restart"/>
          </w:tcPr>
          <w:p w14:paraId="09D1417D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12" w:type="dxa"/>
            <w:gridSpan w:val="8"/>
          </w:tcPr>
          <w:p w14:paraId="3BCA0525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21638A" w:rsidRPr="00971829" w14:paraId="0210C91B" w14:textId="77777777" w:rsidTr="008A63F7">
        <w:trPr>
          <w:trHeight w:val="2220"/>
        </w:trPr>
        <w:tc>
          <w:tcPr>
            <w:tcW w:w="574" w:type="dxa"/>
            <w:vMerge/>
            <w:vAlign w:val="center"/>
          </w:tcPr>
          <w:p w14:paraId="7ADA3EF1" w14:textId="77777777" w:rsidR="0021638A" w:rsidRPr="00A62831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1AD9CC9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184" w:type="dxa"/>
            <w:gridSpan w:val="3"/>
          </w:tcPr>
          <w:p w14:paraId="1C64A0D1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5B7A2493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77DA1382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042B68F4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1065FC62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339007BB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37855964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11C31D9C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055399B4" w14:textId="77777777" w:rsidR="0021638A" w:rsidRPr="00A62831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733C526C" w14:textId="77777777" w:rsidR="0021638A" w:rsidRPr="00A62831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732" w:type="dxa"/>
            <w:gridSpan w:val="3"/>
          </w:tcPr>
          <w:p w14:paraId="6C32F6BD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7A309416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34AE11B2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14E99D54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4553D0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AD4A86" w14:textId="77777777" w:rsidR="0021638A" w:rsidRPr="00A62831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638A" w:rsidRPr="00971829" w14:paraId="52533D0C" w14:textId="77777777" w:rsidTr="008A63F7">
        <w:trPr>
          <w:trHeight w:val="534"/>
        </w:trPr>
        <w:tc>
          <w:tcPr>
            <w:tcW w:w="574" w:type="dxa"/>
            <w:vMerge/>
          </w:tcPr>
          <w:p w14:paraId="58FFBCCA" w14:textId="77777777" w:rsidR="0021638A" w:rsidRPr="00A62831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6904" w:type="dxa"/>
            <w:gridSpan w:val="4"/>
          </w:tcPr>
          <w:p w14:paraId="65FA8320" w14:textId="77777777" w:rsidR="0021638A" w:rsidRPr="00A62831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Региональная служба по тарифам Нижегородской области  </w:t>
            </w:r>
          </w:p>
        </w:tc>
        <w:tc>
          <w:tcPr>
            <w:tcW w:w="7308" w:type="dxa"/>
            <w:gridSpan w:val="4"/>
          </w:tcPr>
          <w:p w14:paraId="56854920" w14:textId="77777777" w:rsidR="0021638A" w:rsidRPr="00A62831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Региональный государственный контроль (надзор) в сфере электроэнергетики</w:t>
            </w:r>
          </w:p>
        </w:tc>
      </w:tr>
      <w:tr w:rsidR="0021638A" w:rsidRPr="00971829" w14:paraId="6A807E5C" w14:textId="77777777" w:rsidTr="008A63F7">
        <w:trPr>
          <w:trHeight w:val="449"/>
        </w:trPr>
        <w:tc>
          <w:tcPr>
            <w:tcW w:w="574" w:type="dxa"/>
            <w:vMerge/>
          </w:tcPr>
          <w:p w14:paraId="5E59C8D4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357A5431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492" w:type="dxa"/>
            <w:gridSpan w:val="7"/>
          </w:tcPr>
          <w:p w14:paraId="30FCBA36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21638A" w:rsidRPr="00971829" w14:paraId="468CE719" w14:textId="77777777" w:rsidTr="008A63F7">
        <w:trPr>
          <w:trHeight w:val="965"/>
        </w:trPr>
        <w:tc>
          <w:tcPr>
            <w:tcW w:w="574" w:type="dxa"/>
            <w:vMerge/>
          </w:tcPr>
          <w:p w14:paraId="5E7C79F8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2" w:type="dxa"/>
            <w:gridSpan w:val="8"/>
          </w:tcPr>
          <w:p w14:paraId="6860042B" w14:textId="77777777" w:rsidR="0021638A" w:rsidRPr="00971829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A628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Увеличение на 1 июля текущего года более чем на 25% тарифной выручки контролируемым лицом в сфере электроэнергетики от реализации товаров (услуг) по регулируемым ценам (тарифам) по итогам прошедшего года по сравнению с предшествующим годом при отсутствии факта увеличения более чем на 5% валового объема товаров (услуг), поставленных (оказанных) по регулируемым ценам (тарифам) за 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налогичный период времени (год)</w:t>
            </w:r>
          </w:p>
        </w:tc>
      </w:tr>
      <w:tr w:rsidR="0021638A" w:rsidRPr="00971829" w14:paraId="5374E42B" w14:textId="77777777" w:rsidTr="008A63F7">
        <w:trPr>
          <w:trHeight w:val="415"/>
        </w:trPr>
        <w:tc>
          <w:tcPr>
            <w:tcW w:w="574" w:type="dxa"/>
            <w:vMerge w:val="restart"/>
          </w:tcPr>
          <w:p w14:paraId="268A7F21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12" w:type="dxa"/>
            <w:gridSpan w:val="8"/>
          </w:tcPr>
          <w:p w14:paraId="2A3BCEAF" w14:textId="77777777" w:rsidR="0021638A" w:rsidRPr="00E05D93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E05D9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7"/>
            </w:r>
          </w:p>
        </w:tc>
      </w:tr>
      <w:tr w:rsidR="0021638A" w:rsidRPr="00971829" w14:paraId="3BBF543B" w14:textId="77777777" w:rsidTr="008A63F7">
        <w:tc>
          <w:tcPr>
            <w:tcW w:w="574" w:type="dxa"/>
            <w:vMerge/>
          </w:tcPr>
          <w:p w14:paraId="4662223B" w14:textId="77777777" w:rsidR="0021638A" w:rsidRPr="00E05D93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3DC81EC1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95" w:type="dxa"/>
          </w:tcPr>
          <w:p w14:paraId="4150AC7A" w14:textId="77777777" w:rsidR="0021638A" w:rsidRPr="00E05D93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20" w:type="dxa"/>
          </w:tcPr>
          <w:p w14:paraId="4EF5A068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15" w:type="dxa"/>
            <w:gridSpan w:val="3"/>
          </w:tcPr>
          <w:p w14:paraId="401798B0" w14:textId="77777777" w:rsidR="0021638A" w:rsidRPr="00E05D93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20" w:type="dxa"/>
          </w:tcPr>
          <w:p w14:paraId="644968C9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142" w:type="dxa"/>
          </w:tcPr>
          <w:p w14:paraId="6F45C07B" w14:textId="77777777" w:rsidR="0021638A" w:rsidRPr="00E05D93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61F62A3D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E05D9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8"/>
            </w:r>
          </w:p>
        </w:tc>
      </w:tr>
      <w:tr w:rsidR="0021638A" w:rsidRPr="00971829" w14:paraId="7C44C5BE" w14:textId="77777777" w:rsidTr="008A63F7">
        <w:trPr>
          <w:trHeight w:val="277"/>
        </w:trPr>
        <w:tc>
          <w:tcPr>
            <w:tcW w:w="574" w:type="dxa"/>
            <w:vMerge/>
          </w:tcPr>
          <w:p w14:paraId="360F2EC1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7F817B59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Федеральный закон от 26 марта 2003 г.                        № 35-ФЗ «Об электроэнергетике»</w:t>
            </w:r>
          </w:p>
        </w:tc>
        <w:tc>
          <w:tcPr>
            <w:tcW w:w="5035" w:type="dxa"/>
            <w:gridSpan w:val="4"/>
          </w:tcPr>
          <w:p w14:paraId="25661259" w14:textId="77777777" w:rsidR="0021638A" w:rsidRPr="00E05D93" w:rsidRDefault="0021638A" w:rsidP="008A63F7">
            <w:pPr>
              <w:pStyle w:val="ac"/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Части 2 – 4 статьи 23.1</w:t>
            </w:r>
          </w:p>
        </w:tc>
        <w:tc>
          <w:tcPr>
            <w:tcW w:w="4862" w:type="dxa"/>
            <w:gridSpan w:val="2"/>
            <w:vMerge w:val="restart"/>
          </w:tcPr>
          <w:p w14:paraId="57DAB453" w14:textId="77777777" w:rsidR="0021638A" w:rsidRPr="00CF4E1E" w:rsidRDefault="0021638A" w:rsidP="008A63F7">
            <w:pPr>
              <w:jc w:val="center"/>
              <w:rPr>
                <w:sz w:val="24"/>
                <w:szCs w:val="24"/>
              </w:rPr>
            </w:pPr>
            <w:r w:rsidRPr="00CF4E1E">
              <w:rPr>
                <w:sz w:val="24"/>
                <w:szCs w:val="24"/>
              </w:rPr>
              <w:t>-</w:t>
            </w:r>
          </w:p>
        </w:tc>
      </w:tr>
      <w:tr w:rsidR="0021638A" w:rsidRPr="00971829" w14:paraId="31920476" w14:textId="77777777" w:rsidTr="008A63F7">
        <w:trPr>
          <w:trHeight w:val="253"/>
        </w:trPr>
        <w:tc>
          <w:tcPr>
            <w:tcW w:w="574" w:type="dxa"/>
            <w:vMerge/>
          </w:tcPr>
          <w:p w14:paraId="7562F1F2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/>
          </w:tcPr>
          <w:p w14:paraId="6FE8CEB7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514F41C8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Часть 1 статьи 43</w:t>
            </w:r>
          </w:p>
        </w:tc>
        <w:tc>
          <w:tcPr>
            <w:tcW w:w="4862" w:type="dxa"/>
            <w:gridSpan w:val="2"/>
            <w:vMerge/>
          </w:tcPr>
          <w:p w14:paraId="689B86DF" w14:textId="77777777" w:rsidR="0021638A" w:rsidRPr="00CF4E1E" w:rsidRDefault="0021638A" w:rsidP="008A63F7">
            <w:pPr>
              <w:rPr>
                <w:sz w:val="24"/>
                <w:szCs w:val="24"/>
              </w:rPr>
            </w:pPr>
          </w:p>
        </w:tc>
      </w:tr>
      <w:tr w:rsidR="0021638A" w:rsidRPr="00971829" w14:paraId="4FDD4BD6" w14:textId="77777777" w:rsidTr="008A63F7">
        <w:trPr>
          <w:trHeight w:val="253"/>
        </w:trPr>
        <w:tc>
          <w:tcPr>
            <w:tcW w:w="574" w:type="dxa"/>
            <w:vMerge/>
          </w:tcPr>
          <w:p w14:paraId="49C1E87A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2F006058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Основы ценообразования в области регулируемых цен (тарифов) в электроэнергетике, </w:t>
            </w: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утвержденные постановлением Правительства РФ от 29 декабря 2011 г. № 1178 «О ценообразовании в области регулируемых цен (тарифов) в электроэнергетике»</w:t>
            </w:r>
          </w:p>
        </w:tc>
        <w:tc>
          <w:tcPr>
            <w:tcW w:w="5035" w:type="dxa"/>
            <w:gridSpan w:val="4"/>
          </w:tcPr>
          <w:p w14:paraId="3C7CE982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 xml:space="preserve">Пункт 2 раздела </w:t>
            </w: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II</w:t>
            </w:r>
          </w:p>
        </w:tc>
        <w:tc>
          <w:tcPr>
            <w:tcW w:w="4862" w:type="dxa"/>
            <w:gridSpan w:val="2"/>
            <w:vMerge w:val="restart"/>
          </w:tcPr>
          <w:p w14:paraId="1F16FC64" w14:textId="77777777" w:rsidR="0021638A" w:rsidRPr="00CF4E1E" w:rsidRDefault="0021638A" w:rsidP="008A63F7">
            <w:pPr>
              <w:jc w:val="center"/>
              <w:rPr>
                <w:sz w:val="24"/>
                <w:szCs w:val="24"/>
              </w:rPr>
            </w:pPr>
            <w:r w:rsidRPr="00CF4E1E">
              <w:rPr>
                <w:sz w:val="24"/>
                <w:szCs w:val="24"/>
              </w:rPr>
              <w:t>-</w:t>
            </w:r>
          </w:p>
        </w:tc>
      </w:tr>
      <w:tr w:rsidR="0021638A" w:rsidRPr="00971829" w14:paraId="2CDDF296" w14:textId="77777777" w:rsidTr="008A63F7">
        <w:trPr>
          <w:trHeight w:val="253"/>
        </w:trPr>
        <w:tc>
          <w:tcPr>
            <w:tcW w:w="574" w:type="dxa"/>
            <w:vMerge/>
          </w:tcPr>
          <w:p w14:paraId="77B343D4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/>
          </w:tcPr>
          <w:p w14:paraId="333E1C38" w14:textId="77777777" w:rsidR="0021638A" w:rsidRPr="00E05D93" w:rsidRDefault="0021638A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70CD6216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Пункт 6 раздела </w:t>
            </w: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III</w:t>
            </w:r>
          </w:p>
        </w:tc>
        <w:tc>
          <w:tcPr>
            <w:tcW w:w="4862" w:type="dxa"/>
            <w:gridSpan w:val="2"/>
            <w:vMerge/>
          </w:tcPr>
          <w:p w14:paraId="1238ECB7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</w:tr>
      <w:tr w:rsidR="0021638A" w:rsidRPr="00971829" w14:paraId="72717090" w14:textId="77777777" w:rsidTr="008A63F7">
        <w:trPr>
          <w:trHeight w:val="276"/>
        </w:trPr>
        <w:tc>
          <w:tcPr>
            <w:tcW w:w="574" w:type="dxa"/>
            <w:vMerge/>
          </w:tcPr>
          <w:p w14:paraId="59B0309E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/>
          </w:tcPr>
          <w:p w14:paraId="57460C37" w14:textId="77777777" w:rsidR="0021638A" w:rsidRPr="00E05D93" w:rsidRDefault="0021638A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  <w:vMerge w:val="restart"/>
          </w:tcPr>
          <w:p w14:paraId="354F8C9F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Абзац 11 пункта 32 раздела </w:t>
            </w: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en-US"/>
              </w:rPr>
              <w:t>III</w:t>
            </w:r>
          </w:p>
        </w:tc>
        <w:tc>
          <w:tcPr>
            <w:tcW w:w="4862" w:type="dxa"/>
            <w:gridSpan w:val="2"/>
            <w:vMerge/>
          </w:tcPr>
          <w:p w14:paraId="47D28627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</w:tr>
      <w:tr w:rsidR="0021638A" w:rsidRPr="00971829" w14:paraId="37EFC852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04F841D2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212" w:type="dxa"/>
            <w:gridSpan w:val="8"/>
            <w:vMerge w:val="restart"/>
          </w:tcPr>
          <w:p w14:paraId="4301D25B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</w:p>
        </w:tc>
      </w:tr>
      <w:tr w:rsidR="0021638A" w:rsidRPr="00971829" w14:paraId="73FD3003" w14:textId="77777777" w:rsidTr="008A63F7">
        <w:tc>
          <w:tcPr>
            <w:tcW w:w="574" w:type="dxa"/>
            <w:vMerge/>
          </w:tcPr>
          <w:p w14:paraId="04E4D4C6" w14:textId="77777777" w:rsidR="0021638A" w:rsidRPr="00E05D93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59C36162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95" w:type="dxa"/>
            <w:vMerge w:val="restart"/>
          </w:tcPr>
          <w:p w14:paraId="377BC1F2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E05D9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39"/>
            </w:r>
          </w:p>
        </w:tc>
        <w:tc>
          <w:tcPr>
            <w:tcW w:w="720" w:type="dxa"/>
            <w:vMerge w:val="restart"/>
          </w:tcPr>
          <w:p w14:paraId="21CC367C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315" w:type="dxa"/>
            <w:gridSpan w:val="3"/>
            <w:vMerge w:val="restart"/>
          </w:tcPr>
          <w:p w14:paraId="3252F728" w14:textId="77777777" w:rsidR="0021638A" w:rsidRPr="00E05D93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E05D9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40"/>
            </w:r>
          </w:p>
          <w:p w14:paraId="33E097A4" w14:textId="77777777" w:rsidR="0021638A" w:rsidRPr="00E05D93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A264DD0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142" w:type="dxa"/>
          </w:tcPr>
          <w:p w14:paraId="3A83F93B" w14:textId="77777777" w:rsidR="0021638A" w:rsidRPr="00E05D93" w:rsidRDefault="0021638A" w:rsidP="008A63F7">
            <w:pPr>
              <w:pStyle w:val="ac"/>
              <w:rPr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E05D93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41"/>
            </w:r>
          </w:p>
        </w:tc>
      </w:tr>
      <w:tr w:rsidR="0021638A" w:rsidRPr="00971829" w14:paraId="7379BB26" w14:textId="77777777" w:rsidTr="008A63F7">
        <w:trPr>
          <w:trHeight w:val="253"/>
        </w:trPr>
        <w:tc>
          <w:tcPr>
            <w:tcW w:w="574" w:type="dxa"/>
            <w:vMerge/>
          </w:tcPr>
          <w:p w14:paraId="5327CC4A" w14:textId="77777777" w:rsidR="0021638A" w:rsidRPr="00E05D93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</w:tcPr>
          <w:p w14:paraId="38D50D9F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E05D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  <w:p w14:paraId="60786553" w14:textId="77777777" w:rsidR="0021638A" w:rsidRPr="00E05D93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</w:tcPr>
          <w:p w14:paraId="05D415D2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Д</w:t>
            </w: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еятельность, действия (бездействие) контролируемых лиц, в рамках которых должны соблюдаться обязательные требования в соответствии с Федеральным </w:t>
            </w:r>
            <w:hyperlink r:id="rId22" w:history="1">
              <w:r w:rsidRPr="00E05D93">
                <w:rPr>
                  <w:rStyle w:val="a9"/>
                  <w:rFonts w:ascii="Times New Roman" w:hAnsi="Times New Roman"/>
                  <w:iCs/>
                  <w:sz w:val="24"/>
                  <w:szCs w:val="24"/>
                </w:rPr>
                <w:t>законом</w:t>
              </w:r>
            </w:hyperlink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от 26 марта 2003 г. № 35-ФЗ «Об электроэнергетике», другими федеральными законами и иными нормативными правовыми актами Российской Федерации, к установлению и (или) применению цен (тарифов) и платы в электроэнергетике, регулируемых на уровне исполнительных органов Нижегородской области, в том числе в части определения достоверности, экономической обоснованности расходов и иных показателей, учитываемых при регулировании цен (тарифов) и платы в электроэнергетике, экономической обоснованности </w:t>
            </w:r>
            <w:r w:rsidRPr="00E05D9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фактического расходования средств при осуществлении регулируемых видов деятельности в сфере электроэнергетики, к правильности применения указанными субъектами регулируемых государством цен (тарифов) в электроэнергетике, платы за технологическое присоединение и (или) стандартизированных тарифных ставок, определяющих ее величину, платы за реализацию сетевой организацией мероприятий по обеспечению вывода из эксплуатации объектов по производству электрической энергии (мощности), к раздельному учету объема продукции (услуг), доходов и расходов на производство, передачу и сбыт электрической энергии, использования инвестиционных ресурсов, учтенных при установлении регулируемых цен (тарифов) и платы</w:t>
            </w:r>
          </w:p>
          <w:p w14:paraId="3455C5A6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862" w:type="dxa"/>
            <w:gridSpan w:val="2"/>
          </w:tcPr>
          <w:p w14:paraId="598C3929" w14:textId="77777777" w:rsidR="0021638A" w:rsidRPr="00E05D93" w:rsidRDefault="0021638A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21638A" w:rsidRPr="00971829" w14:paraId="2AD9121F" w14:textId="77777777" w:rsidTr="008A63F7">
        <w:trPr>
          <w:trHeight w:val="253"/>
        </w:trPr>
        <w:tc>
          <w:tcPr>
            <w:tcW w:w="574" w:type="dxa"/>
            <w:vMerge/>
          </w:tcPr>
          <w:p w14:paraId="200D982B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44936ABC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66728237" w14:textId="77777777" w:rsidR="0021638A" w:rsidRPr="00E05D93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35" w:type="dxa"/>
            <w:gridSpan w:val="4"/>
            <w:vMerge w:val="restart"/>
          </w:tcPr>
          <w:p w14:paraId="51FA629A" w14:textId="77777777" w:rsidR="0021638A" w:rsidRPr="00E05D93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0DA599FF" w14:textId="77777777" w:rsidR="0021638A" w:rsidRPr="00E05D93" w:rsidRDefault="0021638A" w:rsidP="008A63F7">
            <w:pPr>
              <w:pStyle w:val="ac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862" w:type="dxa"/>
            <w:gridSpan w:val="2"/>
          </w:tcPr>
          <w:p w14:paraId="25117C44" w14:textId="77777777" w:rsidR="0021638A" w:rsidRPr="00971829" w:rsidRDefault="0021638A" w:rsidP="008A63F7">
            <w:pPr>
              <w:pStyle w:val="ac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971829" w14:paraId="1C01C85B" w14:textId="77777777" w:rsidTr="008A63F7">
        <w:trPr>
          <w:trHeight w:val="613"/>
        </w:trPr>
        <w:tc>
          <w:tcPr>
            <w:tcW w:w="574" w:type="dxa"/>
            <w:vMerge w:val="restart"/>
          </w:tcPr>
          <w:p w14:paraId="64990BCC" w14:textId="77777777" w:rsidR="0021638A" w:rsidRPr="00971829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212" w:type="dxa"/>
            <w:gridSpan w:val="8"/>
            <w:vMerge w:val="restart"/>
          </w:tcPr>
          <w:p w14:paraId="5E667776" w14:textId="77777777" w:rsidR="0021638A" w:rsidRPr="00971829" w:rsidRDefault="0021638A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E05D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21638A" w:rsidRPr="00971829" w14:paraId="17971159" w14:textId="77777777" w:rsidTr="008A63F7">
        <w:trPr>
          <w:trHeight w:val="415"/>
        </w:trPr>
        <w:tc>
          <w:tcPr>
            <w:tcW w:w="574" w:type="dxa"/>
            <w:vMerge/>
          </w:tcPr>
          <w:p w14:paraId="0B700069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62CC7C35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492" w:type="dxa"/>
            <w:gridSpan w:val="7"/>
            <w:vMerge w:val="restart"/>
          </w:tcPr>
          <w:p w14:paraId="59C5E2B5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E05D93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42"/>
            </w:r>
          </w:p>
        </w:tc>
      </w:tr>
      <w:tr w:rsidR="0021638A" w:rsidRPr="00971829" w14:paraId="63B438B8" w14:textId="77777777" w:rsidTr="008A63F7">
        <w:trPr>
          <w:trHeight w:val="276"/>
        </w:trPr>
        <w:tc>
          <w:tcPr>
            <w:tcW w:w="574" w:type="dxa"/>
            <w:vMerge/>
          </w:tcPr>
          <w:p w14:paraId="198143C6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2" w:type="dxa"/>
            <w:gridSpan w:val="8"/>
            <w:vMerge w:val="restart"/>
          </w:tcPr>
          <w:p w14:paraId="0F11BE80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  <w:p w14:paraId="36C5F77D" w14:textId="77777777" w:rsidR="0021638A" w:rsidRPr="00971829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971829" w14:paraId="198B6916" w14:textId="77777777" w:rsidTr="008A63F7">
        <w:trPr>
          <w:trHeight w:val="456"/>
        </w:trPr>
        <w:tc>
          <w:tcPr>
            <w:tcW w:w="574" w:type="dxa"/>
            <w:vMerge/>
          </w:tcPr>
          <w:p w14:paraId="13F0E188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1B08ED75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492" w:type="dxa"/>
            <w:gridSpan w:val="7"/>
            <w:vMerge w:val="restart"/>
          </w:tcPr>
          <w:p w14:paraId="408A6D2F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9663B7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43"/>
            </w:r>
          </w:p>
        </w:tc>
      </w:tr>
      <w:tr w:rsidR="0021638A" w:rsidRPr="00971829" w14:paraId="53F6B6B9" w14:textId="77777777" w:rsidTr="008A63F7">
        <w:trPr>
          <w:trHeight w:val="276"/>
        </w:trPr>
        <w:tc>
          <w:tcPr>
            <w:tcW w:w="574" w:type="dxa"/>
            <w:vMerge/>
          </w:tcPr>
          <w:p w14:paraId="144B2FA3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2" w:type="dxa"/>
            <w:gridSpan w:val="8"/>
            <w:vMerge w:val="restart"/>
          </w:tcPr>
          <w:p w14:paraId="236F2E00" w14:textId="77777777" w:rsidR="0021638A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117C">
              <w:rPr>
                <w:rFonts w:ascii="Times New Roman" w:hAnsi="Times New Roman"/>
                <w:color w:val="000000" w:themeColor="text1"/>
              </w:rPr>
              <w:t>(В</w:t>
            </w:r>
            <w:r w:rsidRPr="00D6117C">
              <w:rPr>
                <w:rFonts w:ascii="Times New Roman" w:hAnsi="Times New Roman"/>
                <w:color w:val="000000" w:themeColor="text1"/>
                <w:vertAlign w:val="subscript"/>
              </w:rPr>
              <w:t>1</w:t>
            </w:r>
            <w:r w:rsidRPr="00D6117C">
              <w:rPr>
                <w:rFonts w:ascii="Times New Roman" w:hAnsi="Times New Roman"/>
                <w:color w:val="000000" w:themeColor="text1"/>
              </w:rPr>
              <w:t>/В</w:t>
            </w:r>
            <w:r w:rsidRPr="00D6117C">
              <w:rPr>
                <w:rFonts w:ascii="Times New Roman" w:hAnsi="Times New Roman"/>
                <w:color w:val="000000" w:themeColor="text1"/>
                <w:vertAlign w:val="subscript"/>
              </w:rPr>
              <w:t>2</w:t>
            </w:r>
            <w:r w:rsidRPr="00D6117C">
              <w:rPr>
                <w:rFonts w:ascii="Times New Roman" w:hAnsi="Times New Roman"/>
                <w:color w:val="000000" w:themeColor="text1"/>
              </w:rPr>
              <w:t>)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6117C">
              <w:rPr>
                <w:rFonts w:ascii="Times New Roman" w:hAnsi="Times New Roman"/>
                <w:color w:val="000000" w:themeColor="text1"/>
              </w:rPr>
              <w:t xml:space="preserve">*100% </w:t>
            </w:r>
            <w:r w:rsidRPr="00D6117C">
              <w:rPr>
                <w:rFonts w:ascii="Cambria Math" w:eastAsia="Cambria Math" w:hAnsi="Cambria Math" w:cs="Cambria Math"/>
                <w:color w:val="000000" w:themeColor="text1"/>
                <w:u w:val="single"/>
                <w:lang w:val="en-US"/>
              </w:rPr>
              <w:t>&lt;</w:t>
            </w:r>
            <w:r w:rsidRPr="00D6117C">
              <w:rPr>
                <w:rFonts w:ascii="Times New Roman" w:hAnsi="Times New Roman"/>
                <w:color w:val="000000" w:themeColor="text1"/>
              </w:rPr>
              <w:t xml:space="preserve"> 25%</w:t>
            </w:r>
            <w:r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7B4468CC" w14:textId="77777777" w:rsidR="0021638A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0A756029" w14:textId="77777777" w:rsidR="0021638A" w:rsidRPr="00971829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(V1/</w:t>
            </w:r>
            <w:r w:rsidRPr="00933663">
              <w:rPr>
                <w:rFonts w:ascii="Times New Roman" w:hAnsi="Times New Roman"/>
                <w:color w:val="000000" w:themeColor="text1"/>
              </w:rPr>
              <w:t>V2)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933663">
              <w:rPr>
                <w:rFonts w:ascii="Times New Roman" w:hAnsi="Times New Roman"/>
                <w:color w:val="000000" w:themeColor="text1"/>
              </w:rPr>
              <w:t xml:space="preserve">*100% </w:t>
            </w:r>
            <w:r w:rsidRPr="00933663">
              <w:rPr>
                <w:rFonts w:ascii="Times New Roman" w:hAnsi="Times New Roman"/>
                <w:color w:val="000000" w:themeColor="text1"/>
                <w:u w:val="single"/>
              </w:rPr>
              <w:t>&lt;</w:t>
            </w:r>
            <w:r w:rsidRPr="00933663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5</w:t>
            </w:r>
            <w:r w:rsidRPr="00933663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21638A" w:rsidRPr="00971829" w14:paraId="027C8B25" w14:textId="77777777" w:rsidTr="008A63F7">
        <w:trPr>
          <w:trHeight w:val="497"/>
        </w:trPr>
        <w:tc>
          <w:tcPr>
            <w:tcW w:w="574" w:type="dxa"/>
            <w:vMerge/>
          </w:tcPr>
          <w:p w14:paraId="3ACCA908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587D58DE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492" w:type="dxa"/>
            <w:gridSpan w:val="7"/>
            <w:vMerge w:val="restart"/>
          </w:tcPr>
          <w:p w14:paraId="5BC728FE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21638A" w:rsidRPr="00971829" w14:paraId="37C8774E" w14:textId="77777777" w:rsidTr="008A63F7">
        <w:trPr>
          <w:trHeight w:val="276"/>
        </w:trPr>
        <w:tc>
          <w:tcPr>
            <w:tcW w:w="574" w:type="dxa"/>
            <w:vMerge/>
          </w:tcPr>
          <w:p w14:paraId="7EF2A902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3E4AB621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95" w:type="dxa"/>
            <w:vMerge w:val="restart"/>
          </w:tcPr>
          <w:p w14:paraId="5339D8E5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9663B7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44"/>
            </w:r>
          </w:p>
        </w:tc>
        <w:tc>
          <w:tcPr>
            <w:tcW w:w="720" w:type="dxa"/>
            <w:vMerge w:val="restart"/>
          </w:tcPr>
          <w:p w14:paraId="6D4298EA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315" w:type="dxa"/>
            <w:gridSpan w:val="3"/>
            <w:vMerge w:val="restart"/>
          </w:tcPr>
          <w:p w14:paraId="2EF12D0A" w14:textId="77777777" w:rsidR="0021638A" w:rsidRPr="009663B7" w:rsidRDefault="0021638A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9663B7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45"/>
            </w:r>
          </w:p>
        </w:tc>
        <w:tc>
          <w:tcPr>
            <w:tcW w:w="720" w:type="dxa"/>
            <w:vMerge w:val="restart"/>
          </w:tcPr>
          <w:p w14:paraId="75599EFD" w14:textId="77777777" w:rsidR="0021638A" w:rsidRPr="009663B7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142" w:type="dxa"/>
            <w:vMerge w:val="restart"/>
          </w:tcPr>
          <w:p w14:paraId="0A353F42" w14:textId="77777777" w:rsidR="0021638A" w:rsidRPr="009663B7" w:rsidRDefault="0021638A" w:rsidP="008A63F7">
            <w:pPr>
              <w:pStyle w:val="ac"/>
              <w:rPr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9663B7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46"/>
            </w:r>
          </w:p>
        </w:tc>
      </w:tr>
      <w:tr w:rsidR="0021638A" w:rsidRPr="00971829" w14:paraId="09F38854" w14:textId="77777777" w:rsidTr="008A63F7">
        <w:trPr>
          <w:trHeight w:val="276"/>
        </w:trPr>
        <w:tc>
          <w:tcPr>
            <w:tcW w:w="574" w:type="dxa"/>
            <w:vMerge/>
          </w:tcPr>
          <w:p w14:paraId="2095CB3F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2DA2F68C" w14:textId="77777777" w:rsidR="0021638A" w:rsidRPr="003F7DF8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vertAlign w:val="subscript"/>
              </w:rPr>
            </w:pPr>
            <w:r w:rsidRPr="009663B7">
              <w:rPr>
                <w:rFonts w:ascii="Times New Roman" w:hAnsi="Times New Roman"/>
                <w:iCs/>
                <w:color w:val="000000" w:themeColor="text1"/>
              </w:rPr>
              <w:t>В</w:t>
            </w:r>
            <w:r>
              <w:rPr>
                <w:rFonts w:ascii="Times New Roman" w:hAnsi="Times New Roman"/>
                <w:iCs/>
                <w:color w:val="000000" w:themeColor="text1"/>
                <w:vertAlign w:val="subscript"/>
              </w:rPr>
              <w:t>1</w:t>
            </w:r>
          </w:p>
        </w:tc>
        <w:tc>
          <w:tcPr>
            <w:tcW w:w="5035" w:type="dxa"/>
            <w:gridSpan w:val="4"/>
            <w:vMerge w:val="restart"/>
          </w:tcPr>
          <w:p w14:paraId="5FD91759" w14:textId="77777777" w:rsidR="0021638A" w:rsidRPr="009663B7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Тарифная выручка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сфере электроэнергетики за прошедший год</w:t>
            </w:r>
          </w:p>
        </w:tc>
        <w:tc>
          <w:tcPr>
            <w:tcW w:w="4862" w:type="dxa"/>
            <w:gridSpan w:val="2"/>
            <w:vMerge w:val="restart"/>
          </w:tcPr>
          <w:p w14:paraId="26619DE8" w14:textId="77777777" w:rsidR="0021638A" w:rsidRPr="00593479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21638A" w:rsidRPr="00971829" w14:paraId="3C8D0628" w14:textId="77777777" w:rsidTr="008A63F7">
        <w:trPr>
          <w:trHeight w:val="276"/>
        </w:trPr>
        <w:tc>
          <w:tcPr>
            <w:tcW w:w="574" w:type="dxa"/>
            <w:vMerge/>
          </w:tcPr>
          <w:p w14:paraId="5EC1B716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</w:tcPr>
          <w:p w14:paraId="4899A627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</w:rPr>
            </w:pPr>
            <w:r w:rsidRPr="009663B7">
              <w:rPr>
                <w:rFonts w:ascii="Times New Roman" w:hAnsi="Times New Roman"/>
                <w:iCs/>
                <w:color w:val="000000" w:themeColor="text1"/>
              </w:rPr>
              <w:t>В</w:t>
            </w:r>
            <w:r>
              <w:rPr>
                <w:rFonts w:ascii="Times New Roman" w:hAnsi="Times New Roman"/>
                <w:iCs/>
                <w:color w:val="000000" w:themeColor="text1"/>
                <w:vertAlign w:val="subscript"/>
              </w:rPr>
              <w:t>2</w:t>
            </w:r>
          </w:p>
        </w:tc>
        <w:tc>
          <w:tcPr>
            <w:tcW w:w="5035" w:type="dxa"/>
            <w:gridSpan w:val="4"/>
          </w:tcPr>
          <w:p w14:paraId="4987F3DE" w14:textId="77777777" w:rsidR="0021638A" w:rsidRPr="009663B7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Тарифная выручка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сфере электроэнергетики за предшествующий год</w:t>
            </w:r>
          </w:p>
        </w:tc>
        <w:tc>
          <w:tcPr>
            <w:tcW w:w="4862" w:type="dxa"/>
            <w:gridSpan w:val="2"/>
            <w:vMerge/>
          </w:tcPr>
          <w:p w14:paraId="7FA37358" w14:textId="77777777" w:rsidR="0021638A" w:rsidRPr="003F7DF8" w:rsidRDefault="0021638A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638A" w:rsidRPr="00971829" w14:paraId="33CE3566" w14:textId="77777777" w:rsidTr="008A63F7">
        <w:trPr>
          <w:trHeight w:val="276"/>
        </w:trPr>
        <w:tc>
          <w:tcPr>
            <w:tcW w:w="574" w:type="dxa"/>
            <w:vMerge/>
          </w:tcPr>
          <w:p w14:paraId="09320ADF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</w:tcPr>
          <w:p w14:paraId="5FD7B46C" w14:textId="77777777" w:rsidR="0021638A" w:rsidRPr="003F7DF8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vertAlign w:val="subscript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035" w:type="dxa"/>
            <w:gridSpan w:val="4"/>
          </w:tcPr>
          <w:p w14:paraId="713181E7" w14:textId="77777777" w:rsidR="0021638A" w:rsidRPr="009663B7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Объемы товаров (услуг), поставленных (оказанных) по регулируемым ценам (тарифам) в сфере электроэнергетики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прошедший год</w:t>
            </w:r>
          </w:p>
        </w:tc>
        <w:tc>
          <w:tcPr>
            <w:tcW w:w="4862" w:type="dxa"/>
            <w:gridSpan w:val="2"/>
            <w:vMerge/>
          </w:tcPr>
          <w:p w14:paraId="13515FA0" w14:textId="77777777" w:rsidR="0021638A" w:rsidRPr="00593479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</w:tr>
      <w:tr w:rsidR="0021638A" w:rsidRPr="00971829" w14:paraId="7B2CC595" w14:textId="77777777" w:rsidTr="008A63F7">
        <w:trPr>
          <w:trHeight w:val="276"/>
        </w:trPr>
        <w:tc>
          <w:tcPr>
            <w:tcW w:w="574" w:type="dxa"/>
          </w:tcPr>
          <w:p w14:paraId="08E34D58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</w:tcPr>
          <w:p w14:paraId="131AE0CB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035" w:type="dxa"/>
            <w:gridSpan w:val="4"/>
          </w:tcPr>
          <w:p w14:paraId="092E8B97" w14:textId="77777777" w:rsidR="0021638A" w:rsidRPr="009663B7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Объемы товаров (услуг), поставленных (оказанных) по регулируемым ценам (тарифам) в сфере электроэнергетики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предшествующий год</w:t>
            </w:r>
          </w:p>
        </w:tc>
        <w:tc>
          <w:tcPr>
            <w:tcW w:w="4862" w:type="dxa"/>
            <w:gridSpan w:val="2"/>
            <w:vMerge/>
          </w:tcPr>
          <w:p w14:paraId="59ADCA0A" w14:textId="77777777" w:rsidR="0021638A" w:rsidRPr="00593479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</w:tr>
      <w:tr w:rsidR="0021638A" w:rsidRPr="00971829" w14:paraId="1E7F9849" w14:textId="77777777" w:rsidTr="008A63F7">
        <w:trPr>
          <w:trHeight w:val="1236"/>
        </w:trPr>
        <w:tc>
          <w:tcPr>
            <w:tcW w:w="574" w:type="dxa"/>
            <w:vMerge w:val="restart"/>
          </w:tcPr>
          <w:p w14:paraId="7FA4F12B" w14:textId="77777777" w:rsidR="0021638A" w:rsidRPr="00971829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A32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75C4EB30" w14:textId="77777777" w:rsidR="0021638A" w:rsidRPr="00971829" w:rsidRDefault="0021638A" w:rsidP="008A63F7">
            <w:pPr>
              <w:pStyle w:val="ac"/>
              <w:jc w:val="center"/>
              <w:rPr>
                <w:sz w:val="24"/>
                <w:szCs w:val="24"/>
                <w:highlight w:val="yellow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9663B7">
              <w:rPr>
                <w:rFonts w:ascii="Times New Roman" w:hAnsi="Times New Roman"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9663B7">
              <w:rPr>
                <w:rFonts w:ascii="Times New Roman" w:hAnsi="Times New Roman"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21638A" w:rsidRPr="00971829" w14:paraId="1A84CCA9" w14:textId="77777777" w:rsidTr="008A63F7">
        <w:trPr>
          <w:trHeight w:val="2116"/>
        </w:trPr>
        <w:tc>
          <w:tcPr>
            <w:tcW w:w="574" w:type="dxa"/>
            <w:vMerge/>
            <w:vAlign w:val="center"/>
          </w:tcPr>
          <w:p w14:paraId="2001E823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0433425D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630" w:type="dxa"/>
            <w:gridSpan w:val="5"/>
            <w:vMerge w:val="restart"/>
          </w:tcPr>
          <w:p w14:paraId="3D858D60" w14:textId="77777777" w:rsidR="0021638A" w:rsidRPr="009663B7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 признаки проверяемого объекта и его принадлежность контролируемому лицу</w:t>
            </w:r>
            <w:r w:rsidRPr="009663B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47"/>
            </w:r>
          </w:p>
        </w:tc>
        <w:tc>
          <w:tcPr>
            <w:tcW w:w="4862" w:type="dxa"/>
            <w:gridSpan w:val="2"/>
            <w:vMerge w:val="restart"/>
          </w:tcPr>
          <w:p w14:paraId="478D806E" w14:textId="77777777" w:rsidR="0021638A" w:rsidRPr="009663B7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21638A" w:rsidRPr="00971829" w14:paraId="4338F718" w14:textId="77777777" w:rsidTr="008A63F7">
        <w:trPr>
          <w:trHeight w:val="834"/>
        </w:trPr>
        <w:tc>
          <w:tcPr>
            <w:tcW w:w="574" w:type="dxa"/>
            <w:vMerge/>
          </w:tcPr>
          <w:p w14:paraId="73AC3AEB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315D4D2C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630" w:type="dxa"/>
            <w:gridSpan w:val="5"/>
          </w:tcPr>
          <w:p w14:paraId="636657F1" w14:textId="77777777" w:rsidR="0021638A" w:rsidRPr="009663B7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9663B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48"/>
            </w:r>
          </w:p>
        </w:tc>
        <w:tc>
          <w:tcPr>
            <w:tcW w:w="4862" w:type="dxa"/>
            <w:gridSpan w:val="2"/>
          </w:tcPr>
          <w:p w14:paraId="684892EA" w14:textId="77777777" w:rsidR="0021638A" w:rsidRPr="0046165E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21638A" w:rsidRPr="00971829" w14:paraId="5BA64A7C" w14:textId="77777777" w:rsidTr="008A63F7">
        <w:trPr>
          <w:trHeight w:val="276"/>
        </w:trPr>
        <w:tc>
          <w:tcPr>
            <w:tcW w:w="574" w:type="dxa"/>
            <w:vMerge/>
          </w:tcPr>
          <w:p w14:paraId="7B6C369F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017868FA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630" w:type="dxa"/>
            <w:gridSpan w:val="5"/>
            <w:vMerge w:val="restart"/>
          </w:tcPr>
          <w:p w14:paraId="035FF200" w14:textId="77777777" w:rsidR="0021638A" w:rsidRPr="009663B7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 xml:space="preserve">Документы, подтверждающие проведение контрольных (надзорных) мероприятий без </w:t>
            </w:r>
            <w:r w:rsidRPr="009663B7">
              <w:rPr>
                <w:rFonts w:ascii="Times New Roman" w:hAnsi="Times New Roman"/>
                <w:sz w:val="24"/>
                <w:szCs w:val="24"/>
              </w:rPr>
              <w:lastRenderedPageBreak/>
              <w:t>взаимодействия и/или профилактических мероприятий, в случае если такие мероприятия проводились</w:t>
            </w:r>
            <w:r w:rsidRPr="009663B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49"/>
            </w:r>
          </w:p>
        </w:tc>
        <w:tc>
          <w:tcPr>
            <w:tcW w:w="4862" w:type="dxa"/>
            <w:gridSpan w:val="2"/>
            <w:vMerge w:val="restart"/>
          </w:tcPr>
          <w:p w14:paraId="12D39FCE" w14:textId="77777777" w:rsidR="0021638A" w:rsidRPr="00593479" w:rsidRDefault="0021638A" w:rsidP="008A63F7">
            <w:pPr>
              <w:pStyle w:val="a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color w:val="000000" w:themeColor="text1"/>
                <w:szCs w:val="24"/>
              </w:rPr>
            </w:pPr>
            <w:r w:rsidRPr="00593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Задание на проведение контрольных (надзорных) </w:t>
            </w:r>
            <w:r w:rsidRPr="005934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мероприятий без взаимодействия с контролируемыми лицами </w:t>
            </w:r>
          </w:p>
        </w:tc>
      </w:tr>
      <w:tr w:rsidR="0021638A" w:rsidRPr="00971829" w14:paraId="0D4D1431" w14:textId="77777777" w:rsidTr="008A63F7">
        <w:trPr>
          <w:trHeight w:val="276"/>
        </w:trPr>
        <w:tc>
          <w:tcPr>
            <w:tcW w:w="574" w:type="dxa"/>
            <w:vMerge/>
          </w:tcPr>
          <w:p w14:paraId="1584526D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/>
          </w:tcPr>
          <w:p w14:paraId="105AD387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630" w:type="dxa"/>
            <w:gridSpan w:val="5"/>
            <w:vMerge/>
          </w:tcPr>
          <w:p w14:paraId="077190CD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862" w:type="dxa"/>
            <w:gridSpan w:val="2"/>
            <w:vMerge w:val="restart"/>
          </w:tcPr>
          <w:p w14:paraId="2ACCC923" w14:textId="77777777" w:rsidR="0021638A" w:rsidRPr="009663B7" w:rsidRDefault="0021638A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63B7">
              <w:rPr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21638A" w:rsidRPr="00971829" w14:paraId="1A09EE2A" w14:textId="77777777" w:rsidTr="008A63F7">
        <w:trPr>
          <w:trHeight w:val="253"/>
        </w:trPr>
        <w:tc>
          <w:tcPr>
            <w:tcW w:w="574" w:type="dxa"/>
            <w:vMerge/>
          </w:tcPr>
          <w:p w14:paraId="610C526C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/>
          </w:tcPr>
          <w:p w14:paraId="30C2E309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630" w:type="dxa"/>
            <w:gridSpan w:val="5"/>
            <w:vMerge/>
          </w:tcPr>
          <w:p w14:paraId="3F8C9607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862" w:type="dxa"/>
            <w:gridSpan w:val="2"/>
          </w:tcPr>
          <w:p w14:paraId="0F646882" w14:textId="77777777" w:rsidR="0021638A" w:rsidRPr="009663B7" w:rsidRDefault="0021638A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63B7">
              <w:rPr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21638A" w:rsidRPr="00971829" w14:paraId="1B87AE17" w14:textId="77777777" w:rsidTr="008A63F7">
        <w:trPr>
          <w:trHeight w:val="276"/>
        </w:trPr>
        <w:tc>
          <w:tcPr>
            <w:tcW w:w="574" w:type="dxa"/>
            <w:vMerge/>
          </w:tcPr>
          <w:p w14:paraId="0A0277CF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1BBAFCAB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630" w:type="dxa"/>
            <w:gridSpan w:val="5"/>
            <w:vMerge w:val="restart"/>
          </w:tcPr>
          <w:p w14:paraId="6F7BF5FF" w14:textId="77777777" w:rsidR="0021638A" w:rsidRPr="009663B7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01993B97" w14:textId="77777777" w:rsidR="0021638A" w:rsidRPr="009663B7" w:rsidRDefault="0021638A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9663B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50"/>
            </w:r>
          </w:p>
        </w:tc>
        <w:tc>
          <w:tcPr>
            <w:tcW w:w="4862" w:type="dxa"/>
            <w:gridSpan w:val="2"/>
            <w:vMerge w:val="restart"/>
          </w:tcPr>
          <w:p w14:paraId="6E8FBE62" w14:textId="77777777" w:rsidR="0021638A" w:rsidRPr="009663B7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9663B7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1638A" w:rsidRPr="00971829" w14:paraId="694E26E6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3F2E6A5E" w14:textId="77777777" w:rsidR="0021638A" w:rsidRPr="00971829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72B372F5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21638A" w:rsidRPr="00971829" w14:paraId="47165354" w14:textId="77777777" w:rsidTr="008A63F7">
        <w:trPr>
          <w:trHeight w:val="802"/>
        </w:trPr>
        <w:tc>
          <w:tcPr>
            <w:tcW w:w="574" w:type="dxa"/>
            <w:vMerge/>
          </w:tcPr>
          <w:p w14:paraId="7637362B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3F26100C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630" w:type="dxa"/>
            <w:gridSpan w:val="5"/>
            <w:vMerge w:val="restart"/>
          </w:tcPr>
          <w:p w14:paraId="324282F0" w14:textId="77777777" w:rsidR="0021638A" w:rsidRPr="009663B7" w:rsidRDefault="0021638A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9663B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51"/>
            </w:r>
          </w:p>
        </w:tc>
        <w:tc>
          <w:tcPr>
            <w:tcW w:w="4862" w:type="dxa"/>
            <w:gridSpan w:val="2"/>
            <w:vMerge w:val="restart"/>
          </w:tcPr>
          <w:p w14:paraId="3CA5FE37" w14:textId="77777777" w:rsidR="0021638A" w:rsidRPr="009663B7" w:rsidRDefault="0021638A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9663B7">
              <w:rPr>
                <w:color w:val="000000" w:themeColor="text1"/>
                <w:szCs w:val="24"/>
              </w:rPr>
              <w:t>Документарная проверка</w:t>
            </w:r>
          </w:p>
        </w:tc>
      </w:tr>
      <w:tr w:rsidR="0021638A" w:rsidRPr="00971829" w14:paraId="18C67185" w14:textId="77777777" w:rsidTr="008A63F7">
        <w:trPr>
          <w:trHeight w:val="879"/>
        </w:trPr>
        <w:tc>
          <w:tcPr>
            <w:tcW w:w="574" w:type="dxa"/>
            <w:vMerge/>
          </w:tcPr>
          <w:p w14:paraId="3E87A511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74D45810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630" w:type="dxa"/>
            <w:gridSpan w:val="5"/>
            <w:vMerge w:val="restart"/>
          </w:tcPr>
          <w:p w14:paraId="11434451" w14:textId="77777777" w:rsidR="0021638A" w:rsidRPr="009663B7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9663B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52"/>
            </w:r>
          </w:p>
        </w:tc>
        <w:tc>
          <w:tcPr>
            <w:tcW w:w="4862" w:type="dxa"/>
            <w:gridSpan w:val="2"/>
            <w:vMerge w:val="restart"/>
          </w:tcPr>
          <w:p w14:paraId="5CA09D7B" w14:textId="77777777" w:rsidR="0021638A" w:rsidRPr="009663B7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  <w:tr w:rsidR="0021638A" w:rsidRPr="0027483C" w14:paraId="27A86049" w14:textId="77777777" w:rsidTr="008A63F7">
        <w:trPr>
          <w:trHeight w:val="1124"/>
        </w:trPr>
        <w:tc>
          <w:tcPr>
            <w:tcW w:w="574" w:type="dxa"/>
            <w:vMerge/>
          </w:tcPr>
          <w:p w14:paraId="0FFDBC22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14271C67" w14:textId="77777777" w:rsidR="0021638A" w:rsidRPr="009663B7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630" w:type="dxa"/>
            <w:gridSpan w:val="5"/>
            <w:vMerge w:val="restart"/>
          </w:tcPr>
          <w:p w14:paraId="3B7949CD" w14:textId="77777777" w:rsidR="0021638A" w:rsidRPr="009663B7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 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371101A9" w14:textId="77777777" w:rsidR="0021638A" w:rsidRPr="009663B7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9663B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53"/>
            </w:r>
          </w:p>
        </w:tc>
        <w:tc>
          <w:tcPr>
            <w:tcW w:w="4862" w:type="dxa"/>
            <w:gridSpan w:val="2"/>
            <w:vMerge w:val="restart"/>
          </w:tcPr>
          <w:p w14:paraId="22796F1D" w14:textId="77777777" w:rsidR="0021638A" w:rsidRPr="009663B7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663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0182A591" w14:textId="77777777" w:rsidR="0021638A" w:rsidRPr="0027483C" w:rsidRDefault="0021638A" w:rsidP="0021638A">
      <w:pPr>
        <w:pStyle w:val="ac"/>
        <w:rPr>
          <w:rFonts w:ascii="Times New Roman" w:hAnsi="Times New Roman"/>
          <w:sz w:val="24"/>
          <w:szCs w:val="24"/>
        </w:rPr>
      </w:pPr>
    </w:p>
    <w:p w14:paraId="3827C6CD" w14:textId="6677F980" w:rsidR="0021638A" w:rsidRDefault="0021638A" w:rsidP="0021638A">
      <w:pPr>
        <w:tabs>
          <w:tab w:val="left" w:pos="3483"/>
        </w:tabs>
        <w:rPr>
          <w:szCs w:val="28"/>
        </w:rPr>
      </w:pPr>
    </w:p>
    <w:p w14:paraId="0FED5AAB" w14:textId="77777777" w:rsidR="0021638A" w:rsidRPr="0021638A" w:rsidRDefault="0021638A" w:rsidP="0021638A">
      <w:pPr>
        <w:rPr>
          <w:szCs w:val="28"/>
        </w:rPr>
      </w:pPr>
    </w:p>
    <w:p w14:paraId="0C8E407B" w14:textId="77777777" w:rsidR="0021638A" w:rsidRPr="0021638A" w:rsidRDefault="0021638A" w:rsidP="0021638A">
      <w:pPr>
        <w:rPr>
          <w:szCs w:val="28"/>
        </w:rPr>
      </w:pPr>
    </w:p>
    <w:p w14:paraId="34B21854" w14:textId="77777777" w:rsidR="0021638A" w:rsidRPr="0021638A" w:rsidRDefault="0021638A" w:rsidP="0021638A">
      <w:pPr>
        <w:rPr>
          <w:szCs w:val="28"/>
        </w:rPr>
      </w:pPr>
    </w:p>
    <w:p w14:paraId="7A43623B" w14:textId="77777777" w:rsidR="0021638A" w:rsidRPr="0021638A" w:rsidRDefault="0021638A" w:rsidP="0021638A">
      <w:pPr>
        <w:rPr>
          <w:szCs w:val="28"/>
        </w:rPr>
      </w:pPr>
    </w:p>
    <w:p w14:paraId="0D0F42A7" w14:textId="77777777" w:rsidR="0021638A" w:rsidRPr="0021638A" w:rsidRDefault="0021638A" w:rsidP="0021638A">
      <w:pPr>
        <w:rPr>
          <w:szCs w:val="28"/>
        </w:rPr>
      </w:pPr>
    </w:p>
    <w:p w14:paraId="5698C446" w14:textId="77777777" w:rsidR="0021638A" w:rsidRPr="0021638A" w:rsidRDefault="0021638A" w:rsidP="0021638A">
      <w:pPr>
        <w:rPr>
          <w:szCs w:val="28"/>
        </w:rPr>
      </w:pPr>
    </w:p>
    <w:p w14:paraId="23AB8D6A" w14:textId="3DAE8C8B" w:rsidR="0021638A" w:rsidRDefault="0021638A" w:rsidP="0021638A">
      <w:pPr>
        <w:rPr>
          <w:szCs w:val="28"/>
        </w:rPr>
      </w:pPr>
    </w:p>
    <w:p w14:paraId="6C52858A" w14:textId="34D9DF31" w:rsidR="0021638A" w:rsidRDefault="0021638A" w:rsidP="0021638A">
      <w:pPr>
        <w:rPr>
          <w:szCs w:val="28"/>
        </w:rPr>
      </w:pPr>
    </w:p>
    <w:p w14:paraId="25542F66" w14:textId="29AB124E" w:rsidR="0021638A" w:rsidRDefault="0021638A" w:rsidP="0021638A">
      <w:pPr>
        <w:tabs>
          <w:tab w:val="left" w:pos="3935"/>
        </w:tabs>
        <w:rPr>
          <w:szCs w:val="28"/>
        </w:rPr>
      </w:pPr>
      <w:r>
        <w:rPr>
          <w:szCs w:val="28"/>
        </w:rPr>
        <w:tab/>
      </w:r>
    </w:p>
    <w:p w14:paraId="22EA014C" w14:textId="77777777" w:rsidR="0021638A" w:rsidRDefault="0021638A" w:rsidP="0021638A">
      <w:pPr>
        <w:tabs>
          <w:tab w:val="left" w:pos="3935"/>
        </w:tabs>
        <w:rPr>
          <w:szCs w:val="28"/>
        </w:rPr>
      </w:pPr>
    </w:p>
    <w:p w14:paraId="71C660C2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Cs/>
          <w:sz w:val="28"/>
          <w:szCs w:val="28"/>
        </w:rPr>
        <w:t>10</w:t>
      </w:r>
    </w:p>
    <w:p w14:paraId="627AD561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к Перечню индикаторов риска нарушений обязательных</w:t>
      </w:r>
    </w:p>
    <w:p w14:paraId="1D58E174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75CDD23D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 xml:space="preserve">контроля (надзора) в сферах естественных монополий </w:t>
      </w:r>
    </w:p>
    <w:p w14:paraId="740769B7" w14:textId="77777777" w:rsidR="0021638A" w:rsidRPr="003928BA" w:rsidRDefault="0021638A" w:rsidP="0021638A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5B6F7F8C" w14:textId="77777777" w:rsidR="0021638A" w:rsidRDefault="0021638A" w:rsidP="0021638A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на территории Нижегородской области</w:t>
      </w:r>
    </w:p>
    <w:p w14:paraId="5F7D179E" w14:textId="77777777" w:rsidR="0021638A" w:rsidRDefault="0021638A" w:rsidP="0021638A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5CFFE89B" w14:textId="77777777" w:rsidR="0021638A" w:rsidRPr="00A62831" w:rsidRDefault="0021638A" w:rsidP="0021638A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A62831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608B64D6" w14:textId="77777777" w:rsidR="0021638A" w:rsidRPr="00A62831" w:rsidRDefault="0021638A" w:rsidP="0021638A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A62831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5EA86079" w14:textId="77777777" w:rsidR="0021638A" w:rsidRPr="00A62831" w:rsidRDefault="0021638A" w:rsidP="0021638A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A62831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7C89F006" w14:textId="77777777" w:rsidR="0021638A" w:rsidRPr="00A62831" w:rsidRDefault="0021638A" w:rsidP="0021638A">
      <w:pPr>
        <w:pStyle w:val="ac"/>
        <w:jc w:val="center"/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2"/>
        <w:gridCol w:w="517"/>
        <w:gridCol w:w="2188"/>
        <w:gridCol w:w="517"/>
        <w:gridCol w:w="1088"/>
        <w:gridCol w:w="434"/>
        <w:gridCol w:w="1089"/>
        <w:gridCol w:w="517"/>
        <w:gridCol w:w="2505"/>
      </w:tblGrid>
      <w:tr w:rsidR="0021638A" w:rsidRPr="00971829" w14:paraId="2C367D55" w14:textId="77777777" w:rsidTr="008A63F7">
        <w:trPr>
          <w:trHeight w:val="520"/>
        </w:trPr>
        <w:tc>
          <w:tcPr>
            <w:tcW w:w="574" w:type="dxa"/>
            <w:vMerge w:val="restart"/>
          </w:tcPr>
          <w:p w14:paraId="52CA0FDD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12" w:type="dxa"/>
            <w:gridSpan w:val="8"/>
          </w:tcPr>
          <w:p w14:paraId="2CCF6A87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21638A" w:rsidRPr="00971829" w14:paraId="670644D7" w14:textId="77777777" w:rsidTr="008A63F7">
        <w:trPr>
          <w:trHeight w:val="2220"/>
        </w:trPr>
        <w:tc>
          <w:tcPr>
            <w:tcW w:w="574" w:type="dxa"/>
            <w:vMerge/>
            <w:vAlign w:val="center"/>
          </w:tcPr>
          <w:p w14:paraId="4172F9E0" w14:textId="77777777" w:rsidR="0021638A" w:rsidRPr="00A62831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2E8D19A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184" w:type="dxa"/>
            <w:gridSpan w:val="3"/>
          </w:tcPr>
          <w:p w14:paraId="68BDE8DE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589B8A74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621B5D01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4ECBD989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7D65455E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312316DE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2A3115E5" w14:textId="77777777" w:rsidR="0021638A" w:rsidRPr="00A62831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3821C477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027ACDA5" w14:textId="77777777" w:rsidR="0021638A" w:rsidRPr="00A62831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3C2FE033" w14:textId="77777777" w:rsidR="0021638A" w:rsidRPr="00A62831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732" w:type="dxa"/>
            <w:gridSpan w:val="3"/>
          </w:tcPr>
          <w:p w14:paraId="13B8D348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348E37F7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4F05CB28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831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2C4FA1DD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015715" w14:textId="77777777" w:rsidR="0021638A" w:rsidRPr="00A62831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767227" w14:textId="77777777" w:rsidR="0021638A" w:rsidRPr="00A62831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638A" w:rsidRPr="00971829" w14:paraId="7F407A81" w14:textId="77777777" w:rsidTr="008A63F7">
        <w:trPr>
          <w:trHeight w:val="534"/>
        </w:trPr>
        <w:tc>
          <w:tcPr>
            <w:tcW w:w="574" w:type="dxa"/>
            <w:vMerge/>
          </w:tcPr>
          <w:p w14:paraId="768BE3EA" w14:textId="77777777" w:rsidR="0021638A" w:rsidRPr="00A62831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6904" w:type="dxa"/>
            <w:gridSpan w:val="4"/>
          </w:tcPr>
          <w:p w14:paraId="6FB372DA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6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Региональная служба по тарифам Нижегородской области  </w:t>
            </w:r>
          </w:p>
        </w:tc>
        <w:tc>
          <w:tcPr>
            <w:tcW w:w="7308" w:type="dxa"/>
            <w:gridSpan w:val="4"/>
          </w:tcPr>
          <w:p w14:paraId="524A1625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2748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Региональный государственный контроль (надзор) в сфер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ах</w:t>
            </w:r>
            <w:r w:rsidRPr="002748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естественных монополий</w:t>
            </w:r>
          </w:p>
        </w:tc>
      </w:tr>
      <w:tr w:rsidR="0021638A" w:rsidRPr="00971829" w14:paraId="3F9C20DE" w14:textId="77777777" w:rsidTr="008A63F7">
        <w:trPr>
          <w:trHeight w:val="449"/>
        </w:trPr>
        <w:tc>
          <w:tcPr>
            <w:tcW w:w="574" w:type="dxa"/>
            <w:vMerge/>
          </w:tcPr>
          <w:p w14:paraId="67A8AABC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4CAAE283" w14:textId="77777777" w:rsidR="0021638A" w:rsidRPr="005E683E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6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492" w:type="dxa"/>
            <w:gridSpan w:val="7"/>
          </w:tcPr>
          <w:p w14:paraId="52C08ADD" w14:textId="77777777" w:rsidR="0021638A" w:rsidRPr="005E683E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6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21638A" w:rsidRPr="00971829" w14:paraId="39D6F07A" w14:textId="77777777" w:rsidTr="008A63F7">
        <w:trPr>
          <w:trHeight w:val="965"/>
        </w:trPr>
        <w:tc>
          <w:tcPr>
            <w:tcW w:w="574" w:type="dxa"/>
            <w:vMerge/>
          </w:tcPr>
          <w:p w14:paraId="63A5C3A8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2" w:type="dxa"/>
            <w:gridSpan w:val="8"/>
          </w:tcPr>
          <w:p w14:paraId="694FEA28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5E68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Увеличение на 1 июля текущего года более чем на 25% тарифной выручки контролируемым лицом в сферах естественных монополий от реализации товаров (услуг) по регулируемым ценам (тарифам) по итогам прошедшего года по сравнению с предшествующим годом при отсутствии факта увеличения более чем на 5% валового объема товаров (услуг), поставленных (оказанных) по регулируемым ценам (тарифам) за аналогичный период времени (год)</w:t>
            </w:r>
          </w:p>
        </w:tc>
      </w:tr>
      <w:tr w:rsidR="0021638A" w:rsidRPr="00971829" w14:paraId="0F372346" w14:textId="77777777" w:rsidTr="008A63F7">
        <w:trPr>
          <w:trHeight w:val="415"/>
        </w:trPr>
        <w:tc>
          <w:tcPr>
            <w:tcW w:w="574" w:type="dxa"/>
            <w:vMerge w:val="restart"/>
          </w:tcPr>
          <w:p w14:paraId="05D43A09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12" w:type="dxa"/>
            <w:gridSpan w:val="8"/>
          </w:tcPr>
          <w:p w14:paraId="39C32A36" w14:textId="77777777" w:rsidR="0021638A" w:rsidRPr="005E683E" w:rsidRDefault="0021638A" w:rsidP="008A63F7">
            <w:pPr>
              <w:pStyle w:val="ac"/>
              <w:jc w:val="center"/>
              <w:rPr>
                <w:sz w:val="24"/>
                <w:szCs w:val="24"/>
                <w:highlight w:val="yellow"/>
              </w:rPr>
            </w:pPr>
            <w:r w:rsidRPr="005E683E">
              <w:rPr>
                <w:rFonts w:ascii="Times New Roman" w:hAnsi="Times New Roman"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5E683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54"/>
            </w:r>
          </w:p>
        </w:tc>
      </w:tr>
      <w:tr w:rsidR="0021638A" w:rsidRPr="00971829" w14:paraId="7BF2661D" w14:textId="77777777" w:rsidTr="008A63F7">
        <w:tc>
          <w:tcPr>
            <w:tcW w:w="574" w:type="dxa"/>
            <w:vMerge/>
          </w:tcPr>
          <w:p w14:paraId="5150FD1C" w14:textId="77777777" w:rsidR="0021638A" w:rsidRPr="00E05D93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B0AFC5B" w14:textId="77777777" w:rsidR="0021638A" w:rsidRPr="005E683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83E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95" w:type="dxa"/>
          </w:tcPr>
          <w:p w14:paraId="5F7FF916" w14:textId="77777777" w:rsidR="0021638A" w:rsidRPr="005E683E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5E683E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20" w:type="dxa"/>
          </w:tcPr>
          <w:p w14:paraId="4B83AC84" w14:textId="77777777" w:rsidR="0021638A" w:rsidRPr="005E683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83E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15" w:type="dxa"/>
            <w:gridSpan w:val="3"/>
          </w:tcPr>
          <w:p w14:paraId="157E1088" w14:textId="77777777" w:rsidR="0021638A" w:rsidRPr="005E683E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5E683E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20" w:type="dxa"/>
          </w:tcPr>
          <w:p w14:paraId="204CFD50" w14:textId="77777777" w:rsidR="0021638A" w:rsidRPr="005E683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83E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142" w:type="dxa"/>
          </w:tcPr>
          <w:p w14:paraId="449E999D" w14:textId="77777777" w:rsidR="0021638A" w:rsidRPr="005E683E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5E683E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1377F4AE" w14:textId="77777777" w:rsidR="0021638A" w:rsidRPr="005E683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83E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5E683E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55"/>
            </w:r>
          </w:p>
        </w:tc>
      </w:tr>
      <w:tr w:rsidR="0021638A" w:rsidRPr="00971829" w14:paraId="1D4D8162" w14:textId="77777777" w:rsidTr="008A63F7">
        <w:trPr>
          <w:trHeight w:val="277"/>
        </w:trPr>
        <w:tc>
          <w:tcPr>
            <w:tcW w:w="574" w:type="dxa"/>
            <w:vMerge/>
          </w:tcPr>
          <w:p w14:paraId="1D445B80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627705CE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5E68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Федеральный закон от 17 августа </w:t>
            </w:r>
          </w:p>
          <w:p w14:paraId="0B26948B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5E68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1995 г. № 147-ФЗ «О естественных монополиях»</w:t>
            </w:r>
          </w:p>
        </w:tc>
        <w:tc>
          <w:tcPr>
            <w:tcW w:w="5035" w:type="dxa"/>
            <w:gridSpan w:val="4"/>
          </w:tcPr>
          <w:p w14:paraId="621D50C4" w14:textId="77777777" w:rsidR="0021638A" w:rsidRPr="005E683E" w:rsidRDefault="0021638A" w:rsidP="008A63F7">
            <w:pPr>
              <w:pStyle w:val="ac"/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С</w:t>
            </w:r>
            <w:r w:rsidRPr="0027483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тать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я</w:t>
            </w:r>
            <w:r w:rsidRPr="0027483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62" w:type="dxa"/>
            <w:gridSpan w:val="2"/>
            <w:vMerge w:val="restart"/>
          </w:tcPr>
          <w:p w14:paraId="19B058DB" w14:textId="77777777" w:rsidR="0021638A" w:rsidRPr="00465CB4" w:rsidRDefault="0021638A" w:rsidP="008A63F7">
            <w:pPr>
              <w:jc w:val="center"/>
              <w:rPr>
                <w:sz w:val="24"/>
                <w:szCs w:val="24"/>
              </w:rPr>
            </w:pPr>
            <w:r w:rsidRPr="00465CB4">
              <w:rPr>
                <w:sz w:val="24"/>
                <w:szCs w:val="24"/>
              </w:rPr>
              <w:t>-</w:t>
            </w:r>
          </w:p>
        </w:tc>
      </w:tr>
      <w:tr w:rsidR="0021638A" w:rsidRPr="00971829" w14:paraId="12347AEA" w14:textId="77777777" w:rsidTr="008A63F7">
        <w:trPr>
          <w:trHeight w:val="253"/>
        </w:trPr>
        <w:tc>
          <w:tcPr>
            <w:tcW w:w="574" w:type="dxa"/>
            <w:vMerge/>
          </w:tcPr>
          <w:p w14:paraId="41694C71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/>
          </w:tcPr>
          <w:p w14:paraId="7FA65B98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035" w:type="dxa"/>
            <w:gridSpan w:val="4"/>
          </w:tcPr>
          <w:p w14:paraId="2C14E08A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27483C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Часть 1 статьи 43</w:t>
            </w:r>
          </w:p>
        </w:tc>
        <w:tc>
          <w:tcPr>
            <w:tcW w:w="4862" w:type="dxa"/>
            <w:gridSpan w:val="2"/>
            <w:vMerge/>
          </w:tcPr>
          <w:p w14:paraId="37F6CD73" w14:textId="77777777" w:rsidR="0021638A" w:rsidRPr="005E683E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</w:tr>
      <w:tr w:rsidR="0021638A" w:rsidRPr="00971829" w14:paraId="51730F5C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025C1716" w14:textId="77777777" w:rsidR="0021638A" w:rsidRPr="00E05D93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21EE63B0" w14:textId="77777777" w:rsidR="0021638A" w:rsidRPr="005E683E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D3C3D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</w:p>
        </w:tc>
      </w:tr>
      <w:tr w:rsidR="0021638A" w:rsidRPr="00971829" w14:paraId="105B3493" w14:textId="77777777" w:rsidTr="008A63F7">
        <w:tc>
          <w:tcPr>
            <w:tcW w:w="574" w:type="dxa"/>
            <w:vMerge/>
          </w:tcPr>
          <w:p w14:paraId="462124A6" w14:textId="77777777" w:rsidR="0021638A" w:rsidRPr="00E05D93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0087C12F" w14:textId="77777777" w:rsidR="0021638A" w:rsidRPr="002D3C3D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3C3D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95" w:type="dxa"/>
            <w:vMerge w:val="restart"/>
          </w:tcPr>
          <w:p w14:paraId="730AE97C" w14:textId="77777777" w:rsidR="0021638A" w:rsidRPr="002D3C3D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3C3D">
              <w:rPr>
                <w:rFonts w:ascii="Times New Roman" w:hAnsi="Times New Roman"/>
                <w:sz w:val="24"/>
                <w:szCs w:val="24"/>
              </w:rPr>
              <w:t xml:space="preserve">Тип объекта </w:t>
            </w:r>
            <w:r w:rsidRPr="002D3C3D">
              <w:rPr>
                <w:rFonts w:ascii="Times New Roman" w:hAnsi="Times New Roman"/>
                <w:sz w:val="24"/>
                <w:szCs w:val="24"/>
              </w:rPr>
              <w:lastRenderedPageBreak/>
              <w:t>контроля</w:t>
            </w:r>
            <w:r w:rsidRPr="002D3C3D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56"/>
            </w:r>
          </w:p>
        </w:tc>
        <w:tc>
          <w:tcPr>
            <w:tcW w:w="720" w:type="dxa"/>
            <w:vMerge w:val="restart"/>
          </w:tcPr>
          <w:p w14:paraId="04AC29D8" w14:textId="77777777" w:rsidR="0021638A" w:rsidRPr="002D3C3D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3C3D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315" w:type="dxa"/>
            <w:gridSpan w:val="3"/>
            <w:vMerge w:val="restart"/>
          </w:tcPr>
          <w:p w14:paraId="5BCE02C8" w14:textId="77777777" w:rsidR="0021638A" w:rsidRPr="002D3C3D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2D3C3D">
              <w:rPr>
                <w:rFonts w:ascii="Times New Roman" w:hAnsi="Times New Roman"/>
                <w:sz w:val="24"/>
                <w:szCs w:val="24"/>
              </w:rPr>
              <w:t xml:space="preserve">Вид объекта </w:t>
            </w:r>
            <w:r w:rsidRPr="002D3C3D">
              <w:rPr>
                <w:rFonts w:ascii="Times New Roman" w:hAnsi="Times New Roman"/>
                <w:sz w:val="24"/>
                <w:szCs w:val="24"/>
              </w:rPr>
              <w:lastRenderedPageBreak/>
              <w:t>контроля</w:t>
            </w:r>
            <w:r w:rsidRPr="002D3C3D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57"/>
            </w:r>
          </w:p>
          <w:p w14:paraId="094D9F28" w14:textId="77777777" w:rsidR="0021638A" w:rsidRPr="002D3C3D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01DF759C" w14:textId="77777777" w:rsidR="0021638A" w:rsidRPr="002D3C3D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3C3D">
              <w:rPr>
                <w:rFonts w:ascii="Times New Roman" w:hAnsi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142" w:type="dxa"/>
          </w:tcPr>
          <w:p w14:paraId="74AF9E5C" w14:textId="77777777" w:rsidR="0021638A" w:rsidRPr="002D3C3D" w:rsidRDefault="0021638A" w:rsidP="008A63F7">
            <w:pPr>
              <w:pStyle w:val="ac"/>
              <w:rPr>
                <w:sz w:val="24"/>
                <w:szCs w:val="24"/>
              </w:rPr>
            </w:pPr>
            <w:r w:rsidRPr="002D3C3D">
              <w:rPr>
                <w:rFonts w:ascii="Times New Roman" w:hAnsi="Times New Roman"/>
                <w:sz w:val="24"/>
                <w:szCs w:val="24"/>
              </w:rPr>
              <w:t xml:space="preserve">Подвид объекта </w:t>
            </w:r>
            <w:r w:rsidRPr="002D3C3D">
              <w:rPr>
                <w:rFonts w:ascii="Times New Roman" w:hAnsi="Times New Roman"/>
                <w:sz w:val="24"/>
                <w:szCs w:val="24"/>
              </w:rPr>
              <w:lastRenderedPageBreak/>
              <w:t>контроля</w:t>
            </w:r>
            <w:r w:rsidRPr="002D3C3D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58"/>
            </w:r>
          </w:p>
        </w:tc>
      </w:tr>
      <w:tr w:rsidR="0021638A" w:rsidRPr="00971829" w14:paraId="14C0123D" w14:textId="77777777" w:rsidTr="008A63F7">
        <w:trPr>
          <w:trHeight w:val="253"/>
        </w:trPr>
        <w:tc>
          <w:tcPr>
            <w:tcW w:w="574" w:type="dxa"/>
            <w:vMerge/>
          </w:tcPr>
          <w:p w14:paraId="15FCAD44" w14:textId="77777777" w:rsidR="0021638A" w:rsidRPr="00E05D93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  <w:gridSpan w:val="2"/>
          </w:tcPr>
          <w:p w14:paraId="198FD695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2D3C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</w:tc>
        <w:tc>
          <w:tcPr>
            <w:tcW w:w="5035" w:type="dxa"/>
            <w:gridSpan w:val="4"/>
          </w:tcPr>
          <w:p w14:paraId="3E27D38B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Д</w:t>
            </w:r>
            <w:r w:rsidRPr="00132B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еятельность, действия (бездействие) контролируемых лиц, в рамках которых должны соблюдаться обязательные требования в соответствии с Федеральным законом от 17 августа 1995 г. № 147-ФЗ «О естественных монополиях», другими федеральными законами и иными нормативными правовыми актами Российской Федерации в сфере регулирования естественных монополий, требований к установлению и (или) применению цен (тарифов), регулируемых на уровне исполнительных органов субъектов Российской Федерации, в том числе в части определения достоверности, экономической обоснованности расходов и иных показателей, учитываемых при государственном регулировании цен (тарифов), экономической обоснованности фактического расходования средств при осуществлении регулируемых видов деятельности, использования инвестиционных ресурсов, учтенных при государственном регулировании цен (тарифов), раздельного </w:t>
            </w:r>
            <w:r w:rsidRPr="00132B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учета доходов и расходов при осуществлении регулируемых видов деятельности, правильности применения государственных регулируемых цен (тарифов) в сферах естественных монополий</w:t>
            </w:r>
          </w:p>
        </w:tc>
        <w:tc>
          <w:tcPr>
            <w:tcW w:w="4862" w:type="dxa"/>
            <w:gridSpan w:val="2"/>
          </w:tcPr>
          <w:p w14:paraId="18EB44EE" w14:textId="77777777" w:rsidR="0021638A" w:rsidRPr="005E683E" w:rsidRDefault="0021638A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971829" w14:paraId="6311DBD1" w14:textId="77777777" w:rsidTr="008A63F7">
        <w:trPr>
          <w:trHeight w:val="253"/>
        </w:trPr>
        <w:tc>
          <w:tcPr>
            <w:tcW w:w="574" w:type="dxa"/>
            <w:vMerge/>
          </w:tcPr>
          <w:p w14:paraId="27887558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390A79E0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132B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5035" w:type="dxa"/>
            <w:gridSpan w:val="4"/>
            <w:vMerge w:val="restart"/>
          </w:tcPr>
          <w:p w14:paraId="61F25619" w14:textId="77777777" w:rsidR="0021638A" w:rsidRPr="005E683E" w:rsidRDefault="0021638A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132B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4862" w:type="dxa"/>
            <w:gridSpan w:val="2"/>
          </w:tcPr>
          <w:p w14:paraId="28DDE11D" w14:textId="77777777" w:rsidR="0021638A" w:rsidRPr="005E683E" w:rsidRDefault="0021638A" w:rsidP="008A63F7">
            <w:pPr>
              <w:pStyle w:val="ac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971829" w14:paraId="37DC238E" w14:textId="77777777" w:rsidTr="008A63F7">
        <w:trPr>
          <w:trHeight w:val="613"/>
        </w:trPr>
        <w:tc>
          <w:tcPr>
            <w:tcW w:w="574" w:type="dxa"/>
            <w:vMerge w:val="restart"/>
          </w:tcPr>
          <w:p w14:paraId="3F2AC94D" w14:textId="77777777" w:rsidR="0021638A" w:rsidRPr="00971829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05D9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212" w:type="dxa"/>
            <w:gridSpan w:val="8"/>
            <w:vMerge w:val="restart"/>
          </w:tcPr>
          <w:p w14:paraId="677969C9" w14:textId="77777777" w:rsidR="0021638A" w:rsidRPr="00FC2BCF" w:rsidRDefault="0021638A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21638A" w:rsidRPr="00971829" w14:paraId="0C4C235B" w14:textId="77777777" w:rsidTr="008A63F7">
        <w:trPr>
          <w:trHeight w:val="415"/>
        </w:trPr>
        <w:tc>
          <w:tcPr>
            <w:tcW w:w="574" w:type="dxa"/>
            <w:vMerge/>
          </w:tcPr>
          <w:p w14:paraId="134CC8C5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03BEDA4D" w14:textId="77777777" w:rsidR="0021638A" w:rsidRPr="00132B3E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2B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492" w:type="dxa"/>
            <w:gridSpan w:val="7"/>
            <w:vMerge w:val="restart"/>
          </w:tcPr>
          <w:p w14:paraId="4BC9804F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FC2BCF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59"/>
            </w:r>
          </w:p>
        </w:tc>
      </w:tr>
      <w:tr w:rsidR="0021638A" w:rsidRPr="00971829" w14:paraId="4EDCDA9C" w14:textId="77777777" w:rsidTr="008A63F7">
        <w:trPr>
          <w:trHeight w:val="276"/>
        </w:trPr>
        <w:tc>
          <w:tcPr>
            <w:tcW w:w="574" w:type="dxa"/>
            <w:vMerge/>
          </w:tcPr>
          <w:p w14:paraId="5FF50690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2" w:type="dxa"/>
            <w:gridSpan w:val="8"/>
            <w:vMerge w:val="restart"/>
            <w:vAlign w:val="center"/>
          </w:tcPr>
          <w:p w14:paraId="5609BE78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</w:tc>
      </w:tr>
      <w:tr w:rsidR="0021638A" w:rsidRPr="00971829" w14:paraId="2363DC56" w14:textId="77777777" w:rsidTr="008A63F7">
        <w:trPr>
          <w:trHeight w:val="456"/>
        </w:trPr>
        <w:tc>
          <w:tcPr>
            <w:tcW w:w="574" w:type="dxa"/>
            <w:vMerge/>
          </w:tcPr>
          <w:p w14:paraId="09BB646C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75083D3A" w14:textId="77777777" w:rsidR="0021638A" w:rsidRPr="00132B3E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2B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492" w:type="dxa"/>
            <w:gridSpan w:val="7"/>
            <w:vMerge w:val="restart"/>
          </w:tcPr>
          <w:p w14:paraId="5821CA89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FC2BCF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60"/>
            </w:r>
          </w:p>
        </w:tc>
      </w:tr>
      <w:tr w:rsidR="0021638A" w:rsidRPr="00971829" w14:paraId="4838DB8D" w14:textId="77777777" w:rsidTr="008A63F7">
        <w:trPr>
          <w:trHeight w:val="276"/>
        </w:trPr>
        <w:tc>
          <w:tcPr>
            <w:tcW w:w="574" w:type="dxa"/>
            <w:vMerge/>
          </w:tcPr>
          <w:p w14:paraId="49089EAA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2" w:type="dxa"/>
            <w:gridSpan w:val="8"/>
            <w:vMerge w:val="restart"/>
          </w:tcPr>
          <w:p w14:paraId="6ABBCE46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/В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*100% </w:t>
            </w:r>
            <w:r w:rsidRPr="00FC2BCF">
              <w:rPr>
                <w:rFonts w:ascii="Cambria Math" w:eastAsia="Cambria Math" w:hAnsi="Cambria Math" w:cs="Cambria Math"/>
                <w:color w:val="000000" w:themeColor="text1"/>
                <w:sz w:val="24"/>
                <w:szCs w:val="24"/>
                <w:u w:val="single"/>
                <w:lang w:val="en-US"/>
              </w:rPr>
              <w:t>&lt;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25%;</w:t>
            </w:r>
          </w:p>
          <w:p w14:paraId="41E5508F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5064D4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(V1/V2)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*100% 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&lt;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5%</w:t>
            </w:r>
          </w:p>
        </w:tc>
      </w:tr>
      <w:tr w:rsidR="0021638A" w:rsidRPr="00971829" w14:paraId="44030CBC" w14:textId="77777777" w:rsidTr="008A63F7">
        <w:trPr>
          <w:trHeight w:val="497"/>
        </w:trPr>
        <w:tc>
          <w:tcPr>
            <w:tcW w:w="574" w:type="dxa"/>
            <w:vMerge/>
          </w:tcPr>
          <w:p w14:paraId="484B9573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16B145D4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492" w:type="dxa"/>
            <w:gridSpan w:val="7"/>
            <w:vMerge w:val="restart"/>
            <w:vAlign w:val="center"/>
          </w:tcPr>
          <w:p w14:paraId="29D0A2D2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21638A" w:rsidRPr="00971829" w14:paraId="57B23FE3" w14:textId="77777777" w:rsidTr="008A63F7">
        <w:trPr>
          <w:trHeight w:val="276"/>
        </w:trPr>
        <w:tc>
          <w:tcPr>
            <w:tcW w:w="574" w:type="dxa"/>
            <w:vMerge/>
          </w:tcPr>
          <w:p w14:paraId="440C55D9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28463F99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95" w:type="dxa"/>
            <w:vMerge w:val="restart"/>
          </w:tcPr>
          <w:p w14:paraId="2A029B4A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FC2BCF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61"/>
            </w:r>
          </w:p>
        </w:tc>
        <w:tc>
          <w:tcPr>
            <w:tcW w:w="720" w:type="dxa"/>
            <w:vMerge w:val="restart"/>
          </w:tcPr>
          <w:p w14:paraId="410C1D08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315" w:type="dxa"/>
            <w:gridSpan w:val="3"/>
            <w:vMerge w:val="restart"/>
          </w:tcPr>
          <w:p w14:paraId="08C289C3" w14:textId="77777777" w:rsidR="0021638A" w:rsidRPr="00FC2BCF" w:rsidRDefault="0021638A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FC2BCF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62"/>
            </w:r>
          </w:p>
        </w:tc>
        <w:tc>
          <w:tcPr>
            <w:tcW w:w="720" w:type="dxa"/>
            <w:vMerge w:val="restart"/>
          </w:tcPr>
          <w:p w14:paraId="2A2BA6C1" w14:textId="77777777" w:rsidR="0021638A" w:rsidRPr="00FC2BCF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142" w:type="dxa"/>
            <w:vMerge w:val="restart"/>
          </w:tcPr>
          <w:p w14:paraId="67A8F455" w14:textId="77777777" w:rsidR="0021638A" w:rsidRPr="00FC2BCF" w:rsidRDefault="0021638A" w:rsidP="008A63F7">
            <w:pPr>
              <w:pStyle w:val="ac"/>
              <w:rPr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FC2BCF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63"/>
            </w:r>
          </w:p>
        </w:tc>
      </w:tr>
      <w:tr w:rsidR="0021638A" w:rsidRPr="00971829" w14:paraId="151B79E5" w14:textId="77777777" w:rsidTr="008A63F7">
        <w:trPr>
          <w:trHeight w:val="276"/>
        </w:trPr>
        <w:tc>
          <w:tcPr>
            <w:tcW w:w="574" w:type="dxa"/>
            <w:vMerge/>
          </w:tcPr>
          <w:p w14:paraId="6C49CD97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666109CC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</w:pPr>
            <w:r w:rsidRPr="00FC2BC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</w:t>
            </w:r>
            <w:r w:rsidRPr="00FC2BC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035" w:type="dxa"/>
            <w:gridSpan w:val="4"/>
            <w:vMerge w:val="restart"/>
          </w:tcPr>
          <w:p w14:paraId="33C1BF30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Тарифная выручка за прошедший год</w:t>
            </w:r>
          </w:p>
        </w:tc>
        <w:tc>
          <w:tcPr>
            <w:tcW w:w="4862" w:type="dxa"/>
            <w:gridSpan w:val="2"/>
            <w:vMerge w:val="restart"/>
          </w:tcPr>
          <w:p w14:paraId="2AD05361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21638A" w:rsidRPr="00971829" w14:paraId="789105BA" w14:textId="77777777" w:rsidTr="008A63F7">
        <w:trPr>
          <w:trHeight w:val="276"/>
        </w:trPr>
        <w:tc>
          <w:tcPr>
            <w:tcW w:w="574" w:type="dxa"/>
            <w:vMerge/>
          </w:tcPr>
          <w:p w14:paraId="5A200EDF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</w:tcPr>
          <w:p w14:paraId="1AE76232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</w:t>
            </w:r>
            <w:r w:rsidRPr="00FC2BC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035" w:type="dxa"/>
            <w:gridSpan w:val="4"/>
          </w:tcPr>
          <w:p w14:paraId="39AEE232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Тарифная выручка за предшествующий год</w:t>
            </w:r>
          </w:p>
        </w:tc>
        <w:tc>
          <w:tcPr>
            <w:tcW w:w="4862" w:type="dxa"/>
            <w:gridSpan w:val="2"/>
            <w:vMerge/>
          </w:tcPr>
          <w:p w14:paraId="05285D54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21638A" w:rsidRPr="00971829" w14:paraId="4F2269AD" w14:textId="77777777" w:rsidTr="008A63F7">
        <w:trPr>
          <w:trHeight w:val="276"/>
        </w:trPr>
        <w:tc>
          <w:tcPr>
            <w:tcW w:w="574" w:type="dxa"/>
            <w:vMerge/>
          </w:tcPr>
          <w:p w14:paraId="6E95A2D5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</w:tcPr>
          <w:p w14:paraId="7D94C5BA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035" w:type="dxa"/>
            <w:gridSpan w:val="4"/>
          </w:tcPr>
          <w:p w14:paraId="4F72769E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Объемы товаров (услуг), поставленных (оказанных) по регулируемым ценам (тарифам) за прошедший год</w:t>
            </w:r>
          </w:p>
        </w:tc>
        <w:tc>
          <w:tcPr>
            <w:tcW w:w="4862" w:type="dxa"/>
            <w:gridSpan w:val="2"/>
            <w:vMerge/>
          </w:tcPr>
          <w:p w14:paraId="753D6396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971829" w14:paraId="21FBF7CF" w14:textId="77777777" w:rsidTr="008A63F7">
        <w:trPr>
          <w:trHeight w:val="276"/>
        </w:trPr>
        <w:tc>
          <w:tcPr>
            <w:tcW w:w="574" w:type="dxa"/>
          </w:tcPr>
          <w:p w14:paraId="763CF92C" w14:textId="77777777" w:rsidR="0021638A" w:rsidRPr="00971829" w:rsidRDefault="0021638A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</w:tcPr>
          <w:p w14:paraId="1C2FF955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035" w:type="dxa"/>
            <w:gridSpan w:val="4"/>
          </w:tcPr>
          <w:p w14:paraId="777CFE61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Объемы товаров (услуг), поставленных (оказанных) по регулируемым ценам (тарифам) за предшествующий год</w:t>
            </w:r>
          </w:p>
        </w:tc>
        <w:tc>
          <w:tcPr>
            <w:tcW w:w="4862" w:type="dxa"/>
            <w:gridSpan w:val="2"/>
            <w:vMerge/>
          </w:tcPr>
          <w:p w14:paraId="1137BA8A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21638A" w:rsidRPr="00971829" w14:paraId="28B06901" w14:textId="77777777" w:rsidTr="008A63F7">
        <w:trPr>
          <w:trHeight w:val="1236"/>
        </w:trPr>
        <w:tc>
          <w:tcPr>
            <w:tcW w:w="574" w:type="dxa"/>
            <w:vMerge w:val="restart"/>
          </w:tcPr>
          <w:p w14:paraId="5A5E721A" w14:textId="77777777" w:rsidR="0021638A" w:rsidRPr="002C101C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01C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744C283C" w14:textId="77777777" w:rsidR="0021638A" w:rsidRPr="00FC2BCF" w:rsidRDefault="0021638A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FC2BCF">
              <w:rPr>
                <w:rFonts w:ascii="Times New Roman" w:hAnsi="Times New Roman"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FC2BCF">
              <w:rPr>
                <w:rFonts w:ascii="Times New Roman" w:hAnsi="Times New Roman"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21638A" w:rsidRPr="00971829" w14:paraId="4C98DE36" w14:textId="77777777" w:rsidTr="008A63F7">
        <w:trPr>
          <w:trHeight w:val="2116"/>
        </w:trPr>
        <w:tc>
          <w:tcPr>
            <w:tcW w:w="574" w:type="dxa"/>
            <w:vMerge/>
            <w:vAlign w:val="center"/>
          </w:tcPr>
          <w:p w14:paraId="12B911B9" w14:textId="77777777" w:rsidR="0021638A" w:rsidRPr="002C101C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60E9AF2F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630" w:type="dxa"/>
            <w:gridSpan w:val="5"/>
            <w:vMerge w:val="restart"/>
          </w:tcPr>
          <w:p w14:paraId="7FF29B20" w14:textId="77777777" w:rsidR="0021638A" w:rsidRPr="00FC2BCF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 признаки проверяемого объекта и его принадлежность контролируемому лицу</w:t>
            </w:r>
            <w:r w:rsidRPr="00FC2BCF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64"/>
            </w:r>
          </w:p>
        </w:tc>
        <w:tc>
          <w:tcPr>
            <w:tcW w:w="4862" w:type="dxa"/>
            <w:gridSpan w:val="2"/>
            <w:vMerge w:val="restart"/>
          </w:tcPr>
          <w:p w14:paraId="193620E6" w14:textId="77777777" w:rsidR="0021638A" w:rsidRPr="00FC2BCF" w:rsidRDefault="0021638A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21638A" w:rsidRPr="00971829" w14:paraId="699CB375" w14:textId="77777777" w:rsidTr="008A63F7">
        <w:trPr>
          <w:trHeight w:val="1118"/>
        </w:trPr>
        <w:tc>
          <w:tcPr>
            <w:tcW w:w="574" w:type="dxa"/>
            <w:vMerge/>
          </w:tcPr>
          <w:p w14:paraId="1F91A279" w14:textId="77777777" w:rsidR="0021638A" w:rsidRPr="002C101C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3112C22B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630" w:type="dxa"/>
            <w:gridSpan w:val="5"/>
            <w:vMerge w:val="restart"/>
          </w:tcPr>
          <w:p w14:paraId="37AFA6AA" w14:textId="77777777" w:rsidR="0021638A" w:rsidRPr="00FC2BCF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FC2BCF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65"/>
            </w:r>
          </w:p>
        </w:tc>
        <w:tc>
          <w:tcPr>
            <w:tcW w:w="4862" w:type="dxa"/>
            <w:gridSpan w:val="2"/>
            <w:vMerge w:val="restart"/>
          </w:tcPr>
          <w:p w14:paraId="6899A6B1" w14:textId="77777777" w:rsidR="0021638A" w:rsidRPr="00FC2BCF" w:rsidRDefault="0021638A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Дело об установлении цен (тарифов)</w:t>
            </w:r>
          </w:p>
        </w:tc>
      </w:tr>
      <w:tr w:rsidR="0021638A" w:rsidRPr="00971829" w14:paraId="48202AB1" w14:textId="77777777" w:rsidTr="008A63F7">
        <w:trPr>
          <w:trHeight w:val="276"/>
        </w:trPr>
        <w:tc>
          <w:tcPr>
            <w:tcW w:w="574" w:type="dxa"/>
            <w:vMerge/>
          </w:tcPr>
          <w:p w14:paraId="3B9D8392" w14:textId="77777777" w:rsidR="0021638A" w:rsidRPr="002C101C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24CD3961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630" w:type="dxa"/>
            <w:gridSpan w:val="5"/>
            <w:vMerge w:val="restart"/>
          </w:tcPr>
          <w:p w14:paraId="701F00B2" w14:textId="77777777" w:rsidR="0021638A" w:rsidRPr="00FC2BCF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      </w:r>
            <w:r w:rsidRPr="00FC2BCF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66"/>
            </w:r>
          </w:p>
        </w:tc>
        <w:tc>
          <w:tcPr>
            <w:tcW w:w="4862" w:type="dxa"/>
            <w:gridSpan w:val="2"/>
            <w:vMerge w:val="restart"/>
          </w:tcPr>
          <w:p w14:paraId="706AB149" w14:textId="77777777" w:rsidR="0021638A" w:rsidRPr="00FC2BCF" w:rsidRDefault="0021638A" w:rsidP="008A63F7">
            <w:pPr>
              <w:pStyle w:val="a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Задание на проведение контрольных (надзорных) мероприятий без взаимодействия с контролируемыми лицами</w:t>
            </w:r>
          </w:p>
        </w:tc>
      </w:tr>
      <w:tr w:rsidR="0021638A" w:rsidRPr="00971829" w14:paraId="6E716A68" w14:textId="77777777" w:rsidTr="008A63F7">
        <w:trPr>
          <w:trHeight w:val="276"/>
        </w:trPr>
        <w:tc>
          <w:tcPr>
            <w:tcW w:w="574" w:type="dxa"/>
            <w:vMerge/>
          </w:tcPr>
          <w:p w14:paraId="151294CE" w14:textId="77777777" w:rsidR="0021638A" w:rsidRPr="002C101C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04E367C6" w14:textId="77777777" w:rsidR="0021638A" w:rsidRPr="00FC2BCF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</w:tcPr>
          <w:p w14:paraId="2310CE9A" w14:textId="77777777" w:rsidR="0021638A" w:rsidRPr="00FC2BCF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4862" w:type="dxa"/>
            <w:gridSpan w:val="2"/>
            <w:vMerge w:val="restart"/>
          </w:tcPr>
          <w:p w14:paraId="56D2C236" w14:textId="77777777" w:rsidR="0021638A" w:rsidRPr="00FC2BCF" w:rsidRDefault="0021638A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C2BCF">
              <w:rPr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21638A" w:rsidRPr="00971829" w14:paraId="3034B3B5" w14:textId="77777777" w:rsidTr="008A63F7">
        <w:trPr>
          <w:trHeight w:val="253"/>
        </w:trPr>
        <w:tc>
          <w:tcPr>
            <w:tcW w:w="574" w:type="dxa"/>
            <w:vMerge/>
          </w:tcPr>
          <w:p w14:paraId="100BFAFD" w14:textId="77777777" w:rsidR="0021638A" w:rsidRPr="002C101C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36A88245" w14:textId="77777777" w:rsidR="0021638A" w:rsidRPr="00FC2BCF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</w:tcPr>
          <w:p w14:paraId="799A5A0B" w14:textId="77777777" w:rsidR="0021638A" w:rsidRPr="00FC2BCF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4862" w:type="dxa"/>
            <w:gridSpan w:val="2"/>
          </w:tcPr>
          <w:p w14:paraId="317D550D" w14:textId="77777777" w:rsidR="0021638A" w:rsidRPr="00FC2BCF" w:rsidRDefault="0021638A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C2BCF">
              <w:rPr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21638A" w:rsidRPr="00971829" w14:paraId="09BED82E" w14:textId="77777777" w:rsidTr="008A63F7">
        <w:trPr>
          <w:trHeight w:val="276"/>
        </w:trPr>
        <w:tc>
          <w:tcPr>
            <w:tcW w:w="574" w:type="dxa"/>
            <w:vMerge/>
          </w:tcPr>
          <w:p w14:paraId="70DEF461" w14:textId="77777777" w:rsidR="0021638A" w:rsidRPr="002C101C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34520DF9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630" w:type="dxa"/>
            <w:gridSpan w:val="5"/>
            <w:vMerge w:val="restart"/>
          </w:tcPr>
          <w:p w14:paraId="4AEED01D" w14:textId="77777777" w:rsidR="0021638A" w:rsidRPr="00FC2BCF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46B2CD63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FC2BCF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67"/>
            </w:r>
          </w:p>
        </w:tc>
        <w:tc>
          <w:tcPr>
            <w:tcW w:w="4862" w:type="dxa"/>
            <w:gridSpan w:val="2"/>
            <w:vMerge w:val="restart"/>
          </w:tcPr>
          <w:p w14:paraId="547E3B89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Отсутствуют</w:t>
            </w:r>
            <w:r w:rsidRPr="00FC2BCF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1638A" w:rsidRPr="00971829" w14:paraId="2790D321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79781547" w14:textId="77777777" w:rsidR="0021638A" w:rsidRPr="002C101C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01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0ED54A52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21638A" w:rsidRPr="00971829" w14:paraId="043B89E1" w14:textId="77777777" w:rsidTr="008A63F7">
        <w:trPr>
          <w:trHeight w:val="802"/>
        </w:trPr>
        <w:tc>
          <w:tcPr>
            <w:tcW w:w="574" w:type="dxa"/>
            <w:vMerge/>
          </w:tcPr>
          <w:p w14:paraId="7A005A53" w14:textId="77777777" w:rsidR="0021638A" w:rsidRPr="002C101C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7A960AF9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630" w:type="dxa"/>
            <w:gridSpan w:val="5"/>
            <w:vMerge w:val="restart"/>
          </w:tcPr>
          <w:p w14:paraId="692FF727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FC2BCF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68"/>
            </w:r>
          </w:p>
        </w:tc>
        <w:tc>
          <w:tcPr>
            <w:tcW w:w="4862" w:type="dxa"/>
            <w:gridSpan w:val="2"/>
            <w:vMerge w:val="restart"/>
          </w:tcPr>
          <w:p w14:paraId="70298761" w14:textId="77777777" w:rsidR="0021638A" w:rsidRPr="00FC2BCF" w:rsidRDefault="0021638A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FC2BCF">
              <w:rPr>
                <w:color w:val="000000" w:themeColor="text1"/>
                <w:szCs w:val="24"/>
              </w:rPr>
              <w:t>Документарная проверка</w:t>
            </w:r>
          </w:p>
        </w:tc>
      </w:tr>
      <w:tr w:rsidR="0021638A" w:rsidRPr="00971829" w14:paraId="3F0283CF" w14:textId="77777777" w:rsidTr="008A63F7">
        <w:trPr>
          <w:trHeight w:val="879"/>
        </w:trPr>
        <w:tc>
          <w:tcPr>
            <w:tcW w:w="574" w:type="dxa"/>
            <w:vMerge/>
          </w:tcPr>
          <w:p w14:paraId="7B2536F4" w14:textId="77777777" w:rsidR="0021638A" w:rsidRPr="002C101C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5DBA3403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630" w:type="dxa"/>
            <w:gridSpan w:val="5"/>
            <w:vMerge w:val="restart"/>
          </w:tcPr>
          <w:p w14:paraId="4B6A3D37" w14:textId="77777777" w:rsidR="0021638A" w:rsidRPr="00FC2BCF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FC2BCF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69"/>
            </w:r>
          </w:p>
        </w:tc>
        <w:tc>
          <w:tcPr>
            <w:tcW w:w="4862" w:type="dxa"/>
            <w:gridSpan w:val="2"/>
            <w:vMerge w:val="restart"/>
          </w:tcPr>
          <w:p w14:paraId="45BB56EC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  <w:tr w:rsidR="0021638A" w:rsidRPr="0027483C" w14:paraId="655D90F2" w14:textId="77777777" w:rsidTr="008A63F7">
        <w:trPr>
          <w:trHeight w:val="1124"/>
        </w:trPr>
        <w:tc>
          <w:tcPr>
            <w:tcW w:w="574" w:type="dxa"/>
            <w:vMerge/>
          </w:tcPr>
          <w:p w14:paraId="5E878180" w14:textId="77777777" w:rsidR="0021638A" w:rsidRPr="002C101C" w:rsidRDefault="0021638A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0F7FFB85" w14:textId="77777777" w:rsidR="0021638A" w:rsidRPr="00FC2BCF" w:rsidRDefault="0021638A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630" w:type="dxa"/>
            <w:gridSpan w:val="5"/>
            <w:vMerge w:val="restart"/>
          </w:tcPr>
          <w:p w14:paraId="3BE0E5FF" w14:textId="77777777" w:rsidR="0021638A" w:rsidRPr="00FC2BCF" w:rsidRDefault="0021638A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 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3DE448D2" w14:textId="77777777" w:rsidR="0021638A" w:rsidRPr="00FC2BCF" w:rsidRDefault="0021638A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FC2BCF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70"/>
            </w:r>
          </w:p>
        </w:tc>
        <w:tc>
          <w:tcPr>
            <w:tcW w:w="4862" w:type="dxa"/>
            <w:gridSpan w:val="2"/>
            <w:vMerge w:val="restart"/>
          </w:tcPr>
          <w:p w14:paraId="79CA6A51" w14:textId="77777777" w:rsidR="0021638A" w:rsidRPr="00FC2BCF" w:rsidRDefault="0021638A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C2B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518E86EE" w14:textId="77777777" w:rsidR="0021638A" w:rsidRPr="0027483C" w:rsidRDefault="0021638A" w:rsidP="0021638A">
      <w:pPr>
        <w:pStyle w:val="ac"/>
        <w:rPr>
          <w:rFonts w:ascii="Times New Roman" w:hAnsi="Times New Roman"/>
          <w:sz w:val="24"/>
          <w:szCs w:val="24"/>
        </w:rPr>
      </w:pPr>
    </w:p>
    <w:p w14:paraId="0640749D" w14:textId="4F3213BF" w:rsidR="009C6DD2" w:rsidRDefault="009C6DD2" w:rsidP="0021638A">
      <w:pPr>
        <w:tabs>
          <w:tab w:val="left" w:pos="3935"/>
        </w:tabs>
        <w:rPr>
          <w:szCs w:val="28"/>
        </w:rPr>
      </w:pPr>
    </w:p>
    <w:p w14:paraId="72D74282" w14:textId="77777777" w:rsidR="009C6DD2" w:rsidRPr="009C6DD2" w:rsidRDefault="009C6DD2" w:rsidP="009C6DD2">
      <w:pPr>
        <w:rPr>
          <w:szCs w:val="28"/>
        </w:rPr>
      </w:pPr>
    </w:p>
    <w:p w14:paraId="187681EC" w14:textId="77777777" w:rsidR="009C6DD2" w:rsidRPr="009C6DD2" w:rsidRDefault="009C6DD2" w:rsidP="009C6DD2">
      <w:pPr>
        <w:rPr>
          <w:szCs w:val="28"/>
        </w:rPr>
      </w:pPr>
    </w:p>
    <w:p w14:paraId="136CD059" w14:textId="77777777" w:rsidR="009C6DD2" w:rsidRPr="009C6DD2" w:rsidRDefault="009C6DD2" w:rsidP="009C6DD2">
      <w:pPr>
        <w:rPr>
          <w:szCs w:val="28"/>
        </w:rPr>
      </w:pPr>
    </w:p>
    <w:p w14:paraId="16EDCC43" w14:textId="77777777" w:rsidR="009C6DD2" w:rsidRPr="009C6DD2" w:rsidRDefault="009C6DD2" w:rsidP="009C6DD2">
      <w:pPr>
        <w:rPr>
          <w:szCs w:val="28"/>
        </w:rPr>
      </w:pPr>
    </w:p>
    <w:p w14:paraId="1897040A" w14:textId="77777777" w:rsidR="009C6DD2" w:rsidRPr="009C6DD2" w:rsidRDefault="009C6DD2" w:rsidP="009C6DD2">
      <w:pPr>
        <w:rPr>
          <w:szCs w:val="28"/>
        </w:rPr>
      </w:pPr>
    </w:p>
    <w:p w14:paraId="52CA94EC" w14:textId="77777777" w:rsidR="009C6DD2" w:rsidRPr="009C6DD2" w:rsidRDefault="009C6DD2" w:rsidP="009C6DD2">
      <w:pPr>
        <w:rPr>
          <w:szCs w:val="28"/>
        </w:rPr>
      </w:pPr>
    </w:p>
    <w:p w14:paraId="205C857D" w14:textId="77777777" w:rsidR="009C6DD2" w:rsidRPr="009C6DD2" w:rsidRDefault="009C6DD2" w:rsidP="009C6DD2">
      <w:pPr>
        <w:rPr>
          <w:szCs w:val="28"/>
        </w:rPr>
      </w:pPr>
    </w:p>
    <w:p w14:paraId="16974188" w14:textId="77777777" w:rsidR="009C6DD2" w:rsidRPr="009C6DD2" w:rsidRDefault="009C6DD2" w:rsidP="009C6DD2">
      <w:pPr>
        <w:rPr>
          <w:szCs w:val="28"/>
        </w:rPr>
      </w:pPr>
    </w:p>
    <w:p w14:paraId="44BF0A39" w14:textId="77777777" w:rsidR="009C6DD2" w:rsidRPr="009C6DD2" w:rsidRDefault="009C6DD2" w:rsidP="009C6DD2">
      <w:pPr>
        <w:rPr>
          <w:szCs w:val="28"/>
        </w:rPr>
      </w:pPr>
    </w:p>
    <w:p w14:paraId="1A0BAFEE" w14:textId="77777777" w:rsidR="009C6DD2" w:rsidRPr="009C6DD2" w:rsidRDefault="009C6DD2" w:rsidP="009C6DD2">
      <w:pPr>
        <w:rPr>
          <w:szCs w:val="28"/>
        </w:rPr>
      </w:pPr>
    </w:p>
    <w:p w14:paraId="4EF86CF6" w14:textId="77777777" w:rsidR="009C6DD2" w:rsidRPr="009C6DD2" w:rsidRDefault="009C6DD2" w:rsidP="009C6DD2">
      <w:pPr>
        <w:rPr>
          <w:szCs w:val="28"/>
        </w:rPr>
      </w:pPr>
    </w:p>
    <w:p w14:paraId="5AB242F1" w14:textId="77777777" w:rsidR="009C6DD2" w:rsidRPr="009C6DD2" w:rsidRDefault="009C6DD2" w:rsidP="009C6DD2">
      <w:pPr>
        <w:rPr>
          <w:szCs w:val="28"/>
        </w:rPr>
      </w:pPr>
    </w:p>
    <w:p w14:paraId="50534E96" w14:textId="77777777" w:rsidR="009C6DD2" w:rsidRPr="009C6DD2" w:rsidRDefault="009C6DD2" w:rsidP="009C6DD2">
      <w:pPr>
        <w:rPr>
          <w:szCs w:val="28"/>
        </w:rPr>
      </w:pPr>
    </w:p>
    <w:p w14:paraId="77882604" w14:textId="77777777" w:rsidR="009C6DD2" w:rsidRPr="009C6DD2" w:rsidRDefault="009C6DD2" w:rsidP="009C6DD2">
      <w:pPr>
        <w:rPr>
          <w:szCs w:val="28"/>
        </w:rPr>
      </w:pPr>
    </w:p>
    <w:p w14:paraId="2AB7F5AD" w14:textId="77777777" w:rsidR="009C6DD2" w:rsidRPr="009C6DD2" w:rsidRDefault="009C6DD2" w:rsidP="009C6DD2">
      <w:pPr>
        <w:rPr>
          <w:szCs w:val="28"/>
        </w:rPr>
      </w:pPr>
    </w:p>
    <w:p w14:paraId="5F3F191E" w14:textId="77777777" w:rsidR="009C6DD2" w:rsidRPr="009C6DD2" w:rsidRDefault="009C6DD2" w:rsidP="009C6DD2">
      <w:pPr>
        <w:rPr>
          <w:szCs w:val="28"/>
        </w:rPr>
      </w:pPr>
    </w:p>
    <w:p w14:paraId="0909F763" w14:textId="77777777" w:rsidR="009C6DD2" w:rsidRPr="009C6DD2" w:rsidRDefault="009C6DD2" w:rsidP="009C6DD2">
      <w:pPr>
        <w:rPr>
          <w:szCs w:val="28"/>
        </w:rPr>
      </w:pPr>
    </w:p>
    <w:p w14:paraId="47E7719E" w14:textId="77777777" w:rsidR="009C6DD2" w:rsidRPr="009C6DD2" w:rsidRDefault="009C6DD2" w:rsidP="009C6DD2">
      <w:pPr>
        <w:rPr>
          <w:szCs w:val="28"/>
        </w:rPr>
      </w:pPr>
    </w:p>
    <w:p w14:paraId="07E55EAD" w14:textId="77777777" w:rsidR="009C6DD2" w:rsidRPr="009C6DD2" w:rsidRDefault="009C6DD2" w:rsidP="009C6DD2">
      <w:pPr>
        <w:rPr>
          <w:szCs w:val="28"/>
        </w:rPr>
      </w:pPr>
    </w:p>
    <w:p w14:paraId="61D6935F" w14:textId="77777777" w:rsidR="009C6DD2" w:rsidRPr="009C6DD2" w:rsidRDefault="009C6DD2" w:rsidP="009C6DD2">
      <w:pPr>
        <w:rPr>
          <w:szCs w:val="28"/>
        </w:rPr>
      </w:pPr>
    </w:p>
    <w:p w14:paraId="6440DFD4" w14:textId="77777777" w:rsidR="009C6DD2" w:rsidRPr="009C6DD2" w:rsidRDefault="009C6DD2" w:rsidP="009C6DD2">
      <w:pPr>
        <w:rPr>
          <w:szCs w:val="28"/>
        </w:rPr>
      </w:pPr>
    </w:p>
    <w:p w14:paraId="18ED0344" w14:textId="77777777" w:rsidR="009C6DD2" w:rsidRPr="009C6DD2" w:rsidRDefault="009C6DD2" w:rsidP="009C6DD2">
      <w:pPr>
        <w:rPr>
          <w:szCs w:val="28"/>
        </w:rPr>
      </w:pPr>
    </w:p>
    <w:p w14:paraId="221DAA4D" w14:textId="77777777" w:rsidR="009C6DD2" w:rsidRPr="009C6DD2" w:rsidRDefault="009C6DD2" w:rsidP="009C6DD2">
      <w:pPr>
        <w:rPr>
          <w:szCs w:val="28"/>
        </w:rPr>
      </w:pPr>
    </w:p>
    <w:p w14:paraId="122E2BCC" w14:textId="77777777" w:rsidR="009C6DD2" w:rsidRPr="009C6DD2" w:rsidRDefault="009C6DD2" w:rsidP="009C6DD2">
      <w:pPr>
        <w:rPr>
          <w:szCs w:val="28"/>
        </w:rPr>
      </w:pPr>
    </w:p>
    <w:p w14:paraId="57CA5825" w14:textId="77777777" w:rsidR="009C6DD2" w:rsidRPr="009C6DD2" w:rsidRDefault="009C6DD2" w:rsidP="009C6DD2">
      <w:pPr>
        <w:rPr>
          <w:szCs w:val="28"/>
        </w:rPr>
      </w:pPr>
    </w:p>
    <w:p w14:paraId="267E4F1A" w14:textId="77777777" w:rsidR="009C6DD2" w:rsidRPr="009C6DD2" w:rsidRDefault="009C6DD2" w:rsidP="009C6DD2">
      <w:pPr>
        <w:rPr>
          <w:szCs w:val="28"/>
        </w:rPr>
      </w:pPr>
    </w:p>
    <w:p w14:paraId="4F2C6445" w14:textId="56AD7009" w:rsidR="009C6DD2" w:rsidRDefault="009C6DD2" w:rsidP="009C6DD2">
      <w:pPr>
        <w:rPr>
          <w:szCs w:val="28"/>
        </w:rPr>
      </w:pPr>
    </w:p>
    <w:p w14:paraId="56AFF012" w14:textId="3699C479" w:rsidR="009C6DD2" w:rsidRDefault="009C6DD2" w:rsidP="009C6DD2">
      <w:pPr>
        <w:rPr>
          <w:szCs w:val="28"/>
        </w:rPr>
      </w:pPr>
    </w:p>
    <w:p w14:paraId="441318F1" w14:textId="2BB0BE3A" w:rsidR="0021638A" w:rsidRDefault="009C6DD2" w:rsidP="009C6DD2">
      <w:pPr>
        <w:tabs>
          <w:tab w:val="left" w:pos="3399"/>
        </w:tabs>
        <w:rPr>
          <w:szCs w:val="28"/>
        </w:rPr>
      </w:pPr>
      <w:r>
        <w:rPr>
          <w:szCs w:val="28"/>
        </w:rPr>
        <w:tab/>
      </w:r>
    </w:p>
    <w:p w14:paraId="367E8765" w14:textId="77777777" w:rsidR="009C6DD2" w:rsidRDefault="009C6DD2" w:rsidP="009C6DD2">
      <w:pPr>
        <w:tabs>
          <w:tab w:val="left" w:pos="3399"/>
        </w:tabs>
        <w:rPr>
          <w:szCs w:val="28"/>
        </w:rPr>
      </w:pPr>
    </w:p>
    <w:p w14:paraId="2F1CFCBE" w14:textId="77777777" w:rsidR="009C6DD2" w:rsidRDefault="009C6DD2" w:rsidP="009C6DD2">
      <w:pPr>
        <w:tabs>
          <w:tab w:val="left" w:pos="3399"/>
        </w:tabs>
        <w:rPr>
          <w:szCs w:val="28"/>
        </w:rPr>
      </w:pPr>
    </w:p>
    <w:p w14:paraId="0618D0B4" w14:textId="77777777" w:rsidR="009C6DD2" w:rsidRDefault="009C6DD2" w:rsidP="009C6DD2">
      <w:pPr>
        <w:tabs>
          <w:tab w:val="left" w:pos="3399"/>
        </w:tabs>
        <w:rPr>
          <w:szCs w:val="28"/>
        </w:rPr>
      </w:pPr>
    </w:p>
    <w:p w14:paraId="010B4E67" w14:textId="77777777" w:rsidR="009C6DD2" w:rsidRDefault="009C6DD2" w:rsidP="009C6DD2">
      <w:pPr>
        <w:tabs>
          <w:tab w:val="left" w:pos="3399"/>
        </w:tabs>
        <w:rPr>
          <w:szCs w:val="28"/>
        </w:rPr>
      </w:pPr>
    </w:p>
    <w:p w14:paraId="29CB840F" w14:textId="77777777" w:rsidR="009C6DD2" w:rsidRDefault="009C6DD2" w:rsidP="009C6DD2">
      <w:pPr>
        <w:tabs>
          <w:tab w:val="left" w:pos="3399"/>
        </w:tabs>
        <w:rPr>
          <w:szCs w:val="28"/>
        </w:rPr>
      </w:pPr>
    </w:p>
    <w:p w14:paraId="7F960797" w14:textId="77777777" w:rsidR="009C6DD2" w:rsidRDefault="009C6DD2" w:rsidP="009C6DD2">
      <w:pPr>
        <w:tabs>
          <w:tab w:val="left" w:pos="3399"/>
        </w:tabs>
        <w:rPr>
          <w:szCs w:val="28"/>
        </w:rPr>
      </w:pPr>
    </w:p>
    <w:p w14:paraId="6B7C6A78" w14:textId="77777777" w:rsidR="009C6DD2" w:rsidRPr="003928BA" w:rsidRDefault="009C6DD2" w:rsidP="009C6DD2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Cs/>
          <w:sz w:val="28"/>
          <w:szCs w:val="28"/>
        </w:rPr>
        <w:t>11</w:t>
      </w:r>
    </w:p>
    <w:p w14:paraId="1F0D6CCA" w14:textId="77777777" w:rsidR="009C6DD2" w:rsidRPr="003928BA" w:rsidRDefault="009C6DD2" w:rsidP="009C6DD2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к Перечню индикаторов риска нарушений обязательных</w:t>
      </w:r>
    </w:p>
    <w:p w14:paraId="61134A23" w14:textId="77777777" w:rsidR="009C6DD2" w:rsidRPr="003928BA" w:rsidRDefault="009C6DD2" w:rsidP="009C6DD2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3C1008DE" w14:textId="77777777" w:rsidR="009C6DD2" w:rsidRPr="003928BA" w:rsidRDefault="009C6DD2" w:rsidP="009C6DD2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 xml:space="preserve">контроля (надзора) в сферах естественных монополий </w:t>
      </w:r>
    </w:p>
    <w:p w14:paraId="4E30F28E" w14:textId="77777777" w:rsidR="009C6DD2" w:rsidRPr="003928BA" w:rsidRDefault="009C6DD2" w:rsidP="009C6DD2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46D61D7C" w14:textId="77777777" w:rsidR="009C6DD2" w:rsidRDefault="009C6DD2" w:rsidP="009C6DD2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  <w:r w:rsidRPr="003928BA">
        <w:rPr>
          <w:rFonts w:ascii="Times New Roman" w:hAnsi="Times New Roman"/>
          <w:bCs/>
          <w:sz w:val="28"/>
          <w:szCs w:val="28"/>
        </w:rPr>
        <w:t>на территории Нижегородской области</w:t>
      </w:r>
    </w:p>
    <w:p w14:paraId="1F35E71B" w14:textId="77777777" w:rsidR="009C6DD2" w:rsidRDefault="009C6DD2" w:rsidP="009C6DD2">
      <w:pPr>
        <w:pStyle w:val="ac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71EFAE1A" w14:textId="77777777" w:rsidR="009C6DD2" w:rsidRPr="00C90CD0" w:rsidRDefault="009C6DD2" w:rsidP="009C6DD2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C90CD0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12F71D99" w14:textId="77777777" w:rsidR="009C6DD2" w:rsidRPr="00C90CD0" w:rsidRDefault="009C6DD2" w:rsidP="009C6DD2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C90CD0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2D373DB1" w14:textId="77777777" w:rsidR="009C6DD2" w:rsidRPr="00C90CD0" w:rsidRDefault="009C6DD2" w:rsidP="009C6DD2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C90CD0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3B46713D" w14:textId="77777777" w:rsidR="009C6DD2" w:rsidRPr="00C90CD0" w:rsidRDefault="009C6DD2" w:rsidP="009C6DD2">
      <w:pPr>
        <w:pStyle w:val="ac"/>
        <w:jc w:val="center"/>
        <w:rPr>
          <w:highlight w:val="yellow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2"/>
        <w:gridCol w:w="517"/>
        <w:gridCol w:w="2188"/>
        <w:gridCol w:w="517"/>
        <w:gridCol w:w="1088"/>
        <w:gridCol w:w="434"/>
        <w:gridCol w:w="1089"/>
        <w:gridCol w:w="517"/>
        <w:gridCol w:w="2505"/>
      </w:tblGrid>
      <w:tr w:rsidR="009C6DD2" w:rsidRPr="00E56CFA" w14:paraId="3646189F" w14:textId="77777777" w:rsidTr="008A63F7">
        <w:trPr>
          <w:trHeight w:val="520"/>
        </w:trPr>
        <w:tc>
          <w:tcPr>
            <w:tcW w:w="574" w:type="dxa"/>
            <w:vMerge w:val="restart"/>
          </w:tcPr>
          <w:p w14:paraId="18730502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12" w:type="dxa"/>
            <w:gridSpan w:val="8"/>
          </w:tcPr>
          <w:p w14:paraId="0F93DB05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9C6DD2" w:rsidRPr="00E56CFA" w14:paraId="3391A11A" w14:textId="77777777" w:rsidTr="008A63F7">
        <w:trPr>
          <w:trHeight w:val="2220"/>
        </w:trPr>
        <w:tc>
          <w:tcPr>
            <w:tcW w:w="574" w:type="dxa"/>
            <w:vMerge/>
          </w:tcPr>
          <w:p w14:paraId="3A2B6261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D69FC2E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184" w:type="dxa"/>
            <w:gridSpan w:val="3"/>
          </w:tcPr>
          <w:p w14:paraId="55FC3B7D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48830EE4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66DF0A8E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15A4DF9A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7122CDA4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5F37FD58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01FF010C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2ED7E84D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2BF79BA2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551A4F2C" w14:textId="77777777" w:rsidR="009C6DD2" w:rsidRPr="00E56CFA" w:rsidRDefault="009C6DD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732" w:type="dxa"/>
            <w:gridSpan w:val="3"/>
          </w:tcPr>
          <w:p w14:paraId="6D5C2319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02BB674E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6A76BA21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67CF76EE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126B5E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ADC5FE" w14:textId="77777777" w:rsidR="009C6DD2" w:rsidRPr="00E56CFA" w:rsidRDefault="009C6DD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DD2" w:rsidRPr="00E56CFA" w14:paraId="0D4D0475" w14:textId="77777777" w:rsidTr="008A63F7">
        <w:trPr>
          <w:trHeight w:val="534"/>
        </w:trPr>
        <w:tc>
          <w:tcPr>
            <w:tcW w:w="574" w:type="dxa"/>
            <w:vMerge/>
          </w:tcPr>
          <w:p w14:paraId="74DE37A3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6904" w:type="dxa"/>
            <w:gridSpan w:val="4"/>
          </w:tcPr>
          <w:p w14:paraId="0C095637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Региональная служба по тарифам Нижегородской области</w:t>
            </w:r>
          </w:p>
        </w:tc>
        <w:tc>
          <w:tcPr>
            <w:tcW w:w="7308" w:type="dxa"/>
            <w:gridSpan w:val="4"/>
          </w:tcPr>
          <w:p w14:paraId="5D3D21F8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Региональный государственный контроль (надзор) в области обращения с твердыми коммунальными отходами</w:t>
            </w:r>
          </w:p>
        </w:tc>
      </w:tr>
      <w:tr w:rsidR="009C6DD2" w:rsidRPr="00E56CFA" w14:paraId="2C79C52A" w14:textId="77777777" w:rsidTr="008A63F7">
        <w:trPr>
          <w:trHeight w:val="449"/>
        </w:trPr>
        <w:tc>
          <w:tcPr>
            <w:tcW w:w="574" w:type="dxa"/>
            <w:vMerge/>
          </w:tcPr>
          <w:p w14:paraId="5EB0BC6B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3D392C63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492" w:type="dxa"/>
            <w:gridSpan w:val="7"/>
            <w:vAlign w:val="center"/>
          </w:tcPr>
          <w:p w14:paraId="5568B1CC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9C6DD2" w:rsidRPr="00E56CFA" w14:paraId="3AEBC166" w14:textId="77777777" w:rsidTr="008A63F7">
        <w:trPr>
          <w:trHeight w:val="965"/>
        </w:trPr>
        <w:tc>
          <w:tcPr>
            <w:tcW w:w="574" w:type="dxa"/>
            <w:vMerge/>
          </w:tcPr>
          <w:p w14:paraId="568D9EDE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12" w:type="dxa"/>
            <w:gridSpan w:val="8"/>
          </w:tcPr>
          <w:p w14:paraId="121496D9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Увеличение на 1 июля текущего года более чем на 25% тарифной выручки контролируемым лицом в области обращения с твердыми коммунальными отходами от реализации товаров (услуг) по регулируемым ценам (тарифам) по итогам прошедшего года по сравнению с предшествующим годом при отсутствии факта увеличения более чем на 5% валового объема товаров (услуг), поставленных (оказанных) по регулируемым ценам (тарифам) за аналогичный период времени (год)</w:t>
            </w:r>
          </w:p>
        </w:tc>
      </w:tr>
      <w:tr w:rsidR="009C6DD2" w:rsidRPr="00E56CFA" w14:paraId="0270E128" w14:textId="77777777" w:rsidTr="008A63F7">
        <w:trPr>
          <w:trHeight w:val="415"/>
        </w:trPr>
        <w:tc>
          <w:tcPr>
            <w:tcW w:w="574" w:type="dxa"/>
            <w:vMerge w:val="restart"/>
          </w:tcPr>
          <w:p w14:paraId="0167333C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12" w:type="dxa"/>
            <w:gridSpan w:val="8"/>
          </w:tcPr>
          <w:p w14:paraId="6F253BB7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71"/>
            </w:r>
          </w:p>
        </w:tc>
      </w:tr>
      <w:tr w:rsidR="009C6DD2" w:rsidRPr="00E56CFA" w14:paraId="07E07C1E" w14:textId="77777777" w:rsidTr="008A63F7">
        <w:tc>
          <w:tcPr>
            <w:tcW w:w="574" w:type="dxa"/>
            <w:vMerge/>
          </w:tcPr>
          <w:p w14:paraId="3F7A7C58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</w:tcPr>
          <w:p w14:paraId="59011A61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95" w:type="dxa"/>
          </w:tcPr>
          <w:p w14:paraId="1A5DE6FD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20" w:type="dxa"/>
          </w:tcPr>
          <w:p w14:paraId="1F733308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15" w:type="dxa"/>
            <w:gridSpan w:val="3"/>
          </w:tcPr>
          <w:p w14:paraId="21797973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20" w:type="dxa"/>
          </w:tcPr>
          <w:p w14:paraId="4C34E574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142" w:type="dxa"/>
          </w:tcPr>
          <w:p w14:paraId="24536138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2DC55F29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72"/>
            </w:r>
          </w:p>
        </w:tc>
      </w:tr>
      <w:tr w:rsidR="009C6DD2" w:rsidRPr="00E56CFA" w14:paraId="3B4F65F1" w14:textId="77777777" w:rsidTr="008A63F7">
        <w:trPr>
          <w:trHeight w:val="277"/>
        </w:trPr>
        <w:tc>
          <w:tcPr>
            <w:tcW w:w="574" w:type="dxa"/>
            <w:vMerge/>
          </w:tcPr>
          <w:p w14:paraId="4A0644AB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6D852FAE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Федеральный закон от 24 июня 1998 г.              № 89-ФЗ «Об отходах производства и потребления»</w:t>
            </w:r>
          </w:p>
        </w:tc>
        <w:tc>
          <w:tcPr>
            <w:tcW w:w="5035" w:type="dxa"/>
            <w:gridSpan w:val="4"/>
          </w:tcPr>
          <w:p w14:paraId="29832511" w14:textId="77777777" w:rsidR="009C6DD2" w:rsidRPr="00E56CFA" w:rsidRDefault="009C6DD2" w:rsidP="008A63F7">
            <w:pPr>
              <w:pStyle w:val="ac"/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Части 2 и 4 статьи 24.8</w:t>
            </w:r>
          </w:p>
        </w:tc>
        <w:tc>
          <w:tcPr>
            <w:tcW w:w="4862" w:type="dxa"/>
            <w:gridSpan w:val="2"/>
            <w:vMerge w:val="restart"/>
          </w:tcPr>
          <w:p w14:paraId="2731C496" w14:textId="77777777" w:rsidR="009C6DD2" w:rsidRPr="006400AC" w:rsidRDefault="009C6DD2" w:rsidP="008A63F7">
            <w:pPr>
              <w:jc w:val="center"/>
              <w:rPr>
                <w:sz w:val="24"/>
                <w:szCs w:val="24"/>
              </w:rPr>
            </w:pPr>
            <w:r w:rsidRPr="006400AC">
              <w:rPr>
                <w:sz w:val="24"/>
                <w:szCs w:val="24"/>
              </w:rPr>
              <w:t>-</w:t>
            </w:r>
          </w:p>
        </w:tc>
      </w:tr>
      <w:tr w:rsidR="009C6DD2" w:rsidRPr="00E56CFA" w14:paraId="1D87A1A4" w14:textId="77777777" w:rsidTr="008A63F7">
        <w:trPr>
          <w:trHeight w:val="253"/>
        </w:trPr>
        <w:tc>
          <w:tcPr>
            <w:tcW w:w="574" w:type="dxa"/>
            <w:vMerge/>
          </w:tcPr>
          <w:p w14:paraId="700691E9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/>
          </w:tcPr>
          <w:p w14:paraId="47187CCC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035" w:type="dxa"/>
            <w:gridSpan w:val="4"/>
          </w:tcPr>
          <w:p w14:paraId="11788032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Часть 5 статьи 24.8</w:t>
            </w:r>
          </w:p>
        </w:tc>
        <w:tc>
          <w:tcPr>
            <w:tcW w:w="4862" w:type="dxa"/>
            <w:gridSpan w:val="2"/>
            <w:vMerge/>
          </w:tcPr>
          <w:p w14:paraId="56DAA8B9" w14:textId="77777777" w:rsidR="009C6DD2" w:rsidRPr="006400AC" w:rsidRDefault="009C6DD2" w:rsidP="008A63F7">
            <w:pPr>
              <w:rPr>
                <w:sz w:val="24"/>
                <w:szCs w:val="24"/>
              </w:rPr>
            </w:pPr>
          </w:p>
        </w:tc>
      </w:tr>
      <w:tr w:rsidR="009C6DD2" w:rsidRPr="00E56CFA" w14:paraId="095B98A5" w14:textId="77777777" w:rsidTr="008A63F7">
        <w:trPr>
          <w:trHeight w:val="253"/>
        </w:trPr>
        <w:tc>
          <w:tcPr>
            <w:tcW w:w="574" w:type="dxa"/>
            <w:vMerge/>
          </w:tcPr>
          <w:p w14:paraId="7750E1A6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74ED8BAC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Основы ценообразования в </w:t>
            </w:r>
            <w:r w:rsidRPr="00E56CF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области обращения с твердыми коммунальными отходами, утвержденные постановлением Правительства РФ от 30 мая 2016 г.               № 484 «О ценообразовании в области обращения с твердыми коммунальными отходами»</w:t>
            </w:r>
          </w:p>
        </w:tc>
        <w:tc>
          <w:tcPr>
            <w:tcW w:w="5035" w:type="dxa"/>
            <w:gridSpan w:val="4"/>
          </w:tcPr>
          <w:p w14:paraId="581434C0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 xml:space="preserve">Часть 6 раздела </w:t>
            </w:r>
            <w:r w:rsidRPr="00E56CF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II</w:t>
            </w:r>
          </w:p>
        </w:tc>
        <w:tc>
          <w:tcPr>
            <w:tcW w:w="4862" w:type="dxa"/>
            <w:gridSpan w:val="2"/>
            <w:vMerge w:val="restart"/>
          </w:tcPr>
          <w:p w14:paraId="1A389FEA" w14:textId="77777777" w:rsidR="009C6DD2" w:rsidRPr="006400AC" w:rsidRDefault="009C6DD2" w:rsidP="008A63F7">
            <w:pPr>
              <w:jc w:val="center"/>
              <w:rPr>
                <w:sz w:val="24"/>
                <w:szCs w:val="24"/>
              </w:rPr>
            </w:pPr>
            <w:r w:rsidRPr="006400AC">
              <w:rPr>
                <w:sz w:val="24"/>
                <w:szCs w:val="24"/>
              </w:rPr>
              <w:t>-</w:t>
            </w:r>
          </w:p>
        </w:tc>
      </w:tr>
      <w:tr w:rsidR="009C6DD2" w:rsidRPr="00E56CFA" w14:paraId="14594C61" w14:textId="77777777" w:rsidTr="008A63F7">
        <w:trPr>
          <w:trHeight w:val="253"/>
        </w:trPr>
        <w:tc>
          <w:tcPr>
            <w:tcW w:w="574" w:type="dxa"/>
            <w:vMerge/>
          </w:tcPr>
          <w:p w14:paraId="19FBB41B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/>
          </w:tcPr>
          <w:p w14:paraId="68393231" w14:textId="77777777" w:rsidR="009C6DD2" w:rsidRPr="00E56CFA" w:rsidRDefault="009C6DD2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035" w:type="dxa"/>
            <w:gridSpan w:val="4"/>
          </w:tcPr>
          <w:p w14:paraId="75477F74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Часть 13 раздела </w:t>
            </w:r>
            <w:r w:rsidRPr="00E56CFA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en-US"/>
              </w:rPr>
              <w:t>III</w:t>
            </w:r>
          </w:p>
        </w:tc>
        <w:tc>
          <w:tcPr>
            <w:tcW w:w="4862" w:type="dxa"/>
            <w:gridSpan w:val="2"/>
            <w:vMerge/>
          </w:tcPr>
          <w:p w14:paraId="52F1766E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</w:tr>
      <w:tr w:rsidR="009C6DD2" w:rsidRPr="00E56CFA" w14:paraId="7421291C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40D3E6BA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212" w:type="dxa"/>
            <w:gridSpan w:val="8"/>
            <w:vMerge w:val="restart"/>
          </w:tcPr>
          <w:p w14:paraId="1C473DF9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</w:p>
        </w:tc>
      </w:tr>
      <w:tr w:rsidR="009C6DD2" w:rsidRPr="00E56CFA" w14:paraId="13CA1E0E" w14:textId="77777777" w:rsidTr="008A63F7">
        <w:tc>
          <w:tcPr>
            <w:tcW w:w="574" w:type="dxa"/>
            <w:vMerge/>
          </w:tcPr>
          <w:p w14:paraId="37330518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vMerge w:val="restart"/>
          </w:tcPr>
          <w:p w14:paraId="3B572F2E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95" w:type="dxa"/>
            <w:vMerge w:val="restart"/>
          </w:tcPr>
          <w:p w14:paraId="1AB9B9CD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73"/>
            </w:r>
          </w:p>
        </w:tc>
        <w:tc>
          <w:tcPr>
            <w:tcW w:w="720" w:type="dxa"/>
            <w:vMerge w:val="restart"/>
          </w:tcPr>
          <w:p w14:paraId="6219A8E4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315" w:type="dxa"/>
            <w:gridSpan w:val="3"/>
            <w:vMerge w:val="restart"/>
          </w:tcPr>
          <w:p w14:paraId="0D710E3E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74"/>
            </w:r>
          </w:p>
          <w:p w14:paraId="453C2B14" w14:textId="77777777" w:rsidR="009C6DD2" w:rsidRPr="00E56CFA" w:rsidRDefault="009C6DD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04D6DD7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142" w:type="dxa"/>
          </w:tcPr>
          <w:p w14:paraId="257BA733" w14:textId="77777777" w:rsidR="009C6DD2" w:rsidRPr="00E56CFA" w:rsidRDefault="009C6DD2" w:rsidP="008A63F7">
            <w:pPr>
              <w:pStyle w:val="ac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75"/>
            </w:r>
          </w:p>
        </w:tc>
      </w:tr>
      <w:tr w:rsidR="009C6DD2" w:rsidRPr="00E56CFA" w14:paraId="6D77D227" w14:textId="77777777" w:rsidTr="008A63F7">
        <w:trPr>
          <w:trHeight w:val="253"/>
        </w:trPr>
        <w:tc>
          <w:tcPr>
            <w:tcW w:w="574" w:type="dxa"/>
            <w:vMerge/>
          </w:tcPr>
          <w:p w14:paraId="4BEFC059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</w:tcPr>
          <w:p w14:paraId="47B2F830" w14:textId="77777777" w:rsidR="009C6DD2" w:rsidRPr="00E56CFA" w:rsidRDefault="009C6DD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</w:tc>
        <w:tc>
          <w:tcPr>
            <w:tcW w:w="5035" w:type="dxa"/>
            <w:gridSpan w:val="4"/>
          </w:tcPr>
          <w:p w14:paraId="37E82BD2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Деятельность, действия (бездействие) контролируемых лиц, в рамках которых должны соблюдаться обязательные требования в соответствии с Федеральным законом от 24 июня 1998 г. № 89-ФЗ «Об отходах производства и потребления», другими федеральными законами, нормативными правовыми актами субъектов Российской Федерации в области обращения с твердыми коммунальными отходами, к установлению и (или) применению тарифов в области обращения с твердыми коммунальными отходами, регулируемых на уровне исполнительных органов субъектов Российской Федерации, в том числе в части определения </w:t>
            </w:r>
            <w:r w:rsidRPr="00E56CF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достоверности, экономической обоснованности расходов и иных показателей, учитываемых при регулировании тарифов,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отходами, раздельного учета расходов и доходов по регулируемым видам деятельности в области обращения с твердыми коммунальными отходами, использования инвестиционных ресурсов, учтенных при установлении тарифов, соблюдения правильности применения регулируемых тарифов в области обращения с твердыми коммунальными отходами</w:t>
            </w:r>
          </w:p>
        </w:tc>
        <w:tc>
          <w:tcPr>
            <w:tcW w:w="4862" w:type="dxa"/>
            <w:gridSpan w:val="2"/>
          </w:tcPr>
          <w:p w14:paraId="60E5DDB8" w14:textId="77777777" w:rsidR="009C6DD2" w:rsidRPr="00E56CFA" w:rsidRDefault="009C6DD2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9C6DD2" w:rsidRPr="00E56CFA" w14:paraId="0258FC78" w14:textId="77777777" w:rsidTr="008A63F7">
        <w:trPr>
          <w:trHeight w:val="253"/>
        </w:trPr>
        <w:tc>
          <w:tcPr>
            <w:tcW w:w="574" w:type="dxa"/>
            <w:vMerge/>
          </w:tcPr>
          <w:p w14:paraId="28C61B1B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530A94BA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5035" w:type="dxa"/>
            <w:gridSpan w:val="4"/>
            <w:vMerge w:val="restart"/>
          </w:tcPr>
          <w:p w14:paraId="57F88D11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4862" w:type="dxa"/>
            <w:gridSpan w:val="2"/>
          </w:tcPr>
          <w:p w14:paraId="7548BBC9" w14:textId="77777777" w:rsidR="009C6DD2" w:rsidRPr="00E56CFA" w:rsidRDefault="009C6DD2" w:rsidP="008A63F7">
            <w:pPr>
              <w:pStyle w:val="ac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9C6DD2" w:rsidRPr="00E56CFA" w14:paraId="4C5BE1A9" w14:textId="77777777" w:rsidTr="008A63F7">
        <w:trPr>
          <w:trHeight w:val="613"/>
        </w:trPr>
        <w:tc>
          <w:tcPr>
            <w:tcW w:w="574" w:type="dxa"/>
            <w:vMerge w:val="restart"/>
          </w:tcPr>
          <w:p w14:paraId="2ADA3108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212" w:type="dxa"/>
            <w:gridSpan w:val="8"/>
            <w:vMerge w:val="restart"/>
          </w:tcPr>
          <w:p w14:paraId="0F97C48C" w14:textId="77777777" w:rsidR="009C6DD2" w:rsidRPr="00A94262" w:rsidRDefault="009C6DD2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9C6DD2" w:rsidRPr="00E56CFA" w14:paraId="39811E97" w14:textId="77777777" w:rsidTr="008A63F7">
        <w:trPr>
          <w:trHeight w:val="415"/>
        </w:trPr>
        <w:tc>
          <w:tcPr>
            <w:tcW w:w="574" w:type="dxa"/>
            <w:vMerge/>
          </w:tcPr>
          <w:p w14:paraId="7BECF013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4BC30762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492" w:type="dxa"/>
            <w:gridSpan w:val="7"/>
            <w:vMerge w:val="restart"/>
          </w:tcPr>
          <w:p w14:paraId="13FF0575" w14:textId="77777777" w:rsidR="009C6DD2" w:rsidRPr="00A94262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A94262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76"/>
            </w:r>
          </w:p>
        </w:tc>
      </w:tr>
      <w:tr w:rsidR="009C6DD2" w:rsidRPr="00E56CFA" w14:paraId="396E9855" w14:textId="77777777" w:rsidTr="008A63F7">
        <w:trPr>
          <w:trHeight w:val="276"/>
        </w:trPr>
        <w:tc>
          <w:tcPr>
            <w:tcW w:w="574" w:type="dxa"/>
            <w:vMerge/>
          </w:tcPr>
          <w:p w14:paraId="297F4C77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14212" w:type="dxa"/>
            <w:gridSpan w:val="8"/>
            <w:vMerge w:val="restart"/>
          </w:tcPr>
          <w:p w14:paraId="13A54142" w14:textId="77777777" w:rsidR="009C6DD2" w:rsidRPr="00A94262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  <w:p w14:paraId="45C53427" w14:textId="77777777" w:rsidR="009C6DD2" w:rsidRPr="00A94262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DD2" w:rsidRPr="00E56CFA" w14:paraId="40B1A8C5" w14:textId="77777777" w:rsidTr="008A63F7">
        <w:trPr>
          <w:trHeight w:val="456"/>
        </w:trPr>
        <w:tc>
          <w:tcPr>
            <w:tcW w:w="574" w:type="dxa"/>
            <w:vMerge/>
          </w:tcPr>
          <w:p w14:paraId="62D6B863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626CA10E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492" w:type="dxa"/>
            <w:gridSpan w:val="7"/>
            <w:vMerge w:val="restart"/>
          </w:tcPr>
          <w:p w14:paraId="7C6B6FEC" w14:textId="77777777" w:rsidR="009C6DD2" w:rsidRPr="00A94262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A94262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77"/>
            </w:r>
          </w:p>
        </w:tc>
      </w:tr>
      <w:tr w:rsidR="009C6DD2" w:rsidRPr="00E56CFA" w14:paraId="1F628664" w14:textId="77777777" w:rsidTr="008A63F7">
        <w:trPr>
          <w:trHeight w:val="276"/>
        </w:trPr>
        <w:tc>
          <w:tcPr>
            <w:tcW w:w="574" w:type="dxa"/>
            <w:vMerge/>
          </w:tcPr>
          <w:p w14:paraId="7AA466F4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14212" w:type="dxa"/>
            <w:gridSpan w:val="8"/>
            <w:vMerge w:val="restart"/>
          </w:tcPr>
          <w:p w14:paraId="100E933B" w14:textId="77777777" w:rsidR="009C6DD2" w:rsidRPr="00A94262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(В</w:t>
            </w: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/В</w:t>
            </w: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*100% </w:t>
            </w:r>
            <w:r w:rsidRPr="00A94262">
              <w:rPr>
                <w:rFonts w:ascii="Cambria Math" w:eastAsia="Cambria Math" w:hAnsi="Cambria Math" w:cs="Cambria Math"/>
                <w:color w:val="000000" w:themeColor="text1"/>
                <w:sz w:val="24"/>
                <w:szCs w:val="24"/>
                <w:u w:val="single"/>
                <w:lang w:val="en-US"/>
              </w:rPr>
              <w:t>&lt;</w:t>
            </w: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25%;</w:t>
            </w:r>
          </w:p>
          <w:p w14:paraId="1A330A30" w14:textId="77777777" w:rsidR="009C6DD2" w:rsidRPr="00A94262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31A9F6A" w14:textId="77777777" w:rsidR="009C6DD2" w:rsidRPr="00A94262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(V1/V2)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*100% </w:t>
            </w: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&lt;</w:t>
            </w: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5%</w:t>
            </w:r>
          </w:p>
        </w:tc>
      </w:tr>
      <w:tr w:rsidR="009C6DD2" w:rsidRPr="00E56CFA" w14:paraId="3FAA2A0B" w14:textId="77777777" w:rsidTr="008A63F7">
        <w:trPr>
          <w:trHeight w:val="497"/>
        </w:trPr>
        <w:tc>
          <w:tcPr>
            <w:tcW w:w="574" w:type="dxa"/>
            <w:vMerge/>
          </w:tcPr>
          <w:p w14:paraId="21CA7ED9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70712079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492" w:type="dxa"/>
            <w:gridSpan w:val="7"/>
            <w:vMerge w:val="restart"/>
          </w:tcPr>
          <w:p w14:paraId="3EF7B366" w14:textId="77777777" w:rsidR="009C6DD2" w:rsidRPr="00A94262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42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9C6DD2" w:rsidRPr="00E56CFA" w14:paraId="502563F2" w14:textId="77777777" w:rsidTr="008A63F7">
        <w:trPr>
          <w:trHeight w:val="276"/>
        </w:trPr>
        <w:tc>
          <w:tcPr>
            <w:tcW w:w="574" w:type="dxa"/>
            <w:vMerge/>
          </w:tcPr>
          <w:p w14:paraId="7E1BC79A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0AC55676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95" w:type="dxa"/>
            <w:vMerge w:val="restart"/>
          </w:tcPr>
          <w:p w14:paraId="4F92958D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E56CFA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78"/>
            </w:r>
          </w:p>
        </w:tc>
        <w:tc>
          <w:tcPr>
            <w:tcW w:w="720" w:type="dxa"/>
            <w:vMerge w:val="restart"/>
          </w:tcPr>
          <w:p w14:paraId="45803443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315" w:type="dxa"/>
            <w:gridSpan w:val="3"/>
            <w:vMerge w:val="restart"/>
          </w:tcPr>
          <w:p w14:paraId="6261D9B6" w14:textId="77777777" w:rsidR="009C6DD2" w:rsidRPr="00E56CFA" w:rsidRDefault="009C6DD2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E56CFA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79"/>
            </w:r>
          </w:p>
        </w:tc>
        <w:tc>
          <w:tcPr>
            <w:tcW w:w="720" w:type="dxa"/>
            <w:vMerge w:val="restart"/>
          </w:tcPr>
          <w:p w14:paraId="5EEA001E" w14:textId="77777777" w:rsidR="009C6DD2" w:rsidRPr="00E56CFA" w:rsidRDefault="009C6DD2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142" w:type="dxa"/>
            <w:vMerge w:val="restart"/>
          </w:tcPr>
          <w:p w14:paraId="52137968" w14:textId="77777777" w:rsidR="009C6DD2" w:rsidRPr="00E56CFA" w:rsidRDefault="009C6DD2" w:rsidP="008A63F7">
            <w:pPr>
              <w:pStyle w:val="ac"/>
              <w:rPr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E56CFA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80"/>
            </w:r>
          </w:p>
        </w:tc>
      </w:tr>
      <w:tr w:rsidR="009C6DD2" w:rsidRPr="00E56CFA" w14:paraId="3D58860C" w14:textId="77777777" w:rsidTr="008A63F7">
        <w:trPr>
          <w:trHeight w:val="276"/>
        </w:trPr>
        <w:tc>
          <w:tcPr>
            <w:tcW w:w="574" w:type="dxa"/>
            <w:vMerge/>
          </w:tcPr>
          <w:p w14:paraId="45781A99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  <w:vMerge w:val="restart"/>
          </w:tcPr>
          <w:p w14:paraId="2BA137B3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</w:pPr>
            <w:r w:rsidRPr="00E56CF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</w:t>
            </w:r>
            <w:r w:rsidRPr="00E56CF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035" w:type="dxa"/>
            <w:gridSpan w:val="4"/>
            <w:vMerge w:val="restart"/>
          </w:tcPr>
          <w:p w14:paraId="62E298E1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Тарифная выручка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области обращения с твердыми коммунальными отходами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прошедший год</w:t>
            </w:r>
          </w:p>
        </w:tc>
        <w:tc>
          <w:tcPr>
            <w:tcW w:w="4862" w:type="dxa"/>
            <w:gridSpan w:val="2"/>
            <w:vMerge w:val="restart"/>
          </w:tcPr>
          <w:p w14:paraId="2A0FDB30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75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Информация, полученная из федеральной государственной информационной системы «Единая информационно-аналитическая система тарифного регулирования»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(далее - ФГИС «ТАРИФ»)</w:t>
            </w:r>
          </w:p>
        </w:tc>
      </w:tr>
      <w:tr w:rsidR="009C6DD2" w:rsidRPr="00E56CFA" w14:paraId="41165BFF" w14:textId="77777777" w:rsidTr="008A63F7">
        <w:trPr>
          <w:trHeight w:val="276"/>
        </w:trPr>
        <w:tc>
          <w:tcPr>
            <w:tcW w:w="574" w:type="dxa"/>
            <w:vMerge/>
          </w:tcPr>
          <w:p w14:paraId="081B4A63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</w:tcPr>
          <w:p w14:paraId="1A016B25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В</w:t>
            </w:r>
            <w:r w:rsidRPr="00E56CF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035" w:type="dxa"/>
            <w:gridSpan w:val="4"/>
          </w:tcPr>
          <w:p w14:paraId="4378203D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Тарифная выручка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области обращения с твердыми коммунальными отходами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предшествующий год</w:t>
            </w:r>
          </w:p>
        </w:tc>
        <w:tc>
          <w:tcPr>
            <w:tcW w:w="4862" w:type="dxa"/>
            <w:gridSpan w:val="2"/>
            <w:vMerge/>
          </w:tcPr>
          <w:p w14:paraId="7279AE08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DD2" w:rsidRPr="00E56CFA" w14:paraId="236C174D" w14:textId="77777777" w:rsidTr="008A63F7">
        <w:trPr>
          <w:trHeight w:val="276"/>
        </w:trPr>
        <w:tc>
          <w:tcPr>
            <w:tcW w:w="574" w:type="dxa"/>
            <w:vMerge/>
          </w:tcPr>
          <w:p w14:paraId="11D41F7B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</w:tcPr>
          <w:p w14:paraId="11C85CFF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035" w:type="dxa"/>
            <w:gridSpan w:val="4"/>
          </w:tcPr>
          <w:p w14:paraId="4EA455AA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Объемы товаров (услуг), поставленных (оказанных) по регулируемым ценам (тарифам) в области обращения с твердыми коммунальными отходами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прошедший год</w:t>
            </w:r>
          </w:p>
        </w:tc>
        <w:tc>
          <w:tcPr>
            <w:tcW w:w="4862" w:type="dxa"/>
            <w:gridSpan w:val="2"/>
            <w:vMerge/>
          </w:tcPr>
          <w:p w14:paraId="117728FC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DD2" w:rsidRPr="00E56CFA" w14:paraId="7520233E" w14:textId="77777777" w:rsidTr="008A63F7">
        <w:trPr>
          <w:trHeight w:val="276"/>
        </w:trPr>
        <w:tc>
          <w:tcPr>
            <w:tcW w:w="574" w:type="dxa"/>
          </w:tcPr>
          <w:p w14:paraId="04C6B0F4" w14:textId="77777777" w:rsidR="009C6DD2" w:rsidRPr="00E56CFA" w:rsidRDefault="009C6DD2" w:rsidP="008A63F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315" w:type="dxa"/>
            <w:gridSpan w:val="2"/>
          </w:tcPr>
          <w:p w14:paraId="557F3B29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035" w:type="dxa"/>
            <w:gridSpan w:val="4"/>
          </w:tcPr>
          <w:p w14:paraId="0D0D686B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Объемы товаров (услуг), поставленных (оказанных) по регулируемым ценам (тарифам) в области обращения с твердыми коммунальными отходами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предшествующий год</w:t>
            </w:r>
          </w:p>
        </w:tc>
        <w:tc>
          <w:tcPr>
            <w:tcW w:w="4862" w:type="dxa"/>
            <w:gridSpan w:val="2"/>
            <w:vMerge/>
          </w:tcPr>
          <w:p w14:paraId="566B8026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C6DD2" w:rsidRPr="00E56CFA" w14:paraId="0CCEEDA5" w14:textId="77777777" w:rsidTr="008A63F7">
        <w:trPr>
          <w:trHeight w:val="1236"/>
        </w:trPr>
        <w:tc>
          <w:tcPr>
            <w:tcW w:w="574" w:type="dxa"/>
            <w:vMerge w:val="restart"/>
          </w:tcPr>
          <w:p w14:paraId="6CF501E0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0E55CE10" w14:textId="77777777" w:rsidR="009C6DD2" w:rsidRPr="00E56CFA" w:rsidRDefault="009C6DD2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E56CFA">
              <w:rPr>
                <w:rFonts w:ascii="Times New Roman" w:hAnsi="Times New Roman"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E56CFA">
              <w:rPr>
                <w:rFonts w:ascii="Times New Roman" w:hAnsi="Times New Roman"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9C6DD2" w:rsidRPr="00E56CFA" w14:paraId="54727E76" w14:textId="77777777" w:rsidTr="008A63F7">
        <w:trPr>
          <w:trHeight w:val="276"/>
        </w:trPr>
        <w:tc>
          <w:tcPr>
            <w:tcW w:w="574" w:type="dxa"/>
            <w:vMerge/>
          </w:tcPr>
          <w:p w14:paraId="797F7E66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2B20F662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630" w:type="dxa"/>
            <w:gridSpan w:val="5"/>
            <w:vMerge w:val="restart"/>
          </w:tcPr>
          <w:p w14:paraId="2A98D3A9" w14:textId="77777777" w:rsidR="009C6DD2" w:rsidRPr="00E56CFA" w:rsidRDefault="009C6DD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 признаки проверяемого объекта и его принадлежность контролируемому лицу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81"/>
            </w:r>
          </w:p>
        </w:tc>
        <w:tc>
          <w:tcPr>
            <w:tcW w:w="4862" w:type="dxa"/>
            <w:gridSpan w:val="2"/>
            <w:vMerge w:val="restart"/>
          </w:tcPr>
          <w:p w14:paraId="43FCCDDD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Выписка из единого государственного реестра юридических лиц/единого государственного реестра индивидуальных предпринимателей</w:t>
            </w:r>
          </w:p>
        </w:tc>
      </w:tr>
      <w:tr w:rsidR="009C6DD2" w:rsidRPr="00E56CFA" w14:paraId="40FA8FCF" w14:textId="77777777" w:rsidTr="008A63F7">
        <w:trPr>
          <w:trHeight w:val="276"/>
        </w:trPr>
        <w:tc>
          <w:tcPr>
            <w:tcW w:w="574" w:type="dxa"/>
            <w:vMerge/>
          </w:tcPr>
          <w:p w14:paraId="476A5347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55099F89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630" w:type="dxa"/>
            <w:gridSpan w:val="5"/>
            <w:vMerge w:val="restart"/>
          </w:tcPr>
          <w:p w14:paraId="6D3A3551" w14:textId="77777777" w:rsidR="009C6DD2" w:rsidRPr="00E56CFA" w:rsidRDefault="009C6DD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82"/>
            </w:r>
          </w:p>
        </w:tc>
        <w:tc>
          <w:tcPr>
            <w:tcW w:w="4862" w:type="dxa"/>
            <w:gridSpan w:val="2"/>
            <w:vMerge w:val="restart"/>
          </w:tcPr>
          <w:p w14:paraId="6D1C4980" w14:textId="77777777" w:rsidR="009C6DD2" w:rsidRPr="0072696C" w:rsidRDefault="009C6DD2" w:rsidP="008A63F7">
            <w:pPr>
              <w:pStyle w:val="ac"/>
              <w:jc w:val="both"/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  <w:t xml:space="preserve">Выгрузка из ФГИС «ТАРИФ» отчета </w:t>
            </w:r>
            <w:r w:rsidRPr="0072696C"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  <w:t xml:space="preserve">об основных показателях финансово-хозяйственной деятельности регулируемой </w:t>
            </w:r>
            <w:r w:rsidRPr="0072696C">
              <w:rPr>
                <w:rFonts w:ascii="Times New Roman" w:eastAsia="Courier New" w:hAnsi="Times New Roman"/>
                <w:color w:val="000000" w:themeColor="text1"/>
                <w:sz w:val="24"/>
                <w:szCs w:val="24"/>
              </w:rPr>
              <w:lastRenderedPageBreak/>
              <w:t>организации, включая структуру основных производственных затрат (в части регулируемых видов деятельности)</w:t>
            </w:r>
          </w:p>
          <w:p w14:paraId="713CB50C" w14:textId="77777777" w:rsidR="009C6DD2" w:rsidRPr="00E56CFA" w:rsidRDefault="009C6DD2" w:rsidP="008A63F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C6DD2" w:rsidRPr="00E56CFA" w14:paraId="4FC371E1" w14:textId="77777777" w:rsidTr="008A63F7">
        <w:trPr>
          <w:trHeight w:val="276"/>
        </w:trPr>
        <w:tc>
          <w:tcPr>
            <w:tcW w:w="574" w:type="dxa"/>
            <w:vMerge/>
          </w:tcPr>
          <w:p w14:paraId="676BDB2D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2FC44B87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630" w:type="dxa"/>
            <w:gridSpan w:val="5"/>
            <w:vMerge w:val="restart"/>
          </w:tcPr>
          <w:p w14:paraId="18924F64" w14:textId="77777777" w:rsidR="009C6DD2" w:rsidRPr="00E56CFA" w:rsidRDefault="009C6DD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83"/>
            </w:r>
          </w:p>
        </w:tc>
        <w:tc>
          <w:tcPr>
            <w:tcW w:w="4862" w:type="dxa"/>
            <w:gridSpan w:val="2"/>
            <w:vMerge w:val="restart"/>
          </w:tcPr>
          <w:p w14:paraId="3FFC5E89" w14:textId="77777777" w:rsidR="009C6DD2" w:rsidRPr="00E56CFA" w:rsidRDefault="009C6DD2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E56CFA">
              <w:rPr>
                <w:color w:val="000000" w:themeColor="text1"/>
                <w:szCs w:val="24"/>
                <w:lang w:bidi="ru-RU"/>
              </w:rPr>
              <w:t xml:space="preserve">Задание на проведение контрольных (надзорных) мероприятий без взаимодействия с контролируемыми лицами </w:t>
            </w:r>
          </w:p>
        </w:tc>
      </w:tr>
      <w:tr w:rsidR="009C6DD2" w:rsidRPr="00E56CFA" w14:paraId="11274590" w14:textId="77777777" w:rsidTr="008A63F7">
        <w:trPr>
          <w:trHeight w:val="276"/>
        </w:trPr>
        <w:tc>
          <w:tcPr>
            <w:tcW w:w="574" w:type="dxa"/>
            <w:vMerge/>
          </w:tcPr>
          <w:p w14:paraId="17F4A2DA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1F183E11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</w:tcPr>
          <w:p w14:paraId="0011E6D9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4862" w:type="dxa"/>
            <w:gridSpan w:val="2"/>
            <w:vMerge w:val="restart"/>
          </w:tcPr>
          <w:p w14:paraId="49D1D00C" w14:textId="77777777" w:rsidR="009C6DD2" w:rsidRPr="00E56CFA" w:rsidRDefault="009C6DD2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56CFA">
              <w:rPr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9C6DD2" w:rsidRPr="00E56CFA" w14:paraId="045D5596" w14:textId="77777777" w:rsidTr="008A63F7">
        <w:trPr>
          <w:trHeight w:val="253"/>
        </w:trPr>
        <w:tc>
          <w:tcPr>
            <w:tcW w:w="574" w:type="dxa"/>
            <w:vMerge/>
          </w:tcPr>
          <w:p w14:paraId="2AA46753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001CB5F8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8630" w:type="dxa"/>
            <w:gridSpan w:val="5"/>
            <w:vMerge/>
          </w:tcPr>
          <w:p w14:paraId="687DA443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4862" w:type="dxa"/>
            <w:gridSpan w:val="2"/>
          </w:tcPr>
          <w:p w14:paraId="37138EE2" w14:textId="77777777" w:rsidR="009C6DD2" w:rsidRPr="00E56CFA" w:rsidRDefault="009C6DD2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56CFA">
              <w:rPr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9C6DD2" w:rsidRPr="00E56CFA" w14:paraId="7CBD0488" w14:textId="77777777" w:rsidTr="008A63F7">
        <w:trPr>
          <w:trHeight w:val="276"/>
        </w:trPr>
        <w:tc>
          <w:tcPr>
            <w:tcW w:w="574" w:type="dxa"/>
            <w:vMerge/>
          </w:tcPr>
          <w:p w14:paraId="0BA91B09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717EDCF1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630" w:type="dxa"/>
            <w:gridSpan w:val="5"/>
            <w:vMerge w:val="restart"/>
          </w:tcPr>
          <w:p w14:paraId="2AEEFDFE" w14:textId="77777777" w:rsidR="009C6DD2" w:rsidRPr="00E56CFA" w:rsidRDefault="009C6DD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2D92B717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84"/>
            </w:r>
          </w:p>
        </w:tc>
        <w:tc>
          <w:tcPr>
            <w:tcW w:w="4862" w:type="dxa"/>
            <w:gridSpan w:val="2"/>
            <w:vMerge w:val="restart"/>
          </w:tcPr>
          <w:p w14:paraId="7086C192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Отсутствуют</w:t>
            </w:r>
            <w:r w:rsidRPr="00E56CFA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C6DD2" w:rsidRPr="00E56CFA" w14:paraId="64EC3DAE" w14:textId="77777777" w:rsidTr="008A63F7">
        <w:trPr>
          <w:trHeight w:val="567"/>
        </w:trPr>
        <w:tc>
          <w:tcPr>
            <w:tcW w:w="574" w:type="dxa"/>
            <w:vMerge w:val="restart"/>
          </w:tcPr>
          <w:p w14:paraId="7A63D767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212" w:type="dxa"/>
            <w:gridSpan w:val="8"/>
            <w:vMerge w:val="restart"/>
            <w:vAlign w:val="center"/>
          </w:tcPr>
          <w:p w14:paraId="634B9050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9C6DD2" w:rsidRPr="00E56CFA" w14:paraId="49FF106B" w14:textId="77777777" w:rsidTr="008A63F7">
        <w:trPr>
          <w:trHeight w:val="802"/>
        </w:trPr>
        <w:tc>
          <w:tcPr>
            <w:tcW w:w="574" w:type="dxa"/>
            <w:vMerge/>
          </w:tcPr>
          <w:p w14:paraId="56071646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68EE6201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630" w:type="dxa"/>
            <w:gridSpan w:val="5"/>
            <w:vMerge w:val="restart"/>
          </w:tcPr>
          <w:p w14:paraId="1C32B3C1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85"/>
            </w:r>
          </w:p>
        </w:tc>
        <w:tc>
          <w:tcPr>
            <w:tcW w:w="4862" w:type="dxa"/>
            <w:gridSpan w:val="2"/>
            <w:vMerge w:val="restart"/>
          </w:tcPr>
          <w:p w14:paraId="6026C276" w14:textId="77777777" w:rsidR="009C6DD2" w:rsidRPr="00E56CFA" w:rsidRDefault="009C6DD2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E56CFA">
              <w:rPr>
                <w:color w:val="000000" w:themeColor="text1"/>
                <w:szCs w:val="24"/>
              </w:rPr>
              <w:t>Документарная проверка</w:t>
            </w:r>
          </w:p>
        </w:tc>
      </w:tr>
      <w:tr w:rsidR="009C6DD2" w:rsidRPr="00E56CFA" w14:paraId="318E3673" w14:textId="77777777" w:rsidTr="008A63F7">
        <w:trPr>
          <w:trHeight w:val="879"/>
        </w:trPr>
        <w:tc>
          <w:tcPr>
            <w:tcW w:w="574" w:type="dxa"/>
            <w:vMerge/>
          </w:tcPr>
          <w:p w14:paraId="5925B3C2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166DFFFB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630" w:type="dxa"/>
            <w:gridSpan w:val="5"/>
            <w:vMerge w:val="restart"/>
          </w:tcPr>
          <w:p w14:paraId="1502063F" w14:textId="77777777" w:rsidR="009C6DD2" w:rsidRPr="00E56CFA" w:rsidRDefault="009C6DD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86"/>
            </w:r>
          </w:p>
        </w:tc>
        <w:tc>
          <w:tcPr>
            <w:tcW w:w="4862" w:type="dxa"/>
            <w:gridSpan w:val="2"/>
            <w:vMerge w:val="restart"/>
          </w:tcPr>
          <w:p w14:paraId="09B64BFF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  <w:tr w:rsidR="009C6DD2" w:rsidRPr="00E56CFA" w14:paraId="109B3793" w14:textId="77777777" w:rsidTr="008A63F7">
        <w:trPr>
          <w:trHeight w:val="1124"/>
        </w:trPr>
        <w:tc>
          <w:tcPr>
            <w:tcW w:w="574" w:type="dxa"/>
            <w:vMerge/>
          </w:tcPr>
          <w:p w14:paraId="37CBB830" w14:textId="77777777" w:rsidR="009C6DD2" w:rsidRPr="00E56CFA" w:rsidRDefault="009C6DD2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1D65DE2F" w14:textId="77777777" w:rsidR="009C6DD2" w:rsidRPr="00E56CFA" w:rsidRDefault="009C6DD2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630" w:type="dxa"/>
            <w:gridSpan w:val="5"/>
            <w:vMerge w:val="restart"/>
          </w:tcPr>
          <w:p w14:paraId="68097542" w14:textId="77777777" w:rsidR="009C6DD2" w:rsidRPr="00E56CFA" w:rsidRDefault="009C6DD2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 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4DE44A0E" w14:textId="77777777" w:rsidR="009C6DD2" w:rsidRPr="00E56CFA" w:rsidRDefault="009C6DD2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E56CFA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87"/>
            </w:r>
          </w:p>
        </w:tc>
        <w:tc>
          <w:tcPr>
            <w:tcW w:w="4862" w:type="dxa"/>
            <w:gridSpan w:val="2"/>
            <w:vMerge w:val="restart"/>
          </w:tcPr>
          <w:p w14:paraId="49F9D633" w14:textId="77777777" w:rsidR="009C6DD2" w:rsidRPr="00E56CFA" w:rsidRDefault="009C6DD2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6CF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размещения отсутствует</w:t>
            </w:r>
          </w:p>
        </w:tc>
      </w:tr>
    </w:tbl>
    <w:p w14:paraId="2DAFBC19" w14:textId="77777777" w:rsidR="009C6DD2" w:rsidRPr="00E56CFA" w:rsidRDefault="009C6DD2" w:rsidP="009C6DD2">
      <w:pPr>
        <w:pStyle w:val="ac"/>
        <w:rPr>
          <w:rFonts w:ascii="Times New Roman" w:hAnsi="Times New Roman"/>
          <w:sz w:val="24"/>
          <w:szCs w:val="24"/>
        </w:rPr>
      </w:pPr>
    </w:p>
    <w:p w14:paraId="39AE36E3" w14:textId="7EACF632" w:rsidR="00900660" w:rsidRDefault="00900660" w:rsidP="009C6DD2">
      <w:pPr>
        <w:tabs>
          <w:tab w:val="left" w:pos="3399"/>
        </w:tabs>
        <w:rPr>
          <w:szCs w:val="28"/>
        </w:rPr>
      </w:pPr>
    </w:p>
    <w:p w14:paraId="6D44BA53" w14:textId="77777777" w:rsidR="00900660" w:rsidRPr="00900660" w:rsidRDefault="00900660" w:rsidP="00900660">
      <w:pPr>
        <w:rPr>
          <w:szCs w:val="28"/>
        </w:rPr>
      </w:pPr>
    </w:p>
    <w:p w14:paraId="4C6DD2ED" w14:textId="00ACE9C8" w:rsidR="00900660" w:rsidRDefault="00900660" w:rsidP="00900660">
      <w:pPr>
        <w:rPr>
          <w:szCs w:val="28"/>
        </w:rPr>
      </w:pPr>
    </w:p>
    <w:p w14:paraId="0491593A" w14:textId="77777777" w:rsidR="009C6DD2" w:rsidRDefault="009C6DD2" w:rsidP="00900660">
      <w:pPr>
        <w:jc w:val="center"/>
        <w:rPr>
          <w:szCs w:val="28"/>
        </w:rPr>
      </w:pPr>
    </w:p>
    <w:p w14:paraId="5718C90E" w14:textId="77777777" w:rsidR="00900660" w:rsidRDefault="00900660" w:rsidP="00900660">
      <w:pPr>
        <w:jc w:val="center"/>
        <w:rPr>
          <w:szCs w:val="28"/>
        </w:rPr>
      </w:pPr>
    </w:p>
    <w:p w14:paraId="51577359" w14:textId="77777777" w:rsidR="00900660" w:rsidRPr="001861C4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№ 12</w:t>
      </w:r>
    </w:p>
    <w:p w14:paraId="22F10376" w14:textId="77777777" w:rsidR="00900660" w:rsidRPr="001861C4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к Перечню индикаторов риска нарушений обязательных</w:t>
      </w:r>
    </w:p>
    <w:p w14:paraId="131E8F73" w14:textId="77777777" w:rsidR="00900660" w:rsidRPr="001861C4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1671F07E" w14:textId="77777777" w:rsidR="00900660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 xml:space="preserve">контроля (надзора) в </w:t>
      </w:r>
      <w:r>
        <w:rPr>
          <w:rFonts w:ascii="Times New Roman" w:hAnsi="Times New Roman"/>
          <w:bCs/>
          <w:sz w:val="28"/>
          <w:szCs w:val="28"/>
        </w:rPr>
        <w:t xml:space="preserve">сферах естественных монополий </w:t>
      </w:r>
    </w:p>
    <w:p w14:paraId="2C23D0B7" w14:textId="77777777" w:rsidR="00900660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750AC622" w14:textId="77777777" w:rsidR="00900660" w:rsidRPr="00A030FD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на территории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861C4">
        <w:rPr>
          <w:rFonts w:ascii="Times New Roman" w:hAnsi="Times New Roman"/>
          <w:bCs/>
          <w:sz w:val="28"/>
          <w:szCs w:val="28"/>
        </w:rPr>
        <w:t>Нижегородской области</w:t>
      </w:r>
    </w:p>
    <w:p w14:paraId="395FF565" w14:textId="77777777" w:rsidR="00900660" w:rsidRDefault="00900660" w:rsidP="00900660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15604E0" w14:textId="77777777" w:rsidR="00900660" w:rsidRDefault="00900660" w:rsidP="00900660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05CF67" w14:textId="77777777" w:rsidR="00900660" w:rsidRPr="007641F7" w:rsidRDefault="00900660" w:rsidP="00900660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7641F7"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15F28DF1" w14:textId="77777777" w:rsidR="00900660" w:rsidRPr="007641F7" w:rsidRDefault="00900660" w:rsidP="00900660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7641F7">
        <w:rPr>
          <w:rFonts w:ascii="Times New Roman" w:hAnsi="Times New Roman"/>
          <w:b/>
          <w:bCs/>
          <w:sz w:val="24"/>
          <w:szCs w:val="24"/>
        </w:rPr>
        <w:t>РАСЧЕТА И (ИЛИ) ПРИМЕНЕНИЯ ИНДИКАТОРА РИСКА</w:t>
      </w:r>
    </w:p>
    <w:p w14:paraId="153C2321" w14:textId="77777777" w:rsidR="00900660" w:rsidRDefault="00900660" w:rsidP="00900660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7641F7">
        <w:rPr>
          <w:rFonts w:ascii="Times New Roman" w:hAnsi="Times New Roman"/>
          <w:b/>
          <w:bCs/>
          <w:sz w:val="24"/>
          <w:szCs w:val="24"/>
        </w:rPr>
        <w:t>НАРУШЕНИЯ ОБЯЗАТЕЛЬНЫХ ТРЕБОВАНИЙ (ПАСПОРТ)</w:t>
      </w:r>
    </w:p>
    <w:p w14:paraId="3F1C74E4" w14:textId="77777777" w:rsidR="00900660" w:rsidRPr="007641F7" w:rsidRDefault="00900660" w:rsidP="00900660">
      <w:pPr>
        <w:pStyle w:val="ac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0"/>
        <w:gridCol w:w="516"/>
        <w:gridCol w:w="2189"/>
        <w:gridCol w:w="516"/>
        <w:gridCol w:w="1090"/>
        <w:gridCol w:w="432"/>
        <w:gridCol w:w="1090"/>
        <w:gridCol w:w="516"/>
        <w:gridCol w:w="2508"/>
      </w:tblGrid>
      <w:tr w:rsidR="00900660" w:rsidRPr="007641F7" w14:paraId="373B2407" w14:textId="77777777" w:rsidTr="008A63F7">
        <w:trPr>
          <w:trHeight w:val="520"/>
        </w:trPr>
        <w:tc>
          <w:tcPr>
            <w:tcW w:w="566" w:type="dxa"/>
            <w:vMerge w:val="restart"/>
          </w:tcPr>
          <w:p w14:paraId="41BD28BE" w14:textId="77777777" w:rsidR="00900660" w:rsidRPr="000B7AC8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A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4" w:type="dxa"/>
            <w:gridSpan w:val="8"/>
            <w:vAlign w:val="center"/>
          </w:tcPr>
          <w:p w14:paraId="10D0D9AB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1F7">
              <w:rPr>
                <w:rFonts w:ascii="Times New Roman" w:hAnsi="Times New Roman"/>
                <w:bCs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900660" w:rsidRPr="007641F7" w14:paraId="764B1085" w14:textId="77777777" w:rsidTr="008A63F7">
        <w:tc>
          <w:tcPr>
            <w:tcW w:w="566" w:type="dxa"/>
            <w:vMerge/>
          </w:tcPr>
          <w:p w14:paraId="72E1EF24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0A026AC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089" w:type="dxa"/>
            <w:gridSpan w:val="3"/>
          </w:tcPr>
          <w:p w14:paraId="7AF87237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2842B11A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2190F55C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512185C4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0E1584A7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6A8EA2FA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7D0F4661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4E0BF737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3C17DC1C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6403EC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F76832" w14:textId="77777777" w:rsidR="00900660" w:rsidRPr="007641F7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629" w:type="dxa"/>
            <w:gridSpan w:val="3"/>
          </w:tcPr>
          <w:p w14:paraId="536542EB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6EC51BC4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1AC72BB6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65E4A22F" w14:textId="77777777" w:rsidR="00900660" w:rsidRPr="007641F7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0F2EC057" w14:textId="77777777" w:rsidR="00900660" w:rsidRPr="007641F7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0F95863A" w14:textId="77777777" w:rsidR="00900660" w:rsidRPr="007641F7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0660" w:rsidRPr="007641F7" w14:paraId="5AE479EC" w14:textId="77777777" w:rsidTr="008A63F7">
        <w:trPr>
          <w:trHeight w:val="534"/>
        </w:trPr>
        <w:tc>
          <w:tcPr>
            <w:tcW w:w="566" w:type="dxa"/>
            <w:vMerge/>
          </w:tcPr>
          <w:p w14:paraId="38C5BA06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6798" w:type="dxa"/>
            <w:gridSpan w:val="4"/>
          </w:tcPr>
          <w:p w14:paraId="147E4DD3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Региональная служба по тарифам Нижегородской области</w:t>
            </w:r>
          </w:p>
        </w:tc>
        <w:tc>
          <w:tcPr>
            <w:tcW w:w="7196" w:type="dxa"/>
            <w:gridSpan w:val="4"/>
          </w:tcPr>
          <w:p w14:paraId="4C7C62BB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Региональный государственный контроль (надзор)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- соблюдение операторами технического осмотра установленных предельных размеров платы за проведение технического осмотра и размеров платы за выдачу дубликата диагностической карты на бумажном носителе</w:t>
            </w:r>
          </w:p>
        </w:tc>
      </w:tr>
      <w:tr w:rsidR="00900660" w:rsidRPr="007641F7" w14:paraId="7ADC1215" w14:textId="77777777" w:rsidTr="008A63F7">
        <w:trPr>
          <w:trHeight w:val="449"/>
        </w:trPr>
        <w:tc>
          <w:tcPr>
            <w:tcW w:w="566" w:type="dxa"/>
            <w:vMerge/>
          </w:tcPr>
          <w:p w14:paraId="0A263259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6662B1D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14:paraId="4890ECDF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900660" w:rsidRPr="007641F7" w14:paraId="7F619E7E" w14:textId="77777777" w:rsidTr="008A63F7">
        <w:trPr>
          <w:trHeight w:val="557"/>
        </w:trPr>
        <w:tc>
          <w:tcPr>
            <w:tcW w:w="566" w:type="dxa"/>
            <w:vMerge/>
          </w:tcPr>
          <w:p w14:paraId="67AE9F1F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</w:tcPr>
          <w:p w14:paraId="311B4CE4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7641F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тсутстви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7641F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опубликования в течение двух месяцев подряд информации об установленных оператором технического осмотра транспортных средств размерах платы за проведение технического осмотра транспортных средств, в том числе за повторное проведение технического осмотра транспортных средств, и (или) выдачу дубликата диагностической карты на официальном сайте оператора технического осмотра транспортных средств, ссылка на который размещена на официальном сайте Российского союза автостраховщиков в информационно-телекоммуникационной сети </w:t>
            </w:r>
            <w:r w:rsidRPr="007641F7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«</w:t>
            </w:r>
            <w:r w:rsidRPr="007641F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Интернет</w:t>
            </w:r>
            <w:r w:rsidRPr="007641F7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» </w:t>
            </w:r>
            <w:r w:rsidRPr="007641F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 разделе </w:t>
            </w:r>
            <w:r w:rsidRPr="007641F7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«</w:t>
            </w:r>
            <w:r w:rsidRPr="007641F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Сведения из реестра операторов технического осмотра</w:t>
            </w:r>
            <w:r w:rsidRPr="007641F7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»</w:t>
            </w:r>
          </w:p>
        </w:tc>
      </w:tr>
      <w:tr w:rsidR="00900660" w:rsidRPr="007641F7" w14:paraId="29E9C0EF" w14:textId="77777777" w:rsidTr="008A63F7">
        <w:trPr>
          <w:trHeight w:val="415"/>
        </w:trPr>
        <w:tc>
          <w:tcPr>
            <w:tcW w:w="566" w:type="dxa"/>
            <w:vMerge w:val="restart"/>
          </w:tcPr>
          <w:p w14:paraId="5F0A358B" w14:textId="77777777" w:rsidR="00900660" w:rsidRPr="004A3115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1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4" w:type="dxa"/>
            <w:gridSpan w:val="8"/>
            <w:vAlign w:val="center"/>
          </w:tcPr>
          <w:p w14:paraId="25B4F362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641F7">
              <w:rPr>
                <w:rFonts w:ascii="Times New Roman" w:hAnsi="Times New Roman"/>
                <w:bCs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7641F7">
              <w:rPr>
                <w:rStyle w:val="af"/>
                <w:rFonts w:ascii="Times New Roman" w:hAnsi="Times New Roman"/>
                <w:b/>
                <w:bCs/>
                <w:sz w:val="24"/>
                <w:szCs w:val="24"/>
              </w:rPr>
              <w:footnoteReference w:id="188"/>
            </w:r>
          </w:p>
        </w:tc>
      </w:tr>
      <w:tr w:rsidR="00900660" w:rsidRPr="007641F7" w14:paraId="35532059" w14:textId="77777777" w:rsidTr="008A63F7">
        <w:tc>
          <w:tcPr>
            <w:tcW w:w="566" w:type="dxa"/>
            <w:vMerge/>
          </w:tcPr>
          <w:p w14:paraId="079B4B7F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BAC033A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40" w:type="dxa"/>
          </w:tcPr>
          <w:p w14:paraId="4104BBD6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09" w:type="dxa"/>
          </w:tcPr>
          <w:p w14:paraId="6DA6CCA4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248" w:type="dxa"/>
            <w:gridSpan w:val="3"/>
          </w:tcPr>
          <w:p w14:paraId="3305AFDB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09" w:type="dxa"/>
          </w:tcPr>
          <w:p w14:paraId="7C383D32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079" w:type="dxa"/>
          </w:tcPr>
          <w:p w14:paraId="1490A2CC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0BC23AB6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89"/>
            </w:r>
          </w:p>
        </w:tc>
      </w:tr>
      <w:tr w:rsidR="00900660" w:rsidRPr="007641F7" w14:paraId="07BA95AF" w14:textId="77777777" w:rsidTr="008A63F7">
        <w:trPr>
          <w:trHeight w:val="2063"/>
        </w:trPr>
        <w:tc>
          <w:tcPr>
            <w:tcW w:w="566" w:type="dxa"/>
            <w:vMerge/>
          </w:tcPr>
          <w:p w14:paraId="510CD411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743072EE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Федеральный закон от 1 июля 2011 г. </w:t>
            </w:r>
            <w:r w:rsidRPr="007641F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br/>
              <w:t>№ 170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-</w:t>
            </w:r>
            <w:r w:rsidRPr="007641F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ФЗ «О техническом осмотре транспортных средств и о внесении изменений в отдельные законодательные акты Российской Федерации»</w:t>
            </w:r>
          </w:p>
        </w:tc>
        <w:tc>
          <w:tcPr>
            <w:tcW w:w="4957" w:type="dxa"/>
            <w:gridSpan w:val="4"/>
          </w:tcPr>
          <w:p w14:paraId="01B5FDBD" w14:textId="77777777" w:rsidR="00900660" w:rsidRPr="007641F7" w:rsidRDefault="00900660" w:rsidP="008A63F7">
            <w:pPr>
              <w:pStyle w:val="ac"/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Часть 3</w:t>
            </w:r>
            <w:r w:rsidRPr="007641F7">
              <w:rPr>
                <w:rFonts w:ascii="Times New Roman" w:hAnsi="Times New Roman"/>
                <w:sz w:val="24"/>
                <w:szCs w:val="24"/>
              </w:rPr>
              <w:t xml:space="preserve"> ст</w:t>
            </w:r>
            <w:r>
              <w:rPr>
                <w:rFonts w:ascii="Times New Roman" w:hAnsi="Times New Roman"/>
                <w:sz w:val="24"/>
                <w:szCs w:val="24"/>
              </w:rPr>
              <w:t>атьи</w:t>
            </w:r>
            <w:r w:rsidRPr="007641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88" w:type="dxa"/>
            <w:gridSpan w:val="2"/>
          </w:tcPr>
          <w:p w14:paraId="3DD3F714" w14:textId="77777777" w:rsidR="00900660" w:rsidRPr="007641F7" w:rsidRDefault="00900660" w:rsidP="008A63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00660" w:rsidRPr="007641F7" w14:paraId="727AA951" w14:textId="77777777" w:rsidTr="008A63F7">
        <w:trPr>
          <w:trHeight w:val="3093"/>
        </w:trPr>
        <w:tc>
          <w:tcPr>
            <w:tcW w:w="566" w:type="dxa"/>
            <w:vMerge/>
          </w:tcPr>
          <w:p w14:paraId="1C0D15C5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3D08ED13" w14:textId="77777777" w:rsidR="00900660" w:rsidRPr="007641F7" w:rsidRDefault="00900660" w:rsidP="008A63F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1F7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41F7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технического осмотра транспортных средств, а также о внесении изменений в некоторые акты Правительства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утвержденные</w:t>
            </w:r>
            <w:r w:rsidRPr="00764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41F7">
              <w:rPr>
                <w:rFonts w:ascii="Times New Roman" w:hAnsi="Times New Roman" w:cs="Times New Roman"/>
                <w:sz w:val="24"/>
                <w:szCs w:val="24"/>
              </w:rPr>
              <w:t>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641F7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от </w:t>
            </w:r>
            <w:r w:rsidRPr="007641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15 сентября 2020 г. № 1434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42149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57" w:type="dxa"/>
            <w:gridSpan w:val="4"/>
          </w:tcPr>
          <w:p w14:paraId="1A7BC8D2" w14:textId="77777777" w:rsidR="00900660" w:rsidRPr="007641F7" w:rsidRDefault="00900660" w:rsidP="008A63F7">
            <w:pPr>
              <w:pStyle w:val="ac"/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 7</w:t>
            </w:r>
            <w:r w:rsidRPr="007641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88" w:type="dxa"/>
            <w:gridSpan w:val="2"/>
          </w:tcPr>
          <w:p w14:paraId="19D3EEBE" w14:textId="77777777" w:rsidR="00900660" w:rsidRPr="007641F7" w:rsidRDefault="00900660" w:rsidP="008A63F7">
            <w:pPr>
              <w:jc w:val="center"/>
              <w:rPr>
                <w:rStyle w:val="a9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00660" w:rsidRPr="007641F7" w14:paraId="7D29CA6B" w14:textId="77777777" w:rsidTr="008A63F7">
        <w:trPr>
          <w:trHeight w:val="567"/>
        </w:trPr>
        <w:tc>
          <w:tcPr>
            <w:tcW w:w="566" w:type="dxa"/>
            <w:vMerge w:val="restart"/>
          </w:tcPr>
          <w:p w14:paraId="66BE6E67" w14:textId="77777777" w:rsidR="00900660" w:rsidRPr="004A3115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1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329E4780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1F7">
              <w:rPr>
                <w:rFonts w:ascii="Times New Roman" w:hAnsi="Times New Roman"/>
                <w:bCs/>
                <w:sz w:val="24"/>
                <w:szCs w:val="24"/>
              </w:rPr>
              <w:t>Объект контроля</w:t>
            </w:r>
          </w:p>
        </w:tc>
      </w:tr>
      <w:tr w:rsidR="00900660" w:rsidRPr="007641F7" w14:paraId="35E6CE82" w14:textId="77777777" w:rsidTr="008A63F7">
        <w:tc>
          <w:tcPr>
            <w:tcW w:w="566" w:type="dxa"/>
            <w:vMerge/>
          </w:tcPr>
          <w:p w14:paraId="474771AB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1AE07E45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40" w:type="dxa"/>
            <w:vMerge w:val="restart"/>
          </w:tcPr>
          <w:p w14:paraId="3158EC0B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90"/>
            </w:r>
          </w:p>
        </w:tc>
        <w:tc>
          <w:tcPr>
            <w:tcW w:w="709" w:type="dxa"/>
            <w:vMerge w:val="restart"/>
          </w:tcPr>
          <w:p w14:paraId="3B6426B5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248" w:type="dxa"/>
            <w:gridSpan w:val="3"/>
            <w:vMerge w:val="restart"/>
          </w:tcPr>
          <w:p w14:paraId="0C2DB6E3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91"/>
            </w:r>
          </w:p>
          <w:p w14:paraId="50CDE0BB" w14:textId="77777777" w:rsidR="00900660" w:rsidRPr="007641F7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5333D9B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079" w:type="dxa"/>
          </w:tcPr>
          <w:p w14:paraId="19CF045B" w14:textId="77777777" w:rsidR="00900660" w:rsidRPr="007641F7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92"/>
            </w:r>
          </w:p>
        </w:tc>
      </w:tr>
      <w:tr w:rsidR="00900660" w:rsidRPr="007641F7" w14:paraId="5464E7CF" w14:textId="77777777" w:rsidTr="008A63F7">
        <w:trPr>
          <w:trHeight w:val="253"/>
        </w:trPr>
        <w:tc>
          <w:tcPr>
            <w:tcW w:w="566" w:type="dxa"/>
            <w:vMerge/>
          </w:tcPr>
          <w:p w14:paraId="728D1496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</w:tcPr>
          <w:p w14:paraId="295BA3A6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34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деятельность, действия (бездействие) </w:t>
            </w:r>
            <w:r w:rsidRPr="003934C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</w:tc>
        <w:tc>
          <w:tcPr>
            <w:tcW w:w="4957" w:type="dxa"/>
            <w:gridSpan w:val="4"/>
            <w:vMerge w:val="restart"/>
          </w:tcPr>
          <w:p w14:paraId="3BA1D306" w14:textId="77777777" w:rsidR="00900660" w:rsidRPr="00254C7E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 xml:space="preserve">деятельность, действия (бездействие) </w:t>
            </w:r>
            <w:r w:rsidRPr="00254C7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оператор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ов</w:t>
            </w:r>
            <w:r w:rsidRPr="00254C7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254C7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lastRenderedPageBreak/>
              <w:t xml:space="preserve">технического осмотра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по </w:t>
            </w:r>
            <w:r w:rsidRPr="00254C7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соблюдени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ю</w:t>
            </w:r>
            <w:r w:rsidRPr="00254C7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установленных предельных размеров платы за проведение технического осмотра и размеров платы за выдачу дубликата диагностической карты на бумажном носителе</w:t>
            </w:r>
          </w:p>
          <w:p w14:paraId="4A295E1A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300BEBE1" w14:textId="77777777" w:rsidR="00900660" w:rsidRPr="007641F7" w:rsidRDefault="00900660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900660" w:rsidRPr="007641F7" w14:paraId="198EF4A1" w14:textId="77777777" w:rsidTr="008A63F7">
        <w:trPr>
          <w:trHeight w:val="253"/>
        </w:trPr>
        <w:tc>
          <w:tcPr>
            <w:tcW w:w="566" w:type="dxa"/>
            <w:vMerge/>
          </w:tcPr>
          <w:p w14:paraId="3E1DDE92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</w:tcPr>
          <w:p w14:paraId="1AF04FDF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1034E6C5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</w:tcPr>
          <w:p w14:paraId="5885D55A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</w:tc>
        <w:tc>
          <w:tcPr>
            <w:tcW w:w="4788" w:type="dxa"/>
            <w:gridSpan w:val="2"/>
          </w:tcPr>
          <w:p w14:paraId="2156C9F8" w14:textId="77777777" w:rsidR="00900660" w:rsidRPr="007641F7" w:rsidRDefault="00900660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900660" w:rsidRPr="007641F7" w14:paraId="28273952" w14:textId="77777777" w:rsidTr="008A63F7">
        <w:trPr>
          <w:trHeight w:val="613"/>
        </w:trPr>
        <w:tc>
          <w:tcPr>
            <w:tcW w:w="566" w:type="dxa"/>
            <w:vMerge w:val="restart"/>
          </w:tcPr>
          <w:p w14:paraId="1C4B8D8C" w14:textId="77777777" w:rsidR="00900660" w:rsidRPr="00FA08B6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8B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1981EB29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900660" w:rsidRPr="007641F7" w14:paraId="5F559BD9" w14:textId="77777777" w:rsidTr="008A63F7">
        <w:trPr>
          <w:trHeight w:val="415"/>
        </w:trPr>
        <w:tc>
          <w:tcPr>
            <w:tcW w:w="566" w:type="dxa"/>
            <w:vMerge/>
          </w:tcPr>
          <w:p w14:paraId="03CEC5D3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2E87EA9F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285" w:type="dxa"/>
            <w:gridSpan w:val="7"/>
            <w:vMerge w:val="restart"/>
          </w:tcPr>
          <w:p w14:paraId="2F40ADBB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7641F7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93"/>
            </w:r>
          </w:p>
        </w:tc>
      </w:tr>
      <w:tr w:rsidR="00900660" w:rsidRPr="007641F7" w14:paraId="45559946" w14:textId="77777777" w:rsidTr="008A63F7">
        <w:trPr>
          <w:trHeight w:val="276"/>
        </w:trPr>
        <w:tc>
          <w:tcPr>
            <w:tcW w:w="566" w:type="dxa"/>
            <w:vMerge/>
          </w:tcPr>
          <w:p w14:paraId="7248C785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  <w:vMerge w:val="restart"/>
          </w:tcPr>
          <w:p w14:paraId="6D1B2489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 месяца </w:t>
            </w:r>
          </w:p>
        </w:tc>
      </w:tr>
      <w:tr w:rsidR="00900660" w:rsidRPr="007641F7" w14:paraId="1547DAE8" w14:textId="77777777" w:rsidTr="008A63F7">
        <w:trPr>
          <w:trHeight w:val="456"/>
        </w:trPr>
        <w:tc>
          <w:tcPr>
            <w:tcW w:w="566" w:type="dxa"/>
            <w:vMerge/>
          </w:tcPr>
          <w:p w14:paraId="7FE5F5DB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3415D430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285" w:type="dxa"/>
            <w:gridSpan w:val="7"/>
            <w:vMerge w:val="restart"/>
          </w:tcPr>
          <w:p w14:paraId="4479F20E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7641F7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94"/>
            </w:r>
          </w:p>
        </w:tc>
      </w:tr>
      <w:tr w:rsidR="00900660" w:rsidRPr="007641F7" w14:paraId="030C5BB1" w14:textId="77777777" w:rsidTr="008A63F7">
        <w:trPr>
          <w:trHeight w:val="558"/>
        </w:trPr>
        <w:tc>
          <w:tcPr>
            <w:tcW w:w="566" w:type="dxa"/>
            <w:vMerge/>
          </w:tcPr>
          <w:p w14:paraId="00A5A544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13994" w:type="dxa"/>
            <w:gridSpan w:val="8"/>
            <w:vMerge w:val="restart"/>
            <w:vAlign w:val="center"/>
          </w:tcPr>
          <w:p w14:paraId="6DC1D0E8" w14:textId="77777777" w:rsidR="00900660" w:rsidRPr="00C43F22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применяется. Отклонением является </w:t>
            </w:r>
            <w:r w:rsidRPr="00C43F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факт отсутствия опубликования в течение двух месяцев подряд информации об установленных размерах платы за проведение технического осмотра транспортных средств, в том числе за повторное проведение технического осмотра транспортных средств, и (или) выдачу дубликата диагностической карты на официальном сайте оператора технического осмотра транспортных средств, ссылка на который размещена на официальном сайте Российского союза автостраховщиков в информационно-телекоммуникационной сети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C43F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Интернет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Pr="00C43F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разделе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C43F2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Сведения из реестра операторов технического осмотра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14:paraId="3F783EC2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00660" w:rsidRPr="007641F7" w14:paraId="5BD044B6" w14:textId="77777777" w:rsidTr="008A63F7">
        <w:trPr>
          <w:trHeight w:val="497"/>
        </w:trPr>
        <w:tc>
          <w:tcPr>
            <w:tcW w:w="566" w:type="dxa"/>
            <w:vMerge/>
          </w:tcPr>
          <w:p w14:paraId="0C264628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335E307F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285" w:type="dxa"/>
            <w:gridSpan w:val="7"/>
            <w:vMerge w:val="restart"/>
          </w:tcPr>
          <w:p w14:paraId="3F7738F1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900660" w:rsidRPr="007641F7" w14:paraId="7A9EFE95" w14:textId="77777777" w:rsidTr="008A63F7">
        <w:trPr>
          <w:trHeight w:val="276"/>
        </w:trPr>
        <w:tc>
          <w:tcPr>
            <w:tcW w:w="566" w:type="dxa"/>
            <w:vMerge/>
          </w:tcPr>
          <w:p w14:paraId="5FE8E377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046B34E9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40" w:type="dxa"/>
            <w:vMerge w:val="restart"/>
          </w:tcPr>
          <w:p w14:paraId="1FD9789B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7641F7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95"/>
            </w:r>
          </w:p>
        </w:tc>
        <w:tc>
          <w:tcPr>
            <w:tcW w:w="709" w:type="dxa"/>
            <w:vMerge w:val="restart"/>
          </w:tcPr>
          <w:p w14:paraId="74F4A15B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248" w:type="dxa"/>
            <w:gridSpan w:val="3"/>
            <w:vMerge w:val="restart"/>
          </w:tcPr>
          <w:p w14:paraId="67DF1219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7641F7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96"/>
            </w:r>
          </w:p>
        </w:tc>
        <w:tc>
          <w:tcPr>
            <w:tcW w:w="709" w:type="dxa"/>
            <w:vMerge w:val="restart"/>
          </w:tcPr>
          <w:p w14:paraId="73C63474" w14:textId="77777777" w:rsidR="00900660" w:rsidRPr="007641F7" w:rsidRDefault="00900660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079" w:type="dxa"/>
            <w:vMerge w:val="restart"/>
          </w:tcPr>
          <w:p w14:paraId="15D72B26" w14:textId="77777777" w:rsidR="00900660" w:rsidRPr="007641F7" w:rsidRDefault="00900660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7641F7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197"/>
            </w:r>
          </w:p>
        </w:tc>
      </w:tr>
      <w:tr w:rsidR="00900660" w:rsidRPr="007641F7" w14:paraId="5EA66928" w14:textId="77777777" w:rsidTr="008A63F7">
        <w:trPr>
          <w:trHeight w:val="276"/>
        </w:trPr>
        <w:tc>
          <w:tcPr>
            <w:tcW w:w="566" w:type="dxa"/>
            <w:vMerge/>
          </w:tcPr>
          <w:p w14:paraId="409999A8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2"/>
            <w:vMerge w:val="restart"/>
          </w:tcPr>
          <w:p w14:paraId="5FA8A1B7" w14:textId="77777777" w:rsidR="00900660" w:rsidRPr="007641F7" w:rsidRDefault="00900660" w:rsidP="008A63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41F7">
              <w:rPr>
                <w:sz w:val="24"/>
                <w:szCs w:val="24"/>
              </w:rPr>
              <w:t>Не применяется</w:t>
            </w:r>
          </w:p>
          <w:p w14:paraId="6350C198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gridSpan w:val="4"/>
            <w:vMerge w:val="restart"/>
          </w:tcPr>
          <w:p w14:paraId="2C1FD570" w14:textId="77777777" w:rsidR="00900660" w:rsidRPr="007641F7" w:rsidRDefault="00900660" w:rsidP="008A63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41F7">
              <w:rPr>
                <w:sz w:val="24"/>
                <w:szCs w:val="24"/>
              </w:rPr>
              <w:t>Не применяется</w:t>
            </w:r>
          </w:p>
          <w:p w14:paraId="5C4BEEC5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  <w:gridSpan w:val="2"/>
            <w:vMerge w:val="restart"/>
          </w:tcPr>
          <w:p w14:paraId="6813E789" w14:textId="77777777" w:rsidR="00900660" w:rsidRPr="00A51A04" w:rsidRDefault="00900660" w:rsidP="008A63F7">
            <w:pPr>
              <w:pStyle w:val="ac"/>
              <w:jc w:val="both"/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F7489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фициальн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ый</w:t>
            </w:r>
            <w:r w:rsidRPr="00F7489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сайт оператора технического осмотра транспортн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ого</w:t>
            </w:r>
            <w:r w:rsidRPr="00F7489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</w:t>
            </w:r>
            <w:r w:rsidRPr="00F7489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, ссылка на </w:t>
            </w:r>
            <w:r w:rsidRPr="00F7489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который размещена на официальном сайте Российского союза автостраховщиков в информационно-телекоммуникационной сети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«</w:t>
            </w:r>
            <w:r w:rsidRPr="00F7489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Интернет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»</w:t>
            </w:r>
            <w:r w:rsidRPr="00F7489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 разделе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«</w:t>
            </w:r>
            <w:r w:rsidRPr="00F7489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Сведения из реестра операторов технического осмотра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» </w:t>
            </w:r>
            <w:r w:rsidRPr="00F614F2">
              <w:t>(</w:t>
            </w:r>
            <w:hyperlink r:id="rId23" w:history="1">
              <w:r w:rsidRPr="00FB2B67">
                <w:rPr>
                  <w:rStyle w:val="a9"/>
                  <w:rFonts w:ascii="Times New Roman" w:hAnsi="Times New Roman"/>
                  <w:bCs/>
                  <w:iCs/>
                  <w:sz w:val="24"/>
                  <w:szCs w:val="24"/>
                </w:rPr>
                <w:t>https://oto-register.autoins.ru/pto</w:t>
              </w:r>
            </w:hyperlink>
            <w:r w:rsidRPr="00FB2B67">
              <w:t>)</w:t>
            </w:r>
          </w:p>
        </w:tc>
      </w:tr>
      <w:tr w:rsidR="00900660" w:rsidRPr="007641F7" w14:paraId="786DF7E6" w14:textId="77777777" w:rsidTr="008A63F7">
        <w:trPr>
          <w:trHeight w:val="1236"/>
        </w:trPr>
        <w:tc>
          <w:tcPr>
            <w:tcW w:w="566" w:type="dxa"/>
            <w:vMerge w:val="restart"/>
          </w:tcPr>
          <w:p w14:paraId="311CFD12" w14:textId="77777777" w:rsidR="00900660" w:rsidRPr="00FA08B6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8B6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402577B4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1F7">
              <w:rPr>
                <w:rFonts w:ascii="Times New Roman" w:hAnsi="Times New Roman"/>
                <w:bCs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7641F7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7641F7">
              <w:rPr>
                <w:rFonts w:ascii="Times New Roman" w:hAnsi="Times New Roman"/>
                <w:bCs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900660" w:rsidRPr="007641F7" w14:paraId="0DC29383" w14:textId="77777777" w:rsidTr="008A63F7">
        <w:trPr>
          <w:trHeight w:val="276"/>
        </w:trPr>
        <w:tc>
          <w:tcPr>
            <w:tcW w:w="566" w:type="dxa"/>
            <w:vMerge/>
          </w:tcPr>
          <w:p w14:paraId="2DCC25A5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0BCD04C9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497" w:type="dxa"/>
            <w:gridSpan w:val="5"/>
            <w:vMerge w:val="restart"/>
          </w:tcPr>
          <w:p w14:paraId="533D3E54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 признаки проверяемого объекта и его принадлежность контролируемому лицу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98"/>
            </w:r>
          </w:p>
        </w:tc>
        <w:tc>
          <w:tcPr>
            <w:tcW w:w="4788" w:type="dxa"/>
            <w:gridSpan w:val="2"/>
            <w:vMerge w:val="restart"/>
          </w:tcPr>
          <w:p w14:paraId="6F8CF5E7" w14:textId="77777777" w:rsidR="00900660" w:rsidRPr="003B01DE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563C1" w:themeColor="hyperlink"/>
                <w:sz w:val="24"/>
                <w:szCs w:val="24"/>
                <w:u w:val="single"/>
              </w:rPr>
            </w:pPr>
            <w:r w:rsidRPr="001405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Выпис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 из единого государственного реестра юридических лиц/единого государственного реестра индивидуальных предпринимателей </w:t>
            </w:r>
          </w:p>
        </w:tc>
      </w:tr>
      <w:tr w:rsidR="00900660" w:rsidRPr="007641F7" w14:paraId="7EA86A55" w14:textId="77777777" w:rsidTr="008A63F7">
        <w:trPr>
          <w:trHeight w:val="276"/>
        </w:trPr>
        <w:tc>
          <w:tcPr>
            <w:tcW w:w="566" w:type="dxa"/>
            <w:vMerge/>
          </w:tcPr>
          <w:p w14:paraId="7CA1ADFA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619C4229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497" w:type="dxa"/>
            <w:gridSpan w:val="5"/>
            <w:vMerge w:val="restart"/>
          </w:tcPr>
          <w:p w14:paraId="42A2FFC7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199"/>
            </w:r>
          </w:p>
        </w:tc>
        <w:tc>
          <w:tcPr>
            <w:tcW w:w="4788" w:type="dxa"/>
            <w:gridSpan w:val="2"/>
            <w:vMerge w:val="restart"/>
          </w:tcPr>
          <w:p w14:paraId="023B49D1" w14:textId="77777777" w:rsidR="00900660" w:rsidRDefault="00900660" w:rsidP="008A63F7">
            <w:pPr>
              <w:jc w:val="both"/>
              <w:rPr>
                <w:rFonts w:eastAsia="Courier New"/>
                <w:iCs/>
                <w:color w:val="000000" w:themeColor="text1"/>
                <w:sz w:val="24"/>
                <w:szCs w:val="24"/>
              </w:rPr>
            </w:pPr>
            <w:r w:rsidRPr="003B01DE">
              <w:rPr>
                <w:rFonts w:eastAsia="Courier New"/>
                <w:iCs/>
                <w:color w:val="000000" w:themeColor="text1"/>
                <w:sz w:val="24"/>
                <w:szCs w:val="24"/>
              </w:rPr>
              <w:t>Постановление Правительства Нижегородской области «Об установлении предельного размера платы за проведение технического осмотра транспортных средств на территории Нижегородской области»</w:t>
            </w:r>
          </w:p>
          <w:p w14:paraId="378B8635" w14:textId="77777777" w:rsidR="00900660" w:rsidRPr="003B01DE" w:rsidRDefault="00900660" w:rsidP="008A63F7">
            <w:pPr>
              <w:pStyle w:val="ac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00660" w:rsidRPr="007641F7" w14:paraId="7AC279EF" w14:textId="77777777" w:rsidTr="008A63F7">
        <w:trPr>
          <w:trHeight w:val="276"/>
        </w:trPr>
        <w:tc>
          <w:tcPr>
            <w:tcW w:w="566" w:type="dxa"/>
            <w:vMerge/>
          </w:tcPr>
          <w:p w14:paraId="1E042FE0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1AD548E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11919D90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1A5645DA" w14:textId="77777777" w:rsidR="00900660" w:rsidRPr="003B01DE" w:rsidRDefault="00900660" w:rsidP="008A63F7">
            <w:pPr>
              <w:jc w:val="both"/>
              <w:rPr>
                <w:rFonts w:eastAsia="Courier New"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F74896">
              <w:rPr>
                <w:bCs/>
                <w:color w:val="000000" w:themeColor="text1"/>
                <w:sz w:val="24"/>
                <w:szCs w:val="24"/>
              </w:rPr>
              <w:t>фициальн</w:t>
            </w:r>
            <w:r>
              <w:rPr>
                <w:bCs/>
                <w:color w:val="000000" w:themeColor="text1"/>
                <w:sz w:val="24"/>
                <w:szCs w:val="24"/>
              </w:rPr>
              <w:t>ый</w:t>
            </w:r>
            <w:r w:rsidRPr="00F74896">
              <w:rPr>
                <w:bCs/>
                <w:color w:val="000000" w:themeColor="text1"/>
                <w:sz w:val="24"/>
                <w:szCs w:val="24"/>
              </w:rPr>
              <w:t xml:space="preserve"> сайт Российского союза автостраховщиков в информационно-телекоммуникационной сети </w:t>
            </w:r>
            <w:r>
              <w:rPr>
                <w:bCs/>
                <w:color w:val="000000" w:themeColor="text1"/>
                <w:sz w:val="24"/>
                <w:szCs w:val="24"/>
              </w:rPr>
              <w:t>«</w:t>
            </w:r>
            <w:r w:rsidRPr="00F74896">
              <w:rPr>
                <w:bCs/>
                <w:color w:val="000000" w:themeColor="text1"/>
                <w:sz w:val="24"/>
                <w:szCs w:val="24"/>
              </w:rPr>
              <w:t>Интернет</w:t>
            </w:r>
            <w:r>
              <w:rPr>
                <w:bCs/>
                <w:color w:val="000000" w:themeColor="text1"/>
                <w:sz w:val="24"/>
                <w:szCs w:val="24"/>
              </w:rPr>
              <w:t>»</w:t>
            </w:r>
            <w:r w:rsidRPr="00F74896">
              <w:rPr>
                <w:bCs/>
                <w:color w:val="000000" w:themeColor="text1"/>
                <w:sz w:val="24"/>
                <w:szCs w:val="24"/>
              </w:rPr>
              <w:t xml:space="preserve"> в разделе </w:t>
            </w:r>
            <w:r>
              <w:rPr>
                <w:bCs/>
                <w:color w:val="000000" w:themeColor="text1"/>
                <w:sz w:val="24"/>
                <w:szCs w:val="24"/>
              </w:rPr>
              <w:t>«</w:t>
            </w:r>
            <w:r w:rsidRPr="00F74896">
              <w:rPr>
                <w:bCs/>
                <w:color w:val="000000" w:themeColor="text1"/>
                <w:sz w:val="24"/>
                <w:szCs w:val="24"/>
              </w:rPr>
              <w:t>Сведения из реестра операторов технического осмотра</w:t>
            </w:r>
            <w:r>
              <w:rPr>
                <w:bCs/>
                <w:color w:val="000000" w:themeColor="text1"/>
                <w:sz w:val="24"/>
                <w:szCs w:val="24"/>
              </w:rPr>
              <w:t>»</w:t>
            </w:r>
          </w:p>
        </w:tc>
      </w:tr>
      <w:tr w:rsidR="00900660" w:rsidRPr="007641F7" w14:paraId="224DC5A1" w14:textId="77777777" w:rsidTr="008A63F7">
        <w:trPr>
          <w:trHeight w:val="253"/>
        </w:trPr>
        <w:tc>
          <w:tcPr>
            <w:tcW w:w="566" w:type="dxa"/>
            <w:vMerge/>
          </w:tcPr>
          <w:p w14:paraId="11CCB971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75F2E203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497" w:type="dxa"/>
            <w:gridSpan w:val="5"/>
            <w:vMerge w:val="restart"/>
          </w:tcPr>
          <w:p w14:paraId="01D5959D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41F7">
              <w:rPr>
                <w:rFonts w:ascii="Times New Roman" w:hAnsi="Times New Roman"/>
                <w:sz w:val="24"/>
                <w:szCs w:val="24"/>
              </w:rPr>
              <w:t xml:space="preserve">взаимодействия и/или профилактических </w:t>
            </w:r>
            <w:r w:rsidRPr="007641F7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мероприятий, в случае если такие мероприятия проводились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00"/>
            </w:r>
          </w:p>
        </w:tc>
        <w:tc>
          <w:tcPr>
            <w:tcW w:w="4788" w:type="dxa"/>
            <w:gridSpan w:val="2"/>
          </w:tcPr>
          <w:p w14:paraId="79D9598F" w14:textId="77777777" w:rsidR="00900660" w:rsidRPr="003B01DE" w:rsidRDefault="00900660" w:rsidP="008A63F7">
            <w:pPr>
              <w:pStyle w:val="ConsPlusNormal"/>
              <w:jc w:val="both"/>
              <w:rPr>
                <w:bCs/>
                <w:color w:val="000000" w:themeColor="text1"/>
                <w:szCs w:val="24"/>
              </w:rPr>
            </w:pPr>
            <w:r w:rsidRPr="003B01DE">
              <w:rPr>
                <w:iCs/>
                <w:color w:val="000000" w:themeColor="text1"/>
                <w:szCs w:val="24"/>
                <w:lang w:bidi="ru-RU"/>
              </w:rPr>
              <w:lastRenderedPageBreak/>
              <w:t xml:space="preserve">Задание на проведение контрольных (надзорных) мероприятий без взаимодействия с </w:t>
            </w:r>
            <w:r w:rsidRPr="003B01DE">
              <w:rPr>
                <w:iCs/>
                <w:color w:val="000000" w:themeColor="text1"/>
                <w:szCs w:val="24"/>
                <w:lang w:bidi="ru-RU"/>
              </w:rPr>
              <w:lastRenderedPageBreak/>
              <w:t xml:space="preserve">контролируемыми лицами </w:t>
            </w:r>
          </w:p>
        </w:tc>
      </w:tr>
      <w:tr w:rsidR="00900660" w:rsidRPr="007641F7" w14:paraId="079C52F0" w14:textId="77777777" w:rsidTr="008A63F7">
        <w:trPr>
          <w:trHeight w:val="276"/>
        </w:trPr>
        <w:tc>
          <w:tcPr>
            <w:tcW w:w="566" w:type="dxa"/>
            <w:vMerge/>
          </w:tcPr>
          <w:p w14:paraId="1CA37381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592D050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2C4E6C99" w14:textId="77777777" w:rsidR="00900660" w:rsidRPr="007641F7" w:rsidRDefault="00900660" w:rsidP="008A63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88" w:type="dxa"/>
            <w:gridSpan w:val="2"/>
            <w:vMerge w:val="restart"/>
          </w:tcPr>
          <w:p w14:paraId="57A8F3C3" w14:textId="77777777" w:rsidR="00900660" w:rsidRPr="003B01DE" w:rsidRDefault="00900660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B01DE">
              <w:rPr>
                <w:iCs/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900660" w:rsidRPr="007641F7" w14:paraId="69473D82" w14:textId="77777777" w:rsidTr="008A63F7">
        <w:trPr>
          <w:trHeight w:val="253"/>
        </w:trPr>
        <w:tc>
          <w:tcPr>
            <w:tcW w:w="566" w:type="dxa"/>
            <w:vMerge/>
          </w:tcPr>
          <w:p w14:paraId="13268586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7DD3255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8497" w:type="dxa"/>
            <w:gridSpan w:val="5"/>
            <w:vMerge/>
          </w:tcPr>
          <w:p w14:paraId="0BE0B9C1" w14:textId="77777777" w:rsidR="00900660" w:rsidRPr="007641F7" w:rsidRDefault="00900660" w:rsidP="008A63F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4742D08B" w14:textId="77777777" w:rsidR="00900660" w:rsidRPr="003B01DE" w:rsidRDefault="00900660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B01DE">
              <w:rPr>
                <w:iCs/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900660" w:rsidRPr="007641F7" w14:paraId="7737BD04" w14:textId="77777777" w:rsidTr="008A63F7">
        <w:trPr>
          <w:trHeight w:val="276"/>
        </w:trPr>
        <w:tc>
          <w:tcPr>
            <w:tcW w:w="566" w:type="dxa"/>
            <w:vMerge/>
          </w:tcPr>
          <w:p w14:paraId="6D0F9C56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0AED6F9B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497" w:type="dxa"/>
            <w:gridSpan w:val="5"/>
            <w:vMerge w:val="restart"/>
          </w:tcPr>
          <w:p w14:paraId="51DF310C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7A698BD9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01"/>
            </w:r>
          </w:p>
        </w:tc>
        <w:tc>
          <w:tcPr>
            <w:tcW w:w="4788" w:type="dxa"/>
            <w:gridSpan w:val="2"/>
            <w:vMerge w:val="restart"/>
          </w:tcPr>
          <w:p w14:paraId="3E26F2A7" w14:textId="77777777" w:rsidR="00900660" w:rsidRPr="003B01DE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B01D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отсутству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ю</w:t>
            </w:r>
            <w:r w:rsidRPr="003B01D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т</w:t>
            </w:r>
          </w:p>
        </w:tc>
      </w:tr>
      <w:tr w:rsidR="00900660" w:rsidRPr="007641F7" w14:paraId="6FF75BA3" w14:textId="77777777" w:rsidTr="008A63F7">
        <w:trPr>
          <w:trHeight w:val="567"/>
        </w:trPr>
        <w:tc>
          <w:tcPr>
            <w:tcW w:w="566" w:type="dxa"/>
            <w:vMerge w:val="restart"/>
          </w:tcPr>
          <w:p w14:paraId="305B462E" w14:textId="77777777" w:rsidR="00900660" w:rsidRPr="00326828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682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94" w:type="dxa"/>
            <w:gridSpan w:val="8"/>
            <w:vMerge w:val="restart"/>
            <w:vAlign w:val="center"/>
          </w:tcPr>
          <w:p w14:paraId="38A012A0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900660" w:rsidRPr="007641F7" w14:paraId="7074D689" w14:textId="77777777" w:rsidTr="008A63F7">
        <w:trPr>
          <w:trHeight w:val="802"/>
        </w:trPr>
        <w:tc>
          <w:tcPr>
            <w:tcW w:w="566" w:type="dxa"/>
            <w:vMerge/>
          </w:tcPr>
          <w:p w14:paraId="7F838268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732EDC45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497" w:type="dxa"/>
            <w:gridSpan w:val="5"/>
            <w:vMerge w:val="restart"/>
          </w:tcPr>
          <w:p w14:paraId="67C53315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02"/>
            </w:r>
          </w:p>
        </w:tc>
        <w:tc>
          <w:tcPr>
            <w:tcW w:w="4788" w:type="dxa"/>
            <w:gridSpan w:val="2"/>
            <w:vMerge w:val="restart"/>
          </w:tcPr>
          <w:p w14:paraId="13459BC0" w14:textId="77777777" w:rsidR="00900660" w:rsidRPr="007641F7" w:rsidRDefault="00900660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7641F7">
              <w:rPr>
                <w:color w:val="000000" w:themeColor="text1"/>
                <w:szCs w:val="24"/>
              </w:rPr>
              <w:t>Документарная</w:t>
            </w:r>
          </w:p>
        </w:tc>
      </w:tr>
      <w:tr w:rsidR="00900660" w:rsidRPr="007641F7" w14:paraId="1588261C" w14:textId="77777777" w:rsidTr="008A63F7">
        <w:trPr>
          <w:trHeight w:val="879"/>
        </w:trPr>
        <w:tc>
          <w:tcPr>
            <w:tcW w:w="566" w:type="dxa"/>
            <w:vMerge/>
          </w:tcPr>
          <w:p w14:paraId="4D57320A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2527959B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497" w:type="dxa"/>
            <w:gridSpan w:val="5"/>
            <w:vMerge w:val="restart"/>
          </w:tcPr>
          <w:p w14:paraId="7AA32B54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03"/>
            </w:r>
          </w:p>
        </w:tc>
        <w:tc>
          <w:tcPr>
            <w:tcW w:w="4788" w:type="dxa"/>
            <w:gridSpan w:val="2"/>
            <w:vMerge w:val="restart"/>
          </w:tcPr>
          <w:p w14:paraId="60C2356B" w14:textId="77777777" w:rsidR="00900660" w:rsidRPr="007641F7" w:rsidRDefault="00900660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7641F7">
              <w:rPr>
                <w:color w:val="000000" w:themeColor="text1"/>
                <w:szCs w:val="24"/>
              </w:rPr>
              <w:t>Не предусмотрен</w:t>
            </w:r>
            <w:r>
              <w:rPr>
                <w:color w:val="000000" w:themeColor="text1"/>
                <w:szCs w:val="24"/>
              </w:rPr>
              <w:t>о</w:t>
            </w:r>
          </w:p>
        </w:tc>
      </w:tr>
      <w:tr w:rsidR="00900660" w:rsidRPr="007641F7" w14:paraId="5B4B49D5" w14:textId="77777777" w:rsidTr="008A63F7">
        <w:trPr>
          <w:trHeight w:val="1124"/>
        </w:trPr>
        <w:tc>
          <w:tcPr>
            <w:tcW w:w="566" w:type="dxa"/>
            <w:vMerge/>
          </w:tcPr>
          <w:p w14:paraId="232ACAA7" w14:textId="77777777" w:rsidR="00900660" w:rsidRPr="007641F7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14:paraId="3BAD3146" w14:textId="77777777" w:rsidR="00900660" w:rsidRPr="007641F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497" w:type="dxa"/>
            <w:gridSpan w:val="5"/>
            <w:vMerge w:val="restart"/>
          </w:tcPr>
          <w:p w14:paraId="7E4824A4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41F7">
              <w:rPr>
                <w:rFonts w:ascii="Times New Roman" w:hAnsi="Times New Roman"/>
                <w:sz w:val="24"/>
                <w:szCs w:val="24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30B29C18" w14:textId="77777777" w:rsidR="00900660" w:rsidRPr="007641F7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F7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7641F7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04"/>
            </w:r>
          </w:p>
        </w:tc>
        <w:tc>
          <w:tcPr>
            <w:tcW w:w="4788" w:type="dxa"/>
            <w:gridSpan w:val="2"/>
            <w:vMerge w:val="restart"/>
          </w:tcPr>
          <w:p w14:paraId="4F1B0994" w14:textId="77777777" w:rsidR="00900660" w:rsidRPr="007641F7" w:rsidRDefault="00900660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7641F7">
              <w:rPr>
                <w:color w:val="000000" w:themeColor="text1"/>
                <w:szCs w:val="24"/>
              </w:rPr>
              <w:t>Возможность размещения отсутствует</w:t>
            </w:r>
          </w:p>
        </w:tc>
      </w:tr>
    </w:tbl>
    <w:p w14:paraId="725C4CC3" w14:textId="77777777" w:rsidR="00900660" w:rsidRDefault="00900660" w:rsidP="00900660">
      <w:pPr>
        <w:pStyle w:val="ac"/>
        <w:rPr>
          <w:rFonts w:ascii="Times New Roman" w:hAnsi="Times New Roman"/>
          <w:sz w:val="28"/>
          <w:szCs w:val="28"/>
        </w:rPr>
      </w:pPr>
    </w:p>
    <w:p w14:paraId="6CE61243" w14:textId="2A783F42" w:rsidR="00900660" w:rsidRDefault="00900660" w:rsidP="00900660">
      <w:pPr>
        <w:jc w:val="center"/>
        <w:rPr>
          <w:szCs w:val="28"/>
        </w:rPr>
      </w:pPr>
    </w:p>
    <w:p w14:paraId="3403F8C7" w14:textId="77777777" w:rsidR="00900660" w:rsidRPr="00900660" w:rsidRDefault="00900660" w:rsidP="00900660">
      <w:pPr>
        <w:rPr>
          <w:szCs w:val="28"/>
        </w:rPr>
      </w:pPr>
    </w:p>
    <w:p w14:paraId="1C6CDCBC" w14:textId="77777777" w:rsidR="00900660" w:rsidRPr="00900660" w:rsidRDefault="00900660" w:rsidP="00900660">
      <w:pPr>
        <w:rPr>
          <w:szCs w:val="28"/>
        </w:rPr>
      </w:pPr>
    </w:p>
    <w:p w14:paraId="5D83C24A" w14:textId="77777777" w:rsidR="00900660" w:rsidRPr="00900660" w:rsidRDefault="00900660" w:rsidP="00900660">
      <w:pPr>
        <w:rPr>
          <w:szCs w:val="28"/>
        </w:rPr>
      </w:pPr>
    </w:p>
    <w:p w14:paraId="75441D8B" w14:textId="77777777" w:rsidR="00900660" w:rsidRPr="00900660" w:rsidRDefault="00900660" w:rsidP="00900660">
      <w:pPr>
        <w:rPr>
          <w:szCs w:val="28"/>
        </w:rPr>
      </w:pPr>
    </w:p>
    <w:p w14:paraId="78EA837F" w14:textId="77777777" w:rsidR="00900660" w:rsidRPr="00900660" w:rsidRDefault="00900660" w:rsidP="00900660">
      <w:pPr>
        <w:rPr>
          <w:szCs w:val="28"/>
        </w:rPr>
      </w:pPr>
    </w:p>
    <w:p w14:paraId="0803AFED" w14:textId="77777777" w:rsidR="00900660" w:rsidRPr="00900660" w:rsidRDefault="00900660" w:rsidP="00900660">
      <w:pPr>
        <w:rPr>
          <w:szCs w:val="28"/>
        </w:rPr>
      </w:pPr>
    </w:p>
    <w:p w14:paraId="384716CF" w14:textId="77777777" w:rsidR="00900660" w:rsidRPr="00900660" w:rsidRDefault="00900660" w:rsidP="00900660">
      <w:pPr>
        <w:rPr>
          <w:szCs w:val="28"/>
        </w:rPr>
      </w:pPr>
    </w:p>
    <w:p w14:paraId="0EF35F2A" w14:textId="77777777" w:rsidR="00900660" w:rsidRPr="00900660" w:rsidRDefault="00900660" w:rsidP="00900660">
      <w:pPr>
        <w:rPr>
          <w:szCs w:val="28"/>
        </w:rPr>
      </w:pPr>
    </w:p>
    <w:p w14:paraId="621F93ED" w14:textId="299698E3" w:rsidR="00900660" w:rsidRDefault="00900660" w:rsidP="00900660">
      <w:pPr>
        <w:rPr>
          <w:szCs w:val="28"/>
        </w:rPr>
      </w:pPr>
    </w:p>
    <w:p w14:paraId="11741303" w14:textId="2D0A05B3" w:rsidR="00900660" w:rsidRDefault="00900660" w:rsidP="00900660">
      <w:pPr>
        <w:rPr>
          <w:szCs w:val="28"/>
        </w:rPr>
      </w:pPr>
    </w:p>
    <w:p w14:paraId="748972ED" w14:textId="580AD233" w:rsidR="00900660" w:rsidRDefault="00900660" w:rsidP="00900660">
      <w:pPr>
        <w:tabs>
          <w:tab w:val="left" w:pos="3633"/>
        </w:tabs>
        <w:rPr>
          <w:szCs w:val="28"/>
        </w:rPr>
      </w:pPr>
      <w:r>
        <w:rPr>
          <w:szCs w:val="28"/>
        </w:rPr>
        <w:tab/>
      </w:r>
    </w:p>
    <w:p w14:paraId="564BC4DC" w14:textId="77777777" w:rsidR="00900660" w:rsidRPr="001861C4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№ 13</w:t>
      </w:r>
    </w:p>
    <w:p w14:paraId="33CC0982" w14:textId="77777777" w:rsidR="00900660" w:rsidRPr="001861C4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к Перечню индикаторов риска нарушений обязательных</w:t>
      </w:r>
    </w:p>
    <w:p w14:paraId="3595950C" w14:textId="77777777" w:rsidR="00900660" w:rsidRPr="001861C4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требований при осуществлении регионального государственного</w:t>
      </w:r>
    </w:p>
    <w:p w14:paraId="4683B883" w14:textId="77777777" w:rsidR="00900660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 xml:space="preserve">контроля (надзора) в </w:t>
      </w:r>
      <w:r>
        <w:rPr>
          <w:rFonts w:ascii="Times New Roman" w:hAnsi="Times New Roman"/>
          <w:bCs/>
          <w:sz w:val="28"/>
          <w:szCs w:val="28"/>
        </w:rPr>
        <w:t xml:space="preserve">сферах естественных монополий </w:t>
      </w:r>
    </w:p>
    <w:p w14:paraId="464A5A8C" w14:textId="77777777" w:rsidR="00900660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 в области государственного регулирования цен (тарифов) </w:t>
      </w:r>
    </w:p>
    <w:p w14:paraId="2D808859" w14:textId="77777777" w:rsidR="00900660" w:rsidRPr="00A030FD" w:rsidRDefault="00900660" w:rsidP="00900660">
      <w:pPr>
        <w:pStyle w:val="ac"/>
        <w:jc w:val="right"/>
        <w:rPr>
          <w:rFonts w:ascii="Times New Roman" w:hAnsi="Times New Roman"/>
          <w:bCs/>
          <w:sz w:val="28"/>
          <w:szCs w:val="28"/>
        </w:rPr>
      </w:pPr>
      <w:r w:rsidRPr="001861C4">
        <w:rPr>
          <w:rFonts w:ascii="Times New Roman" w:hAnsi="Times New Roman"/>
          <w:bCs/>
          <w:sz w:val="28"/>
          <w:szCs w:val="28"/>
        </w:rPr>
        <w:t>на территории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861C4">
        <w:rPr>
          <w:rFonts w:ascii="Times New Roman" w:hAnsi="Times New Roman"/>
          <w:bCs/>
          <w:sz w:val="28"/>
          <w:szCs w:val="28"/>
        </w:rPr>
        <w:t>Нижегородской области</w:t>
      </w:r>
    </w:p>
    <w:p w14:paraId="36FB8FDB" w14:textId="77777777" w:rsidR="00900660" w:rsidRDefault="00900660" w:rsidP="00900660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BCA9002" w14:textId="77777777" w:rsidR="00900660" w:rsidRDefault="00900660" w:rsidP="00900660">
      <w:pPr>
        <w:pStyle w:val="a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03998E" w14:textId="77777777" w:rsidR="00900660" w:rsidRPr="00F94034" w:rsidRDefault="00900660" w:rsidP="00900660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F94034">
        <w:rPr>
          <w:rFonts w:ascii="Times New Roman" w:hAnsi="Times New Roman"/>
          <w:b/>
          <w:sz w:val="24"/>
          <w:szCs w:val="24"/>
        </w:rPr>
        <w:t>ПОРЯДОК</w:t>
      </w:r>
    </w:p>
    <w:p w14:paraId="0626CDF5" w14:textId="77777777" w:rsidR="00900660" w:rsidRPr="00F94034" w:rsidRDefault="00900660" w:rsidP="00900660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F94034">
        <w:rPr>
          <w:rFonts w:ascii="Times New Roman" w:hAnsi="Times New Roman"/>
          <w:b/>
          <w:sz w:val="24"/>
          <w:szCs w:val="24"/>
        </w:rPr>
        <w:t>РАСЧЕТА И (ИЛИ) ПРИМЕНЕНИЯ ИНДИКАТОРА РИСКА</w:t>
      </w:r>
    </w:p>
    <w:p w14:paraId="19B7DCAA" w14:textId="77777777" w:rsidR="00900660" w:rsidRPr="00F94034" w:rsidRDefault="00900660" w:rsidP="00900660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F94034">
        <w:rPr>
          <w:rFonts w:ascii="Times New Roman" w:hAnsi="Times New Roman"/>
          <w:b/>
          <w:sz w:val="24"/>
          <w:szCs w:val="24"/>
        </w:rPr>
        <w:t>НАРУШЕНИЯ ОБЯЗАТЕЛЬНЫХ ТРЕБОВАНИЙ (ПАСПОРТ)</w:t>
      </w:r>
    </w:p>
    <w:p w14:paraId="3D992320" w14:textId="77777777" w:rsidR="00900660" w:rsidRPr="00F94034" w:rsidRDefault="00900660" w:rsidP="00900660">
      <w:pPr>
        <w:pStyle w:val="ac"/>
        <w:jc w:val="center"/>
        <w:rPr>
          <w:sz w:val="24"/>
          <w:szCs w:val="24"/>
        </w:rPr>
      </w:pP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433"/>
        <w:gridCol w:w="517"/>
        <w:gridCol w:w="2188"/>
        <w:gridCol w:w="517"/>
        <w:gridCol w:w="1088"/>
        <w:gridCol w:w="433"/>
        <w:gridCol w:w="1089"/>
        <w:gridCol w:w="517"/>
        <w:gridCol w:w="2505"/>
      </w:tblGrid>
      <w:tr w:rsidR="00900660" w:rsidRPr="00F94034" w14:paraId="75AEF489" w14:textId="77777777" w:rsidTr="008A63F7">
        <w:trPr>
          <w:trHeight w:val="520"/>
        </w:trPr>
        <w:tc>
          <w:tcPr>
            <w:tcW w:w="576" w:type="dxa"/>
            <w:vMerge w:val="restart"/>
          </w:tcPr>
          <w:p w14:paraId="36E55366" w14:textId="77777777" w:rsidR="00900660" w:rsidRPr="00141973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9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10" w:type="dxa"/>
            <w:gridSpan w:val="8"/>
            <w:vAlign w:val="center"/>
          </w:tcPr>
          <w:p w14:paraId="16BD428E" w14:textId="77777777" w:rsidR="00900660" w:rsidRPr="00F94034" w:rsidRDefault="00900660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F94034">
              <w:rPr>
                <w:rFonts w:ascii="Times New Roman" w:hAnsi="Times New Roman"/>
                <w:bCs/>
                <w:sz w:val="24"/>
                <w:szCs w:val="24"/>
              </w:rPr>
              <w:t>Общая информация по индикатору риска нарушения обязательных требований</w:t>
            </w:r>
          </w:p>
        </w:tc>
      </w:tr>
      <w:tr w:rsidR="00900660" w:rsidRPr="00F94034" w14:paraId="573DB95A" w14:textId="77777777" w:rsidTr="008A63F7">
        <w:tc>
          <w:tcPr>
            <w:tcW w:w="576" w:type="dxa"/>
            <w:vMerge/>
          </w:tcPr>
          <w:p w14:paraId="53E81964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A22E148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184" w:type="dxa"/>
            <w:gridSpan w:val="3"/>
          </w:tcPr>
          <w:p w14:paraId="7729335C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Наименование органа</w:t>
            </w:r>
          </w:p>
          <w:p w14:paraId="02A45712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исполнительной власти, органа</w:t>
            </w:r>
          </w:p>
          <w:p w14:paraId="75AD10BF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местного самоуправления,</w:t>
            </w:r>
          </w:p>
          <w:p w14:paraId="0B686CF9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осуществляющего контрольную</w:t>
            </w:r>
          </w:p>
          <w:p w14:paraId="402940FB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(надзорную) деятельность,</w:t>
            </w:r>
          </w:p>
          <w:p w14:paraId="09AEC3B0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ответственного за разработку</w:t>
            </w:r>
          </w:p>
          <w:p w14:paraId="1095FD00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индикатора риска нарушения</w:t>
            </w:r>
          </w:p>
          <w:p w14:paraId="6517961B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обязательных требований</w:t>
            </w:r>
          </w:p>
          <w:p w14:paraId="54E670FC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8951F5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575" w:type="dxa"/>
          </w:tcPr>
          <w:p w14:paraId="5A19F8BF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6731" w:type="dxa"/>
            <w:gridSpan w:val="3"/>
          </w:tcPr>
          <w:p w14:paraId="3168A1F0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Наименование вида</w:t>
            </w:r>
          </w:p>
          <w:p w14:paraId="161932E8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государственного контроля</w:t>
            </w:r>
          </w:p>
          <w:p w14:paraId="5FC2A307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(надзора), муниципального контроля</w:t>
            </w:r>
          </w:p>
          <w:p w14:paraId="48F53EF3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037CD057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665147D6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0660" w:rsidRPr="00F94034" w14:paraId="388B7212" w14:textId="77777777" w:rsidTr="008A63F7">
        <w:trPr>
          <w:trHeight w:val="534"/>
        </w:trPr>
        <w:tc>
          <w:tcPr>
            <w:tcW w:w="576" w:type="dxa"/>
            <w:vMerge/>
          </w:tcPr>
          <w:p w14:paraId="75FC9F03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6904" w:type="dxa"/>
            <w:gridSpan w:val="4"/>
          </w:tcPr>
          <w:p w14:paraId="776D36D0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Региональная служба по тарифам Нижегородской области</w:t>
            </w:r>
          </w:p>
        </w:tc>
        <w:tc>
          <w:tcPr>
            <w:tcW w:w="7306" w:type="dxa"/>
            <w:gridSpan w:val="4"/>
          </w:tcPr>
          <w:p w14:paraId="33DCCC04" w14:textId="77777777" w:rsidR="00900660" w:rsidRPr="00F94034" w:rsidRDefault="00900660" w:rsidP="008A63F7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F94034">
              <w:rPr>
                <w:bCs/>
                <w:color w:val="000000" w:themeColor="text1"/>
                <w:sz w:val="24"/>
                <w:szCs w:val="24"/>
              </w:rPr>
              <w:t xml:space="preserve">Региональный государственный контроль (надзор) </w:t>
            </w:r>
            <w:r w:rsidRPr="00F94034">
              <w:rPr>
                <w:bCs/>
                <w:sz w:val="24"/>
                <w:szCs w:val="24"/>
              </w:rPr>
              <w:t>за применением цен на лекарственные препараты, включенные в перечень жизненно необходимых и важнейших лекарственных препаратов</w:t>
            </w:r>
            <w:r>
              <w:rPr>
                <w:bCs/>
                <w:sz w:val="24"/>
                <w:szCs w:val="24"/>
              </w:rPr>
              <w:t xml:space="preserve"> (далее – ЖНВЛП)</w:t>
            </w:r>
          </w:p>
        </w:tc>
      </w:tr>
      <w:tr w:rsidR="00900660" w:rsidRPr="00F94034" w14:paraId="6EC35E04" w14:textId="77777777" w:rsidTr="008A63F7">
        <w:trPr>
          <w:trHeight w:val="449"/>
        </w:trPr>
        <w:tc>
          <w:tcPr>
            <w:tcW w:w="576" w:type="dxa"/>
            <w:vMerge/>
          </w:tcPr>
          <w:p w14:paraId="58A3F45B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4E21C67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3490" w:type="dxa"/>
            <w:gridSpan w:val="7"/>
            <w:vAlign w:val="center"/>
          </w:tcPr>
          <w:p w14:paraId="116870FD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индикатора риска нарушения обязательных требований</w:t>
            </w:r>
          </w:p>
        </w:tc>
      </w:tr>
      <w:tr w:rsidR="00900660" w:rsidRPr="00F94034" w14:paraId="5D39A38C" w14:textId="77777777" w:rsidTr="008A63F7">
        <w:trPr>
          <w:trHeight w:val="416"/>
        </w:trPr>
        <w:tc>
          <w:tcPr>
            <w:tcW w:w="576" w:type="dxa"/>
            <w:vMerge/>
          </w:tcPr>
          <w:p w14:paraId="57FAC3ED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14210" w:type="dxa"/>
            <w:gridSpan w:val="8"/>
          </w:tcPr>
          <w:p w14:paraId="4A3B3A55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Превышение на 1 сентября более чем в двукратном размере выручки организациями оптовой торговли лекарственными средствами, аптечными организациями, индивидуальными предпринимателями, имеющими лицензию на фармацевтическую деятельность, медицинскими организациями, имеющими лицензию на фармацевтическую деятельность, и их обособленными подразделениями, расположенными в сельских населенных пунктах, в которых отсутствуют аптечные организации лекарственными средствами, от реализации лекарственных препаратов, включенных в перечень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ЖНВЛП</w:t>
            </w:r>
            <w:r w:rsidRPr="00F940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 в отчетном периоде по сравнению с предыдущим при отсутствии факта двукратного увеличения объема продаж по информации, содержащейся в шаблонах федеральной государственной информационной системы «Единая информационно-аналитическая система тарифного регулирования»</w:t>
            </w:r>
          </w:p>
        </w:tc>
      </w:tr>
      <w:tr w:rsidR="00900660" w:rsidRPr="00F94034" w14:paraId="0033A935" w14:textId="77777777" w:rsidTr="008A63F7">
        <w:trPr>
          <w:trHeight w:val="415"/>
        </w:trPr>
        <w:tc>
          <w:tcPr>
            <w:tcW w:w="576" w:type="dxa"/>
            <w:vMerge w:val="restart"/>
          </w:tcPr>
          <w:p w14:paraId="07441571" w14:textId="77777777" w:rsidR="00900660" w:rsidRPr="00D31A87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1A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10" w:type="dxa"/>
            <w:gridSpan w:val="8"/>
            <w:vAlign w:val="center"/>
          </w:tcPr>
          <w:p w14:paraId="59F752E3" w14:textId="77777777" w:rsidR="00900660" w:rsidRPr="00F94034" w:rsidRDefault="00900660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F94034">
              <w:rPr>
                <w:rFonts w:ascii="Times New Roman" w:hAnsi="Times New Roman"/>
                <w:bCs/>
                <w:sz w:val="24"/>
                <w:szCs w:val="24"/>
              </w:rPr>
              <w:t>Обязательные требования, о нарушении которых свидетельствует индикатор риска</w:t>
            </w:r>
            <w:r w:rsidRPr="00F94034">
              <w:rPr>
                <w:rStyle w:val="af"/>
                <w:rFonts w:ascii="Times New Roman" w:hAnsi="Times New Roman"/>
                <w:bCs/>
                <w:sz w:val="24"/>
                <w:szCs w:val="24"/>
              </w:rPr>
              <w:footnoteReference w:id="205"/>
            </w:r>
          </w:p>
        </w:tc>
      </w:tr>
      <w:tr w:rsidR="00900660" w:rsidRPr="00F94034" w14:paraId="44FD946F" w14:textId="77777777" w:rsidTr="008A63F7">
        <w:tc>
          <w:tcPr>
            <w:tcW w:w="576" w:type="dxa"/>
            <w:vMerge/>
          </w:tcPr>
          <w:p w14:paraId="58EF0874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5243ECE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96" w:type="dxa"/>
          </w:tcPr>
          <w:p w14:paraId="3A8A45F2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 xml:space="preserve">Нормативный правовой акт, которым </w:t>
            </w:r>
            <w:r w:rsidRPr="00F94034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установлено обязательное требование</w:t>
            </w:r>
          </w:p>
        </w:tc>
        <w:tc>
          <w:tcPr>
            <w:tcW w:w="719" w:type="dxa"/>
          </w:tcPr>
          <w:p w14:paraId="65AA17F9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314" w:type="dxa"/>
            <w:gridSpan w:val="3"/>
          </w:tcPr>
          <w:p w14:paraId="49669B1A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Структурная единица нормативного правового акта</w:t>
            </w:r>
          </w:p>
        </w:tc>
        <w:tc>
          <w:tcPr>
            <w:tcW w:w="719" w:type="dxa"/>
          </w:tcPr>
          <w:p w14:paraId="005900A7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142" w:type="dxa"/>
          </w:tcPr>
          <w:p w14:paraId="717AAFBA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Ссылка на ФГИС</w:t>
            </w:r>
          </w:p>
          <w:p w14:paraId="0AB46118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РОТ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06"/>
            </w:r>
          </w:p>
        </w:tc>
      </w:tr>
      <w:tr w:rsidR="00900660" w:rsidRPr="00F94034" w14:paraId="4ABBE442" w14:textId="77777777" w:rsidTr="008A63F7">
        <w:trPr>
          <w:trHeight w:val="253"/>
        </w:trPr>
        <w:tc>
          <w:tcPr>
            <w:tcW w:w="576" w:type="dxa"/>
            <w:vMerge/>
          </w:tcPr>
          <w:p w14:paraId="4F344170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316" w:type="dxa"/>
            <w:gridSpan w:val="2"/>
          </w:tcPr>
          <w:p w14:paraId="22BF3ABC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F9403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Федеральный закон от 12 апреля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              </w:t>
            </w:r>
            <w:r w:rsidRPr="00F9403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2010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г. </w:t>
            </w:r>
            <w:r w:rsidRPr="00F9403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№ 61-ФЗ «Об обращении лекарственных средств»</w:t>
            </w:r>
          </w:p>
        </w:tc>
        <w:tc>
          <w:tcPr>
            <w:tcW w:w="5033" w:type="dxa"/>
            <w:gridSpan w:val="4"/>
          </w:tcPr>
          <w:p w14:paraId="1D3CF7FE" w14:textId="77777777" w:rsidR="00900660" w:rsidRPr="00F94034" w:rsidRDefault="00900660" w:rsidP="008A63F7">
            <w:pPr>
              <w:pStyle w:val="ac"/>
              <w:shd w:val="clear" w:color="FFFFFF" w:themeColor="background1" w:fill="FFFFFF" w:themeFill="background1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F9403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Части 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и</w:t>
            </w:r>
            <w:r w:rsidRPr="00F9403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2 статьи 63</w:t>
            </w:r>
          </w:p>
        </w:tc>
        <w:tc>
          <w:tcPr>
            <w:tcW w:w="4861" w:type="dxa"/>
            <w:gridSpan w:val="2"/>
          </w:tcPr>
          <w:p w14:paraId="47029FDE" w14:textId="77777777" w:rsidR="00900660" w:rsidRPr="00F94034" w:rsidRDefault="00900660" w:rsidP="008A63F7">
            <w:pPr>
              <w:jc w:val="center"/>
              <w:rPr>
                <w:sz w:val="24"/>
                <w:szCs w:val="24"/>
                <w:highlight w:val="yellow"/>
              </w:rPr>
            </w:pPr>
            <w:r w:rsidRPr="004D2917">
              <w:rPr>
                <w:sz w:val="24"/>
                <w:szCs w:val="24"/>
              </w:rPr>
              <w:t>-</w:t>
            </w:r>
          </w:p>
        </w:tc>
      </w:tr>
      <w:tr w:rsidR="00900660" w:rsidRPr="00F94034" w14:paraId="4410E28B" w14:textId="77777777" w:rsidTr="008A63F7">
        <w:trPr>
          <w:trHeight w:val="567"/>
        </w:trPr>
        <w:tc>
          <w:tcPr>
            <w:tcW w:w="576" w:type="dxa"/>
            <w:vMerge w:val="restart"/>
            <w:tcBorders>
              <w:bottom w:val="nil"/>
            </w:tcBorders>
          </w:tcPr>
          <w:p w14:paraId="2530A54D" w14:textId="77777777" w:rsidR="00900660" w:rsidRPr="005616EA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16E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10" w:type="dxa"/>
            <w:gridSpan w:val="8"/>
            <w:vMerge w:val="restart"/>
            <w:vAlign w:val="center"/>
          </w:tcPr>
          <w:p w14:paraId="56422EF9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F94034">
              <w:rPr>
                <w:rFonts w:ascii="Times New Roman" w:hAnsi="Times New Roman"/>
                <w:bCs/>
                <w:sz w:val="24"/>
                <w:szCs w:val="24"/>
              </w:rPr>
              <w:t>Объект контроля</w:t>
            </w:r>
          </w:p>
        </w:tc>
      </w:tr>
      <w:tr w:rsidR="00900660" w:rsidRPr="00F94034" w14:paraId="6D482C3B" w14:textId="77777777" w:rsidTr="008A63F7">
        <w:tc>
          <w:tcPr>
            <w:tcW w:w="576" w:type="dxa"/>
            <w:vMerge/>
            <w:tcBorders>
              <w:bottom w:val="nil"/>
            </w:tcBorders>
          </w:tcPr>
          <w:p w14:paraId="56CFD166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7DA12D43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96" w:type="dxa"/>
            <w:vMerge w:val="restart"/>
            <w:vAlign w:val="center"/>
          </w:tcPr>
          <w:p w14:paraId="2B52632B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Тип объекта контроля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07"/>
            </w:r>
          </w:p>
        </w:tc>
        <w:tc>
          <w:tcPr>
            <w:tcW w:w="719" w:type="dxa"/>
            <w:vMerge w:val="restart"/>
          </w:tcPr>
          <w:p w14:paraId="12B33DD1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314" w:type="dxa"/>
            <w:gridSpan w:val="3"/>
            <w:vMerge w:val="restart"/>
            <w:vAlign w:val="center"/>
          </w:tcPr>
          <w:p w14:paraId="01574290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Вид объекта контроля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08"/>
            </w:r>
          </w:p>
          <w:p w14:paraId="0BA1344E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14:paraId="42604B56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142" w:type="dxa"/>
            <w:vAlign w:val="center"/>
          </w:tcPr>
          <w:p w14:paraId="0336EDA9" w14:textId="77777777" w:rsidR="00900660" w:rsidRPr="00F94034" w:rsidRDefault="00900660" w:rsidP="008A63F7">
            <w:pPr>
              <w:pStyle w:val="ac"/>
              <w:jc w:val="center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Подвид объекта контроля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09"/>
            </w:r>
          </w:p>
        </w:tc>
      </w:tr>
      <w:tr w:rsidR="00900660" w:rsidRPr="00F94034" w14:paraId="6CED4C49" w14:textId="77777777" w:rsidTr="008A63F7">
        <w:trPr>
          <w:trHeight w:val="253"/>
        </w:trPr>
        <w:tc>
          <w:tcPr>
            <w:tcW w:w="576" w:type="dxa"/>
            <w:vMerge/>
            <w:tcBorders>
              <w:bottom w:val="nil"/>
            </w:tcBorders>
          </w:tcPr>
          <w:p w14:paraId="04D5CA5A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316" w:type="dxa"/>
            <w:gridSpan w:val="2"/>
            <w:vMerge w:val="restart"/>
          </w:tcPr>
          <w:p w14:paraId="18C08CEE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</w:t>
            </w:r>
          </w:p>
          <w:p w14:paraId="2DEB3CB6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033" w:type="dxa"/>
            <w:gridSpan w:val="4"/>
            <w:vMerge w:val="restart"/>
          </w:tcPr>
          <w:p w14:paraId="3484D913" w14:textId="77777777" w:rsidR="00900660" w:rsidRPr="00F45251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деятельность, действия (бездействие) контролируемых лиц, в рамках которых должны соблюдаться обязательные требования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в соответствии с </w:t>
            </w:r>
            <w:r w:rsidRPr="00F94034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Федеральн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ым</w:t>
            </w:r>
            <w:r w:rsidRPr="00F94034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ом</w:t>
            </w:r>
            <w:r w:rsidRPr="00F94034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от 12 апреля 2010 г. № 61-ФЗ «Об обращении лекарственных средств»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4525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к применению цен, уровень которых не должен превышать сумму фактической отпускной цены, установленной производителем лекарственных препаратов, и которые не превышают зарегистрированных предельных отпускных цен, и размеров оптовых надбавок и (или) размеров розничных надбавок, не превышающих соответственно размеров предельных оптовых надбавок и (или) размеров предельных розничных надбавок, установленных в субъекте Российской Федерации.</w:t>
            </w:r>
          </w:p>
          <w:p w14:paraId="67888844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861" w:type="dxa"/>
            <w:gridSpan w:val="2"/>
          </w:tcPr>
          <w:p w14:paraId="7BE074C9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900660" w:rsidRPr="00F94034" w14:paraId="6FBD9071" w14:textId="77777777" w:rsidTr="008A63F7">
        <w:trPr>
          <w:trHeight w:val="253"/>
        </w:trPr>
        <w:tc>
          <w:tcPr>
            <w:tcW w:w="576" w:type="dxa"/>
            <w:tcBorders>
              <w:top w:val="nil"/>
            </w:tcBorders>
          </w:tcPr>
          <w:p w14:paraId="669483BA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316" w:type="dxa"/>
            <w:gridSpan w:val="2"/>
          </w:tcPr>
          <w:p w14:paraId="6A8E7678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7663DC1E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33" w:type="dxa"/>
            <w:gridSpan w:val="4"/>
          </w:tcPr>
          <w:p w14:paraId="700054C5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деятельности контролируемых лиц, в том числе продукция (товары), работы и услуги, к которым предъявляются обязательные требования</w:t>
            </w:r>
          </w:p>
          <w:p w14:paraId="57C0FCBB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861" w:type="dxa"/>
            <w:gridSpan w:val="2"/>
          </w:tcPr>
          <w:p w14:paraId="21AC72D1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900660" w:rsidRPr="00F94034" w14:paraId="5846E9E7" w14:textId="77777777" w:rsidTr="008A63F7">
        <w:trPr>
          <w:trHeight w:val="613"/>
        </w:trPr>
        <w:tc>
          <w:tcPr>
            <w:tcW w:w="576" w:type="dxa"/>
            <w:vMerge w:val="restart"/>
          </w:tcPr>
          <w:p w14:paraId="565B3B0E" w14:textId="77777777" w:rsidR="00900660" w:rsidRPr="00EF4FF5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F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210" w:type="dxa"/>
            <w:gridSpan w:val="8"/>
            <w:vMerge w:val="restart"/>
            <w:vAlign w:val="center"/>
          </w:tcPr>
          <w:p w14:paraId="04F5799B" w14:textId="77777777" w:rsidR="00900660" w:rsidRPr="00F94034" w:rsidRDefault="00900660" w:rsidP="008A63F7">
            <w:pPr>
              <w:pStyle w:val="ac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900660" w:rsidRPr="00F94034" w14:paraId="42C23FDA" w14:textId="77777777" w:rsidTr="008A63F7">
        <w:trPr>
          <w:trHeight w:val="415"/>
        </w:trPr>
        <w:tc>
          <w:tcPr>
            <w:tcW w:w="576" w:type="dxa"/>
            <w:vMerge/>
          </w:tcPr>
          <w:p w14:paraId="33881E68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08034D4F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13490" w:type="dxa"/>
            <w:gridSpan w:val="7"/>
            <w:vMerge w:val="restart"/>
          </w:tcPr>
          <w:p w14:paraId="01B974CB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Период расчета</w:t>
            </w:r>
            <w:r w:rsidRPr="00F94034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210"/>
            </w:r>
          </w:p>
        </w:tc>
      </w:tr>
      <w:tr w:rsidR="00900660" w:rsidRPr="00F94034" w14:paraId="6B8072E2" w14:textId="77777777" w:rsidTr="008A63F7">
        <w:trPr>
          <w:trHeight w:val="276"/>
        </w:trPr>
        <w:tc>
          <w:tcPr>
            <w:tcW w:w="576" w:type="dxa"/>
            <w:vMerge/>
          </w:tcPr>
          <w:p w14:paraId="31185934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14210" w:type="dxa"/>
            <w:gridSpan w:val="8"/>
            <w:vMerge w:val="restart"/>
          </w:tcPr>
          <w:p w14:paraId="0E22E38E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год</w:t>
            </w:r>
          </w:p>
        </w:tc>
      </w:tr>
      <w:tr w:rsidR="00900660" w:rsidRPr="00F94034" w14:paraId="134588B7" w14:textId="77777777" w:rsidTr="008A63F7">
        <w:trPr>
          <w:trHeight w:val="456"/>
        </w:trPr>
        <w:tc>
          <w:tcPr>
            <w:tcW w:w="576" w:type="dxa"/>
            <w:vMerge/>
          </w:tcPr>
          <w:p w14:paraId="39C44010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38DA784F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3490" w:type="dxa"/>
            <w:gridSpan w:val="7"/>
            <w:vMerge w:val="restart"/>
          </w:tcPr>
          <w:p w14:paraId="30464804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Формула расчета</w:t>
            </w:r>
            <w:r w:rsidRPr="00F94034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211"/>
            </w:r>
          </w:p>
        </w:tc>
      </w:tr>
      <w:tr w:rsidR="00900660" w:rsidRPr="00F94034" w14:paraId="08B5804B" w14:textId="77777777" w:rsidTr="008A63F7">
        <w:trPr>
          <w:trHeight w:val="276"/>
        </w:trPr>
        <w:tc>
          <w:tcPr>
            <w:tcW w:w="576" w:type="dxa"/>
            <w:vMerge/>
          </w:tcPr>
          <w:p w14:paraId="6D9A7DFD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14210" w:type="dxa"/>
            <w:gridSpan w:val="8"/>
            <w:vMerge w:val="restart"/>
          </w:tcPr>
          <w:p w14:paraId="5AE044E0" w14:textId="77777777" w:rsidR="00900660" w:rsidRPr="00957C06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применяется.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Отклонением является </w:t>
            </w:r>
            <w:r w:rsidRPr="00957C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превышение на 1 сентября более чем в двукратном размере выручки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57C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 реализации лекарственных препаратов, включенных в перечень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ЖНВЛП</w:t>
            </w:r>
            <w:r w:rsidRPr="00957C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 отчетном периоде по сравнению с предыдущим при отсутствии факта двукратного увеличения объема продаж по информации, содержащейся в шаблонах федеральной государственной информационной системы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957C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Единая информационно-аналитическая система тарифного регулирования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14:paraId="68BF29DA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00660" w:rsidRPr="00F94034" w14:paraId="08535BA4" w14:textId="77777777" w:rsidTr="008A63F7">
        <w:trPr>
          <w:trHeight w:val="497"/>
        </w:trPr>
        <w:tc>
          <w:tcPr>
            <w:tcW w:w="576" w:type="dxa"/>
            <w:vMerge/>
          </w:tcPr>
          <w:p w14:paraId="36076688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54F54C77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490" w:type="dxa"/>
            <w:gridSpan w:val="7"/>
            <w:vMerge w:val="restart"/>
            <w:vAlign w:val="center"/>
          </w:tcPr>
          <w:p w14:paraId="618361FF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переменных</w:t>
            </w:r>
          </w:p>
        </w:tc>
      </w:tr>
      <w:tr w:rsidR="00900660" w:rsidRPr="00F94034" w14:paraId="1BEDCD66" w14:textId="77777777" w:rsidTr="008A63F7">
        <w:trPr>
          <w:trHeight w:val="276"/>
        </w:trPr>
        <w:tc>
          <w:tcPr>
            <w:tcW w:w="576" w:type="dxa"/>
            <w:vMerge/>
          </w:tcPr>
          <w:p w14:paraId="00EF5A8E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7971A0FF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3596" w:type="dxa"/>
            <w:vMerge w:val="restart"/>
          </w:tcPr>
          <w:p w14:paraId="173A454F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Переменная</w:t>
            </w:r>
            <w:r w:rsidRPr="00F94034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212"/>
            </w:r>
          </w:p>
        </w:tc>
        <w:tc>
          <w:tcPr>
            <w:tcW w:w="719" w:type="dxa"/>
            <w:vMerge w:val="restart"/>
          </w:tcPr>
          <w:p w14:paraId="3181B181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314" w:type="dxa"/>
            <w:gridSpan w:val="3"/>
            <w:vMerge w:val="restart"/>
          </w:tcPr>
          <w:p w14:paraId="5783787B" w14:textId="77777777" w:rsidR="00900660" w:rsidRPr="00F94034" w:rsidRDefault="00900660" w:rsidP="008A63F7">
            <w:pPr>
              <w:pStyle w:val="ac"/>
              <w:jc w:val="center"/>
              <w:rPr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переменной</w:t>
            </w:r>
            <w:r w:rsidRPr="00F94034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213"/>
            </w:r>
          </w:p>
        </w:tc>
        <w:tc>
          <w:tcPr>
            <w:tcW w:w="719" w:type="dxa"/>
            <w:vMerge w:val="restart"/>
          </w:tcPr>
          <w:p w14:paraId="69B1DF9F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142" w:type="dxa"/>
            <w:vMerge w:val="restart"/>
          </w:tcPr>
          <w:p w14:paraId="67DCC7E7" w14:textId="77777777" w:rsidR="00900660" w:rsidRPr="00F94034" w:rsidRDefault="00900660" w:rsidP="008A63F7">
            <w:pPr>
              <w:pStyle w:val="ac"/>
              <w:rPr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 получения данных</w:t>
            </w:r>
            <w:r w:rsidRPr="00F94034">
              <w:rPr>
                <w:rStyle w:val="af"/>
                <w:rFonts w:ascii="Times New Roman" w:hAnsi="Times New Roman"/>
                <w:color w:val="000000" w:themeColor="text1"/>
                <w:sz w:val="24"/>
                <w:szCs w:val="24"/>
              </w:rPr>
              <w:footnoteReference w:id="214"/>
            </w:r>
          </w:p>
        </w:tc>
      </w:tr>
      <w:tr w:rsidR="00900660" w:rsidRPr="00F94034" w14:paraId="20954320" w14:textId="77777777" w:rsidTr="008A63F7">
        <w:trPr>
          <w:trHeight w:val="276"/>
        </w:trPr>
        <w:tc>
          <w:tcPr>
            <w:tcW w:w="576" w:type="dxa"/>
            <w:vMerge/>
          </w:tcPr>
          <w:p w14:paraId="0CED8BCA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316" w:type="dxa"/>
            <w:gridSpan w:val="2"/>
            <w:vMerge w:val="restart"/>
          </w:tcPr>
          <w:p w14:paraId="10186DAC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Не применяется</w:t>
            </w:r>
          </w:p>
        </w:tc>
        <w:tc>
          <w:tcPr>
            <w:tcW w:w="5033" w:type="dxa"/>
            <w:gridSpan w:val="4"/>
            <w:vMerge w:val="restart"/>
          </w:tcPr>
          <w:p w14:paraId="1434162F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применяется</w:t>
            </w:r>
          </w:p>
        </w:tc>
        <w:tc>
          <w:tcPr>
            <w:tcW w:w="4861" w:type="dxa"/>
            <w:gridSpan w:val="2"/>
            <w:vMerge w:val="restart"/>
          </w:tcPr>
          <w:p w14:paraId="2D43D37B" w14:textId="77777777" w:rsidR="00900660" w:rsidRPr="00A5503A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Информация, полученная из </w:t>
            </w:r>
            <w:r w:rsidRPr="00A550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федеральной государственной информационной системы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A550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Единая информационно-аналитическая система тарифного регулирования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14:paraId="1E14D753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00660" w:rsidRPr="00F94034" w14:paraId="029B08EA" w14:textId="77777777" w:rsidTr="008A63F7">
        <w:trPr>
          <w:trHeight w:val="1236"/>
        </w:trPr>
        <w:tc>
          <w:tcPr>
            <w:tcW w:w="576" w:type="dxa"/>
            <w:vMerge w:val="restart"/>
          </w:tcPr>
          <w:p w14:paraId="193CF067" w14:textId="77777777" w:rsidR="00900660" w:rsidRPr="00EF4FF5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FF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10" w:type="dxa"/>
            <w:gridSpan w:val="8"/>
            <w:vMerge w:val="restart"/>
            <w:vAlign w:val="center"/>
          </w:tcPr>
          <w:p w14:paraId="51DF67B9" w14:textId="77777777" w:rsidR="00900660" w:rsidRPr="00F94034" w:rsidRDefault="00900660" w:rsidP="008A63F7">
            <w:pPr>
              <w:pStyle w:val="ac"/>
              <w:jc w:val="center"/>
              <w:rPr>
                <w:bCs/>
                <w:sz w:val="24"/>
                <w:szCs w:val="24"/>
              </w:rPr>
            </w:pPr>
            <w:r w:rsidRPr="00F94034">
              <w:rPr>
                <w:rFonts w:ascii="Times New Roman" w:hAnsi="Times New Roman"/>
                <w:bCs/>
                <w:sz w:val="24"/>
                <w:szCs w:val="24"/>
              </w:rPr>
              <w:t xml:space="preserve">Перечень документов, подтверждающих факт соответствия или отклонения объекта контроля </w:t>
            </w:r>
            <w:r w:rsidRPr="00F94034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 w:rsidRPr="00F94034">
              <w:rPr>
                <w:rFonts w:ascii="Times New Roman" w:hAnsi="Times New Roman"/>
                <w:bCs/>
                <w:sz w:val="24"/>
                <w:szCs w:val="24"/>
              </w:rPr>
              <w:br/>
              <w:t>о проведении контрольного (надзорного) мероприятия</w:t>
            </w:r>
          </w:p>
        </w:tc>
      </w:tr>
      <w:tr w:rsidR="00900660" w:rsidRPr="00F94034" w14:paraId="11EED7FC" w14:textId="77777777" w:rsidTr="008A63F7">
        <w:trPr>
          <w:trHeight w:val="276"/>
        </w:trPr>
        <w:tc>
          <w:tcPr>
            <w:tcW w:w="576" w:type="dxa"/>
            <w:vMerge/>
          </w:tcPr>
          <w:p w14:paraId="10B1B148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0BEADA73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629" w:type="dxa"/>
            <w:gridSpan w:val="5"/>
            <w:vMerge w:val="restart"/>
          </w:tcPr>
          <w:p w14:paraId="4BCB163D" w14:textId="77777777" w:rsidR="00900660" w:rsidRPr="00F94034" w:rsidRDefault="0090066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Правоустанавливающие и иные документы, подтверждающие индивидуализирующие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4034">
              <w:rPr>
                <w:rFonts w:ascii="Times New Roman" w:hAnsi="Times New Roman"/>
                <w:sz w:val="24"/>
                <w:szCs w:val="24"/>
              </w:rPr>
              <w:lastRenderedPageBreak/>
              <w:t>признаки проверяемого объекта и его принадлежность контролируемому лицу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15"/>
            </w:r>
          </w:p>
        </w:tc>
        <w:tc>
          <w:tcPr>
            <w:tcW w:w="4861" w:type="dxa"/>
            <w:gridSpan w:val="2"/>
            <w:vMerge w:val="restart"/>
          </w:tcPr>
          <w:p w14:paraId="4920FF4C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 xml:space="preserve">Выписка из единого государственного реестра </w:t>
            </w:r>
            <w:r w:rsidRPr="00F9403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юридических лиц/единого государственного реестра индивидуальных предпринимателей</w:t>
            </w:r>
          </w:p>
        </w:tc>
      </w:tr>
      <w:tr w:rsidR="00900660" w:rsidRPr="00F94034" w14:paraId="6E1A9205" w14:textId="77777777" w:rsidTr="008A63F7">
        <w:trPr>
          <w:trHeight w:val="276"/>
        </w:trPr>
        <w:tc>
          <w:tcPr>
            <w:tcW w:w="576" w:type="dxa"/>
            <w:vMerge/>
          </w:tcPr>
          <w:p w14:paraId="12E09C11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4DCFF085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629" w:type="dxa"/>
            <w:gridSpan w:val="5"/>
            <w:vMerge w:val="restart"/>
          </w:tcPr>
          <w:p w14:paraId="3D4B0EEF" w14:textId="77777777" w:rsidR="00900660" w:rsidRPr="00F94034" w:rsidRDefault="0090066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16"/>
            </w:r>
          </w:p>
        </w:tc>
        <w:tc>
          <w:tcPr>
            <w:tcW w:w="4861" w:type="dxa"/>
            <w:gridSpan w:val="2"/>
            <w:vMerge w:val="restart"/>
          </w:tcPr>
          <w:p w14:paraId="0388C0E4" w14:textId="77777777" w:rsidR="00900660" w:rsidRPr="00957C06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Выгрузка из </w:t>
            </w:r>
            <w:r w:rsidRPr="00957C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федеральной государственной информационной системы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957C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Единая информационно-аналитическая система тарифного регулирования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14:paraId="305CAB0B" w14:textId="77777777" w:rsidR="00900660" w:rsidRPr="00F94034" w:rsidRDefault="00900660" w:rsidP="008A63F7">
            <w:pPr>
              <w:rPr>
                <w:b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900660" w:rsidRPr="00F94034" w14:paraId="4B17C853" w14:textId="77777777" w:rsidTr="008A63F7">
        <w:trPr>
          <w:trHeight w:val="253"/>
        </w:trPr>
        <w:tc>
          <w:tcPr>
            <w:tcW w:w="576" w:type="dxa"/>
            <w:vMerge/>
          </w:tcPr>
          <w:p w14:paraId="0C60BF88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76A085AA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629" w:type="dxa"/>
            <w:gridSpan w:val="5"/>
            <w:vMerge w:val="restart"/>
          </w:tcPr>
          <w:p w14:paraId="0734D2FB" w14:textId="77777777" w:rsidR="00900660" w:rsidRPr="00F94034" w:rsidRDefault="0090066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Документы, подтверждающие проведение контрольных (надзорных) мероприятий без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4034">
              <w:rPr>
                <w:rFonts w:ascii="Times New Roman" w:hAnsi="Times New Roman"/>
                <w:sz w:val="24"/>
                <w:szCs w:val="24"/>
              </w:rPr>
              <w:t>взаимодействия и/или профилактических мероприятий, в случае если такие мероприятия проводились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17"/>
            </w:r>
          </w:p>
        </w:tc>
        <w:tc>
          <w:tcPr>
            <w:tcW w:w="4861" w:type="dxa"/>
            <w:gridSpan w:val="2"/>
          </w:tcPr>
          <w:p w14:paraId="108EA334" w14:textId="77777777" w:rsidR="00900660" w:rsidRPr="00F94034" w:rsidRDefault="00900660" w:rsidP="008A63F7">
            <w:pPr>
              <w:pStyle w:val="ConsPlusNormal"/>
              <w:jc w:val="both"/>
              <w:rPr>
                <w:bCs/>
                <w:color w:val="000000" w:themeColor="text1"/>
                <w:szCs w:val="24"/>
              </w:rPr>
            </w:pPr>
            <w:r w:rsidRPr="00F94034">
              <w:rPr>
                <w:color w:val="000000" w:themeColor="text1"/>
                <w:szCs w:val="24"/>
                <w:lang w:bidi="ru-RU"/>
              </w:rPr>
              <w:t xml:space="preserve">Задание на проведение контрольных (надзорных) мероприятий без взаимодействия с контролируемыми лицами </w:t>
            </w:r>
          </w:p>
        </w:tc>
      </w:tr>
      <w:tr w:rsidR="00900660" w:rsidRPr="00F94034" w14:paraId="7C76E44D" w14:textId="77777777" w:rsidTr="008A63F7">
        <w:trPr>
          <w:trHeight w:val="276"/>
        </w:trPr>
        <w:tc>
          <w:tcPr>
            <w:tcW w:w="576" w:type="dxa"/>
            <w:vMerge/>
          </w:tcPr>
          <w:p w14:paraId="6A6CE819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6F110004" w14:textId="77777777" w:rsidR="00900660" w:rsidRPr="00F94034" w:rsidRDefault="00900660" w:rsidP="008A63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29" w:type="dxa"/>
            <w:gridSpan w:val="5"/>
            <w:vMerge/>
          </w:tcPr>
          <w:p w14:paraId="7A3A79BC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861" w:type="dxa"/>
            <w:gridSpan w:val="2"/>
            <w:vMerge w:val="restart"/>
          </w:tcPr>
          <w:p w14:paraId="305D0ADF" w14:textId="77777777" w:rsidR="00900660" w:rsidRPr="00F94034" w:rsidRDefault="00900660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94034">
              <w:rPr>
                <w:iCs/>
                <w:color w:val="000000" w:themeColor="text1"/>
                <w:sz w:val="24"/>
                <w:szCs w:val="24"/>
              </w:rPr>
              <w:t>Акт наблюдения за соблюдением обязательных требований (мониторинга безопасности)</w:t>
            </w:r>
          </w:p>
        </w:tc>
      </w:tr>
      <w:tr w:rsidR="00900660" w:rsidRPr="00F94034" w14:paraId="7BD54BE5" w14:textId="77777777" w:rsidTr="008A63F7">
        <w:trPr>
          <w:trHeight w:val="749"/>
        </w:trPr>
        <w:tc>
          <w:tcPr>
            <w:tcW w:w="576" w:type="dxa"/>
            <w:vMerge/>
          </w:tcPr>
          <w:p w14:paraId="78214F43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30EAAFC2" w14:textId="77777777" w:rsidR="00900660" w:rsidRPr="00F94034" w:rsidRDefault="00900660" w:rsidP="008A63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29" w:type="dxa"/>
            <w:gridSpan w:val="5"/>
            <w:vMerge/>
          </w:tcPr>
          <w:p w14:paraId="3665670A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4861" w:type="dxa"/>
            <w:gridSpan w:val="2"/>
          </w:tcPr>
          <w:p w14:paraId="6B2EC1FF" w14:textId="77777777" w:rsidR="00900660" w:rsidRPr="00F94034" w:rsidRDefault="00900660" w:rsidP="008A63F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94034">
              <w:rPr>
                <w:iCs/>
                <w:color w:val="000000" w:themeColor="text1"/>
                <w:sz w:val="24"/>
                <w:szCs w:val="24"/>
              </w:rPr>
              <w:t>Предостережение о недопустимости нарушения обязательных требований</w:t>
            </w:r>
          </w:p>
        </w:tc>
      </w:tr>
      <w:tr w:rsidR="00900660" w:rsidRPr="00F94034" w14:paraId="52E97225" w14:textId="77777777" w:rsidTr="008A63F7">
        <w:trPr>
          <w:trHeight w:val="276"/>
        </w:trPr>
        <w:tc>
          <w:tcPr>
            <w:tcW w:w="576" w:type="dxa"/>
            <w:vMerge/>
          </w:tcPr>
          <w:p w14:paraId="40CD7E90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267D2338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629" w:type="dxa"/>
            <w:gridSpan w:val="5"/>
            <w:vMerge w:val="restart"/>
          </w:tcPr>
          <w:p w14:paraId="29BCEB12" w14:textId="77777777" w:rsidR="00900660" w:rsidRPr="00F94034" w:rsidRDefault="00900660" w:rsidP="008A63F7">
            <w:pPr>
              <w:pStyle w:val="ac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Иные документы, подтверждающие необходимость проведения внепланового</w:t>
            </w:r>
          </w:p>
          <w:p w14:paraId="4F92CF34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контрольного (надзорного) мероприятия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18"/>
            </w:r>
          </w:p>
        </w:tc>
        <w:tc>
          <w:tcPr>
            <w:tcW w:w="4861" w:type="dxa"/>
            <w:gridSpan w:val="2"/>
            <w:vMerge w:val="restart"/>
          </w:tcPr>
          <w:p w14:paraId="4E23EA89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Отсутству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ю</w:t>
            </w:r>
            <w:r w:rsidRPr="00F9403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т</w:t>
            </w:r>
          </w:p>
        </w:tc>
      </w:tr>
      <w:tr w:rsidR="00900660" w:rsidRPr="00F94034" w14:paraId="33F6D4FC" w14:textId="77777777" w:rsidTr="008A63F7">
        <w:trPr>
          <w:trHeight w:val="567"/>
        </w:trPr>
        <w:tc>
          <w:tcPr>
            <w:tcW w:w="576" w:type="dxa"/>
            <w:vMerge w:val="restart"/>
          </w:tcPr>
          <w:p w14:paraId="60CCD041" w14:textId="77777777" w:rsidR="00900660" w:rsidRPr="001B608D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608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210" w:type="dxa"/>
            <w:gridSpan w:val="8"/>
            <w:vMerge w:val="restart"/>
            <w:vAlign w:val="center"/>
          </w:tcPr>
          <w:p w14:paraId="2C5E2D26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Особенности проведения контрольного (надзорного) мероприятия</w:t>
            </w:r>
          </w:p>
        </w:tc>
      </w:tr>
      <w:tr w:rsidR="00900660" w:rsidRPr="00F94034" w14:paraId="7A802E4F" w14:textId="77777777" w:rsidTr="008A63F7">
        <w:trPr>
          <w:trHeight w:val="802"/>
        </w:trPr>
        <w:tc>
          <w:tcPr>
            <w:tcW w:w="576" w:type="dxa"/>
            <w:vMerge/>
          </w:tcPr>
          <w:p w14:paraId="1F559AA5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321A7047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629" w:type="dxa"/>
            <w:gridSpan w:val="5"/>
            <w:vMerge w:val="restart"/>
          </w:tcPr>
          <w:p w14:paraId="3B522072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Виды контрольных (надзорных) мероприятий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19"/>
            </w:r>
          </w:p>
        </w:tc>
        <w:tc>
          <w:tcPr>
            <w:tcW w:w="4861" w:type="dxa"/>
            <w:gridSpan w:val="2"/>
            <w:vMerge w:val="restart"/>
          </w:tcPr>
          <w:p w14:paraId="58B38849" w14:textId="77777777" w:rsidR="00900660" w:rsidRPr="00286EEE" w:rsidRDefault="00900660" w:rsidP="008A63F7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F94034">
              <w:rPr>
                <w:color w:val="000000" w:themeColor="text1"/>
                <w:szCs w:val="24"/>
              </w:rPr>
              <w:t>До</w:t>
            </w:r>
            <w:r>
              <w:rPr>
                <w:color w:val="000000" w:themeColor="text1"/>
                <w:szCs w:val="24"/>
              </w:rPr>
              <w:t>кументарная проверка</w:t>
            </w:r>
          </w:p>
        </w:tc>
      </w:tr>
      <w:tr w:rsidR="00900660" w:rsidRPr="00F94034" w14:paraId="3BFC073B" w14:textId="77777777" w:rsidTr="008A63F7">
        <w:trPr>
          <w:trHeight w:val="879"/>
        </w:trPr>
        <w:tc>
          <w:tcPr>
            <w:tcW w:w="576" w:type="dxa"/>
            <w:vMerge/>
          </w:tcPr>
          <w:p w14:paraId="227D8C14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4573AD03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629" w:type="dxa"/>
            <w:gridSpan w:val="5"/>
            <w:vMerge w:val="restart"/>
          </w:tcPr>
          <w:p w14:paraId="01C12C74" w14:textId="77777777" w:rsidR="00900660" w:rsidRPr="00F94034" w:rsidRDefault="0090066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20"/>
            </w:r>
          </w:p>
        </w:tc>
        <w:tc>
          <w:tcPr>
            <w:tcW w:w="4861" w:type="dxa"/>
            <w:gridSpan w:val="2"/>
            <w:vMerge w:val="restart"/>
          </w:tcPr>
          <w:p w14:paraId="6AD301E1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  <w:tr w:rsidR="00900660" w:rsidRPr="00F94034" w14:paraId="541080E3" w14:textId="77777777" w:rsidTr="008A63F7">
        <w:trPr>
          <w:trHeight w:val="1124"/>
        </w:trPr>
        <w:tc>
          <w:tcPr>
            <w:tcW w:w="576" w:type="dxa"/>
            <w:vMerge/>
          </w:tcPr>
          <w:p w14:paraId="4EAE41D1" w14:textId="77777777" w:rsidR="00900660" w:rsidRPr="00F94034" w:rsidRDefault="00900660" w:rsidP="008A63F7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Merge w:val="restart"/>
          </w:tcPr>
          <w:p w14:paraId="0E1FD189" w14:textId="77777777" w:rsidR="00900660" w:rsidRPr="00F94034" w:rsidRDefault="00900660" w:rsidP="008A63F7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629" w:type="dxa"/>
            <w:gridSpan w:val="5"/>
            <w:vMerge w:val="restart"/>
          </w:tcPr>
          <w:p w14:paraId="75B629BE" w14:textId="77777777" w:rsidR="00900660" w:rsidRPr="00F94034" w:rsidRDefault="00900660" w:rsidP="008A63F7">
            <w:pPr>
              <w:pStyle w:val="ac"/>
              <w:jc w:val="both"/>
              <w:rPr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Возможность размещения информации о «срабатывании» индикатора риска в личном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4034">
              <w:rPr>
                <w:rFonts w:ascii="Times New Roman" w:hAnsi="Times New Roman"/>
                <w:sz w:val="24"/>
                <w:szCs w:val="24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14:paraId="686C47F8" w14:textId="77777777" w:rsidR="00900660" w:rsidRPr="00F94034" w:rsidRDefault="00900660" w:rsidP="008A63F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sz w:val="24"/>
                <w:szCs w:val="24"/>
              </w:rPr>
              <w:t>контрольного (надзорного) органа</w:t>
            </w:r>
            <w:r w:rsidRPr="00F94034">
              <w:rPr>
                <w:rStyle w:val="af"/>
                <w:rFonts w:ascii="Times New Roman" w:hAnsi="Times New Roman"/>
                <w:sz w:val="24"/>
                <w:szCs w:val="24"/>
              </w:rPr>
              <w:footnoteReference w:id="221"/>
            </w:r>
          </w:p>
        </w:tc>
        <w:tc>
          <w:tcPr>
            <w:tcW w:w="4861" w:type="dxa"/>
            <w:gridSpan w:val="2"/>
            <w:vMerge w:val="restart"/>
          </w:tcPr>
          <w:p w14:paraId="1D11EF28" w14:textId="77777777" w:rsidR="00900660" w:rsidRPr="00F94034" w:rsidRDefault="00900660" w:rsidP="008A63F7">
            <w:pPr>
              <w:pStyle w:val="ac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03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Отсутствует</w:t>
            </w:r>
          </w:p>
        </w:tc>
      </w:tr>
    </w:tbl>
    <w:p w14:paraId="182D5684" w14:textId="77777777" w:rsidR="00900660" w:rsidRPr="00F94034" w:rsidRDefault="00900660" w:rsidP="00900660">
      <w:pPr>
        <w:pStyle w:val="ac"/>
        <w:rPr>
          <w:rFonts w:ascii="Times New Roman" w:hAnsi="Times New Roman"/>
          <w:sz w:val="24"/>
          <w:szCs w:val="24"/>
        </w:rPr>
      </w:pPr>
    </w:p>
    <w:p w14:paraId="322EE225" w14:textId="77777777" w:rsidR="00900660" w:rsidRPr="00900660" w:rsidRDefault="00900660" w:rsidP="00900660">
      <w:pPr>
        <w:tabs>
          <w:tab w:val="left" w:pos="3633"/>
        </w:tabs>
        <w:rPr>
          <w:szCs w:val="28"/>
        </w:rPr>
      </w:pPr>
    </w:p>
    <w:sectPr w:rsidR="00900660" w:rsidRPr="00900660" w:rsidSect="00D61A9A">
      <w:type w:val="continuous"/>
      <w:pgSz w:w="11906" w:h="16838" w:code="9"/>
      <w:pgMar w:top="1134" w:right="1134" w:bottom="426" w:left="1701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B1A12" w14:textId="77777777" w:rsidR="007A2A01" w:rsidRDefault="007A2A01">
      <w:r>
        <w:separator/>
      </w:r>
    </w:p>
  </w:endnote>
  <w:endnote w:type="continuationSeparator" w:id="0">
    <w:p w14:paraId="6794EDC5" w14:textId="77777777" w:rsidR="007A2A01" w:rsidRDefault="007A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F79882" w14:textId="77777777" w:rsidR="007A2A01" w:rsidRDefault="007A2A01">
      <w:r>
        <w:separator/>
      </w:r>
    </w:p>
  </w:footnote>
  <w:footnote w:type="continuationSeparator" w:id="0">
    <w:p w14:paraId="51EB4F4A" w14:textId="77777777" w:rsidR="007A2A01" w:rsidRDefault="007A2A01">
      <w:r>
        <w:continuationSeparator/>
      </w:r>
    </w:p>
  </w:footnote>
  <w:footnote w:id="1">
    <w:p w14:paraId="003B71EA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">
    <w:p w14:paraId="038DD71B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">
    <w:p w14:paraId="7381EA05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4">
    <w:p w14:paraId="59FBA767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5">
    <w:p w14:paraId="26520F62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6">
    <w:p w14:paraId="3524EAD5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">
    <w:p w14:paraId="6451CB1D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8">
    <w:p w14:paraId="30E9FA4B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">
    <w:p w14:paraId="1B33D229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0">
    <w:p w14:paraId="2E122A3D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1">
    <w:p w14:paraId="09EB3A9C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2">
    <w:p w14:paraId="20341AFC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">
    <w:p w14:paraId="09FC04C0" w14:textId="77777777" w:rsidR="00745C83" w:rsidRDefault="00745C83" w:rsidP="00745C83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4">
    <w:p w14:paraId="244EED01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">
    <w:p w14:paraId="02E6FC22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">
    <w:p w14:paraId="726363BD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">
    <w:p w14:paraId="69F63D20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18">
    <w:p w14:paraId="7F58514B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19">
    <w:p w14:paraId="7A33A414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20">
    <w:p w14:paraId="2A2A7A72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21">
    <w:p w14:paraId="3AA81F89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22">
    <w:p w14:paraId="5ECEA67B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23">
    <w:p w14:paraId="38D5A31D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24">
    <w:p w14:paraId="76DF4E9F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25">
    <w:p w14:paraId="6FD827B7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26">
    <w:p w14:paraId="52787E5B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27">
    <w:p w14:paraId="73945208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28">
    <w:p w14:paraId="1C1BE91B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29">
    <w:p w14:paraId="75CA6F5F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30">
    <w:p w14:paraId="721F830C" w14:textId="77777777" w:rsidR="00745C83" w:rsidRDefault="00745C83" w:rsidP="00745C83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31">
    <w:p w14:paraId="3DF36702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32">
    <w:p w14:paraId="3DC3971C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33">
    <w:p w14:paraId="1388EFC8" w14:textId="77777777" w:rsidR="00745C83" w:rsidRDefault="00745C83" w:rsidP="00745C83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34">
    <w:p w14:paraId="076380A2" w14:textId="77777777" w:rsidR="00745C83" w:rsidRDefault="00745C83" w:rsidP="00745C83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35">
    <w:p w14:paraId="3E25E86A" w14:textId="77777777" w:rsidR="00765890" w:rsidRDefault="00765890" w:rsidP="0076589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36">
    <w:p w14:paraId="4F520E63" w14:textId="77777777" w:rsidR="00765890" w:rsidRDefault="00765890" w:rsidP="0076589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7">
    <w:p w14:paraId="19FECAAD" w14:textId="77777777" w:rsidR="00765890" w:rsidRDefault="00765890" w:rsidP="0076589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38">
    <w:p w14:paraId="5EB2191A" w14:textId="77777777" w:rsidR="00765890" w:rsidRDefault="00765890" w:rsidP="0076589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39">
    <w:p w14:paraId="7179D482" w14:textId="77777777" w:rsidR="00765890" w:rsidRDefault="00765890" w:rsidP="0076589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40">
    <w:p w14:paraId="69DA65CD" w14:textId="77777777" w:rsidR="00765890" w:rsidRDefault="00765890" w:rsidP="0076589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41">
    <w:p w14:paraId="7A805CEF" w14:textId="77777777" w:rsidR="00765890" w:rsidRDefault="00765890" w:rsidP="0076589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42">
    <w:p w14:paraId="297A3982" w14:textId="77777777" w:rsidR="00765890" w:rsidRDefault="00765890" w:rsidP="0076589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43">
    <w:p w14:paraId="50FCED4B" w14:textId="77777777" w:rsidR="00765890" w:rsidRDefault="00765890" w:rsidP="0076589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44">
    <w:p w14:paraId="12283183" w14:textId="77777777" w:rsidR="00765890" w:rsidRDefault="00765890" w:rsidP="0076589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45">
    <w:p w14:paraId="2B002B35" w14:textId="77777777" w:rsidR="00765890" w:rsidRDefault="00765890" w:rsidP="0076589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46">
    <w:p w14:paraId="40866812" w14:textId="77777777" w:rsidR="00765890" w:rsidRDefault="00765890" w:rsidP="00765890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47">
    <w:p w14:paraId="7F534FE1" w14:textId="77777777" w:rsidR="00765890" w:rsidRDefault="00765890" w:rsidP="00765890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48">
    <w:p w14:paraId="3A2C66AC" w14:textId="77777777" w:rsidR="00765890" w:rsidRDefault="00765890" w:rsidP="0076589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49">
    <w:p w14:paraId="546B9898" w14:textId="77777777" w:rsidR="00765890" w:rsidRDefault="00765890" w:rsidP="0076589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50">
    <w:p w14:paraId="3EC9DD54" w14:textId="77777777" w:rsidR="00765890" w:rsidRDefault="00765890" w:rsidP="0076589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51">
    <w:p w14:paraId="613CBEBF" w14:textId="77777777" w:rsidR="00765890" w:rsidRDefault="00765890" w:rsidP="0076589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52">
    <w:p w14:paraId="2D7165E8" w14:textId="77777777" w:rsidR="00760AC0" w:rsidRDefault="00760AC0" w:rsidP="00760AC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53">
    <w:p w14:paraId="725F40F5" w14:textId="77777777" w:rsidR="00760AC0" w:rsidRDefault="00760AC0" w:rsidP="00760AC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54">
    <w:p w14:paraId="4B4BE260" w14:textId="77777777" w:rsidR="00760AC0" w:rsidRDefault="00760AC0" w:rsidP="00760AC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55">
    <w:p w14:paraId="393861F4" w14:textId="77777777" w:rsidR="00760AC0" w:rsidRDefault="00760AC0" w:rsidP="00760AC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56">
    <w:p w14:paraId="4312A8C1" w14:textId="77777777" w:rsidR="00760AC0" w:rsidRDefault="00760AC0" w:rsidP="00760AC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57">
    <w:p w14:paraId="3DE0C928" w14:textId="77777777" w:rsidR="00760AC0" w:rsidRDefault="00760AC0" w:rsidP="00760AC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58">
    <w:p w14:paraId="7391E396" w14:textId="77777777" w:rsidR="00760AC0" w:rsidRDefault="00760AC0" w:rsidP="00760AC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59">
    <w:p w14:paraId="3ED4EC73" w14:textId="77777777" w:rsidR="00760AC0" w:rsidRDefault="00760AC0" w:rsidP="00760AC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60">
    <w:p w14:paraId="097FD478" w14:textId="77777777" w:rsidR="00760AC0" w:rsidRDefault="00760AC0" w:rsidP="00760AC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61">
    <w:p w14:paraId="0806A729" w14:textId="77777777" w:rsidR="00760AC0" w:rsidRDefault="00760AC0" w:rsidP="00760AC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62">
    <w:p w14:paraId="02477FC7" w14:textId="77777777" w:rsidR="00760AC0" w:rsidRDefault="00760AC0" w:rsidP="00760AC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63">
    <w:p w14:paraId="0BFDAB65" w14:textId="77777777" w:rsidR="00760AC0" w:rsidRDefault="00760AC0" w:rsidP="00760AC0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64">
    <w:p w14:paraId="1DA4FAB7" w14:textId="77777777" w:rsidR="00760AC0" w:rsidRDefault="00760AC0" w:rsidP="00760AC0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65">
    <w:p w14:paraId="5D3311B7" w14:textId="77777777" w:rsidR="00760AC0" w:rsidRDefault="00760AC0" w:rsidP="00760AC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66">
    <w:p w14:paraId="0B3B82DF" w14:textId="77777777" w:rsidR="00760AC0" w:rsidRDefault="00760AC0" w:rsidP="00760AC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67">
    <w:p w14:paraId="051857AB" w14:textId="77777777" w:rsidR="00760AC0" w:rsidRDefault="00760AC0" w:rsidP="00760AC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68">
    <w:p w14:paraId="11E7E682" w14:textId="77777777" w:rsidR="00760AC0" w:rsidRDefault="00760AC0" w:rsidP="00760AC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69">
    <w:p w14:paraId="23486FB0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70">
    <w:p w14:paraId="2CF17FE4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71">
    <w:p w14:paraId="47C41635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72">
    <w:p w14:paraId="4894DAED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73">
    <w:p w14:paraId="119F909D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74">
    <w:p w14:paraId="317B9AB2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5">
    <w:p w14:paraId="6DEA7953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76">
    <w:p w14:paraId="573D5D1D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77">
    <w:p w14:paraId="6829F407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78">
    <w:p w14:paraId="2C83B039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79">
    <w:p w14:paraId="530C41F7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80">
    <w:p w14:paraId="184B709B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81">
    <w:p w14:paraId="212BB5EA" w14:textId="77777777" w:rsidR="00802692" w:rsidRDefault="00802692" w:rsidP="00802692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82">
    <w:p w14:paraId="24EE900D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83">
    <w:p w14:paraId="6F19057B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84">
    <w:p w14:paraId="2DF439D1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85">
    <w:p w14:paraId="0D5AE39E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86">
    <w:p w14:paraId="65E23B21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87">
    <w:p w14:paraId="33035607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88">
    <w:p w14:paraId="220819BF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89">
    <w:p w14:paraId="2BD067A4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90">
    <w:p w14:paraId="7524BB58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91">
    <w:p w14:paraId="1D3404B9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92">
    <w:p w14:paraId="6FA5FA4E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93">
    <w:p w14:paraId="4D807F04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4">
    <w:p w14:paraId="55959FE2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95">
    <w:p w14:paraId="68237C5D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96">
    <w:p w14:paraId="3466DEC4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97">
    <w:p w14:paraId="697CDD04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98">
    <w:p w14:paraId="7637DE28" w14:textId="77777777" w:rsidR="00802692" w:rsidRDefault="00802692" w:rsidP="00802692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99">
    <w:p w14:paraId="5852A076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00">
    <w:p w14:paraId="74E2B956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01">
    <w:p w14:paraId="38ED1CB7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02">
    <w:p w14:paraId="7B7377B6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103">
    <w:p w14:paraId="2057B092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104">
    <w:p w14:paraId="5F1D84BD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105">
    <w:p w14:paraId="0A7A2D3E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106">
    <w:p w14:paraId="0C264A31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107">
    <w:p w14:paraId="33F8E2CA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108">
    <w:p w14:paraId="6E212091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109">
    <w:p w14:paraId="07EB5BEE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110">
    <w:p w14:paraId="6B3279AC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111">
    <w:p w14:paraId="0A72AEE1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12">
    <w:p w14:paraId="6CAB96B9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13">
    <w:p w14:paraId="0DC21EC3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14">
    <w:p w14:paraId="6B22D35D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15">
    <w:p w14:paraId="32137D4A" w14:textId="77777777" w:rsidR="00802692" w:rsidRDefault="00802692" w:rsidP="00802692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16">
    <w:p w14:paraId="30BA45F1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17">
    <w:p w14:paraId="751A0205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18">
    <w:p w14:paraId="01CC60FF" w14:textId="77777777" w:rsidR="00802692" w:rsidRDefault="00802692" w:rsidP="0080269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19">
    <w:p w14:paraId="18B1CEC3" w14:textId="77777777" w:rsidR="00802692" w:rsidRDefault="00802692" w:rsidP="0080269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120">
    <w:p w14:paraId="2DF79ACF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121">
    <w:p w14:paraId="0EFAB698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122">
    <w:p w14:paraId="433B8BF5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123">
    <w:p w14:paraId="5E750C52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124">
    <w:p w14:paraId="4B668938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125">
    <w:p w14:paraId="37AB049B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126">
    <w:p w14:paraId="36DC914A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127">
    <w:p w14:paraId="46BE9BB3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128">
    <w:p w14:paraId="1967F760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29">
    <w:p w14:paraId="4489CD14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30">
    <w:p w14:paraId="758D62BC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31">
    <w:p w14:paraId="4C11CAC5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2">
    <w:p w14:paraId="619CC6CC" w14:textId="77777777" w:rsidR="0021638A" w:rsidRDefault="0021638A" w:rsidP="0021638A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33">
    <w:p w14:paraId="56837B24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34">
    <w:p w14:paraId="0D17F7A9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35">
    <w:p w14:paraId="6B84D13A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36">
    <w:p w14:paraId="615B9F2C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137">
    <w:p w14:paraId="0C166560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138">
    <w:p w14:paraId="523BC21B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139">
    <w:p w14:paraId="59926DEC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140">
    <w:p w14:paraId="618FCC60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141">
    <w:p w14:paraId="64A07051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142">
    <w:p w14:paraId="7A01AD69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143">
    <w:p w14:paraId="2D669B1E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144">
    <w:p w14:paraId="54599F0B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145">
    <w:p w14:paraId="0D375E56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46">
    <w:p w14:paraId="202ACDF4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47">
    <w:p w14:paraId="252BD2C6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48">
    <w:p w14:paraId="1D41B433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49">
    <w:p w14:paraId="7CAAB9D4" w14:textId="77777777" w:rsidR="0021638A" w:rsidRDefault="0021638A" w:rsidP="0021638A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50">
    <w:p w14:paraId="3CA7E7C9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1">
    <w:p w14:paraId="1073E7E8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52">
    <w:p w14:paraId="4994799C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53">
    <w:p w14:paraId="600A36B4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154">
    <w:p w14:paraId="63DB2B54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155">
    <w:p w14:paraId="6A1A31AB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156">
    <w:p w14:paraId="09F06C81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157">
    <w:p w14:paraId="677F3C3F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158">
    <w:p w14:paraId="17371D3F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159">
    <w:p w14:paraId="3869C3FE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160">
    <w:p w14:paraId="4C90B366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161">
    <w:p w14:paraId="663F3EDF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162">
    <w:p w14:paraId="235BE3A7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63">
    <w:p w14:paraId="17395410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64">
    <w:p w14:paraId="0D5AADDA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65">
    <w:p w14:paraId="6ACC34F9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66">
    <w:p w14:paraId="371917D0" w14:textId="77777777" w:rsidR="0021638A" w:rsidRDefault="0021638A" w:rsidP="0021638A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67">
    <w:p w14:paraId="58B35ADB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68">
    <w:p w14:paraId="73B16AA8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9">
    <w:p w14:paraId="7855ACD5" w14:textId="77777777" w:rsidR="0021638A" w:rsidRDefault="0021638A" w:rsidP="0021638A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0">
    <w:p w14:paraId="09D466B0" w14:textId="77777777" w:rsidR="0021638A" w:rsidRDefault="0021638A" w:rsidP="0021638A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171">
    <w:p w14:paraId="49CFDFAD" w14:textId="77777777" w:rsidR="009C6DD2" w:rsidRDefault="009C6DD2" w:rsidP="009C6DD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172">
    <w:p w14:paraId="46C4CC75" w14:textId="77777777" w:rsidR="009C6DD2" w:rsidRDefault="009C6DD2" w:rsidP="009C6DD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173">
    <w:p w14:paraId="06E491D4" w14:textId="77777777" w:rsidR="009C6DD2" w:rsidRDefault="009C6DD2" w:rsidP="009C6DD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174">
    <w:p w14:paraId="09BB2605" w14:textId="77777777" w:rsidR="009C6DD2" w:rsidRDefault="009C6DD2" w:rsidP="009C6DD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175">
    <w:p w14:paraId="6BAE438A" w14:textId="77777777" w:rsidR="009C6DD2" w:rsidRDefault="009C6DD2" w:rsidP="009C6DD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176">
    <w:p w14:paraId="1761E80A" w14:textId="77777777" w:rsidR="009C6DD2" w:rsidRDefault="009C6DD2" w:rsidP="009C6DD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177">
    <w:p w14:paraId="220F987C" w14:textId="77777777" w:rsidR="009C6DD2" w:rsidRDefault="009C6DD2" w:rsidP="009C6DD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178">
    <w:p w14:paraId="4B598026" w14:textId="77777777" w:rsidR="009C6DD2" w:rsidRDefault="009C6DD2" w:rsidP="009C6DD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179">
    <w:p w14:paraId="43960700" w14:textId="77777777" w:rsidR="009C6DD2" w:rsidRDefault="009C6DD2" w:rsidP="009C6DD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80">
    <w:p w14:paraId="6D9752A1" w14:textId="77777777" w:rsidR="009C6DD2" w:rsidRDefault="009C6DD2" w:rsidP="009C6DD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81">
    <w:p w14:paraId="6149DD34" w14:textId="77777777" w:rsidR="009C6DD2" w:rsidRDefault="009C6DD2" w:rsidP="009C6DD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82">
    <w:p w14:paraId="69B7F153" w14:textId="77777777" w:rsidR="009C6DD2" w:rsidRDefault="009C6DD2" w:rsidP="009C6DD2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83">
    <w:p w14:paraId="50B1EA66" w14:textId="77777777" w:rsidR="009C6DD2" w:rsidRDefault="009C6DD2" w:rsidP="009C6DD2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84">
    <w:p w14:paraId="547A1E73" w14:textId="77777777" w:rsidR="009C6DD2" w:rsidRDefault="009C6DD2" w:rsidP="009C6DD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85">
    <w:p w14:paraId="6BEF01FC" w14:textId="77777777" w:rsidR="009C6DD2" w:rsidRDefault="009C6DD2" w:rsidP="009C6DD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86">
    <w:p w14:paraId="4B2C0314" w14:textId="77777777" w:rsidR="009C6DD2" w:rsidRDefault="009C6DD2" w:rsidP="009C6DD2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87">
    <w:p w14:paraId="727EEAB5" w14:textId="77777777" w:rsidR="009C6DD2" w:rsidRDefault="009C6DD2" w:rsidP="009C6DD2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188">
    <w:p w14:paraId="59F9D39E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189">
    <w:p w14:paraId="60383B20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190">
    <w:p w14:paraId="68411596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191">
    <w:p w14:paraId="23E608F7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192">
    <w:p w14:paraId="4AF2ADAB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193">
    <w:p w14:paraId="5AFD4CF7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194">
    <w:p w14:paraId="427E8363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195">
    <w:p w14:paraId="0A8336C6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196">
    <w:p w14:paraId="66D8FA2E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97">
    <w:p w14:paraId="2D02B604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98">
    <w:p w14:paraId="5C0D823B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99">
    <w:p w14:paraId="0D49F5EA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200">
    <w:p w14:paraId="696BDBBC" w14:textId="77777777" w:rsidR="00900660" w:rsidRDefault="00900660" w:rsidP="00900660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201">
    <w:p w14:paraId="69D9B14F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202">
    <w:p w14:paraId="5F7400C2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203">
    <w:p w14:paraId="004E033F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204">
    <w:p w14:paraId="4BDF4986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  <w:footnote w:id="205">
    <w:p w14:paraId="1E5CB576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06">
    <w:p w14:paraId="65AA297C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207">
    <w:p w14:paraId="4C066E09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208">
    <w:p w14:paraId="2DB83001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209">
    <w:p w14:paraId="0E165CF3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210">
    <w:p w14:paraId="0AF88DCE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211">
    <w:p w14:paraId="7C64BBCC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212">
    <w:p w14:paraId="3F858881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213">
    <w:p w14:paraId="00D29F66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214">
    <w:p w14:paraId="2B39BA10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215">
    <w:p w14:paraId="60A3BF85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216">
    <w:p w14:paraId="04F73024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  <w:szCs w:val="18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217">
    <w:p w14:paraId="19FE96A5" w14:textId="77777777" w:rsidR="00900660" w:rsidRDefault="00900660" w:rsidP="00900660">
      <w:pPr>
        <w:pStyle w:val="ac"/>
        <w:jc w:val="both"/>
        <w:rPr>
          <w:sz w:val="18"/>
          <w:szCs w:val="18"/>
        </w:rPr>
      </w:pPr>
      <w:r>
        <w:rPr>
          <w:rStyle w:val="af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218">
    <w:p w14:paraId="56E5E8F2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219">
    <w:p w14:paraId="4D265DCF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220">
    <w:p w14:paraId="53E9BC7E" w14:textId="77777777" w:rsidR="00900660" w:rsidRDefault="00900660" w:rsidP="00900660">
      <w:pPr>
        <w:pStyle w:val="ad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221">
    <w:p w14:paraId="48F11600" w14:textId="77777777" w:rsidR="00900660" w:rsidRDefault="00900660" w:rsidP="00900660">
      <w:pPr>
        <w:pStyle w:val="ad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275AE" w14:textId="77777777" w:rsidR="00FD27CB" w:rsidRDefault="00FD27CB" w:rsidP="00547DA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2097938" w14:textId="77777777" w:rsidR="00FD27CB" w:rsidRDefault="00FD27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2A2FCA" w14:textId="77777777" w:rsidR="00FD27CB" w:rsidRDefault="00FD27CB" w:rsidP="00547DA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00660">
      <w:rPr>
        <w:rStyle w:val="a6"/>
        <w:noProof/>
      </w:rPr>
      <w:t>2</w:t>
    </w:r>
    <w:r>
      <w:rPr>
        <w:rStyle w:val="a6"/>
      </w:rPr>
      <w:fldChar w:fldCharType="end"/>
    </w:r>
  </w:p>
  <w:p w14:paraId="7A784F11" w14:textId="77777777" w:rsidR="00FD27CB" w:rsidRDefault="00FD27C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B4509C" w14:textId="586D2F4B" w:rsidR="00FD27CB" w:rsidRDefault="00C622E7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29FA8D8" wp14:editId="4936DA9A">
              <wp:simplePos x="0" y="0"/>
              <wp:positionH relativeFrom="column">
                <wp:posOffset>0</wp:posOffset>
              </wp:positionH>
              <wp:positionV relativeFrom="paragraph">
                <wp:posOffset>-187325</wp:posOffset>
              </wp:positionV>
              <wp:extent cx="5760085" cy="1889760"/>
              <wp:effectExtent l="0" t="0" r="0" b="0"/>
              <wp:wrapNone/>
              <wp:docPr id="773916854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60085" cy="1889760"/>
                        <a:chOff x="1701" y="425"/>
                        <a:chExt cx="9071" cy="2976"/>
                      </a:xfrm>
                    </wpg:grpSpPr>
                    <wps:wsp>
                      <wps:cNvPr id="138017326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701" y="1701"/>
                          <a:ext cx="9071" cy="576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1D62D9" w14:textId="77777777" w:rsidR="00FD27CB" w:rsidRPr="00F21EE8" w:rsidRDefault="00FD27CB">
                            <w:pPr>
                              <w:jc w:val="center"/>
                              <w:rPr>
                                <w:color w:val="800000"/>
                                <w:sz w:val="40"/>
                              </w:rPr>
                            </w:pPr>
                            <w:r w:rsidRPr="00F21EE8">
                              <w:rPr>
                                <w:b/>
                                <w:color w:val="800000"/>
                                <w:sz w:val="40"/>
                              </w:rPr>
                              <w:t>Правительство Нижегородской области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8799203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701" y="2279"/>
                          <a:ext cx="9071" cy="53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040D93" w14:textId="77777777" w:rsidR="00FD27CB" w:rsidRPr="00F21EE8" w:rsidRDefault="00FD27CB" w:rsidP="00F17434">
                            <w:pPr>
                              <w:jc w:val="center"/>
                              <w:rPr>
                                <w:color w:val="800000"/>
                                <w:spacing w:val="40"/>
                                <w:sz w:val="40"/>
                                <w:lang w:val="en-US"/>
                              </w:rPr>
                            </w:pPr>
                            <w:r w:rsidRPr="00F21EE8">
                              <w:rPr>
                                <w:color w:val="800000"/>
                                <w:spacing w:val="40"/>
                                <w:sz w:val="40"/>
                              </w:rPr>
                              <w:t>ПОСТАНОВЛЕНИЕ</w:t>
                            </w:r>
                          </w:p>
                          <w:p w14:paraId="10898291" w14:textId="77777777" w:rsidR="00FD27CB" w:rsidRPr="003313C2" w:rsidRDefault="00FD27CB" w:rsidP="003313C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6110238" name="Line 6"/>
                      <wps:cNvCnPr>
                        <a:cxnSpLocks noChangeShapeType="1"/>
                      </wps:cNvCnPr>
                      <wps:spPr bwMode="auto">
                        <a:xfrm>
                          <a:off x="2268" y="3299"/>
                          <a:ext cx="1928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3073884" name="Line 8"/>
                      <wps:cNvCnPr>
                        <a:cxnSpLocks noChangeShapeType="1"/>
                      </wps:cNvCnPr>
                      <wps:spPr bwMode="auto">
                        <a:xfrm>
                          <a:off x="8165" y="3299"/>
                          <a:ext cx="1928" cy="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17939645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7825" y="3118"/>
                          <a:ext cx="426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15B81B" w14:textId="77777777" w:rsidR="00FD27CB" w:rsidRPr="00F21EE8" w:rsidRDefault="00FD27CB">
                            <w:pPr>
                              <w:jc w:val="center"/>
                              <w:rPr>
                                <w:rFonts w:ascii="Arial" w:hAnsi="Arial"/>
                                <w:color w:val="800000"/>
                                <w:sz w:val="18"/>
                              </w:rPr>
                            </w:pPr>
                            <w:r w:rsidRPr="00F21EE8">
                              <w:rPr>
                                <w:rFonts w:ascii="Arial" w:hAnsi="Arial"/>
                                <w:color w:val="800000"/>
                                <w:sz w:val="18"/>
                                <w:lang w:val="en-US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36294649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09" y="425"/>
                          <a:ext cx="1054" cy="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5" o:spid="_x0000_s1026" style="position:absolute;margin-left:0;margin-top:-14.75pt;width:453.55pt;height:148.8pt;z-index:-251658752" coordorigin="1701,425" coordsize="9071,2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1701;top:1701;width:9071;height: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oMNcoA&#10;AADjAAAADwAAAGRycy9kb3ducmV2LnhtbERPS2vCQBC+F/oflin0Iroxgo/UVUqh4KFQmlS8Dtkx&#10;mzQ7m2a3mvrru4LQ43zvWW8H24oT9b52rGA6SUAQl07XXCn4LF7HSxA+IGtsHZOCX/Kw3dzfrTHT&#10;7swfdMpDJWII+wwVmBC6TEpfGrLoJ64jjtzR9RZDPPtK6h7PMdy2Mk2SubRYc2ww2NGLofIr/7EK&#10;3o/7Ztelb3k4fI+KZmWaixkVSj0+DM9PIAIN4V98c+90nD9bJtPFLJ0v4PpTBEBu/g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IaDDXKAAAA4wAAAA8AAAAAAAAAAAAAAAAAmAIA&#10;AGRycy9kb3ducmV2LnhtbFBLBQYAAAAABAAEAPUAAACPAwAAAAA=&#10;" filled="f" strokecolor="white" strokeweight="0">
                <v:textbox inset="0,0,0,0">
                  <w:txbxContent>
                    <w:p w14:paraId="721D62D9" w14:textId="77777777" w:rsidR="00FD27CB" w:rsidRPr="00F21EE8" w:rsidRDefault="00FD27CB">
                      <w:pPr>
                        <w:jc w:val="center"/>
                        <w:rPr>
                          <w:color w:val="800000"/>
                          <w:sz w:val="40"/>
                        </w:rPr>
                      </w:pPr>
                      <w:r w:rsidRPr="00F21EE8">
                        <w:rPr>
                          <w:b/>
                          <w:color w:val="800000"/>
                          <w:sz w:val="40"/>
                        </w:rPr>
                        <w:t>Правительство Нижегородской области</w:t>
                      </w:r>
                    </w:p>
                  </w:txbxContent>
                </v:textbox>
              </v:shape>
              <v:shape id="Text Box 4" o:spid="_x0000_s1028" type="#_x0000_t202" style="position:absolute;left:1701;top:2279;width:9071;height:5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sZcsA&#10;AADiAAAADwAAAGRycy9kb3ducmV2LnhtbESP3WrCQBSE74W+w3IKvRHdqBCT6CoiFEopBX9AvDtk&#10;T5PQ7NmY3Wh8e7dQ8HKYmW+Y5bo3tbhS6yrLCibjCARxbnXFhYLj4X2UgHAeWWNtmRTcycF69TJY&#10;YqbtjXd03ftCBAi7DBWU3jeZlC4vyaAb24Y4eD+2NeiDbAupW7wFuKnlNIpiabDisFBiQ9uS8t99&#10;ZxScvk/ppOjmm+5yT+rPc2r4a2iUenvtNwsQnnr/DP+3P7SCOJmn6TSaxfB3KdwBuXo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0hKxlywAAAOIAAAAPAAAAAAAAAAAAAAAAAJgC&#10;AABkcnMvZG93bnJldi54bWxQSwUGAAAAAAQABAD1AAAAkAMAAAAA&#10;" filled="f" strokecolor="white">
                <v:textbox inset="0,0,0,0">
                  <w:txbxContent>
                    <w:p w14:paraId="22040D93" w14:textId="77777777" w:rsidR="00FD27CB" w:rsidRPr="00F21EE8" w:rsidRDefault="00FD27CB" w:rsidP="00F17434">
                      <w:pPr>
                        <w:jc w:val="center"/>
                        <w:rPr>
                          <w:color w:val="800000"/>
                          <w:spacing w:val="40"/>
                          <w:sz w:val="40"/>
                          <w:lang w:val="en-US"/>
                        </w:rPr>
                      </w:pPr>
                      <w:r w:rsidRPr="00F21EE8">
                        <w:rPr>
                          <w:color w:val="800000"/>
                          <w:spacing w:val="40"/>
                          <w:sz w:val="40"/>
                        </w:rPr>
                        <w:t>ПОСТАНОВЛЕНИЕ</w:t>
                      </w:r>
                    </w:p>
                    <w:p w14:paraId="10898291" w14:textId="77777777" w:rsidR="00FD27CB" w:rsidRPr="003313C2" w:rsidRDefault="00FD27CB" w:rsidP="003313C2"/>
                  </w:txbxContent>
                </v:textbox>
              </v:shape>
              <v:line id="Line 6" o:spid="_x0000_s1029" style="position:absolute;visibility:visible;mso-wrap-style:square" from="2268,3299" to="4196,3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JoOcMAAADiAAAADwAAAGRycy9kb3ducmV2LnhtbERPTYvCMBC9L+x/CLPgbU2rULQaZRUE&#10;8bbVi7ehmW1Lm0lpotZ/7xyEPT7e93o7uk7daQiNZwPpNAFFXHrbcGXgcj58L0CFiGyx80wGnhRg&#10;u/n8WGNu/YN/6V7ESkkIhxwN1DH2udahrMlhmPqeWLg/PziMAodK2wEfEu46PUuSTDtsWBpq7Glf&#10;U9kWN2eAdHupyuN1bK7989Qusdh17d6Yydf4swIVaYz/4rf7aGV+lqVpMpvLZrkkGPTm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iaDnDAAAA4gAAAA8AAAAAAAAAAAAA&#10;AAAAoQIAAGRycy9kb3ducmV2LnhtbFBLBQYAAAAABAAEAPkAAACRAwAAAAA=&#10;" strokecolor="maroon"/>
              <v:line id="Line 8" o:spid="_x0000_s1030" style="position:absolute;visibility:visible;mso-wrap-style:square" from="8165,3299" to="10093,3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MYLsYAAADhAAAADwAAAGRycy9kb3ducmV2LnhtbESPzarCMBSE9xd8h3AEd9fUH661GkUF&#10;Qdzd6sbdoTm2pc1JaaLWtzeC4HKYmW+Y5boztbhT60rLCkbDCARxZnXJuYLzaf8bg3AeWWNtmRQ8&#10;ycF61ftZYqLtg//pnvpcBAi7BBUU3jeJlC4ryKAb2oY4eFfbGvRBtrnULT4C3NRyHEV/0mDJYaHA&#10;hnYFZVV6MwpIVuc8O1y68tI8j9Uc021d7ZQa9LvNAoSnzn/Dn/ZBK5hPotkkjqfwfhTegFy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DjGC7GAAAA4QAAAA8AAAAAAAAA&#10;AAAAAAAAoQIAAGRycy9kb3ducmV2LnhtbFBLBQYAAAAABAAEAPkAAACUAwAAAAA=&#10;" strokecolor="maroon"/>
              <v:shape id="Text Box 10" o:spid="_x0000_s1031" type="#_x0000_t202" style="position:absolute;left:7825;top:3118;width:42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BrtcsA&#10;AADjAAAADwAAAGRycy9kb3ducmV2LnhtbERPS2vCQBC+F/oflin0IrrRVGuiq4ggtAelPijtbciO&#10;STA7G7KrSf99tyD0ON975svOVOJGjSstKxgOIhDEmdUl5wpOx01/CsJ5ZI2VZVLwQw6Wi8eHOaba&#10;tryn28HnIoSwS1FB4X2dSumyggy6ga2JA3e2jUEfziaXusE2hJtKjqJoIg2WHBoKrGldUHY5XI2C&#10;9+nmM97tVqev3ke275l2a7/rRKnnp241A+Gp8//iu/tNh/nx8DWJk8nLGP5+CgDIxS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5YGu1ywAAAOMAAAAPAAAAAAAAAAAAAAAAAJgC&#10;AABkcnMvZG93bnJldi54bWxQSwUGAAAAAAQABAD1AAAAkAMAAAAA&#10;" strokecolor="white" strokeweight="0">
                <v:textbox inset="1mm,0,1mm,0">
                  <w:txbxContent>
                    <w:p w14:paraId="1415B81B" w14:textId="77777777" w:rsidR="00FD27CB" w:rsidRPr="00F21EE8" w:rsidRDefault="00FD27CB">
                      <w:pPr>
                        <w:jc w:val="center"/>
                        <w:rPr>
                          <w:rFonts w:ascii="Arial" w:hAnsi="Arial"/>
                          <w:color w:val="800000"/>
                          <w:sz w:val="18"/>
                        </w:rPr>
                      </w:pPr>
                      <w:r w:rsidRPr="00F21EE8">
                        <w:rPr>
                          <w:rFonts w:ascii="Arial" w:hAnsi="Arial"/>
                          <w:color w:val="800000"/>
                          <w:sz w:val="18"/>
                          <w:lang w:val="en-US"/>
                        </w:rPr>
                        <w:t>№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32" type="#_x0000_t75" style="position:absolute;left:5709;top:425;width:1054;height:1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tXf7LAAAA4gAAAA8AAABkcnMvZG93bnJldi54bWxEj09rwkAUxO9Cv8PyhF6kbrQ2mOgqpWBp&#10;PfkXr4/sMwnJvg3Zrab99K5Q8DjMzG+Y+bIztbhQ60rLCkbDCARxZnXJuYLDfvUyBeE8ssbaMin4&#10;JQfLxVNvjqm2V97SZedzESDsUlRQeN+kUrqsIINuaBvi4J1ta9AH2eZSt3gNcFPLcRTF0mDJYaHA&#10;hj4Kyqrdj1GAejOomvi4/vv+3GxPST7yVbRS6rnfvc9AeOr8I/zf/tIK3l7jcTKJJwncL4U7IBc3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WLV3+ywAAAOIAAAAPAAAAAAAA&#10;AAAAAAAAAJ8CAABkcnMvZG93bnJldi54bWxQSwUGAAAAAAQABAD3AAAAlwMAAAAA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D2F"/>
    <w:multiLevelType w:val="hybridMultilevel"/>
    <w:tmpl w:val="B8D083EE"/>
    <w:lvl w:ilvl="0" w:tplc="2876B88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3EE6F31"/>
    <w:multiLevelType w:val="hybridMultilevel"/>
    <w:tmpl w:val="BF220666"/>
    <w:lvl w:ilvl="0" w:tplc="B8504D8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4"/>
        <w:szCs w:val="24"/>
      </w:rPr>
    </w:lvl>
    <w:lvl w:ilvl="1" w:tplc="A0F0B6C6">
      <w:start w:val="1"/>
      <w:numFmt w:val="bullet"/>
      <w:lvlText w:val="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8181E97"/>
    <w:multiLevelType w:val="hybridMultilevel"/>
    <w:tmpl w:val="83747354"/>
    <w:lvl w:ilvl="0" w:tplc="A0984E7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0F0B6C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3B6015"/>
    <w:multiLevelType w:val="multilevel"/>
    <w:tmpl w:val="C1C06D4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4">
    <w:nsid w:val="16D8031E"/>
    <w:multiLevelType w:val="hybridMultilevel"/>
    <w:tmpl w:val="6868B738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2B6D2969"/>
    <w:multiLevelType w:val="hybridMultilevel"/>
    <w:tmpl w:val="B6C66B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F506B5"/>
    <w:multiLevelType w:val="hybridMultilevel"/>
    <w:tmpl w:val="1EFC2320"/>
    <w:lvl w:ilvl="0" w:tplc="A0984E7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DAF4E41"/>
    <w:multiLevelType w:val="multilevel"/>
    <w:tmpl w:val="A97ED5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EC506F5"/>
    <w:multiLevelType w:val="hybridMultilevel"/>
    <w:tmpl w:val="230E4076"/>
    <w:lvl w:ilvl="0" w:tplc="6344BB66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D77A02"/>
    <w:multiLevelType w:val="hybridMultilevel"/>
    <w:tmpl w:val="777643F2"/>
    <w:lvl w:ilvl="0" w:tplc="A0984E7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58E5992"/>
    <w:multiLevelType w:val="hybridMultilevel"/>
    <w:tmpl w:val="C15C8B28"/>
    <w:lvl w:ilvl="0" w:tplc="6344BB66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057063"/>
    <w:multiLevelType w:val="multilevel"/>
    <w:tmpl w:val="B1162B2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>
    <w:nsid w:val="462A0707"/>
    <w:multiLevelType w:val="multilevel"/>
    <w:tmpl w:val="9D0C5AB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70E18F3"/>
    <w:multiLevelType w:val="hybridMultilevel"/>
    <w:tmpl w:val="AD8C673E"/>
    <w:lvl w:ilvl="0" w:tplc="6344BB66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346B52"/>
    <w:multiLevelType w:val="multilevel"/>
    <w:tmpl w:val="A28677C8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C2034A0"/>
    <w:multiLevelType w:val="hybridMultilevel"/>
    <w:tmpl w:val="4F96AD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D3A5FF1"/>
    <w:multiLevelType w:val="hybridMultilevel"/>
    <w:tmpl w:val="A074FD46"/>
    <w:lvl w:ilvl="0" w:tplc="2876B88E">
      <w:start w:val="1"/>
      <w:numFmt w:val="decimal"/>
      <w:lvlText w:val="%1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58046BE3"/>
    <w:multiLevelType w:val="hybridMultilevel"/>
    <w:tmpl w:val="0BF65142"/>
    <w:lvl w:ilvl="0" w:tplc="A0984E7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59707173"/>
    <w:multiLevelType w:val="hybridMultilevel"/>
    <w:tmpl w:val="46A471B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599561A3"/>
    <w:multiLevelType w:val="hybridMultilevel"/>
    <w:tmpl w:val="CC4403C8"/>
    <w:lvl w:ilvl="0" w:tplc="FFF4EF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CC8396B"/>
    <w:multiLevelType w:val="hybridMultilevel"/>
    <w:tmpl w:val="E9C030B8"/>
    <w:lvl w:ilvl="0" w:tplc="2876B88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3C62C9"/>
    <w:multiLevelType w:val="hybridMultilevel"/>
    <w:tmpl w:val="E8B05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E0C146B"/>
    <w:multiLevelType w:val="hybridMultilevel"/>
    <w:tmpl w:val="162ABC72"/>
    <w:lvl w:ilvl="0" w:tplc="A0F0B6C6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4E54031"/>
    <w:multiLevelType w:val="hybridMultilevel"/>
    <w:tmpl w:val="07687852"/>
    <w:lvl w:ilvl="0" w:tplc="A0984E7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0F0B6C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DAF731A"/>
    <w:multiLevelType w:val="singleLevel"/>
    <w:tmpl w:val="E370F924"/>
    <w:lvl w:ilvl="0">
      <w:start w:val="17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</w:num>
  <w:num w:numId="3">
    <w:abstractNumId w:val="16"/>
  </w:num>
  <w:num w:numId="4">
    <w:abstractNumId w:val="20"/>
  </w:num>
  <w:num w:numId="5">
    <w:abstractNumId w:val="10"/>
  </w:num>
  <w:num w:numId="6">
    <w:abstractNumId w:val="13"/>
  </w:num>
  <w:num w:numId="7">
    <w:abstractNumId w:val="8"/>
  </w:num>
  <w:num w:numId="8">
    <w:abstractNumId w:val="11"/>
  </w:num>
  <w:num w:numId="9">
    <w:abstractNumId w:val="3"/>
  </w:num>
  <w:num w:numId="10">
    <w:abstractNumId w:val="12"/>
  </w:num>
  <w:num w:numId="11">
    <w:abstractNumId w:val="7"/>
  </w:num>
  <w:num w:numId="12">
    <w:abstractNumId w:val="14"/>
  </w:num>
  <w:num w:numId="13">
    <w:abstractNumId w:val="22"/>
  </w:num>
  <w:num w:numId="14">
    <w:abstractNumId w:val="1"/>
  </w:num>
  <w:num w:numId="15">
    <w:abstractNumId w:val="9"/>
  </w:num>
  <w:num w:numId="16">
    <w:abstractNumId w:val="6"/>
  </w:num>
  <w:num w:numId="17">
    <w:abstractNumId w:val="17"/>
  </w:num>
  <w:num w:numId="18">
    <w:abstractNumId w:val="2"/>
  </w:num>
  <w:num w:numId="19">
    <w:abstractNumId w:val="23"/>
  </w:num>
  <w:num w:numId="20">
    <w:abstractNumId w:val="21"/>
  </w:num>
  <w:num w:numId="21">
    <w:abstractNumId w:val="15"/>
  </w:num>
  <w:num w:numId="22">
    <w:abstractNumId w:val="18"/>
  </w:num>
  <w:num w:numId="23">
    <w:abstractNumId w:val="5"/>
  </w:num>
  <w:num w:numId="24">
    <w:abstractNumId w:val="2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9e3TyWWHCwROgj237Xx9Wo3MX6BfF3ABEbISuXLuITta0JNlf4HcBEG0rGmIjXF3Eu/LNVsOa3omcGnnrmK4A==" w:salt="YAotz4V9JvPO3jxyExN0r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58A"/>
    <w:rsid w:val="00000448"/>
    <w:rsid w:val="000019F8"/>
    <w:rsid w:val="00002439"/>
    <w:rsid w:val="0000374E"/>
    <w:rsid w:val="000102CB"/>
    <w:rsid w:val="00013AFD"/>
    <w:rsid w:val="00015AFB"/>
    <w:rsid w:val="00015E88"/>
    <w:rsid w:val="00016E6F"/>
    <w:rsid w:val="0001734A"/>
    <w:rsid w:val="000324C8"/>
    <w:rsid w:val="0004203A"/>
    <w:rsid w:val="00047CCA"/>
    <w:rsid w:val="00050360"/>
    <w:rsid w:val="00057218"/>
    <w:rsid w:val="00057240"/>
    <w:rsid w:val="00063E29"/>
    <w:rsid w:val="00064F7B"/>
    <w:rsid w:val="00067526"/>
    <w:rsid w:val="000716D7"/>
    <w:rsid w:val="0007255E"/>
    <w:rsid w:val="00072ACB"/>
    <w:rsid w:val="000762B6"/>
    <w:rsid w:val="00077126"/>
    <w:rsid w:val="00080D15"/>
    <w:rsid w:val="00082E6D"/>
    <w:rsid w:val="00083E49"/>
    <w:rsid w:val="00086332"/>
    <w:rsid w:val="0009345D"/>
    <w:rsid w:val="00096D1A"/>
    <w:rsid w:val="000A0582"/>
    <w:rsid w:val="000A12C4"/>
    <w:rsid w:val="000A42A2"/>
    <w:rsid w:val="000A5D10"/>
    <w:rsid w:val="000B4DAD"/>
    <w:rsid w:val="000C395F"/>
    <w:rsid w:val="000C3C74"/>
    <w:rsid w:val="000C7C3F"/>
    <w:rsid w:val="000D0A9B"/>
    <w:rsid w:val="000D0AC1"/>
    <w:rsid w:val="000D0B98"/>
    <w:rsid w:val="000D0DEB"/>
    <w:rsid w:val="000D4BA0"/>
    <w:rsid w:val="000E31E1"/>
    <w:rsid w:val="000E36BB"/>
    <w:rsid w:val="000E3F57"/>
    <w:rsid w:val="000E51DD"/>
    <w:rsid w:val="000E5A91"/>
    <w:rsid w:val="000E6B52"/>
    <w:rsid w:val="000F7EB4"/>
    <w:rsid w:val="001005EB"/>
    <w:rsid w:val="00100F18"/>
    <w:rsid w:val="00101FD6"/>
    <w:rsid w:val="001045EB"/>
    <w:rsid w:val="001059F7"/>
    <w:rsid w:val="00106C6C"/>
    <w:rsid w:val="00107A3F"/>
    <w:rsid w:val="001162DB"/>
    <w:rsid w:val="001166B6"/>
    <w:rsid w:val="00117139"/>
    <w:rsid w:val="001269EB"/>
    <w:rsid w:val="001271A6"/>
    <w:rsid w:val="00130D52"/>
    <w:rsid w:val="001325C0"/>
    <w:rsid w:val="00132737"/>
    <w:rsid w:val="0013775F"/>
    <w:rsid w:val="00137DD5"/>
    <w:rsid w:val="00142931"/>
    <w:rsid w:val="001540D4"/>
    <w:rsid w:val="001567D7"/>
    <w:rsid w:val="00157C86"/>
    <w:rsid w:val="001618A8"/>
    <w:rsid w:val="00163CDC"/>
    <w:rsid w:val="00165492"/>
    <w:rsid w:val="0016558A"/>
    <w:rsid w:val="00166785"/>
    <w:rsid w:val="00166F16"/>
    <w:rsid w:val="00167D26"/>
    <w:rsid w:val="00172363"/>
    <w:rsid w:val="001745E0"/>
    <w:rsid w:val="00182C24"/>
    <w:rsid w:val="001843F7"/>
    <w:rsid w:val="00184F0F"/>
    <w:rsid w:val="0018551F"/>
    <w:rsid w:val="00187B6A"/>
    <w:rsid w:val="001928EC"/>
    <w:rsid w:val="00194360"/>
    <w:rsid w:val="00194C15"/>
    <w:rsid w:val="0019545B"/>
    <w:rsid w:val="00195BC6"/>
    <w:rsid w:val="00196DFF"/>
    <w:rsid w:val="001A38E9"/>
    <w:rsid w:val="001A3E04"/>
    <w:rsid w:val="001A5ED4"/>
    <w:rsid w:val="001B1333"/>
    <w:rsid w:val="001B1E78"/>
    <w:rsid w:val="001B4736"/>
    <w:rsid w:val="001C24C2"/>
    <w:rsid w:val="001C25DC"/>
    <w:rsid w:val="001C28D0"/>
    <w:rsid w:val="001C57F2"/>
    <w:rsid w:val="001D44E8"/>
    <w:rsid w:val="001D4B36"/>
    <w:rsid w:val="001D7A8D"/>
    <w:rsid w:val="001E4DC6"/>
    <w:rsid w:val="001F02D9"/>
    <w:rsid w:val="001F03B9"/>
    <w:rsid w:val="001F1DAC"/>
    <w:rsid w:val="001F23E1"/>
    <w:rsid w:val="001F32C8"/>
    <w:rsid w:val="001F398C"/>
    <w:rsid w:val="001F5BB0"/>
    <w:rsid w:val="001F70CA"/>
    <w:rsid w:val="00204D32"/>
    <w:rsid w:val="00206BA8"/>
    <w:rsid w:val="00210155"/>
    <w:rsid w:val="00215018"/>
    <w:rsid w:val="00215226"/>
    <w:rsid w:val="00216252"/>
    <w:rsid w:val="0021638A"/>
    <w:rsid w:val="00216529"/>
    <w:rsid w:val="00216BC6"/>
    <w:rsid w:val="00217E56"/>
    <w:rsid w:val="00225015"/>
    <w:rsid w:val="0022522E"/>
    <w:rsid w:val="0022637C"/>
    <w:rsid w:val="0022685D"/>
    <w:rsid w:val="002324FE"/>
    <w:rsid w:val="00232FB5"/>
    <w:rsid w:val="002359B6"/>
    <w:rsid w:val="00252DA6"/>
    <w:rsid w:val="00253664"/>
    <w:rsid w:val="002537E1"/>
    <w:rsid w:val="00257855"/>
    <w:rsid w:val="0026004E"/>
    <w:rsid w:val="002648CD"/>
    <w:rsid w:val="00267634"/>
    <w:rsid w:val="00272A5F"/>
    <w:rsid w:val="0027547F"/>
    <w:rsid w:val="002764BE"/>
    <w:rsid w:val="00276860"/>
    <w:rsid w:val="00277D2D"/>
    <w:rsid w:val="00281495"/>
    <w:rsid w:val="00282A67"/>
    <w:rsid w:val="00284A9E"/>
    <w:rsid w:val="00286C91"/>
    <w:rsid w:val="002905DF"/>
    <w:rsid w:val="0029394F"/>
    <w:rsid w:val="00293C10"/>
    <w:rsid w:val="00296AD1"/>
    <w:rsid w:val="00297CD0"/>
    <w:rsid w:val="002A053E"/>
    <w:rsid w:val="002A6E5C"/>
    <w:rsid w:val="002B0004"/>
    <w:rsid w:val="002B312E"/>
    <w:rsid w:val="002B40B1"/>
    <w:rsid w:val="002B698E"/>
    <w:rsid w:val="002C0543"/>
    <w:rsid w:val="002C3565"/>
    <w:rsid w:val="002C5621"/>
    <w:rsid w:val="002C7978"/>
    <w:rsid w:val="002C7AB3"/>
    <w:rsid w:val="002D1EA7"/>
    <w:rsid w:val="002D4598"/>
    <w:rsid w:val="002E2E42"/>
    <w:rsid w:val="002E32B2"/>
    <w:rsid w:val="002E5BF9"/>
    <w:rsid w:val="002E75CC"/>
    <w:rsid w:val="002F2BE8"/>
    <w:rsid w:val="002F7B7E"/>
    <w:rsid w:val="00302EE2"/>
    <w:rsid w:val="0030505F"/>
    <w:rsid w:val="00310E17"/>
    <w:rsid w:val="003111D2"/>
    <w:rsid w:val="0031307B"/>
    <w:rsid w:val="00313C92"/>
    <w:rsid w:val="00314E08"/>
    <w:rsid w:val="00320022"/>
    <w:rsid w:val="00325D37"/>
    <w:rsid w:val="00330BA4"/>
    <w:rsid w:val="003313C2"/>
    <w:rsid w:val="00332410"/>
    <w:rsid w:val="003347CA"/>
    <w:rsid w:val="003347D2"/>
    <w:rsid w:val="003357FB"/>
    <w:rsid w:val="0033681F"/>
    <w:rsid w:val="00337CAD"/>
    <w:rsid w:val="00341A62"/>
    <w:rsid w:val="00346066"/>
    <w:rsid w:val="00352A09"/>
    <w:rsid w:val="00353783"/>
    <w:rsid w:val="003547B0"/>
    <w:rsid w:val="003556D9"/>
    <w:rsid w:val="00356A92"/>
    <w:rsid w:val="00360037"/>
    <w:rsid w:val="00366910"/>
    <w:rsid w:val="00367203"/>
    <w:rsid w:val="00372577"/>
    <w:rsid w:val="00374E5A"/>
    <w:rsid w:val="00375363"/>
    <w:rsid w:val="00376C24"/>
    <w:rsid w:val="00377999"/>
    <w:rsid w:val="00381DE8"/>
    <w:rsid w:val="0038472A"/>
    <w:rsid w:val="0038780E"/>
    <w:rsid w:val="00387F41"/>
    <w:rsid w:val="003923B9"/>
    <w:rsid w:val="00395B53"/>
    <w:rsid w:val="0039624C"/>
    <w:rsid w:val="003969E5"/>
    <w:rsid w:val="003A38D3"/>
    <w:rsid w:val="003A3C61"/>
    <w:rsid w:val="003B06C1"/>
    <w:rsid w:val="003B4C4E"/>
    <w:rsid w:val="003B5092"/>
    <w:rsid w:val="003B534B"/>
    <w:rsid w:val="003B56FC"/>
    <w:rsid w:val="003B7261"/>
    <w:rsid w:val="003C1650"/>
    <w:rsid w:val="003C20FE"/>
    <w:rsid w:val="003C485E"/>
    <w:rsid w:val="003C7EF7"/>
    <w:rsid w:val="003D3FE2"/>
    <w:rsid w:val="003D575E"/>
    <w:rsid w:val="003E08C6"/>
    <w:rsid w:val="003E1224"/>
    <w:rsid w:val="003E38CB"/>
    <w:rsid w:val="003E3B59"/>
    <w:rsid w:val="003E6B25"/>
    <w:rsid w:val="003E74CF"/>
    <w:rsid w:val="003F14B3"/>
    <w:rsid w:val="003F6CE5"/>
    <w:rsid w:val="00400BD9"/>
    <w:rsid w:val="00401376"/>
    <w:rsid w:val="00402181"/>
    <w:rsid w:val="00402D1D"/>
    <w:rsid w:val="00404856"/>
    <w:rsid w:val="00407147"/>
    <w:rsid w:val="00407AA1"/>
    <w:rsid w:val="0041201D"/>
    <w:rsid w:val="00414674"/>
    <w:rsid w:val="00415A7E"/>
    <w:rsid w:val="004162AD"/>
    <w:rsid w:val="00423F5A"/>
    <w:rsid w:val="004242F9"/>
    <w:rsid w:val="00424757"/>
    <w:rsid w:val="00430CD6"/>
    <w:rsid w:val="004367D9"/>
    <w:rsid w:val="004367F2"/>
    <w:rsid w:val="00436A69"/>
    <w:rsid w:val="00437F1F"/>
    <w:rsid w:val="00440025"/>
    <w:rsid w:val="00441606"/>
    <w:rsid w:val="004436D0"/>
    <w:rsid w:val="00444C67"/>
    <w:rsid w:val="004457F6"/>
    <w:rsid w:val="00445D9A"/>
    <w:rsid w:val="00457020"/>
    <w:rsid w:val="00462910"/>
    <w:rsid w:val="0046302D"/>
    <w:rsid w:val="004809D8"/>
    <w:rsid w:val="00483408"/>
    <w:rsid w:val="00484242"/>
    <w:rsid w:val="00485DD3"/>
    <w:rsid w:val="004927A3"/>
    <w:rsid w:val="004939E0"/>
    <w:rsid w:val="00494DC2"/>
    <w:rsid w:val="004951C1"/>
    <w:rsid w:val="00496EDC"/>
    <w:rsid w:val="00497644"/>
    <w:rsid w:val="004A1012"/>
    <w:rsid w:val="004A3738"/>
    <w:rsid w:val="004A630B"/>
    <w:rsid w:val="004A6DA8"/>
    <w:rsid w:val="004B3C4D"/>
    <w:rsid w:val="004C0361"/>
    <w:rsid w:val="004C0DFF"/>
    <w:rsid w:val="004C4EAD"/>
    <w:rsid w:val="004C7336"/>
    <w:rsid w:val="004C7ADC"/>
    <w:rsid w:val="004D139B"/>
    <w:rsid w:val="004D27B5"/>
    <w:rsid w:val="004D2B29"/>
    <w:rsid w:val="004D5464"/>
    <w:rsid w:val="004D5900"/>
    <w:rsid w:val="004D740A"/>
    <w:rsid w:val="004E6688"/>
    <w:rsid w:val="00501A29"/>
    <w:rsid w:val="005029BD"/>
    <w:rsid w:val="00502BD7"/>
    <w:rsid w:val="00505219"/>
    <w:rsid w:val="00514026"/>
    <w:rsid w:val="005143C0"/>
    <w:rsid w:val="00515420"/>
    <w:rsid w:val="00516BA4"/>
    <w:rsid w:val="00516ED1"/>
    <w:rsid w:val="005215AA"/>
    <w:rsid w:val="005217F3"/>
    <w:rsid w:val="005220E9"/>
    <w:rsid w:val="005319B5"/>
    <w:rsid w:val="00541642"/>
    <w:rsid w:val="00543C3D"/>
    <w:rsid w:val="0054612B"/>
    <w:rsid w:val="00547364"/>
    <w:rsid w:val="00547DAB"/>
    <w:rsid w:val="00551009"/>
    <w:rsid w:val="00551BDA"/>
    <w:rsid w:val="00553635"/>
    <w:rsid w:val="00553B99"/>
    <w:rsid w:val="005543C1"/>
    <w:rsid w:val="0055666C"/>
    <w:rsid w:val="00557F80"/>
    <w:rsid w:val="0056263B"/>
    <w:rsid w:val="00562FF1"/>
    <w:rsid w:val="00566A4A"/>
    <w:rsid w:val="005735A8"/>
    <w:rsid w:val="00573B93"/>
    <w:rsid w:val="00574168"/>
    <w:rsid w:val="005744CE"/>
    <w:rsid w:val="005746FF"/>
    <w:rsid w:val="0057491F"/>
    <w:rsid w:val="005826EA"/>
    <w:rsid w:val="005875FD"/>
    <w:rsid w:val="0059134E"/>
    <w:rsid w:val="00592D21"/>
    <w:rsid w:val="00592E6B"/>
    <w:rsid w:val="005A07F0"/>
    <w:rsid w:val="005A1865"/>
    <w:rsid w:val="005A2CB1"/>
    <w:rsid w:val="005A3D84"/>
    <w:rsid w:val="005B019F"/>
    <w:rsid w:val="005B43BD"/>
    <w:rsid w:val="005B7C43"/>
    <w:rsid w:val="005C0762"/>
    <w:rsid w:val="005C2AF0"/>
    <w:rsid w:val="005C422E"/>
    <w:rsid w:val="005E07D1"/>
    <w:rsid w:val="005E14DC"/>
    <w:rsid w:val="005E261A"/>
    <w:rsid w:val="005E2AA3"/>
    <w:rsid w:val="005E30BC"/>
    <w:rsid w:val="005E4458"/>
    <w:rsid w:val="005E4D62"/>
    <w:rsid w:val="005E57D5"/>
    <w:rsid w:val="005F588B"/>
    <w:rsid w:val="00601C4E"/>
    <w:rsid w:val="00607ADA"/>
    <w:rsid w:val="00607F39"/>
    <w:rsid w:val="006104D2"/>
    <w:rsid w:val="006134DF"/>
    <w:rsid w:val="006206E2"/>
    <w:rsid w:val="00624029"/>
    <w:rsid w:val="00624DB9"/>
    <w:rsid w:val="0062535D"/>
    <w:rsid w:val="00627005"/>
    <w:rsid w:val="00637487"/>
    <w:rsid w:val="00640346"/>
    <w:rsid w:val="00643AE8"/>
    <w:rsid w:val="0065285E"/>
    <w:rsid w:val="00663E54"/>
    <w:rsid w:val="00663F41"/>
    <w:rsid w:val="00667150"/>
    <w:rsid w:val="00673903"/>
    <w:rsid w:val="00673CB5"/>
    <w:rsid w:val="00674EB0"/>
    <w:rsid w:val="0067518E"/>
    <w:rsid w:val="00675510"/>
    <w:rsid w:val="00676014"/>
    <w:rsid w:val="00677348"/>
    <w:rsid w:val="00677FBB"/>
    <w:rsid w:val="00681026"/>
    <w:rsid w:val="00685EFE"/>
    <w:rsid w:val="00687B97"/>
    <w:rsid w:val="00690434"/>
    <w:rsid w:val="006A1C05"/>
    <w:rsid w:val="006A1C5A"/>
    <w:rsid w:val="006A484F"/>
    <w:rsid w:val="006A5F0C"/>
    <w:rsid w:val="006A73C5"/>
    <w:rsid w:val="006A7CA0"/>
    <w:rsid w:val="006B24FA"/>
    <w:rsid w:val="006B2AEB"/>
    <w:rsid w:val="006B34FB"/>
    <w:rsid w:val="006C0603"/>
    <w:rsid w:val="006C0E0A"/>
    <w:rsid w:val="006C5840"/>
    <w:rsid w:val="006C59EF"/>
    <w:rsid w:val="006D0158"/>
    <w:rsid w:val="006D43AD"/>
    <w:rsid w:val="006D49BB"/>
    <w:rsid w:val="006D7A21"/>
    <w:rsid w:val="006D7BC5"/>
    <w:rsid w:val="006E0160"/>
    <w:rsid w:val="006E1720"/>
    <w:rsid w:val="006E33C0"/>
    <w:rsid w:val="006E3654"/>
    <w:rsid w:val="006F3AF0"/>
    <w:rsid w:val="006F4817"/>
    <w:rsid w:val="006F6987"/>
    <w:rsid w:val="007001EA"/>
    <w:rsid w:val="00700B83"/>
    <w:rsid w:val="007021E4"/>
    <w:rsid w:val="00702E85"/>
    <w:rsid w:val="00703038"/>
    <w:rsid w:val="00707280"/>
    <w:rsid w:val="00711AA5"/>
    <w:rsid w:val="0071646E"/>
    <w:rsid w:val="00720C43"/>
    <w:rsid w:val="0072144B"/>
    <w:rsid w:val="00724CE8"/>
    <w:rsid w:val="00725FAF"/>
    <w:rsid w:val="00726E74"/>
    <w:rsid w:val="00733A6B"/>
    <w:rsid w:val="00733B20"/>
    <w:rsid w:val="007368DA"/>
    <w:rsid w:val="00744D23"/>
    <w:rsid w:val="00745C83"/>
    <w:rsid w:val="0074730E"/>
    <w:rsid w:val="007519E9"/>
    <w:rsid w:val="00754331"/>
    <w:rsid w:val="0076062E"/>
    <w:rsid w:val="00760AC0"/>
    <w:rsid w:val="00761478"/>
    <w:rsid w:val="00762539"/>
    <w:rsid w:val="00765890"/>
    <w:rsid w:val="00770275"/>
    <w:rsid w:val="0077105D"/>
    <w:rsid w:val="0077359B"/>
    <w:rsid w:val="0077454F"/>
    <w:rsid w:val="00775529"/>
    <w:rsid w:val="00780DA3"/>
    <w:rsid w:val="00783E9C"/>
    <w:rsid w:val="00784AEB"/>
    <w:rsid w:val="00787447"/>
    <w:rsid w:val="007924F1"/>
    <w:rsid w:val="0079381D"/>
    <w:rsid w:val="007962DA"/>
    <w:rsid w:val="007A2A01"/>
    <w:rsid w:val="007A3517"/>
    <w:rsid w:val="007A5507"/>
    <w:rsid w:val="007A6A65"/>
    <w:rsid w:val="007B1033"/>
    <w:rsid w:val="007B3BB0"/>
    <w:rsid w:val="007B6462"/>
    <w:rsid w:val="007B65FD"/>
    <w:rsid w:val="007C0D6B"/>
    <w:rsid w:val="007C11B1"/>
    <w:rsid w:val="007C1A44"/>
    <w:rsid w:val="007C3C81"/>
    <w:rsid w:val="007C5290"/>
    <w:rsid w:val="007C74D9"/>
    <w:rsid w:val="007D3039"/>
    <w:rsid w:val="007D331F"/>
    <w:rsid w:val="007D4571"/>
    <w:rsid w:val="007D7947"/>
    <w:rsid w:val="007E0842"/>
    <w:rsid w:val="007E106F"/>
    <w:rsid w:val="007E4F94"/>
    <w:rsid w:val="007E5B42"/>
    <w:rsid w:val="007E6B7D"/>
    <w:rsid w:val="007F1697"/>
    <w:rsid w:val="007F2529"/>
    <w:rsid w:val="007F340A"/>
    <w:rsid w:val="00802692"/>
    <w:rsid w:val="00802887"/>
    <w:rsid w:val="00803E3D"/>
    <w:rsid w:val="0080409B"/>
    <w:rsid w:val="00814E14"/>
    <w:rsid w:val="0081516D"/>
    <w:rsid w:val="00822EBB"/>
    <w:rsid w:val="0082441F"/>
    <w:rsid w:val="00837150"/>
    <w:rsid w:val="00837321"/>
    <w:rsid w:val="00840762"/>
    <w:rsid w:val="00842D2A"/>
    <w:rsid w:val="00847FFB"/>
    <w:rsid w:val="008532D7"/>
    <w:rsid w:val="00863169"/>
    <w:rsid w:val="008640D4"/>
    <w:rsid w:val="008641DA"/>
    <w:rsid w:val="00864F7E"/>
    <w:rsid w:val="00865464"/>
    <w:rsid w:val="0087415D"/>
    <w:rsid w:val="00874A34"/>
    <w:rsid w:val="00876779"/>
    <w:rsid w:val="00876826"/>
    <w:rsid w:val="00877604"/>
    <w:rsid w:val="00877D9D"/>
    <w:rsid w:val="00880DCD"/>
    <w:rsid w:val="00886BAF"/>
    <w:rsid w:val="00887BBA"/>
    <w:rsid w:val="00896331"/>
    <w:rsid w:val="00896EB4"/>
    <w:rsid w:val="008A1C4A"/>
    <w:rsid w:val="008A2521"/>
    <w:rsid w:val="008A3B78"/>
    <w:rsid w:val="008A7626"/>
    <w:rsid w:val="008B18D5"/>
    <w:rsid w:val="008B1B11"/>
    <w:rsid w:val="008B66E5"/>
    <w:rsid w:val="008C6035"/>
    <w:rsid w:val="008D1856"/>
    <w:rsid w:val="008D2710"/>
    <w:rsid w:val="008D4049"/>
    <w:rsid w:val="008D42C7"/>
    <w:rsid w:val="008D6B28"/>
    <w:rsid w:val="008E0237"/>
    <w:rsid w:val="008E0BDB"/>
    <w:rsid w:val="008E0FC0"/>
    <w:rsid w:val="008E270F"/>
    <w:rsid w:val="008E3AC5"/>
    <w:rsid w:val="008E6F59"/>
    <w:rsid w:val="008E7E09"/>
    <w:rsid w:val="008E7EB5"/>
    <w:rsid w:val="008F020B"/>
    <w:rsid w:val="008F2E85"/>
    <w:rsid w:val="008F59CC"/>
    <w:rsid w:val="008F5AD4"/>
    <w:rsid w:val="00900660"/>
    <w:rsid w:val="0090288F"/>
    <w:rsid w:val="009076D3"/>
    <w:rsid w:val="009100EE"/>
    <w:rsid w:val="009157C6"/>
    <w:rsid w:val="009205D8"/>
    <w:rsid w:val="00920ED8"/>
    <w:rsid w:val="00922402"/>
    <w:rsid w:val="00924220"/>
    <w:rsid w:val="009248EF"/>
    <w:rsid w:val="00931279"/>
    <w:rsid w:val="0093625C"/>
    <w:rsid w:val="00944B7D"/>
    <w:rsid w:val="00945647"/>
    <w:rsid w:val="009500D1"/>
    <w:rsid w:val="00950712"/>
    <w:rsid w:val="009536AF"/>
    <w:rsid w:val="009551D4"/>
    <w:rsid w:val="00956D62"/>
    <w:rsid w:val="00957EA6"/>
    <w:rsid w:val="009625FE"/>
    <w:rsid w:val="009650D9"/>
    <w:rsid w:val="00970DAB"/>
    <w:rsid w:val="00972A7A"/>
    <w:rsid w:val="00980A76"/>
    <w:rsid w:val="00980A8A"/>
    <w:rsid w:val="00980D3E"/>
    <w:rsid w:val="00982166"/>
    <w:rsid w:val="00982831"/>
    <w:rsid w:val="00983FF0"/>
    <w:rsid w:val="00984DD2"/>
    <w:rsid w:val="00990363"/>
    <w:rsid w:val="009909C1"/>
    <w:rsid w:val="00995075"/>
    <w:rsid w:val="00996C4D"/>
    <w:rsid w:val="009A0157"/>
    <w:rsid w:val="009A0E98"/>
    <w:rsid w:val="009A3FD1"/>
    <w:rsid w:val="009A5DC7"/>
    <w:rsid w:val="009A609E"/>
    <w:rsid w:val="009B1DFB"/>
    <w:rsid w:val="009B3422"/>
    <w:rsid w:val="009C15D9"/>
    <w:rsid w:val="009C2680"/>
    <w:rsid w:val="009C27A8"/>
    <w:rsid w:val="009C2BB0"/>
    <w:rsid w:val="009C2D12"/>
    <w:rsid w:val="009C6DD2"/>
    <w:rsid w:val="009D1E36"/>
    <w:rsid w:val="009D55C1"/>
    <w:rsid w:val="009E10C0"/>
    <w:rsid w:val="009E6975"/>
    <w:rsid w:val="009E7012"/>
    <w:rsid w:val="009F6C11"/>
    <w:rsid w:val="009F71CD"/>
    <w:rsid w:val="00A00EA1"/>
    <w:rsid w:val="00A0264B"/>
    <w:rsid w:val="00A0273B"/>
    <w:rsid w:val="00A03E54"/>
    <w:rsid w:val="00A05742"/>
    <w:rsid w:val="00A132B0"/>
    <w:rsid w:val="00A20EB0"/>
    <w:rsid w:val="00A261F8"/>
    <w:rsid w:val="00A274E5"/>
    <w:rsid w:val="00A308B3"/>
    <w:rsid w:val="00A30A42"/>
    <w:rsid w:val="00A311F6"/>
    <w:rsid w:val="00A36ADA"/>
    <w:rsid w:val="00A4276B"/>
    <w:rsid w:val="00A42C05"/>
    <w:rsid w:val="00A42F79"/>
    <w:rsid w:val="00A4566D"/>
    <w:rsid w:val="00A46A91"/>
    <w:rsid w:val="00A51559"/>
    <w:rsid w:val="00A54289"/>
    <w:rsid w:val="00A551E6"/>
    <w:rsid w:val="00A60D94"/>
    <w:rsid w:val="00A6166A"/>
    <w:rsid w:val="00A67FBC"/>
    <w:rsid w:val="00A74CD7"/>
    <w:rsid w:val="00A7532E"/>
    <w:rsid w:val="00A75DAC"/>
    <w:rsid w:val="00A77418"/>
    <w:rsid w:val="00A77763"/>
    <w:rsid w:val="00A77FDD"/>
    <w:rsid w:val="00A82D80"/>
    <w:rsid w:val="00A83AA7"/>
    <w:rsid w:val="00A87788"/>
    <w:rsid w:val="00A90F56"/>
    <w:rsid w:val="00A97C91"/>
    <w:rsid w:val="00AA2A89"/>
    <w:rsid w:val="00AA51B8"/>
    <w:rsid w:val="00AA641E"/>
    <w:rsid w:val="00AB7C9B"/>
    <w:rsid w:val="00AC1460"/>
    <w:rsid w:val="00AC1528"/>
    <w:rsid w:val="00AC3D29"/>
    <w:rsid w:val="00AC6561"/>
    <w:rsid w:val="00AC7775"/>
    <w:rsid w:val="00AC7B51"/>
    <w:rsid w:val="00AD0079"/>
    <w:rsid w:val="00AD01E2"/>
    <w:rsid w:val="00AD0440"/>
    <w:rsid w:val="00AD12BE"/>
    <w:rsid w:val="00AD6A4E"/>
    <w:rsid w:val="00AE2879"/>
    <w:rsid w:val="00AE40B7"/>
    <w:rsid w:val="00AE4AA5"/>
    <w:rsid w:val="00AE4D29"/>
    <w:rsid w:val="00AE5C74"/>
    <w:rsid w:val="00AE71F2"/>
    <w:rsid w:val="00AF068A"/>
    <w:rsid w:val="00AF68A2"/>
    <w:rsid w:val="00B017FC"/>
    <w:rsid w:val="00B14D49"/>
    <w:rsid w:val="00B15484"/>
    <w:rsid w:val="00B1583C"/>
    <w:rsid w:val="00B242D3"/>
    <w:rsid w:val="00B25D28"/>
    <w:rsid w:val="00B27AB7"/>
    <w:rsid w:val="00B27F4C"/>
    <w:rsid w:val="00B30C3F"/>
    <w:rsid w:val="00B32AB0"/>
    <w:rsid w:val="00B42B5A"/>
    <w:rsid w:val="00B42E1F"/>
    <w:rsid w:val="00B441FC"/>
    <w:rsid w:val="00B450D0"/>
    <w:rsid w:val="00B45ECA"/>
    <w:rsid w:val="00B46376"/>
    <w:rsid w:val="00B46EC9"/>
    <w:rsid w:val="00B47592"/>
    <w:rsid w:val="00B47BF7"/>
    <w:rsid w:val="00B5215C"/>
    <w:rsid w:val="00B53568"/>
    <w:rsid w:val="00B603AA"/>
    <w:rsid w:val="00B6051F"/>
    <w:rsid w:val="00B61001"/>
    <w:rsid w:val="00B61A2B"/>
    <w:rsid w:val="00B64416"/>
    <w:rsid w:val="00B673F9"/>
    <w:rsid w:val="00B67764"/>
    <w:rsid w:val="00B67E5C"/>
    <w:rsid w:val="00B71142"/>
    <w:rsid w:val="00B7447E"/>
    <w:rsid w:val="00B75670"/>
    <w:rsid w:val="00B759CE"/>
    <w:rsid w:val="00B8374C"/>
    <w:rsid w:val="00B8618C"/>
    <w:rsid w:val="00B94284"/>
    <w:rsid w:val="00B957B7"/>
    <w:rsid w:val="00B97A3C"/>
    <w:rsid w:val="00BA23EC"/>
    <w:rsid w:val="00BA541D"/>
    <w:rsid w:val="00BB1299"/>
    <w:rsid w:val="00BB49D7"/>
    <w:rsid w:val="00BB51F7"/>
    <w:rsid w:val="00BB7262"/>
    <w:rsid w:val="00BB7CAF"/>
    <w:rsid w:val="00BC2731"/>
    <w:rsid w:val="00BC29E6"/>
    <w:rsid w:val="00BC2B72"/>
    <w:rsid w:val="00BC3E4E"/>
    <w:rsid w:val="00BC5DBA"/>
    <w:rsid w:val="00BD1FF0"/>
    <w:rsid w:val="00BD206F"/>
    <w:rsid w:val="00BD556B"/>
    <w:rsid w:val="00BE41BD"/>
    <w:rsid w:val="00BE42F2"/>
    <w:rsid w:val="00BE5138"/>
    <w:rsid w:val="00BF23DC"/>
    <w:rsid w:val="00BF2E1B"/>
    <w:rsid w:val="00BF669A"/>
    <w:rsid w:val="00BF709B"/>
    <w:rsid w:val="00C0123B"/>
    <w:rsid w:val="00C05FB3"/>
    <w:rsid w:val="00C06992"/>
    <w:rsid w:val="00C1110D"/>
    <w:rsid w:val="00C14B98"/>
    <w:rsid w:val="00C15B7D"/>
    <w:rsid w:val="00C15CD3"/>
    <w:rsid w:val="00C1787B"/>
    <w:rsid w:val="00C2038B"/>
    <w:rsid w:val="00C22319"/>
    <w:rsid w:val="00C22713"/>
    <w:rsid w:val="00C30975"/>
    <w:rsid w:val="00C315C2"/>
    <w:rsid w:val="00C32B45"/>
    <w:rsid w:val="00C355C8"/>
    <w:rsid w:val="00C35ED2"/>
    <w:rsid w:val="00C36C5A"/>
    <w:rsid w:val="00C41815"/>
    <w:rsid w:val="00C42FC5"/>
    <w:rsid w:val="00C43BD4"/>
    <w:rsid w:val="00C44406"/>
    <w:rsid w:val="00C4488E"/>
    <w:rsid w:val="00C45BF3"/>
    <w:rsid w:val="00C50325"/>
    <w:rsid w:val="00C5376E"/>
    <w:rsid w:val="00C54BAE"/>
    <w:rsid w:val="00C55292"/>
    <w:rsid w:val="00C559C0"/>
    <w:rsid w:val="00C5682D"/>
    <w:rsid w:val="00C57E0D"/>
    <w:rsid w:val="00C6167F"/>
    <w:rsid w:val="00C622E7"/>
    <w:rsid w:val="00C62B66"/>
    <w:rsid w:val="00C65DFC"/>
    <w:rsid w:val="00C7556D"/>
    <w:rsid w:val="00C7699C"/>
    <w:rsid w:val="00C76C08"/>
    <w:rsid w:val="00C811ED"/>
    <w:rsid w:val="00C81C04"/>
    <w:rsid w:val="00C81C49"/>
    <w:rsid w:val="00C82020"/>
    <w:rsid w:val="00C82A42"/>
    <w:rsid w:val="00C83063"/>
    <w:rsid w:val="00C91FC3"/>
    <w:rsid w:val="00C94FC5"/>
    <w:rsid w:val="00C95EFC"/>
    <w:rsid w:val="00CA03CB"/>
    <w:rsid w:val="00CA298A"/>
    <w:rsid w:val="00CA39A0"/>
    <w:rsid w:val="00CA4889"/>
    <w:rsid w:val="00CA6CC9"/>
    <w:rsid w:val="00CA7F71"/>
    <w:rsid w:val="00CB0469"/>
    <w:rsid w:val="00CC1359"/>
    <w:rsid w:val="00CC67B5"/>
    <w:rsid w:val="00CC6DA5"/>
    <w:rsid w:val="00CE0454"/>
    <w:rsid w:val="00CE049B"/>
    <w:rsid w:val="00CE371B"/>
    <w:rsid w:val="00CE51AE"/>
    <w:rsid w:val="00CE6A30"/>
    <w:rsid w:val="00CF0243"/>
    <w:rsid w:val="00CF0252"/>
    <w:rsid w:val="00CF193E"/>
    <w:rsid w:val="00CF6A48"/>
    <w:rsid w:val="00D004C7"/>
    <w:rsid w:val="00D03169"/>
    <w:rsid w:val="00D03FBF"/>
    <w:rsid w:val="00D0465F"/>
    <w:rsid w:val="00D05250"/>
    <w:rsid w:val="00D1285A"/>
    <w:rsid w:val="00D13C50"/>
    <w:rsid w:val="00D215BC"/>
    <w:rsid w:val="00D25837"/>
    <w:rsid w:val="00D2591A"/>
    <w:rsid w:val="00D34A81"/>
    <w:rsid w:val="00D35045"/>
    <w:rsid w:val="00D44FB6"/>
    <w:rsid w:val="00D46C3D"/>
    <w:rsid w:val="00D56FDB"/>
    <w:rsid w:val="00D61A9A"/>
    <w:rsid w:val="00D632BD"/>
    <w:rsid w:val="00D66251"/>
    <w:rsid w:val="00D71CDC"/>
    <w:rsid w:val="00D73EE4"/>
    <w:rsid w:val="00D74E40"/>
    <w:rsid w:val="00D75D27"/>
    <w:rsid w:val="00D7769F"/>
    <w:rsid w:val="00D77CBA"/>
    <w:rsid w:val="00D81349"/>
    <w:rsid w:val="00D85EE2"/>
    <w:rsid w:val="00D86E2B"/>
    <w:rsid w:val="00D8753E"/>
    <w:rsid w:val="00D90A41"/>
    <w:rsid w:val="00D90F71"/>
    <w:rsid w:val="00D91B8E"/>
    <w:rsid w:val="00D949B6"/>
    <w:rsid w:val="00D9554B"/>
    <w:rsid w:val="00D96133"/>
    <w:rsid w:val="00D973C0"/>
    <w:rsid w:val="00DA3AF9"/>
    <w:rsid w:val="00DA4CD0"/>
    <w:rsid w:val="00DA6E1C"/>
    <w:rsid w:val="00DB1956"/>
    <w:rsid w:val="00DB3438"/>
    <w:rsid w:val="00DD0129"/>
    <w:rsid w:val="00DD3746"/>
    <w:rsid w:val="00DD4483"/>
    <w:rsid w:val="00DD63E6"/>
    <w:rsid w:val="00DD6F15"/>
    <w:rsid w:val="00DE404D"/>
    <w:rsid w:val="00DE476F"/>
    <w:rsid w:val="00DE5205"/>
    <w:rsid w:val="00DF0006"/>
    <w:rsid w:val="00DF125D"/>
    <w:rsid w:val="00DF411F"/>
    <w:rsid w:val="00DF5EF8"/>
    <w:rsid w:val="00DF68CD"/>
    <w:rsid w:val="00DF715E"/>
    <w:rsid w:val="00DF7E40"/>
    <w:rsid w:val="00E0262B"/>
    <w:rsid w:val="00E03209"/>
    <w:rsid w:val="00E15328"/>
    <w:rsid w:val="00E1534C"/>
    <w:rsid w:val="00E17D94"/>
    <w:rsid w:val="00E2539B"/>
    <w:rsid w:val="00E256F8"/>
    <w:rsid w:val="00E26026"/>
    <w:rsid w:val="00E3042E"/>
    <w:rsid w:val="00E3610D"/>
    <w:rsid w:val="00E430A7"/>
    <w:rsid w:val="00E43F49"/>
    <w:rsid w:val="00E4666C"/>
    <w:rsid w:val="00E50911"/>
    <w:rsid w:val="00E510AC"/>
    <w:rsid w:val="00E668A3"/>
    <w:rsid w:val="00E66AFB"/>
    <w:rsid w:val="00E70DFF"/>
    <w:rsid w:val="00E70E5C"/>
    <w:rsid w:val="00E70E6E"/>
    <w:rsid w:val="00E817C4"/>
    <w:rsid w:val="00E87D73"/>
    <w:rsid w:val="00E94B1F"/>
    <w:rsid w:val="00EA1C14"/>
    <w:rsid w:val="00EA2906"/>
    <w:rsid w:val="00EA3CE2"/>
    <w:rsid w:val="00EA72F5"/>
    <w:rsid w:val="00EB56CE"/>
    <w:rsid w:val="00EB5AD7"/>
    <w:rsid w:val="00EB6583"/>
    <w:rsid w:val="00EB6B64"/>
    <w:rsid w:val="00EB752E"/>
    <w:rsid w:val="00EB7B22"/>
    <w:rsid w:val="00EB7F5E"/>
    <w:rsid w:val="00EC15D1"/>
    <w:rsid w:val="00EC27B6"/>
    <w:rsid w:val="00EC6A8B"/>
    <w:rsid w:val="00EC7F7B"/>
    <w:rsid w:val="00ED1A22"/>
    <w:rsid w:val="00ED1D86"/>
    <w:rsid w:val="00ED2B30"/>
    <w:rsid w:val="00ED7DCA"/>
    <w:rsid w:val="00EE0F3C"/>
    <w:rsid w:val="00EE2481"/>
    <w:rsid w:val="00EE43E3"/>
    <w:rsid w:val="00EE674A"/>
    <w:rsid w:val="00EE7593"/>
    <w:rsid w:val="00EF1162"/>
    <w:rsid w:val="00F0020A"/>
    <w:rsid w:val="00F00B6A"/>
    <w:rsid w:val="00F02D2E"/>
    <w:rsid w:val="00F02DFC"/>
    <w:rsid w:val="00F05E39"/>
    <w:rsid w:val="00F07DF3"/>
    <w:rsid w:val="00F15C2F"/>
    <w:rsid w:val="00F17434"/>
    <w:rsid w:val="00F21EE8"/>
    <w:rsid w:val="00F22271"/>
    <w:rsid w:val="00F228FC"/>
    <w:rsid w:val="00F22900"/>
    <w:rsid w:val="00F2764F"/>
    <w:rsid w:val="00F30B63"/>
    <w:rsid w:val="00F30C21"/>
    <w:rsid w:val="00F34F65"/>
    <w:rsid w:val="00F35813"/>
    <w:rsid w:val="00F4029E"/>
    <w:rsid w:val="00F40452"/>
    <w:rsid w:val="00F40B68"/>
    <w:rsid w:val="00F436A1"/>
    <w:rsid w:val="00F456B2"/>
    <w:rsid w:val="00F51287"/>
    <w:rsid w:val="00F515CF"/>
    <w:rsid w:val="00F52135"/>
    <w:rsid w:val="00F52F65"/>
    <w:rsid w:val="00F6373D"/>
    <w:rsid w:val="00F7132E"/>
    <w:rsid w:val="00F716D1"/>
    <w:rsid w:val="00F818F4"/>
    <w:rsid w:val="00F81FD6"/>
    <w:rsid w:val="00F82CC1"/>
    <w:rsid w:val="00F8595F"/>
    <w:rsid w:val="00F92A4B"/>
    <w:rsid w:val="00F94506"/>
    <w:rsid w:val="00F949AF"/>
    <w:rsid w:val="00F97965"/>
    <w:rsid w:val="00FA65E3"/>
    <w:rsid w:val="00FA7BC5"/>
    <w:rsid w:val="00FB0433"/>
    <w:rsid w:val="00FB3F6D"/>
    <w:rsid w:val="00FB4616"/>
    <w:rsid w:val="00FB4D77"/>
    <w:rsid w:val="00FC1F99"/>
    <w:rsid w:val="00FC4124"/>
    <w:rsid w:val="00FC4590"/>
    <w:rsid w:val="00FC7B61"/>
    <w:rsid w:val="00FD27CB"/>
    <w:rsid w:val="00FD5023"/>
    <w:rsid w:val="00FD52AF"/>
    <w:rsid w:val="00FD5DF6"/>
    <w:rsid w:val="00FD7B41"/>
    <w:rsid w:val="00FE0B85"/>
    <w:rsid w:val="00FE2E85"/>
    <w:rsid w:val="00FE4E36"/>
    <w:rsid w:val="00FE5CC0"/>
    <w:rsid w:val="00FE61EF"/>
    <w:rsid w:val="00FF139B"/>
    <w:rsid w:val="00FF4BB5"/>
    <w:rsid w:val="00FF6123"/>
    <w:rsid w:val="00FF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,"/>
  <w:listSeparator w:val=";"/>
  <w14:docId w14:val="332E4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3">
    <w:name w:val="heading 3"/>
    <w:basedOn w:val="a"/>
    <w:next w:val="a"/>
    <w:qFormat/>
    <w:rsid w:val="005E30BC"/>
    <w:pPr>
      <w:keepNext/>
      <w:widowControl w:val="0"/>
      <w:autoSpaceDE w:val="0"/>
      <w:autoSpaceDN w:val="0"/>
      <w:adjustRightInd w:val="0"/>
      <w:jc w:val="righ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5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2B312E"/>
  </w:style>
  <w:style w:type="paragraph" w:customStyle="1" w:styleId="ConsPlusCell">
    <w:name w:val="ConsPlusCell"/>
    <w:rsid w:val="00D05250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Body Text"/>
    <w:basedOn w:val="a"/>
    <w:rsid w:val="00D05250"/>
    <w:pPr>
      <w:jc w:val="center"/>
    </w:pPr>
    <w:rPr>
      <w:b/>
      <w:bCs/>
      <w:szCs w:val="28"/>
    </w:rPr>
  </w:style>
  <w:style w:type="paragraph" w:styleId="a8">
    <w:name w:val="Balloon Text"/>
    <w:basedOn w:val="a"/>
    <w:semiHidden/>
    <w:rsid w:val="00864F7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951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EC7F7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FontStyle14">
    <w:name w:val="Font Style14"/>
    <w:rsid w:val="00FF4BB5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FF4BB5"/>
    <w:pPr>
      <w:widowControl w:val="0"/>
      <w:autoSpaceDE w:val="0"/>
      <w:autoSpaceDN w:val="0"/>
      <w:adjustRightInd w:val="0"/>
      <w:spacing w:line="274" w:lineRule="exact"/>
      <w:ind w:hanging="350"/>
    </w:pPr>
    <w:rPr>
      <w:sz w:val="24"/>
      <w:szCs w:val="24"/>
    </w:rPr>
  </w:style>
  <w:style w:type="character" w:customStyle="1" w:styleId="FontStyle11">
    <w:name w:val="Font Style11"/>
    <w:rsid w:val="006B2AEB"/>
    <w:rPr>
      <w:rFonts w:ascii="Times New Roman" w:hAnsi="Times New Roman" w:cs="Times New Roman"/>
      <w:sz w:val="24"/>
      <w:szCs w:val="24"/>
    </w:rPr>
  </w:style>
  <w:style w:type="paragraph" w:customStyle="1" w:styleId="xl37">
    <w:name w:val="xl37"/>
    <w:basedOn w:val="a"/>
    <w:rsid w:val="00FD27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rsid w:val="00FD27CB"/>
    <w:rPr>
      <w:color w:val="0000FF"/>
      <w:u w:val="single"/>
    </w:rPr>
  </w:style>
  <w:style w:type="character" w:styleId="aa">
    <w:name w:val="FollowedHyperlink"/>
    <w:rsid w:val="00FD27CB"/>
    <w:rPr>
      <w:color w:val="800080"/>
      <w:u w:val="single"/>
    </w:rPr>
  </w:style>
  <w:style w:type="paragraph" w:customStyle="1" w:styleId="ConsPlusTitle">
    <w:name w:val="ConsPlusTitle"/>
    <w:rsid w:val="00CC6DA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9076D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t-a4">
    <w:name w:val="pt-a4"/>
    <w:basedOn w:val="a0"/>
    <w:rsid w:val="00837321"/>
  </w:style>
  <w:style w:type="character" w:customStyle="1" w:styleId="pt-a0">
    <w:name w:val="pt-a0"/>
    <w:basedOn w:val="a0"/>
    <w:rsid w:val="00837321"/>
  </w:style>
  <w:style w:type="character" w:customStyle="1" w:styleId="UnresolvedMention">
    <w:name w:val="Unresolved Mention"/>
    <w:basedOn w:val="a0"/>
    <w:uiPriority w:val="99"/>
    <w:semiHidden/>
    <w:unhideWhenUsed/>
    <w:rsid w:val="00847FFB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7F340A"/>
    <w:pPr>
      <w:ind w:left="720"/>
      <w:contextualSpacing/>
    </w:pPr>
  </w:style>
  <w:style w:type="paragraph" w:styleId="ac">
    <w:name w:val="No Spacing"/>
    <w:uiPriority w:val="1"/>
    <w:qFormat/>
    <w:rsid w:val="00E1534C"/>
    <w:rPr>
      <w:rFonts w:ascii="Calibri" w:eastAsia="Calibri" w:hAnsi="Calibri"/>
      <w:sz w:val="22"/>
      <w:szCs w:val="22"/>
      <w:lang w:eastAsia="en-US"/>
    </w:rPr>
  </w:style>
  <w:style w:type="paragraph" w:styleId="ad">
    <w:name w:val="footnote text"/>
    <w:basedOn w:val="a"/>
    <w:link w:val="ae"/>
    <w:uiPriority w:val="99"/>
    <w:unhideWhenUsed/>
    <w:rsid w:val="00745C83"/>
    <w:pPr>
      <w:spacing w:after="40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745C83"/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styleId="af">
    <w:name w:val="footnote reference"/>
    <w:uiPriority w:val="99"/>
    <w:unhideWhenUsed/>
    <w:rsid w:val="00745C8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3">
    <w:name w:val="heading 3"/>
    <w:basedOn w:val="a"/>
    <w:next w:val="a"/>
    <w:qFormat/>
    <w:rsid w:val="005E30BC"/>
    <w:pPr>
      <w:keepNext/>
      <w:widowControl w:val="0"/>
      <w:autoSpaceDE w:val="0"/>
      <w:autoSpaceDN w:val="0"/>
      <w:adjustRightInd w:val="0"/>
      <w:jc w:val="righ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5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2B312E"/>
  </w:style>
  <w:style w:type="paragraph" w:customStyle="1" w:styleId="ConsPlusCell">
    <w:name w:val="ConsPlusCell"/>
    <w:rsid w:val="00D05250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Body Text"/>
    <w:basedOn w:val="a"/>
    <w:rsid w:val="00D05250"/>
    <w:pPr>
      <w:jc w:val="center"/>
    </w:pPr>
    <w:rPr>
      <w:b/>
      <w:bCs/>
      <w:szCs w:val="28"/>
    </w:rPr>
  </w:style>
  <w:style w:type="paragraph" w:styleId="a8">
    <w:name w:val="Balloon Text"/>
    <w:basedOn w:val="a"/>
    <w:semiHidden/>
    <w:rsid w:val="00864F7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951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EC7F7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FontStyle14">
    <w:name w:val="Font Style14"/>
    <w:rsid w:val="00FF4BB5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FF4BB5"/>
    <w:pPr>
      <w:widowControl w:val="0"/>
      <w:autoSpaceDE w:val="0"/>
      <w:autoSpaceDN w:val="0"/>
      <w:adjustRightInd w:val="0"/>
      <w:spacing w:line="274" w:lineRule="exact"/>
      <w:ind w:hanging="350"/>
    </w:pPr>
    <w:rPr>
      <w:sz w:val="24"/>
      <w:szCs w:val="24"/>
    </w:rPr>
  </w:style>
  <w:style w:type="character" w:customStyle="1" w:styleId="FontStyle11">
    <w:name w:val="Font Style11"/>
    <w:rsid w:val="006B2AEB"/>
    <w:rPr>
      <w:rFonts w:ascii="Times New Roman" w:hAnsi="Times New Roman" w:cs="Times New Roman"/>
      <w:sz w:val="24"/>
      <w:szCs w:val="24"/>
    </w:rPr>
  </w:style>
  <w:style w:type="paragraph" w:customStyle="1" w:styleId="xl37">
    <w:name w:val="xl37"/>
    <w:basedOn w:val="a"/>
    <w:rsid w:val="00FD27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rsid w:val="00FD27CB"/>
    <w:rPr>
      <w:color w:val="0000FF"/>
      <w:u w:val="single"/>
    </w:rPr>
  </w:style>
  <w:style w:type="character" w:styleId="aa">
    <w:name w:val="FollowedHyperlink"/>
    <w:rsid w:val="00FD27CB"/>
    <w:rPr>
      <w:color w:val="800080"/>
      <w:u w:val="single"/>
    </w:rPr>
  </w:style>
  <w:style w:type="paragraph" w:customStyle="1" w:styleId="ConsPlusTitle">
    <w:name w:val="ConsPlusTitle"/>
    <w:rsid w:val="00CC6DA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9076D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t-a4">
    <w:name w:val="pt-a4"/>
    <w:basedOn w:val="a0"/>
    <w:rsid w:val="00837321"/>
  </w:style>
  <w:style w:type="character" w:customStyle="1" w:styleId="pt-a0">
    <w:name w:val="pt-a0"/>
    <w:basedOn w:val="a0"/>
    <w:rsid w:val="00837321"/>
  </w:style>
  <w:style w:type="character" w:customStyle="1" w:styleId="UnresolvedMention">
    <w:name w:val="Unresolved Mention"/>
    <w:basedOn w:val="a0"/>
    <w:uiPriority w:val="99"/>
    <w:semiHidden/>
    <w:unhideWhenUsed/>
    <w:rsid w:val="00847FFB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7F340A"/>
    <w:pPr>
      <w:ind w:left="720"/>
      <w:contextualSpacing/>
    </w:pPr>
  </w:style>
  <w:style w:type="paragraph" w:styleId="ac">
    <w:name w:val="No Spacing"/>
    <w:uiPriority w:val="1"/>
    <w:qFormat/>
    <w:rsid w:val="00E1534C"/>
    <w:rPr>
      <w:rFonts w:ascii="Calibri" w:eastAsia="Calibri" w:hAnsi="Calibri"/>
      <w:sz w:val="22"/>
      <w:szCs w:val="22"/>
      <w:lang w:eastAsia="en-US"/>
    </w:rPr>
  </w:style>
  <w:style w:type="paragraph" w:styleId="ad">
    <w:name w:val="footnote text"/>
    <w:basedOn w:val="a"/>
    <w:link w:val="ae"/>
    <w:uiPriority w:val="99"/>
    <w:unhideWhenUsed/>
    <w:rsid w:val="00745C83"/>
    <w:pPr>
      <w:spacing w:after="40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745C83"/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styleId="af">
    <w:name w:val="footnote reference"/>
    <w:uiPriority w:val="99"/>
    <w:unhideWhenUsed/>
    <w:rsid w:val="00745C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87&amp;n=325666&amp;dst=100426" TargetMode="External"/><Relationship Id="rId18" Type="http://schemas.openxmlformats.org/officeDocument/2006/relationships/hyperlink" Target="https://login.consultant.ru/link/?req=doc&amp;base=RLAW187&amp;n=342302&amp;dst=10052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24705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37955&amp;dst=100565" TargetMode="External"/><Relationship Id="rId17" Type="http://schemas.openxmlformats.org/officeDocument/2006/relationships/hyperlink" Target="https://login.consultant.ru/link/?req=doc&amp;base=RLAW187&amp;n=342302&amp;dst=10052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7&amp;n=342302&amp;dst=100525" TargetMode="External"/><Relationship Id="rId20" Type="http://schemas.openxmlformats.org/officeDocument/2006/relationships/hyperlink" Target="https://login.consultant.ru/link/?req=doc&amp;base=LAW&amp;n=52470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87&amp;n=342302&amp;dst=100525" TargetMode="External"/><Relationship Id="rId23" Type="http://schemas.openxmlformats.org/officeDocument/2006/relationships/hyperlink" Target="https://oto-register.autoins.ru/pto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login.consultant.ru/link/?req=doc&amp;base=LAW&amp;n=524703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RLAW187&amp;n=342302&amp;dst=100525" TargetMode="External"/><Relationship Id="rId22" Type="http://schemas.openxmlformats.org/officeDocument/2006/relationships/hyperlink" Target="https://login.consultant.ru/link/?req=doc&amp;base=LAW&amp;n=538221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nsbitnev\Application%20Data\Microsoft\&#1064;&#1072;&#1073;&#1083;&#1086;&#1085;&#1099;\&#1055;&#1088;&#1072;&#1074;&#1080;&#1090;&#1077;&#1083;&#1100;&#1089;&#1090;&#1074;&#1086;\&#1055;&#1086;&#1089;&#1090;&#1072;&#1085;&#1086;&#1074;&#1083;&#1077;&#1085;&#1080;&#1077;%20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02334-9695-4340-9D3B-2EA460F4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 Правительства</Template>
  <TotalTime>361</TotalTime>
  <Pages>71</Pages>
  <Words>14148</Words>
  <Characters>80647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правительства НО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94606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правительства НО</dc:title>
  <dc:subject>Бланки</dc:subject>
  <dc:creator>dnsbitnev</dc:creator>
  <cp:keywords>Бланки</cp:keywords>
  <cp:lastModifiedBy>Сергей Голиков</cp:lastModifiedBy>
  <cp:revision>71</cp:revision>
  <cp:lastPrinted>2024-09-17T14:38:00Z</cp:lastPrinted>
  <dcterms:created xsi:type="dcterms:W3CDTF">2026-10-12T06:47:00Z</dcterms:created>
  <dcterms:modified xsi:type="dcterms:W3CDTF">2026-10-16T06:53:00Z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11.09.2005</vt:lpwstr>
  </property>
</Properties>
</file>