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7" w:tblpY="197"/>
        <w:tblW w:w="9815" w:type="dxa"/>
        <w:tblLayout w:type="fixed"/>
        <w:tblLook w:val="01E0" w:firstRow="1" w:lastRow="1" w:firstColumn="1" w:lastColumn="1" w:noHBand="0" w:noVBand="0"/>
      </w:tblPr>
      <w:tblGrid>
        <w:gridCol w:w="1951"/>
        <w:gridCol w:w="992"/>
        <w:gridCol w:w="4604"/>
        <w:gridCol w:w="499"/>
        <w:gridCol w:w="1769"/>
      </w:tblGrid>
      <w:tr w:rsidR="0085764D" w:rsidTr="00AA25FF">
        <w:trPr>
          <w:trHeight w:val="1134"/>
        </w:trPr>
        <w:tc>
          <w:tcPr>
            <w:tcW w:w="9815" w:type="dxa"/>
            <w:gridSpan w:val="5"/>
            <w:shd w:val="clear" w:color="auto" w:fill="auto"/>
          </w:tcPr>
          <w:p w:rsidR="0085764D" w:rsidRPr="00AA25FF" w:rsidRDefault="0085764D" w:rsidP="00AA25FF">
            <w:pPr>
              <w:rPr>
                <w:sz w:val="12"/>
                <w:szCs w:val="12"/>
              </w:rPr>
            </w:pPr>
          </w:p>
          <w:p w:rsidR="0085764D" w:rsidRPr="00AA25FF" w:rsidRDefault="0085764D" w:rsidP="00AA25FF">
            <w:pPr>
              <w:rPr>
                <w:sz w:val="12"/>
                <w:szCs w:val="12"/>
              </w:rPr>
            </w:pPr>
          </w:p>
          <w:p w:rsidR="0085764D" w:rsidRPr="00AA25FF" w:rsidRDefault="0085764D" w:rsidP="00AA25FF">
            <w:pPr>
              <w:rPr>
                <w:sz w:val="12"/>
                <w:szCs w:val="12"/>
              </w:rPr>
            </w:pPr>
          </w:p>
          <w:p w:rsidR="007166CA" w:rsidRPr="00AA25FF" w:rsidRDefault="007166CA" w:rsidP="00AA25FF">
            <w:pPr>
              <w:tabs>
                <w:tab w:val="center" w:pos="2160"/>
              </w:tabs>
              <w:ind w:left="34"/>
              <w:jc w:val="center"/>
              <w:rPr>
                <w:sz w:val="4"/>
                <w:szCs w:val="4"/>
              </w:rPr>
            </w:pPr>
          </w:p>
          <w:p w:rsidR="004D56E8" w:rsidRPr="00AA25FF" w:rsidRDefault="004D56E8" w:rsidP="00AA25FF">
            <w:pPr>
              <w:tabs>
                <w:tab w:val="center" w:pos="2160"/>
              </w:tabs>
              <w:ind w:left="34"/>
              <w:jc w:val="center"/>
              <w:rPr>
                <w:sz w:val="4"/>
                <w:szCs w:val="4"/>
              </w:rPr>
            </w:pPr>
          </w:p>
          <w:p w:rsidR="004D56E8" w:rsidRPr="00AA25FF" w:rsidRDefault="004D56E8" w:rsidP="00AA25FF">
            <w:pPr>
              <w:tabs>
                <w:tab w:val="center" w:pos="2160"/>
              </w:tabs>
              <w:ind w:left="34"/>
              <w:jc w:val="center"/>
              <w:rPr>
                <w:sz w:val="4"/>
                <w:szCs w:val="4"/>
              </w:rPr>
            </w:pPr>
          </w:p>
          <w:p w:rsidR="004D56E8" w:rsidRPr="00AA25FF" w:rsidRDefault="004D56E8" w:rsidP="00AA25FF">
            <w:pPr>
              <w:tabs>
                <w:tab w:val="center" w:pos="2160"/>
              </w:tabs>
              <w:ind w:left="34"/>
              <w:jc w:val="center"/>
              <w:rPr>
                <w:sz w:val="4"/>
                <w:szCs w:val="4"/>
              </w:rPr>
            </w:pPr>
          </w:p>
          <w:p w:rsidR="004D56E8" w:rsidRPr="00AA25FF" w:rsidRDefault="004D56E8" w:rsidP="00AA25FF">
            <w:pPr>
              <w:tabs>
                <w:tab w:val="center" w:pos="2160"/>
              </w:tabs>
              <w:ind w:left="34"/>
              <w:jc w:val="center"/>
              <w:rPr>
                <w:sz w:val="4"/>
                <w:szCs w:val="4"/>
              </w:rPr>
            </w:pPr>
          </w:p>
          <w:p w:rsidR="004D56E8" w:rsidRPr="00AA25FF" w:rsidRDefault="004D56E8" w:rsidP="00AA25FF">
            <w:pPr>
              <w:tabs>
                <w:tab w:val="center" w:pos="2160"/>
              </w:tabs>
              <w:ind w:left="34"/>
              <w:jc w:val="center"/>
              <w:rPr>
                <w:sz w:val="4"/>
                <w:szCs w:val="4"/>
              </w:rPr>
            </w:pPr>
          </w:p>
          <w:p w:rsidR="004D56E8" w:rsidRPr="00AA25FF" w:rsidRDefault="004D56E8" w:rsidP="00AA25FF">
            <w:pPr>
              <w:tabs>
                <w:tab w:val="center" w:pos="2160"/>
              </w:tabs>
              <w:ind w:left="34"/>
              <w:jc w:val="center"/>
              <w:rPr>
                <w:sz w:val="4"/>
                <w:szCs w:val="4"/>
              </w:rPr>
            </w:pPr>
          </w:p>
          <w:p w:rsidR="004D56E8" w:rsidRPr="00AA25FF" w:rsidRDefault="004D56E8" w:rsidP="00AA25FF">
            <w:pPr>
              <w:tabs>
                <w:tab w:val="center" w:pos="2160"/>
              </w:tabs>
              <w:ind w:left="34"/>
              <w:jc w:val="center"/>
              <w:rPr>
                <w:sz w:val="4"/>
                <w:szCs w:val="4"/>
              </w:rPr>
            </w:pPr>
          </w:p>
          <w:p w:rsidR="004D56E8" w:rsidRPr="00AA25FF" w:rsidRDefault="004D56E8" w:rsidP="00AA25FF">
            <w:pPr>
              <w:tabs>
                <w:tab w:val="center" w:pos="2160"/>
              </w:tabs>
              <w:ind w:left="34"/>
              <w:jc w:val="center"/>
              <w:rPr>
                <w:sz w:val="4"/>
                <w:szCs w:val="4"/>
              </w:rPr>
            </w:pPr>
          </w:p>
          <w:p w:rsidR="004D56E8" w:rsidRPr="00AA25FF" w:rsidRDefault="004D56E8" w:rsidP="00AA25FF">
            <w:pPr>
              <w:tabs>
                <w:tab w:val="center" w:pos="2160"/>
              </w:tabs>
              <w:ind w:left="34"/>
              <w:jc w:val="center"/>
              <w:rPr>
                <w:sz w:val="4"/>
                <w:szCs w:val="4"/>
              </w:rPr>
            </w:pPr>
          </w:p>
          <w:p w:rsidR="004D56E8" w:rsidRPr="00AA25FF" w:rsidRDefault="004D56E8" w:rsidP="00AA25FF">
            <w:pPr>
              <w:tabs>
                <w:tab w:val="center" w:pos="2160"/>
              </w:tabs>
              <w:ind w:left="34"/>
              <w:jc w:val="center"/>
              <w:rPr>
                <w:sz w:val="4"/>
                <w:szCs w:val="4"/>
              </w:rPr>
            </w:pPr>
          </w:p>
          <w:p w:rsidR="00B91CE2" w:rsidRPr="00AA25FF" w:rsidRDefault="00B91CE2" w:rsidP="00AA25FF">
            <w:pPr>
              <w:tabs>
                <w:tab w:val="center" w:pos="2160"/>
              </w:tabs>
              <w:ind w:left="34"/>
              <w:jc w:val="center"/>
              <w:rPr>
                <w:sz w:val="4"/>
                <w:szCs w:val="4"/>
              </w:rPr>
            </w:pPr>
          </w:p>
          <w:p w:rsidR="00B91CE2" w:rsidRPr="00AA25FF" w:rsidRDefault="00B91CE2" w:rsidP="00AA25FF">
            <w:pPr>
              <w:tabs>
                <w:tab w:val="center" w:pos="2160"/>
              </w:tabs>
              <w:ind w:left="34"/>
              <w:jc w:val="center"/>
              <w:rPr>
                <w:sz w:val="4"/>
                <w:szCs w:val="4"/>
              </w:rPr>
            </w:pPr>
          </w:p>
          <w:p w:rsidR="00B91CE2" w:rsidRPr="00AA25FF" w:rsidRDefault="00B91CE2" w:rsidP="00AA25FF">
            <w:pPr>
              <w:tabs>
                <w:tab w:val="center" w:pos="2160"/>
              </w:tabs>
              <w:ind w:left="34"/>
              <w:jc w:val="center"/>
              <w:rPr>
                <w:sz w:val="4"/>
                <w:szCs w:val="4"/>
              </w:rPr>
            </w:pPr>
          </w:p>
          <w:p w:rsidR="00B91CE2" w:rsidRPr="00AA25FF" w:rsidRDefault="00B91CE2" w:rsidP="00AA25FF">
            <w:pPr>
              <w:tabs>
                <w:tab w:val="center" w:pos="2160"/>
              </w:tabs>
              <w:ind w:left="34"/>
              <w:jc w:val="center"/>
              <w:rPr>
                <w:sz w:val="4"/>
                <w:szCs w:val="4"/>
              </w:rPr>
            </w:pPr>
          </w:p>
          <w:p w:rsidR="00B91CE2" w:rsidRPr="00AA25FF" w:rsidRDefault="00B91CE2" w:rsidP="00AA25FF">
            <w:pPr>
              <w:tabs>
                <w:tab w:val="center" w:pos="2160"/>
              </w:tabs>
              <w:ind w:left="34"/>
              <w:jc w:val="center"/>
              <w:rPr>
                <w:sz w:val="4"/>
                <w:szCs w:val="4"/>
              </w:rPr>
            </w:pPr>
          </w:p>
          <w:p w:rsidR="00B91CE2" w:rsidRPr="00AA25FF" w:rsidRDefault="00B91CE2" w:rsidP="00AA25FF">
            <w:pPr>
              <w:tabs>
                <w:tab w:val="center" w:pos="2160"/>
              </w:tabs>
              <w:ind w:left="34"/>
              <w:jc w:val="center"/>
              <w:rPr>
                <w:sz w:val="4"/>
                <w:szCs w:val="4"/>
              </w:rPr>
            </w:pPr>
          </w:p>
          <w:p w:rsidR="00B91CE2" w:rsidRPr="00AA25FF" w:rsidRDefault="00B91CE2" w:rsidP="00AA25FF">
            <w:pPr>
              <w:tabs>
                <w:tab w:val="center" w:pos="2160"/>
              </w:tabs>
              <w:ind w:left="34"/>
              <w:jc w:val="center"/>
              <w:rPr>
                <w:sz w:val="4"/>
                <w:szCs w:val="4"/>
              </w:rPr>
            </w:pPr>
          </w:p>
          <w:p w:rsidR="00B91CE2" w:rsidRPr="00AA25FF" w:rsidRDefault="00B91CE2" w:rsidP="00AA25FF">
            <w:pPr>
              <w:tabs>
                <w:tab w:val="center" w:pos="2160"/>
              </w:tabs>
              <w:ind w:left="34"/>
              <w:jc w:val="center"/>
              <w:rPr>
                <w:sz w:val="2"/>
                <w:szCs w:val="2"/>
              </w:rPr>
            </w:pPr>
          </w:p>
          <w:p w:rsidR="004D56E8" w:rsidRPr="00AA25FF" w:rsidRDefault="004D56E8" w:rsidP="00AA25FF">
            <w:pPr>
              <w:tabs>
                <w:tab w:val="center" w:pos="2160"/>
              </w:tabs>
              <w:ind w:left="34"/>
              <w:jc w:val="center"/>
              <w:rPr>
                <w:sz w:val="4"/>
                <w:szCs w:val="4"/>
              </w:rPr>
            </w:pPr>
          </w:p>
          <w:p w:rsidR="004D56E8" w:rsidRPr="00AA25FF" w:rsidRDefault="004D56E8" w:rsidP="00AA25FF">
            <w:pPr>
              <w:tabs>
                <w:tab w:val="center" w:pos="2160"/>
              </w:tabs>
              <w:ind w:left="34"/>
              <w:jc w:val="center"/>
              <w:rPr>
                <w:sz w:val="4"/>
                <w:szCs w:val="4"/>
              </w:rPr>
            </w:pPr>
          </w:p>
          <w:p w:rsidR="004D56E8" w:rsidRPr="00AA25FF" w:rsidRDefault="004D56E8" w:rsidP="00AA25FF">
            <w:pPr>
              <w:tabs>
                <w:tab w:val="center" w:pos="2160"/>
              </w:tabs>
              <w:ind w:left="34"/>
              <w:jc w:val="center"/>
              <w:rPr>
                <w:sz w:val="4"/>
                <w:szCs w:val="4"/>
              </w:rPr>
            </w:pPr>
          </w:p>
          <w:p w:rsidR="004D56E8" w:rsidRPr="00AA25FF" w:rsidRDefault="004D56E8" w:rsidP="00AA25FF">
            <w:pPr>
              <w:tabs>
                <w:tab w:val="center" w:pos="2160"/>
              </w:tabs>
              <w:ind w:left="34"/>
              <w:jc w:val="center"/>
              <w:rPr>
                <w:sz w:val="4"/>
                <w:szCs w:val="4"/>
              </w:rPr>
            </w:pPr>
          </w:p>
          <w:p w:rsidR="004D56E8" w:rsidRPr="00AA25FF" w:rsidRDefault="004D56E8" w:rsidP="00AA25FF">
            <w:pPr>
              <w:tabs>
                <w:tab w:val="center" w:pos="2160"/>
              </w:tabs>
              <w:ind w:left="34"/>
              <w:jc w:val="center"/>
              <w:rPr>
                <w:sz w:val="4"/>
                <w:szCs w:val="4"/>
              </w:rPr>
            </w:pPr>
          </w:p>
        </w:tc>
      </w:tr>
      <w:tr w:rsidR="0085764D" w:rsidTr="00AA25FF">
        <w:trPr>
          <w:trHeight w:val="292"/>
        </w:trPr>
        <w:tc>
          <w:tcPr>
            <w:tcW w:w="9815" w:type="dxa"/>
            <w:gridSpan w:val="5"/>
            <w:shd w:val="clear" w:color="auto" w:fill="auto"/>
            <w:vAlign w:val="center"/>
          </w:tcPr>
          <w:p w:rsidR="0085764D" w:rsidRPr="00AA25FF" w:rsidRDefault="0085764D" w:rsidP="00AA25FF">
            <w:pPr>
              <w:tabs>
                <w:tab w:val="center" w:pos="2160"/>
              </w:tabs>
              <w:ind w:left="34"/>
              <w:jc w:val="center"/>
              <w:rPr>
                <w:spacing w:val="120"/>
                <w:sz w:val="40"/>
                <w:szCs w:val="40"/>
              </w:rPr>
            </w:pPr>
          </w:p>
        </w:tc>
      </w:tr>
      <w:tr w:rsidR="0085764D" w:rsidTr="00AA25FF">
        <w:trPr>
          <w:trHeight w:hRule="exact" w:val="680"/>
        </w:trPr>
        <w:tc>
          <w:tcPr>
            <w:tcW w:w="2943" w:type="dxa"/>
            <w:gridSpan w:val="2"/>
            <w:shd w:val="clear" w:color="auto" w:fill="auto"/>
            <w:vAlign w:val="bottom"/>
          </w:tcPr>
          <w:p w:rsidR="0085764D" w:rsidRDefault="00CC14FB" w:rsidP="0049389D">
            <w:pPr>
              <w:jc w:val="center"/>
            </w:pPr>
            <w:r>
              <w:fldChar w:fldCharType="begin">
                <w:ffData>
                  <w:name w:val="ТекстовоеПоле22"/>
                  <w:enabled/>
                  <w:calcOnExit w:val="0"/>
                  <w:textInput>
                    <w:maxLength w:val="21"/>
                  </w:textInput>
                </w:ffData>
              </w:fldChar>
            </w:r>
            <w:bookmarkStart w:id="0" w:name="ТекстовоеПоле22"/>
            <w:r>
              <w:instrText xml:space="preserve"> FORMTEXT </w:instrText>
            </w:r>
            <w:r>
              <w:fldChar w:fldCharType="separate"/>
            </w:r>
            <w:r w:rsidR="0049389D">
              <w:t> </w:t>
            </w:r>
            <w:r w:rsidR="0049389D">
              <w:t> </w:t>
            </w:r>
            <w:r w:rsidR="0049389D">
              <w:t> </w:t>
            </w:r>
            <w:r w:rsidR="0049389D">
              <w:t> </w:t>
            </w:r>
            <w:r w:rsidR="0049389D">
              <w:t> </w:t>
            </w:r>
            <w:r>
              <w:fldChar w:fldCharType="end"/>
            </w:r>
            <w:bookmarkEnd w:id="0"/>
          </w:p>
        </w:tc>
        <w:tc>
          <w:tcPr>
            <w:tcW w:w="4604" w:type="dxa"/>
            <w:shd w:val="clear" w:color="auto" w:fill="auto"/>
            <w:vAlign w:val="bottom"/>
          </w:tcPr>
          <w:p w:rsidR="0085764D" w:rsidRDefault="0085764D" w:rsidP="00AA25FF"/>
        </w:tc>
        <w:tc>
          <w:tcPr>
            <w:tcW w:w="2268" w:type="dxa"/>
            <w:gridSpan w:val="2"/>
            <w:shd w:val="clear" w:color="auto" w:fill="auto"/>
            <w:vAlign w:val="bottom"/>
          </w:tcPr>
          <w:p w:rsidR="0085764D" w:rsidRDefault="0085764D" w:rsidP="004849D6">
            <w:pPr>
              <w:tabs>
                <w:tab w:val="center" w:pos="2160"/>
              </w:tabs>
              <w:ind w:left="-108"/>
              <w:jc w:val="center"/>
            </w:pPr>
            <w:r>
              <w:fldChar w:fldCharType="begin">
                <w:ffData>
                  <w:name w:val=""/>
                  <w:enabled/>
                  <w:calcOnExit w:val="0"/>
                  <w:textInput>
                    <w:maxLength w:val="13"/>
                  </w:textInput>
                </w:ffData>
              </w:fldChar>
            </w:r>
            <w:r>
              <w:instrText xml:space="preserve"> FORMTEXT </w:instrText>
            </w:r>
            <w:r>
              <w:fldChar w:fldCharType="separate"/>
            </w:r>
            <w:r w:rsidR="002F6B1D">
              <w:rPr>
                <w:noProof/>
              </w:rPr>
              <w:t> </w:t>
            </w:r>
            <w:r w:rsidR="002F6B1D">
              <w:rPr>
                <w:noProof/>
              </w:rPr>
              <w:t> </w:t>
            </w:r>
            <w:r w:rsidR="002F6B1D">
              <w:rPr>
                <w:noProof/>
              </w:rPr>
              <w:t> </w:t>
            </w:r>
            <w:r w:rsidR="002F6B1D">
              <w:rPr>
                <w:noProof/>
              </w:rPr>
              <w:t> </w:t>
            </w:r>
            <w:r>
              <w:fldChar w:fldCharType="end"/>
            </w:r>
          </w:p>
        </w:tc>
      </w:tr>
      <w:tr w:rsidR="0085764D" w:rsidTr="00AA25FF">
        <w:trPr>
          <w:cantSplit/>
          <w:trHeight w:hRule="exact" w:val="510"/>
        </w:trPr>
        <w:tc>
          <w:tcPr>
            <w:tcW w:w="9815" w:type="dxa"/>
            <w:gridSpan w:val="5"/>
            <w:shd w:val="clear" w:color="auto" w:fill="auto"/>
          </w:tcPr>
          <w:p w:rsidR="0085764D" w:rsidRDefault="0085764D" w:rsidP="00AA25FF"/>
        </w:tc>
      </w:tr>
      <w:tr w:rsidR="0085764D" w:rsidTr="00AA25FF">
        <w:trPr>
          <w:trHeight w:val="826"/>
        </w:trPr>
        <w:tc>
          <w:tcPr>
            <w:tcW w:w="1951" w:type="dxa"/>
            <w:shd w:val="clear" w:color="auto" w:fill="auto"/>
          </w:tcPr>
          <w:p w:rsidR="0085764D" w:rsidRDefault="0085764D" w:rsidP="00AA25FF"/>
        </w:tc>
        <w:tc>
          <w:tcPr>
            <w:tcW w:w="6095" w:type="dxa"/>
            <w:gridSpan w:val="3"/>
            <w:shd w:val="clear" w:color="auto" w:fill="auto"/>
          </w:tcPr>
          <w:p w:rsidR="0085764D" w:rsidRPr="00AA25FF" w:rsidRDefault="00CC14FB" w:rsidP="00662978">
            <w:pPr>
              <w:jc w:val="center"/>
              <w:rPr>
                <w:b/>
              </w:rPr>
            </w:pPr>
            <w:r w:rsidRPr="00AA25FF">
              <w:rPr>
                <w:b/>
              </w:rPr>
              <w:fldChar w:fldCharType="begin">
                <w:ffData>
                  <w:name w:val="ТекстовоеПоле23"/>
                  <w:enabled/>
                  <w:calcOnExit w:val="0"/>
                  <w:textInput>
                    <w:maxLength w:val="350"/>
                  </w:textInput>
                </w:ffData>
              </w:fldChar>
            </w:r>
            <w:bookmarkStart w:id="1" w:name="ТекстовоеПоле23"/>
            <w:r w:rsidRPr="00AA25FF">
              <w:rPr>
                <w:b/>
              </w:rPr>
              <w:instrText xml:space="preserve"> FORMTEXT </w:instrText>
            </w:r>
            <w:r w:rsidRPr="00AA25FF">
              <w:rPr>
                <w:b/>
              </w:rPr>
            </w:r>
            <w:r w:rsidRPr="00AA25FF">
              <w:rPr>
                <w:b/>
              </w:rPr>
              <w:fldChar w:fldCharType="separate"/>
            </w:r>
            <w:r w:rsidR="00FB65BD">
              <w:rPr>
                <w:b/>
              </w:rPr>
              <w:t xml:space="preserve">Об утверждении административного регламента управления по труду и занятости населения Нижегородской области по предоставлению государственной услуги </w:t>
            </w:r>
            <w:r w:rsidR="00662978">
              <w:rPr>
                <w:b/>
              </w:rPr>
              <w:t>"</w:t>
            </w:r>
            <w:r w:rsidR="00FB65BD">
              <w:rPr>
                <w:b/>
              </w:rPr>
              <w:t>Оценка качества оказываемых социально ориентированной некоммерческой организацией о</w:t>
            </w:r>
            <w:r w:rsidR="005202D3">
              <w:rPr>
                <w:b/>
              </w:rPr>
              <w:t>б</w:t>
            </w:r>
            <w:r w:rsidR="00FB65BD">
              <w:rPr>
                <w:b/>
              </w:rPr>
              <w:t>щественно полезных услуг"</w:t>
            </w:r>
            <w:r w:rsidRPr="00AA25FF">
              <w:rPr>
                <w:b/>
              </w:rPr>
              <w:fldChar w:fldCharType="end"/>
            </w:r>
            <w:bookmarkEnd w:id="1"/>
          </w:p>
        </w:tc>
        <w:tc>
          <w:tcPr>
            <w:tcW w:w="1769" w:type="dxa"/>
            <w:shd w:val="clear" w:color="auto" w:fill="auto"/>
          </w:tcPr>
          <w:p w:rsidR="0085764D" w:rsidRDefault="0085764D" w:rsidP="00AA25FF"/>
        </w:tc>
      </w:tr>
    </w:tbl>
    <w:p w:rsidR="0085764D" w:rsidRDefault="0085764D" w:rsidP="0085764D">
      <w:pPr>
        <w:sectPr w:rsidR="0085764D" w:rsidSect="00CC14FB">
          <w:headerReference w:type="even" r:id="rId9"/>
          <w:headerReference w:type="default" r:id="rId10"/>
          <w:headerReference w:type="first" r:id="rId11"/>
          <w:type w:val="continuous"/>
          <w:pgSz w:w="11906" w:h="16838" w:code="9"/>
          <w:pgMar w:top="1134" w:right="851" w:bottom="1134" w:left="1418" w:header="425" w:footer="720" w:gutter="0"/>
          <w:cols w:space="720"/>
          <w:titlePg/>
        </w:sectPr>
      </w:pPr>
    </w:p>
    <w:p w:rsidR="004849D6" w:rsidRDefault="004849D6" w:rsidP="004849D6">
      <w:pPr>
        <w:ind w:firstLine="709"/>
        <w:jc w:val="both"/>
      </w:pPr>
    </w:p>
    <w:p w:rsidR="00A240DB" w:rsidRDefault="00A240DB" w:rsidP="00A240DB">
      <w:pPr>
        <w:jc w:val="both"/>
      </w:pPr>
    </w:p>
    <w:p w:rsidR="002D4C6B" w:rsidRPr="002D4C6B" w:rsidRDefault="00835136" w:rsidP="002D4C6B">
      <w:pPr>
        <w:autoSpaceDE w:val="0"/>
        <w:autoSpaceDN w:val="0"/>
        <w:adjustRightInd w:val="0"/>
        <w:spacing w:line="360" w:lineRule="auto"/>
        <w:ind w:firstLine="720"/>
        <w:jc w:val="both"/>
        <w:rPr>
          <w:szCs w:val="28"/>
        </w:rPr>
      </w:pPr>
      <w:proofErr w:type="gramStart"/>
      <w:r w:rsidRPr="00835136">
        <w:rPr>
          <w:szCs w:val="28"/>
        </w:rPr>
        <w:t xml:space="preserve">В соответствии </w:t>
      </w:r>
      <w:r w:rsidR="002D4C6B">
        <w:rPr>
          <w:szCs w:val="28"/>
        </w:rPr>
        <w:t xml:space="preserve">с </w:t>
      </w:r>
      <w:r w:rsidR="00662978">
        <w:rPr>
          <w:szCs w:val="28"/>
        </w:rPr>
        <w:t>Федеральным зако</w:t>
      </w:r>
      <w:r w:rsidR="00A240DB">
        <w:rPr>
          <w:szCs w:val="28"/>
        </w:rPr>
        <w:t xml:space="preserve">ном от 27 июля 2010 г. № 210-ФЗ       </w:t>
      </w:r>
      <w:r w:rsidR="00662978" w:rsidRPr="00E12F4D">
        <w:rPr>
          <w:szCs w:val="28"/>
        </w:rPr>
        <w:t>"</w:t>
      </w:r>
      <w:r w:rsidR="00662978" w:rsidRPr="000C6C73">
        <w:rPr>
          <w:szCs w:val="28"/>
        </w:rPr>
        <w:t>Об организации предоставления государственных и муниципальных услуг</w:t>
      </w:r>
      <w:r w:rsidR="00662978" w:rsidRPr="00E12F4D">
        <w:rPr>
          <w:szCs w:val="28"/>
        </w:rPr>
        <w:t>"</w:t>
      </w:r>
      <w:r w:rsidR="00B90070">
        <w:rPr>
          <w:szCs w:val="28"/>
        </w:rPr>
        <w:t xml:space="preserve">, постановлением Правительства </w:t>
      </w:r>
      <w:r w:rsidRPr="00835136">
        <w:rPr>
          <w:szCs w:val="28"/>
        </w:rPr>
        <w:t xml:space="preserve">Нижегородской области от 11 июля  2023 г. </w:t>
      </w:r>
      <w:r w:rsidR="00A240DB">
        <w:rPr>
          <w:szCs w:val="28"/>
        </w:rPr>
        <w:t xml:space="preserve">     </w:t>
      </w:r>
      <w:r>
        <w:rPr>
          <w:szCs w:val="28"/>
        </w:rPr>
        <w:t>№</w:t>
      </w:r>
      <w:r w:rsidRPr="00835136">
        <w:rPr>
          <w:szCs w:val="28"/>
        </w:rPr>
        <w:t xml:space="preserve"> 623 </w:t>
      </w:r>
      <w:r w:rsidR="00E12F4D" w:rsidRPr="00E12F4D">
        <w:rPr>
          <w:szCs w:val="28"/>
        </w:rPr>
        <w:t>"</w:t>
      </w:r>
      <w:r w:rsidRPr="00835136">
        <w:rPr>
          <w:szCs w:val="28"/>
        </w:rPr>
        <w:t>Об организации предоставления  государственных и муниципальных  услуг  в  Нижегородской  области</w:t>
      </w:r>
      <w:r w:rsidR="00E12F4D" w:rsidRPr="00E12F4D">
        <w:rPr>
          <w:szCs w:val="28"/>
        </w:rPr>
        <w:t>"</w:t>
      </w:r>
      <w:r w:rsidRPr="00835136">
        <w:rPr>
          <w:szCs w:val="28"/>
        </w:rPr>
        <w:t xml:space="preserve">,  </w:t>
      </w:r>
      <w:r w:rsidR="002D4C6B" w:rsidRPr="002D4C6B">
        <w:rPr>
          <w:szCs w:val="28"/>
        </w:rPr>
        <w:t>Федеральн</w:t>
      </w:r>
      <w:r w:rsidR="002D4C6B">
        <w:rPr>
          <w:szCs w:val="28"/>
        </w:rPr>
        <w:t>ым</w:t>
      </w:r>
      <w:r w:rsidR="002D4C6B" w:rsidRPr="002D4C6B">
        <w:rPr>
          <w:szCs w:val="28"/>
        </w:rPr>
        <w:t xml:space="preserve"> закон</w:t>
      </w:r>
      <w:r w:rsidR="002D4C6B">
        <w:rPr>
          <w:szCs w:val="28"/>
        </w:rPr>
        <w:t>ом</w:t>
      </w:r>
      <w:r w:rsidR="002D4C6B" w:rsidRPr="002D4C6B">
        <w:rPr>
          <w:szCs w:val="28"/>
        </w:rPr>
        <w:t xml:space="preserve"> от 27 июля 2010 г. № 210-ФЗ «Об организации</w:t>
      </w:r>
      <w:r w:rsidR="002D4C6B">
        <w:rPr>
          <w:szCs w:val="28"/>
        </w:rPr>
        <w:t xml:space="preserve"> </w:t>
      </w:r>
      <w:r w:rsidR="002D4C6B" w:rsidRPr="002D4C6B">
        <w:rPr>
          <w:szCs w:val="28"/>
        </w:rPr>
        <w:t>предоставления государственных и муниципальных услуг»</w:t>
      </w:r>
      <w:r w:rsidR="002D4C6B" w:rsidRPr="003C5FF5">
        <w:rPr>
          <w:szCs w:val="28"/>
        </w:rPr>
        <w:t xml:space="preserve">, </w:t>
      </w:r>
      <w:r w:rsidRPr="00835136">
        <w:rPr>
          <w:szCs w:val="28"/>
        </w:rPr>
        <w:t>а  также  во  исполнение распоряжения Правительства Нижегородской</w:t>
      </w:r>
      <w:proofErr w:type="gramEnd"/>
      <w:r w:rsidRPr="00835136">
        <w:rPr>
          <w:szCs w:val="28"/>
        </w:rPr>
        <w:t xml:space="preserve"> области от 22 марта 2019 г. </w:t>
      </w:r>
      <w:r>
        <w:rPr>
          <w:szCs w:val="28"/>
        </w:rPr>
        <w:t>№</w:t>
      </w:r>
      <w:r w:rsidRPr="00835136">
        <w:rPr>
          <w:szCs w:val="28"/>
        </w:rPr>
        <w:t xml:space="preserve"> 235-р </w:t>
      </w:r>
      <w:r w:rsidR="00FB6FB8" w:rsidRPr="00E12F4D">
        <w:rPr>
          <w:szCs w:val="28"/>
        </w:rPr>
        <w:t>"</w:t>
      </w:r>
      <w:r w:rsidRPr="00835136">
        <w:rPr>
          <w:szCs w:val="28"/>
        </w:rPr>
        <w:t xml:space="preserve">О мерах по реализации постановления Правительства Российской Федерации от  26  января   2017   г.  </w:t>
      </w:r>
      <w:r>
        <w:rPr>
          <w:szCs w:val="28"/>
        </w:rPr>
        <w:t>№</w:t>
      </w:r>
      <w:r w:rsidRPr="00835136">
        <w:rPr>
          <w:szCs w:val="28"/>
        </w:rPr>
        <w:t xml:space="preserve">   89   </w:t>
      </w:r>
      <w:r w:rsidR="00E12F4D" w:rsidRPr="00E12F4D">
        <w:rPr>
          <w:szCs w:val="28"/>
        </w:rPr>
        <w:t>"</w:t>
      </w:r>
      <w:r w:rsidRPr="00835136">
        <w:rPr>
          <w:szCs w:val="28"/>
        </w:rPr>
        <w:t>О  реестре   некоммерческих  организаций -</w:t>
      </w:r>
      <w:r>
        <w:rPr>
          <w:szCs w:val="28"/>
        </w:rPr>
        <w:t xml:space="preserve"> </w:t>
      </w:r>
      <w:r w:rsidRPr="00835136">
        <w:rPr>
          <w:szCs w:val="28"/>
        </w:rPr>
        <w:t>исполнителей общественно полезных услуг</w:t>
      </w:r>
      <w:r w:rsidR="00E12F4D" w:rsidRPr="00E12F4D">
        <w:rPr>
          <w:szCs w:val="28"/>
        </w:rPr>
        <w:t>"</w:t>
      </w:r>
      <w:r w:rsidR="002D4C6B">
        <w:rPr>
          <w:szCs w:val="28"/>
        </w:rPr>
        <w:t xml:space="preserve">  </w:t>
      </w:r>
    </w:p>
    <w:p w:rsidR="00EC5E8D" w:rsidRDefault="00EC5E8D" w:rsidP="001410E8">
      <w:pPr>
        <w:autoSpaceDE w:val="0"/>
        <w:autoSpaceDN w:val="0"/>
        <w:adjustRightInd w:val="0"/>
        <w:spacing w:line="360" w:lineRule="auto"/>
        <w:jc w:val="both"/>
        <w:rPr>
          <w:szCs w:val="28"/>
        </w:rPr>
      </w:pPr>
      <w:proofErr w:type="gramStart"/>
      <w:r>
        <w:rPr>
          <w:szCs w:val="28"/>
        </w:rPr>
        <w:t>п</w:t>
      </w:r>
      <w:proofErr w:type="gramEnd"/>
      <w:r>
        <w:rPr>
          <w:szCs w:val="28"/>
        </w:rPr>
        <w:t xml:space="preserve"> р и к а з ы в а ю:</w:t>
      </w:r>
    </w:p>
    <w:p w:rsidR="00FB65BD" w:rsidRDefault="00FB65BD" w:rsidP="002D4C6B">
      <w:pPr>
        <w:pStyle w:val="ac"/>
        <w:numPr>
          <w:ilvl w:val="0"/>
          <w:numId w:val="16"/>
        </w:numPr>
        <w:autoSpaceDE w:val="0"/>
        <w:autoSpaceDN w:val="0"/>
        <w:adjustRightInd w:val="0"/>
        <w:spacing w:line="360" w:lineRule="auto"/>
        <w:ind w:left="0" w:firstLine="720"/>
        <w:jc w:val="both"/>
        <w:rPr>
          <w:rFonts w:ascii="Times New Roman" w:eastAsia="Times New Roman" w:hAnsi="Times New Roman" w:cs="Times New Roman"/>
          <w:sz w:val="28"/>
          <w:szCs w:val="28"/>
          <w:lang w:eastAsia="ru-RU"/>
        </w:rPr>
      </w:pPr>
      <w:r w:rsidRPr="00FB65BD">
        <w:rPr>
          <w:rFonts w:ascii="Times New Roman" w:eastAsia="Times New Roman" w:hAnsi="Times New Roman" w:cs="Times New Roman"/>
          <w:sz w:val="28"/>
          <w:szCs w:val="28"/>
          <w:lang w:eastAsia="ru-RU"/>
        </w:rPr>
        <w:t xml:space="preserve">Утвердить прилагаемый административный регламент управления по труду и занятости населения Нижегородской области по предоставлению государственной услуги </w:t>
      </w:r>
      <w:r w:rsidR="00E12F4D" w:rsidRPr="00754B1A">
        <w:rPr>
          <w:rFonts w:ascii="Times New Roman" w:eastAsia="Times New Roman" w:hAnsi="Times New Roman" w:cs="Times New Roman"/>
          <w:sz w:val="28"/>
          <w:szCs w:val="28"/>
          <w:lang w:eastAsia="ru-RU"/>
        </w:rPr>
        <w:t>"</w:t>
      </w:r>
      <w:r w:rsidRPr="00FB65BD">
        <w:rPr>
          <w:rFonts w:ascii="Times New Roman" w:eastAsia="Times New Roman" w:hAnsi="Times New Roman" w:cs="Times New Roman"/>
          <w:sz w:val="28"/>
          <w:szCs w:val="28"/>
          <w:lang w:eastAsia="ru-RU"/>
        </w:rPr>
        <w:t>Оценка качества оказываемых социально</w:t>
      </w:r>
      <w:r>
        <w:rPr>
          <w:rFonts w:ascii="Times New Roman" w:eastAsia="Times New Roman" w:hAnsi="Times New Roman" w:cs="Times New Roman"/>
          <w:sz w:val="28"/>
          <w:szCs w:val="28"/>
          <w:lang w:eastAsia="ru-RU"/>
        </w:rPr>
        <w:t xml:space="preserve"> ориентированной некоммерческой организацией общественно полезных услуг</w:t>
      </w:r>
      <w:r w:rsidR="00E12F4D" w:rsidRPr="00754B1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FB65BD" w:rsidRDefault="00FB65BD" w:rsidP="002D4C6B">
      <w:pPr>
        <w:pStyle w:val="ac"/>
        <w:numPr>
          <w:ilvl w:val="0"/>
          <w:numId w:val="16"/>
        </w:numPr>
        <w:autoSpaceDE w:val="0"/>
        <w:autoSpaceDN w:val="0"/>
        <w:adjustRightInd w:val="0"/>
        <w:spacing w:line="360" w:lineRule="auto"/>
        <w:ind w:left="0" w:firstLine="720"/>
        <w:jc w:val="both"/>
        <w:rPr>
          <w:rFonts w:ascii="Times New Roman" w:eastAsia="Times New Roman" w:hAnsi="Times New Roman" w:cs="Times New Roman"/>
          <w:sz w:val="28"/>
          <w:szCs w:val="28"/>
          <w:lang w:eastAsia="ru-RU"/>
        </w:rPr>
      </w:pPr>
      <w:r w:rsidRPr="00B90070">
        <w:rPr>
          <w:rFonts w:ascii="Times New Roman" w:eastAsia="Times New Roman" w:hAnsi="Times New Roman" w:cs="Times New Roman"/>
          <w:sz w:val="28"/>
          <w:szCs w:val="28"/>
          <w:lang w:eastAsia="ru-RU"/>
        </w:rPr>
        <w:t>Признать утратившим силу</w:t>
      </w:r>
      <w:r w:rsidR="00B90070" w:rsidRPr="00B90070">
        <w:rPr>
          <w:rFonts w:ascii="Times New Roman" w:eastAsia="Times New Roman" w:hAnsi="Times New Roman" w:cs="Times New Roman"/>
          <w:sz w:val="28"/>
          <w:szCs w:val="28"/>
          <w:lang w:eastAsia="ru-RU"/>
        </w:rPr>
        <w:t xml:space="preserve"> приказ управления по труду и занятости населения Нижегородской области от </w:t>
      </w:r>
      <w:r w:rsidR="002D4C6B" w:rsidRPr="002D4C6B">
        <w:rPr>
          <w:rFonts w:ascii="Times New Roman" w:eastAsia="Times New Roman" w:hAnsi="Times New Roman" w:cs="Times New Roman"/>
          <w:sz w:val="28"/>
          <w:szCs w:val="28"/>
          <w:lang w:eastAsia="ru-RU"/>
        </w:rPr>
        <w:t>22 января 2025 г. № 523-21/25П/од</w:t>
      </w:r>
      <w:r w:rsidR="00B90070">
        <w:rPr>
          <w:rFonts w:ascii="Times New Roman" w:eastAsia="Times New Roman" w:hAnsi="Times New Roman" w:cs="Times New Roman"/>
          <w:sz w:val="28"/>
          <w:szCs w:val="28"/>
          <w:lang w:eastAsia="ru-RU"/>
        </w:rPr>
        <w:t xml:space="preserve"> </w:t>
      </w:r>
      <w:r w:rsidR="006A2DB6">
        <w:rPr>
          <w:rFonts w:ascii="Times New Roman" w:eastAsia="Times New Roman" w:hAnsi="Times New Roman" w:cs="Times New Roman"/>
          <w:sz w:val="28"/>
          <w:szCs w:val="28"/>
          <w:lang w:eastAsia="ru-RU"/>
        </w:rPr>
        <w:t xml:space="preserve">           </w:t>
      </w:r>
      <w:r w:rsidR="00B90070" w:rsidRPr="00B90070">
        <w:rPr>
          <w:sz w:val="28"/>
          <w:szCs w:val="28"/>
        </w:rPr>
        <w:t>"</w:t>
      </w:r>
      <w:r w:rsidR="00B90070" w:rsidRPr="00B90070">
        <w:rPr>
          <w:rFonts w:ascii="Times New Roman" w:eastAsia="Times New Roman" w:hAnsi="Times New Roman" w:cs="Times New Roman"/>
          <w:sz w:val="28"/>
          <w:szCs w:val="28"/>
          <w:lang w:eastAsia="ru-RU"/>
        </w:rPr>
        <w:t>Об</w:t>
      </w:r>
      <w:r w:rsidR="00B90070">
        <w:rPr>
          <w:rFonts w:ascii="Times New Roman" w:eastAsia="Times New Roman" w:hAnsi="Times New Roman" w:cs="Times New Roman"/>
          <w:sz w:val="28"/>
          <w:szCs w:val="28"/>
          <w:lang w:eastAsia="ru-RU"/>
        </w:rPr>
        <w:t xml:space="preserve"> </w:t>
      </w:r>
      <w:r w:rsidR="00B90070" w:rsidRPr="00B90070">
        <w:rPr>
          <w:rFonts w:ascii="Times New Roman" w:eastAsia="Times New Roman" w:hAnsi="Times New Roman" w:cs="Times New Roman"/>
          <w:sz w:val="28"/>
          <w:szCs w:val="28"/>
          <w:lang w:eastAsia="ru-RU"/>
        </w:rPr>
        <w:t xml:space="preserve"> </w:t>
      </w:r>
      <w:r w:rsidR="00B90070" w:rsidRPr="00B90070">
        <w:rPr>
          <w:rFonts w:ascii="Times New Roman" w:eastAsia="Times New Roman" w:hAnsi="Times New Roman" w:cs="Times New Roman"/>
          <w:sz w:val="28"/>
          <w:szCs w:val="28"/>
          <w:lang w:eastAsia="ru-RU"/>
        </w:rPr>
        <w:lastRenderedPageBreak/>
        <w:t>утверждении административного регламента управления по труду</w:t>
      </w:r>
      <w:r w:rsidR="00B90070">
        <w:rPr>
          <w:rFonts w:ascii="Times New Roman" w:eastAsia="Times New Roman" w:hAnsi="Times New Roman" w:cs="Times New Roman"/>
          <w:sz w:val="28"/>
          <w:szCs w:val="28"/>
          <w:lang w:eastAsia="ru-RU"/>
        </w:rPr>
        <w:t xml:space="preserve"> </w:t>
      </w:r>
      <w:r w:rsidR="00B90070" w:rsidRPr="00B90070">
        <w:rPr>
          <w:rFonts w:ascii="Times New Roman" w:eastAsia="Times New Roman" w:hAnsi="Times New Roman" w:cs="Times New Roman"/>
          <w:sz w:val="28"/>
          <w:szCs w:val="28"/>
          <w:lang w:eastAsia="ru-RU"/>
        </w:rPr>
        <w:t>и  занятости</w:t>
      </w:r>
      <w:r w:rsidR="00B90070">
        <w:rPr>
          <w:rFonts w:ascii="Times New Roman" w:eastAsia="Times New Roman" w:hAnsi="Times New Roman" w:cs="Times New Roman"/>
          <w:sz w:val="28"/>
          <w:szCs w:val="28"/>
          <w:lang w:eastAsia="ru-RU"/>
        </w:rPr>
        <w:t xml:space="preserve"> н</w:t>
      </w:r>
      <w:r w:rsidR="00B90070" w:rsidRPr="00B90070">
        <w:rPr>
          <w:rFonts w:ascii="Times New Roman" w:eastAsia="Times New Roman" w:hAnsi="Times New Roman" w:cs="Times New Roman"/>
          <w:sz w:val="28"/>
          <w:szCs w:val="28"/>
          <w:lang w:eastAsia="ru-RU"/>
        </w:rPr>
        <w:t>аселения Нижегородской  области  по  предоставлению</w:t>
      </w:r>
      <w:r w:rsidR="00B90070">
        <w:rPr>
          <w:rFonts w:ascii="Times New Roman" w:eastAsia="Times New Roman" w:hAnsi="Times New Roman" w:cs="Times New Roman"/>
          <w:sz w:val="28"/>
          <w:szCs w:val="28"/>
          <w:lang w:eastAsia="ru-RU"/>
        </w:rPr>
        <w:t xml:space="preserve"> </w:t>
      </w:r>
      <w:r w:rsidR="00B90070" w:rsidRPr="00B90070">
        <w:rPr>
          <w:rFonts w:ascii="Times New Roman" w:eastAsia="Times New Roman" w:hAnsi="Times New Roman" w:cs="Times New Roman"/>
          <w:sz w:val="28"/>
          <w:szCs w:val="28"/>
          <w:lang w:eastAsia="ru-RU"/>
        </w:rPr>
        <w:t xml:space="preserve">государственной  услуги </w:t>
      </w:r>
      <w:r w:rsidR="00B90070" w:rsidRPr="00B90070">
        <w:rPr>
          <w:sz w:val="28"/>
          <w:szCs w:val="28"/>
        </w:rPr>
        <w:t>"</w:t>
      </w:r>
      <w:r w:rsidR="00B90070" w:rsidRPr="00B90070">
        <w:rPr>
          <w:rFonts w:ascii="Times New Roman" w:eastAsia="Times New Roman" w:hAnsi="Times New Roman" w:cs="Times New Roman"/>
          <w:sz w:val="28"/>
          <w:szCs w:val="28"/>
          <w:lang w:eastAsia="ru-RU"/>
        </w:rPr>
        <w:t>Оценка качества оказываемых</w:t>
      </w:r>
      <w:r w:rsidR="00B90070">
        <w:rPr>
          <w:rFonts w:ascii="Times New Roman" w:eastAsia="Times New Roman" w:hAnsi="Times New Roman" w:cs="Times New Roman"/>
          <w:sz w:val="28"/>
          <w:szCs w:val="28"/>
          <w:lang w:eastAsia="ru-RU"/>
        </w:rPr>
        <w:t xml:space="preserve"> с</w:t>
      </w:r>
      <w:r w:rsidR="00B90070" w:rsidRPr="00B90070">
        <w:rPr>
          <w:rFonts w:ascii="Times New Roman" w:eastAsia="Times New Roman" w:hAnsi="Times New Roman" w:cs="Times New Roman"/>
          <w:sz w:val="28"/>
          <w:szCs w:val="28"/>
          <w:lang w:eastAsia="ru-RU"/>
        </w:rPr>
        <w:t>оциально</w:t>
      </w:r>
      <w:r w:rsidR="00B90070">
        <w:rPr>
          <w:rFonts w:ascii="Times New Roman" w:eastAsia="Times New Roman" w:hAnsi="Times New Roman" w:cs="Times New Roman"/>
          <w:sz w:val="28"/>
          <w:szCs w:val="28"/>
          <w:lang w:eastAsia="ru-RU"/>
        </w:rPr>
        <w:t xml:space="preserve"> </w:t>
      </w:r>
      <w:r w:rsidR="00B90070" w:rsidRPr="00B90070">
        <w:rPr>
          <w:rFonts w:ascii="Times New Roman" w:eastAsia="Times New Roman" w:hAnsi="Times New Roman" w:cs="Times New Roman"/>
          <w:sz w:val="28"/>
          <w:szCs w:val="28"/>
          <w:lang w:eastAsia="ru-RU"/>
        </w:rPr>
        <w:t>ориентированной</w:t>
      </w:r>
      <w:r w:rsidR="00B90070">
        <w:rPr>
          <w:rFonts w:ascii="Times New Roman" w:eastAsia="Times New Roman" w:hAnsi="Times New Roman" w:cs="Times New Roman"/>
          <w:sz w:val="28"/>
          <w:szCs w:val="28"/>
          <w:lang w:eastAsia="ru-RU"/>
        </w:rPr>
        <w:t xml:space="preserve"> </w:t>
      </w:r>
      <w:r w:rsidR="00B90070" w:rsidRPr="00B90070">
        <w:rPr>
          <w:rFonts w:ascii="Times New Roman" w:eastAsia="Times New Roman" w:hAnsi="Times New Roman" w:cs="Times New Roman"/>
          <w:sz w:val="28"/>
          <w:szCs w:val="28"/>
          <w:lang w:eastAsia="ru-RU"/>
        </w:rPr>
        <w:t>некоммерческой</w:t>
      </w:r>
      <w:r w:rsidR="00B90070">
        <w:rPr>
          <w:rFonts w:ascii="Times New Roman" w:eastAsia="Times New Roman" w:hAnsi="Times New Roman" w:cs="Times New Roman"/>
          <w:sz w:val="28"/>
          <w:szCs w:val="28"/>
          <w:lang w:eastAsia="ru-RU"/>
        </w:rPr>
        <w:t xml:space="preserve"> </w:t>
      </w:r>
      <w:r w:rsidR="00B90070" w:rsidRPr="00B90070">
        <w:rPr>
          <w:rFonts w:ascii="Times New Roman" w:eastAsia="Times New Roman" w:hAnsi="Times New Roman" w:cs="Times New Roman"/>
          <w:sz w:val="28"/>
          <w:szCs w:val="28"/>
          <w:lang w:eastAsia="ru-RU"/>
        </w:rPr>
        <w:t>организацией</w:t>
      </w:r>
      <w:r w:rsidR="00B90070">
        <w:rPr>
          <w:rFonts w:ascii="Times New Roman" w:eastAsia="Times New Roman" w:hAnsi="Times New Roman" w:cs="Times New Roman"/>
          <w:sz w:val="28"/>
          <w:szCs w:val="28"/>
          <w:lang w:eastAsia="ru-RU"/>
        </w:rPr>
        <w:t xml:space="preserve"> </w:t>
      </w:r>
      <w:r w:rsidR="00B90070" w:rsidRPr="00B90070">
        <w:rPr>
          <w:rFonts w:ascii="Times New Roman" w:eastAsia="Times New Roman" w:hAnsi="Times New Roman" w:cs="Times New Roman"/>
          <w:sz w:val="28"/>
          <w:szCs w:val="28"/>
          <w:lang w:eastAsia="ru-RU"/>
        </w:rPr>
        <w:t>общественно</w:t>
      </w:r>
      <w:r w:rsidR="00B90070">
        <w:rPr>
          <w:rFonts w:ascii="Times New Roman" w:eastAsia="Times New Roman" w:hAnsi="Times New Roman" w:cs="Times New Roman"/>
          <w:sz w:val="28"/>
          <w:szCs w:val="28"/>
          <w:lang w:eastAsia="ru-RU"/>
        </w:rPr>
        <w:t xml:space="preserve"> </w:t>
      </w:r>
      <w:r w:rsidR="00B90070" w:rsidRPr="00B90070">
        <w:rPr>
          <w:rFonts w:ascii="Times New Roman" w:eastAsia="Times New Roman" w:hAnsi="Times New Roman" w:cs="Times New Roman"/>
          <w:sz w:val="28"/>
          <w:szCs w:val="28"/>
          <w:lang w:eastAsia="ru-RU"/>
        </w:rPr>
        <w:t>полезных</w:t>
      </w:r>
      <w:r w:rsidR="00B90070">
        <w:rPr>
          <w:rFonts w:ascii="Times New Roman" w:eastAsia="Times New Roman" w:hAnsi="Times New Roman" w:cs="Times New Roman"/>
          <w:sz w:val="28"/>
          <w:szCs w:val="28"/>
          <w:lang w:eastAsia="ru-RU"/>
        </w:rPr>
        <w:t xml:space="preserve"> </w:t>
      </w:r>
      <w:r w:rsidR="00B90070" w:rsidRPr="00B90070">
        <w:rPr>
          <w:rFonts w:ascii="Times New Roman" w:eastAsia="Times New Roman" w:hAnsi="Times New Roman" w:cs="Times New Roman"/>
          <w:sz w:val="28"/>
          <w:szCs w:val="28"/>
          <w:lang w:eastAsia="ru-RU"/>
        </w:rPr>
        <w:t>услуг</w:t>
      </w:r>
      <w:r w:rsidR="00B90070" w:rsidRPr="00B90070">
        <w:rPr>
          <w:rFonts w:ascii="Times New Roman" w:hAnsi="Times New Roman" w:cs="Times New Roman"/>
          <w:sz w:val="28"/>
          <w:szCs w:val="28"/>
        </w:rPr>
        <w:t>"</w:t>
      </w:r>
      <w:r w:rsidR="00B90070">
        <w:rPr>
          <w:rFonts w:ascii="Times New Roman" w:eastAsia="Times New Roman" w:hAnsi="Times New Roman" w:cs="Times New Roman"/>
          <w:sz w:val="28"/>
          <w:szCs w:val="28"/>
          <w:lang w:eastAsia="ru-RU"/>
        </w:rPr>
        <w:t>.</w:t>
      </w:r>
    </w:p>
    <w:p w:rsidR="002D4C6B" w:rsidRPr="002D4C6B" w:rsidRDefault="002D4C6B" w:rsidP="002D4C6B">
      <w:pPr>
        <w:pStyle w:val="ac"/>
        <w:numPr>
          <w:ilvl w:val="0"/>
          <w:numId w:val="16"/>
        </w:numPr>
        <w:autoSpaceDE w:val="0"/>
        <w:autoSpaceDN w:val="0"/>
        <w:adjustRightInd w:val="0"/>
        <w:spacing w:line="360" w:lineRule="auto"/>
        <w:ind w:left="0" w:firstLine="720"/>
        <w:jc w:val="both"/>
        <w:rPr>
          <w:rFonts w:ascii="Times New Roman" w:eastAsia="Times New Roman" w:hAnsi="Times New Roman" w:cs="Times New Roman"/>
          <w:sz w:val="28"/>
          <w:szCs w:val="28"/>
          <w:lang w:eastAsia="ru-RU"/>
        </w:rPr>
      </w:pPr>
      <w:proofErr w:type="gramStart"/>
      <w:r w:rsidRPr="002D4C6B">
        <w:rPr>
          <w:rFonts w:ascii="Times New Roman" w:eastAsia="Times New Roman" w:hAnsi="Times New Roman" w:cs="Times New Roman"/>
          <w:sz w:val="28"/>
          <w:szCs w:val="28"/>
          <w:lang w:eastAsia="ru-RU"/>
        </w:rPr>
        <w:t>Контроль за</w:t>
      </w:r>
      <w:proofErr w:type="gramEnd"/>
      <w:r w:rsidRPr="002D4C6B">
        <w:rPr>
          <w:rFonts w:ascii="Times New Roman" w:eastAsia="Times New Roman" w:hAnsi="Times New Roman" w:cs="Times New Roman"/>
          <w:sz w:val="28"/>
          <w:szCs w:val="28"/>
          <w:lang w:eastAsia="ru-RU"/>
        </w:rPr>
        <w:t xml:space="preserve"> исполнением настоящего приказа возложить на заместителя руководителя управления  - Никонова А.Н.</w:t>
      </w:r>
    </w:p>
    <w:p w:rsidR="002D4C6B" w:rsidRPr="002D4C6B" w:rsidRDefault="002D4C6B" w:rsidP="002D4C6B">
      <w:pPr>
        <w:pStyle w:val="ac"/>
        <w:numPr>
          <w:ilvl w:val="0"/>
          <w:numId w:val="16"/>
        </w:numPr>
        <w:autoSpaceDE w:val="0"/>
        <w:autoSpaceDN w:val="0"/>
        <w:adjustRightInd w:val="0"/>
        <w:spacing w:line="360" w:lineRule="auto"/>
        <w:ind w:left="0" w:firstLine="720"/>
        <w:jc w:val="both"/>
        <w:rPr>
          <w:rFonts w:ascii="Times New Roman" w:eastAsia="Times New Roman" w:hAnsi="Times New Roman" w:cs="Times New Roman"/>
          <w:sz w:val="28"/>
          <w:szCs w:val="28"/>
          <w:lang w:eastAsia="ru-RU"/>
        </w:rPr>
      </w:pPr>
      <w:r w:rsidRPr="002D4C6B">
        <w:rPr>
          <w:rFonts w:ascii="Times New Roman" w:eastAsia="Times New Roman" w:hAnsi="Times New Roman" w:cs="Times New Roman"/>
          <w:sz w:val="28"/>
          <w:szCs w:val="28"/>
          <w:lang w:eastAsia="ru-RU"/>
        </w:rPr>
        <w:t xml:space="preserve">Настоящий приказ вступает в силу после дня его официального опубликования. </w:t>
      </w:r>
    </w:p>
    <w:p w:rsidR="002D4C6B" w:rsidRDefault="002D4C6B" w:rsidP="002D4C6B">
      <w:pPr>
        <w:widowControl w:val="0"/>
        <w:spacing w:line="360" w:lineRule="auto"/>
        <w:jc w:val="both"/>
      </w:pPr>
    </w:p>
    <w:p w:rsidR="002D4C6B" w:rsidRDefault="002D4C6B" w:rsidP="002D4C6B">
      <w:pPr>
        <w:widowControl w:val="0"/>
        <w:spacing w:line="360" w:lineRule="auto"/>
        <w:jc w:val="both"/>
      </w:pPr>
    </w:p>
    <w:p w:rsidR="002D4C6B" w:rsidRDefault="002D4C6B" w:rsidP="002D4C6B">
      <w:pPr>
        <w:widowControl w:val="0"/>
        <w:spacing w:line="360" w:lineRule="auto"/>
        <w:jc w:val="both"/>
      </w:pPr>
    </w:p>
    <w:p w:rsidR="002D4C6B" w:rsidRDefault="002D4C6B" w:rsidP="002D4C6B">
      <w:pPr>
        <w:widowControl w:val="0"/>
        <w:spacing w:line="360" w:lineRule="auto"/>
        <w:jc w:val="both"/>
        <w:rPr>
          <w:rStyle w:val="FontStyle17"/>
          <w:sz w:val="28"/>
        </w:rPr>
      </w:pPr>
      <w:r>
        <w:t>Руководитель управления                                                                   И.О.Пантюхин</w:t>
      </w:r>
      <w:r>
        <w:rPr>
          <w:rStyle w:val="FontStyle17"/>
          <w:sz w:val="28"/>
        </w:rPr>
        <w:t xml:space="preserve">  </w:t>
      </w:r>
    </w:p>
    <w:p w:rsidR="002D4C6B" w:rsidRPr="002D4C6B" w:rsidRDefault="002D4C6B" w:rsidP="002D4C6B">
      <w:pPr>
        <w:autoSpaceDE w:val="0"/>
        <w:autoSpaceDN w:val="0"/>
        <w:adjustRightInd w:val="0"/>
        <w:spacing w:line="360" w:lineRule="auto"/>
        <w:ind w:left="720"/>
        <w:jc w:val="both"/>
        <w:rPr>
          <w:szCs w:val="28"/>
        </w:rPr>
      </w:pPr>
    </w:p>
    <w:p w:rsidR="007D3552" w:rsidRDefault="007D3552" w:rsidP="00FB65BD">
      <w:pPr>
        <w:autoSpaceDE w:val="0"/>
        <w:autoSpaceDN w:val="0"/>
        <w:adjustRightInd w:val="0"/>
        <w:jc w:val="both"/>
        <w:rPr>
          <w:szCs w:val="28"/>
        </w:rPr>
      </w:pPr>
    </w:p>
    <w:p w:rsidR="00191807" w:rsidRDefault="00191807" w:rsidP="00FB65BD">
      <w:pPr>
        <w:autoSpaceDE w:val="0"/>
        <w:autoSpaceDN w:val="0"/>
        <w:adjustRightInd w:val="0"/>
        <w:jc w:val="both"/>
        <w:rPr>
          <w:szCs w:val="28"/>
        </w:rPr>
      </w:pPr>
    </w:p>
    <w:p w:rsidR="00191807" w:rsidRDefault="00191807" w:rsidP="00FB65BD">
      <w:pPr>
        <w:autoSpaceDE w:val="0"/>
        <w:autoSpaceDN w:val="0"/>
        <w:adjustRightInd w:val="0"/>
        <w:jc w:val="both"/>
        <w:rPr>
          <w:szCs w:val="28"/>
        </w:rPr>
      </w:pPr>
    </w:p>
    <w:p w:rsidR="00191807" w:rsidRDefault="00191807" w:rsidP="00FB65BD">
      <w:pPr>
        <w:autoSpaceDE w:val="0"/>
        <w:autoSpaceDN w:val="0"/>
        <w:adjustRightInd w:val="0"/>
        <w:jc w:val="both"/>
        <w:rPr>
          <w:szCs w:val="28"/>
        </w:rPr>
      </w:pPr>
    </w:p>
    <w:p w:rsidR="00191807" w:rsidRDefault="00191807" w:rsidP="00FB65BD">
      <w:pPr>
        <w:autoSpaceDE w:val="0"/>
        <w:autoSpaceDN w:val="0"/>
        <w:adjustRightInd w:val="0"/>
        <w:jc w:val="both"/>
        <w:rPr>
          <w:szCs w:val="28"/>
        </w:rPr>
      </w:pPr>
    </w:p>
    <w:p w:rsidR="00191807" w:rsidRDefault="00191807" w:rsidP="00FB65BD">
      <w:pPr>
        <w:autoSpaceDE w:val="0"/>
        <w:autoSpaceDN w:val="0"/>
        <w:adjustRightInd w:val="0"/>
        <w:jc w:val="both"/>
        <w:rPr>
          <w:szCs w:val="28"/>
        </w:rPr>
      </w:pPr>
    </w:p>
    <w:p w:rsidR="00191807" w:rsidRDefault="00191807" w:rsidP="00FB65BD">
      <w:pPr>
        <w:autoSpaceDE w:val="0"/>
        <w:autoSpaceDN w:val="0"/>
        <w:adjustRightInd w:val="0"/>
        <w:jc w:val="both"/>
        <w:rPr>
          <w:szCs w:val="28"/>
        </w:rPr>
      </w:pPr>
    </w:p>
    <w:p w:rsidR="00191807" w:rsidRDefault="00191807" w:rsidP="00FB65BD">
      <w:pPr>
        <w:autoSpaceDE w:val="0"/>
        <w:autoSpaceDN w:val="0"/>
        <w:adjustRightInd w:val="0"/>
        <w:jc w:val="both"/>
        <w:rPr>
          <w:szCs w:val="28"/>
        </w:rPr>
      </w:pPr>
    </w:p>
    <w:p w:rsidR="00191807" w:rsidRDefault="00191807" w:rsidP="00FB65BD">
      <w:pPr>
        <w:autoSpaceDE w:val="0"/>
        <w:autoSpaceDN w:val="0"/>
        <w:adjustRightInd w:val="0"/>
        <w:jc w:val="both"/>
        <w:rPr>
          <w:szCs w:val="28"/>
        </w:rPr>
      </w:pPr>
    </w:p>
    <w:p w:rsidR="00191807" w:rsidRDefault="00191807" w:rsidP="00FB65BD">
      <w:pPr>
        <w:autoSpaceDE w:val="0"/>
        <w:autoSpaceDN w:val="0"/>
        <w:adjustRightInd w:val="0"/>
        <w:jc w:val="both"/>
        <w:rPr>
          <w:szCs w:val="28"/>
        </w:rPr>
      </w:pPr>
    </w:p>
    <w:p w:rsidR="00191807" w:rsidRDefault="00191807" w:rsidP="00FB65BD">
      <w:pPr>
        <w:autoSpaceDE w:val="0"/>
        <w:autoSpaceDN w:val="0"/>
        <w:adjustRightInd w:val="0"/>
        <w:jc w:val="both"/>
        <w:rPr>
          <w:szCs w:val="28"/>
        </w:rPr>
      </w:pPr>
    </w:p>
    <w:p w:rsidR="00191807" w:rsidRDefault="00191807" w:rsidP="00FB65BD">
      <w:pPr>
        <w:autoSpaceDE w:val="0"/>
        <w:autoSpaceDN w:val="0"/>
        <w:adjustRightInd w:val="0"/>
        <w:jc w:val="both"/>
        <w:rPr>
          <w:szCs w:val="28"/>
        </w:rPr>
      </w:pPr>
    </w:p>
    <w:p w:rsidR="00191807" w:rsidRDefault="00191807" w:rsidP="00FB65BD">
      <w:pPr>
        <w:autoSpaceDE w:val="0"/>
        <w:autoSpaceDN w:val="0"/>
        <w:adjustRightInd w:val="0"/>
        <w:jc w:val="both"/>
        <w:rPr>
          <w:szCs w:val="28"/>
        </w:rPr>
      </w:pPr>
    </w:p>
    <w:p w:rsidR="00191807" w:rsidRDefault="00191807" w:rsidP="00FB65BD">
      <w:pPr>
        <w:autoSpaceDE w:val="0"/>
        <w:autoSpaceDN w:val="0"/>
        <w:adjustRightInd w:val="0"/>
        <w:jc w:val="both"/>
        <w:rPr>
          <w:szCs w:val="28"/>
        </w:rPr>
      </w:pPr>
    </w:p>
    <w:p w:rsidR="00191807" w:rsidRDefault="00191807" w:rsidP="00FB65BD">
      <w:pPr>
        <w:autoSpaceDE w:val="0"/>
        <w:autoSpaceDN w:val="0"/>
        <w:adjustRightInd w:val="0"/>
        <w:jc w:val="both"/>
        <w:rPr>
          <w:szCs w:val="28"/>
        </w:rPr>
      </w:pPr>
    </w:p>
    <w:p w:rsidR="00191807" w:rsidRDefault="00191807" w:rsidP="00FB65BD">
      <w:pPr>
        <w:autoSpaceDE w:val="0"/>
        <w:autoSpaceDN w:val="0"/>
        <w:adjustRightInd w:val="0"/>
        <w:jc w:val="both"/>
        <w:rPr>
          <w:szCs w:val="28"/>
        </w:rPr>
      </w:pPr>
    </w:p>
    <w:p w:rsidR="00191807" w:rsidRDefault="00191807" w:rsidP="00FB65BD">
      <w:pPr>
        <w:autoSpaceDE w:val="0"/>
        <w:autoSpaceDN w:val="0"/>
        <w:adjustRightInd w:val="0"/>
        <w:jc w:val="both"/>
        <w:rPr>
          <w:szCs w:val="28"/>
        </w:rPr>
      </w:pPr>
    </w:p>
    <w:p w:rsidR="00191807" w:rsidRDefault="00191807" w:rsidP="00FB65BD">
      <w:pPr>
        <w:autoSpaceDE w:val="0"/>
        <w:autoSpaceDN w:val="0"/>
        <w:adjustRightInd w:val="0"/>
        <w:jc w:val="both"/>
        <w:rPr>
          <w:szCs w:val="28"/>
        </w:rPr>
      </w:pPr>
    </w:p>
    <w:p w:rsidR="00191807" w:rsidRDefault="00191807" w:rsidP="00FB65BD">
      <w:pPr>
        <w:autoSpaceDE w:val="0"/>
        <w:autoSpaceDN w:val="0"/>
        <w:adjustRightInd w:val="0"/>
        <w:jc w:val="both"/>
        <w:rPr>
          <w:szCs w:val="28"/>
        </w:rPr>
      </w:pPr>
    </w:p>
    <w:p w:rsidR="00191807" w:rsidRDefault="00191807" w:rsidP="00FB65BD">
      <w:pPr>
        <w:autoSpaceDE w:val="0"/>
        <w:autoSpaceDN w:val="0"/>
        <w:adjustRightInd w:val="0"/>
        <w:jc w:val="both"/>
        <w:rPr>
          <w:szCs w:val="28"/>
        </w:rPr>
      </w:pPr>
    </w:p>
    <w:p w:rsidR="00191807" w:rsidRDefault="00191807" w:rsidP="00FB65BD">
      <w:pPr>
        <w:autoSpaceDE w:val="0"/>
        <w:autoSpaceDN w:val="0"/>
        <w:adjustRightInd w:val="0"/>
        <w:jc w:val="both"/>
        <w:rPr>
          <w:szCs w:val="28"/>
        </w:rPr>
      </w:pPr>
    </w:p>
    <w:p w:rsidR="00191807" w:rsidRDefault="00191807" w:rsidP="00FB65BD">
      <w:pPr>
        <w:autoSpaceDE w:val="0"/>
        <w:autoSpaceDN w:val="0"/>
        <w:adjustRightInd w:val="0"/>
        <w:jc w:val="both"/>
        <w:rPr>
          <w:szCs w:val="28"/>
        </w:rPr>
      </w:pPr>
    </w:p>
    <w:p w:rsidR="00191807" w:rsidRDefault="00191807" w:rsidP="00FB65BD">
      <w:pPr>
        <w:autoSpaceDE w:val="0"/>
        <w:autoSpaceDN w:val="0"/>
        <w:adjustRightInd w:val="0"/>
        <w:jc w:val="both"/>
        <w:rPr>
          <w:szCs w:val="28"/>
        </w:rPr>
      </w:pPr>
    </w:p>
    <w:p w:rsidR="00E8703E" w:rsidRDefault="00E8703E" w:rsidP="00E8703E">
      <w:pPr>
        <w:pStyle w:val="ConsPlusNormal"/>
        <w:ind w:firstLine="4962"/>
        <w:jc w:val="center"/>
        <w:outlineLvl w:val="0"/>
        <w:rPr>
          <w:rFonts w:ascii="Times New Roman" w:hAnsi="Times New Roman" w:cs="Times New Roman"/>
          <w:sz w:val="28"/>
          <w:szCs w:val="28"/>
        </w:rPr>
      </w:pPr>
      <w:r>
        <w:rPr>
          <w:rFonts w:ascii="Times New Roman" w:hAnsi="Times New Roman" w:cs="Times New Roman"/>
          <w:sz w:val="28"/>
          <w:szCs w:val="28"/>
        </w:rPr>
        <w:t>УТВЕРЖДЕН</w:t>
      </w:r>
    </w:p>
    <w:p w:rsidR="00E8703E" w:rsidRDefault="00E8703E" w:rsidP="00E8703E">
      <w:pPr>
        <w:pStyle w:val="ConsPlusNormal"/>
        <w:ind w:left="4956"/>
        <w:jc w:val="center"/>
        <w:outlineLvl w:val="0"/>
        <w:rPr>
          <w:rFonts w:ascii="Times New Roman" w:hAnsi="Times New Roman" w:cs="Times New Roman"/>
          <w:sz w:val="28"/>
          <w:szCs w:val="28"/>
        </w:rPr>
      </w:pPr>
      <w:r>
        <w:rPr>
          <w:rFonts w:ascii="Times New Roman" w:hAnsi="Times New Roman" w:cs="Times New Roman"/>
          <w:sz w:val="28"/>
          <w:szCs w:val="28"/>
        </w:rPr>
        <w:t xml:space="preserve">приказом управления по труду  и занятости </w:t>
      </w:r>
      <w:r>
        <w:rPr>
          <w:rFonts w:ascii="Times New Roman" w:hAnsi="Times New Roman" w:cs="Times New Roman"/>
          <w:sz w:val="28"/>
          <w:szCs w:val="28"/>
        </w:rPr>
        <w:lastRenderedPageBreak/>
        <w:t>населения Нижегородской области</w:t>
      </w:r>
    </w:p>
    <w:p w:rsidR="00E8703E" w:rsidRDefault="00E8703E" w:rsidP="00E8703E">
      <w:pPr>
        <w:pStyle w:val="ConsPlusNormal"/>
        <w:ind w:firstLine="5103"/>
        <w:jc w:val="center"/>
        <w:outlineLvl w:val="0"/>
        <w:rPr>
          <w:rFonts w:ascii="Times New Roman" w:hAnsi="Times New Roman" w:cs="Times New Roman"/>
          <w:sz w:val="28"/>
          <w:szCs w:val="28"/>
        </w:rPr>
      </w:pPr>
      <w:r>
        <w:rPr>
          <w:rFonts w:ascii="Times New Roman" w:hAnsi="Times New Roman" w:cs="Times New Roman"/>
          <w:sz w:val="28"/>
          <w:szCs w:val="28"/>
        </w:rPr>
        <w:t>от ______________ № ______________</w:t>
      </w:r>
    </w:p>
    <w:p w:rsidR="00E8703E" w:rsidRDefault="00E8703E" w:rsidP="00E8703E">
      <w:pPr>
        <w:pStyle w:val="ConsPlusNormal"/>
        <w:ind w:firstLine="6379"/>
        <w:jc w:val="center"/>
        <w:rPr>
          <w:rFonts w:ascii="Times New Roman" w:hAnsi="Times New Roman" w:cs="Times New Roman"/>
          <w:sz w:val="28"/>
          <w:szCs w:val="28"/>
        </w:rPr>
      </w:pPr>
    </w:p>
    <w:p w:rsidR="00E8703E" w:rsidRDefault="00E8703E" w:rsidP="00E8703E">
      <w:pPr>
        <w:pStyle w:val="ConsPlusNormal"/>
        <w:ind w:firstLine="6379"/>
        <w:jc w:val="center"/>
        <w:rPr>
          <w:rFonts w:ascii="Times New Roman" w:hAnsi="Times New Roman" w:cs="Times New Roman"/>
          <w:sz w:val="28"/>
          <w:szCs w:val="28"/>
        </w:rPr>
      </w:pPr>
    </w:p>
    <w:p w:rsidR="00E8703E" w:rsidRDefault="00E8703E" w:rsidP="00E8703E">
      <w:pPr>
        <w:pStyle w:val="ConsPlusTitle"/>
        <w:jc w:val="center"/>
        <w:rPr>
          <w:rFonts w:ascii="Times New Roman" w:hAnsi="Times New Roman" w:cs="Times New Roman"/>
          <w:sz w:val="28"/>
          <w:szCs w:val="28"/>
        </w:rPr>
      </w:pPr>
      <w:bookmarkStart w:id="2" w:name="P37"/>
      <w:bookmarkEnd w:id="2"/>
      <w:r>
        <w:rPr>
          <w:rFonts w:ascii="Times New Roman" w:hAnsi="Times New Roman" w:cs="Times New Roman"/>
          <w:sz w:val="28"/>
          <w:szCs w:val="28"/>
        </w:rPr>
        <w:t>АДМИНИСТРАТИВНЫЙ РЕГЛАМЕНТ</w:t>
      </w:r>
    </w:p>
    <w:p w:rsidR="00E8703E" w:rsidRDefault="00E8703E" w:rsidP="00E8703E">
      <w:pPr>
        <w:jc w:val="center"/>
        <w:rPr>
          <w:b/>
          <w:szCs w:val="28"/>
        </w:rPr>
      </w:pPr>
      <w:r>
        <w:rPr>
          <w:b/>
          <w:szCs w:val="28"/>
        </w:rPr>
        <w:t>УПРАВЛЕНИЯ ПО ТРУДУ И ЗАНЯТОСТИ НАСЕЛЕНИЯ НИЖЕГОРОДСКОЙ ОБЛАСТИ</w:t>
      </w:r>
      <w:r>
        <w:rPr>
          <w:szCs w:val="28"/>
        </w:rPr>
        <w:t xml:space="preserve"> </w:t>
      </w:r>
      <w:r>
        <w:rPr>
          <w:b/>
          <w:szCs w:val="28"/>
        </w:rPr>
        <w:t>ПО ПРЕДОСТАВЛЕНИЮ ГОСУДАРСТВЕННОЙ УСЛУГИ "ОЦЕНКА КАЧЕСТВА ОКАЗЫВАЕМЫХ СОЦИАЛЬНО ОРИЕНТИРОВАННОЙ НЕКОММЕРЧЕСКОЙ ОРГАНИЗАЦИЕЙ ОБЩЕСТВЕННО ПОЛЕЗНЫХ УСЛУГ"</w:t>
      </w:r>
    </w:p>
    <w:p w:rsidR="00E8703E" w:rsidRDefault="00E8703E" w:rsidP="00E8703E">
      <w:pPr>
        <w:pStyle w:val="ConsPlusNormal"/>
        <w:ind w:firstLine="540"/>
        <w:jc w:val="both"/>
        <w:rPr>
          <w:rFonts w:ascii="Times New Roman" w:hAnsi="Times New Roman" w:cs="Times New Roman"/>
          <w:sz w:val="28"/>
          <w:szCs w:val="28"/>
        </w:rPr>
      </w:pPr>
    </w:p>
    <w:p w:rsidR="00E8703E" w:rsidRDefault="00E8703E" w:rsidP="00E8703E">
      <w:pPr>
        <w:pStyle w:val="ac"/>
        <w:numPr>
          <w:ilvl w:val="0"/>
          <w:numId w:val="21"/>
        </w:numPr>
        <w:spacing w:after="160" w:line="259" w:lineRule="auto"/>
        <w:ind w:left="0" w:firstLine="0"/>
        <w:jc w:val="center"/>
        <w:rPr>
          <w:rFonts w:ascii="Times New Roman" w:hAnsi="Times New Roman"/>
          <w:b/>
          <w:sz w:val="28"/>
          <w:szCs w:val="28"/>
        </w:rPr>
      </w:pPr>
      <w:r>
        <w:rPr>
          <w:rFonts w:ascii="Times New Roman" w:hAnsi="Times New Roman"/>
          <w:b/>
          <w:sz w:val="28"/>
          <w:szCs w:val="28"/>
        </w:rPr>
        <w:t>ОБЩИЕ ПОЛОЖЕНИЯ</w:t>
      </w:r>
    </w:p>
    <w:p w:rsidR="00E8703E" w:rsidRDefault="00E8703E" w:rsidP="00E8703E">
      <w:pPr>
        <w:ind w:firstLine="708"/>
        <w:jc w:val="both"/>
        <w:rPr>
          <w:color w:val="000000"/>
          <w:szCs w:val="28"/>
        </w:rPr>
      </w:pPr>
      <w:r>
        <w:rPr>
          <w:szCs w:val="28"/>
        </w:rPr>
        <w:t xml:space="preserve">1.1 Административный регламент управления по труду и занятости населения Нижегородской области  по предоставлению государственной услуги "Оценка качества оказываемых социально ориентированной некоммерческой организацией общественно полезных услуг" (далее – Административный регламент) </w:t>
      </w:r>
      <w:r>
        <w:rPr>
          <w:color w:val="000000"/>
          <w:szCs w:val="28"/>
        </w:rPr>
        <w:t>устанавливает стандарт и порядок предоставления государственной услуги.</w:t>
      </w:r>
    </w:p>
    <w:p w:rsidR="00E8703E" w:rsidRDefault="00E8703E" w:rsidP="00E870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Круг заявителей при предоставлении государственной  услуги.</w:t>
      </w:r>
    </w:p>
    <w:p w:rsidR="00E8703E" w:rsidRDefault="00E8703E" w:rsidP="00E8703E">
      <w:pPr>
        <w:ind w:firstLine="709"/>
        <w:jc w:val="both"/>
        <w:rPr>
          <w:szCs w:val="28"/>
        </w:rPr>
      </w:pPr>
      <w:r>
        <w:rPr>
          <w:szCs w:val="28"/>
        </w:rPr>
        <w:t xml:space="preserve">1.2.1. В случае подачи заявления о выдаче  </w:t>
      </w:r>
      <w:proofErr w:type="gramStart"/>
      <w:r>
        <w:rPr>
          <w:szCs w:val="28"/>
        </w:rPr>
        <w:t>заключения</w:t>
      </w:r>
      <w:proofErr w:type="gramEnd"/>
      <w:r>
        <w:rPr>
          <w:szCs w:val="28"/>
        </w:rPr>
        <w:t xml:space="preserve"> о соответствии качества оказываемой социально ориентированной некоммерческой организацией общественно полезной услуги установленным критериям в сфере ее предоставления:</w:t>
      </w:r>
    </w:p>
    <w:p w:rsidR="00E8703E" w:rsidRDefault="00E8703E" w:rsidP="00E8703E">
      <w:pPr>
        <w:jc w:val="both"/>
        <w:rPr>
          <w:szCs w:val="28"/>
        </w:rPr>
      </w:pPr>
      <w:r>
        <w:rPr>
          <w:szCs w:val="28"/>
        </w:rPr>
        <w:t xml:space="preserve">  </w:t>
      </w:r>
      <w:r>
        <w:rPr>
          <w:szCs w:val="28"/>
        </w:rPr>
        <w:tab/>
        <w:t xml:space="preserve">социально ориентированные некоммерческие организации, оказывающие в соответствии с </w:t>
      </w:r>
      <w:hyperlink r:id="rId12" w:history="1">
        <w:r>
          <w:rPr>
            <w:szCs w:val="28"/>
          </w:rPr>
          <w:t>перечнем</w:t>
        </w:r>
      </w:hyperlink>
      <w:r>
        <w:rPr>
          <w:szCs w:val="28"/>
        </w:rPr>
        <w:t xml:space="preserve"> общественно полезных услуг, утвержденным постановлением Правительства Российской Федерации от 27 октября 2016 г.           № 1096, общественно полезные услуги:</w:t>
      </w:r>
    </w:p>
    <w:p w:rsidR="00E8703E" w:rsidRDefault="00E8703E" w:rsidP="00E8703E">
      <w:pPr>
        <w:jc w:val="both"/>
        <w:rPr>
          <w:szCs w:val="28"/>
        </w:rPr>
      </w:pPr>
      <w:r>
        <w:rPr>
          <w:szCs w:val="28"/>
        </w:rPr>
        <w:tab/>
        <w:t>- в сфере социально-трудовых услуг, направленных на оказание содействия в вопросах трудоустройства и в решении вопросов, связанных с трудовой адаптацией молодежи, матерей с детьми, инвалидов, граждан пожилого возраста, лиц, освободившихся из мест лишения свободы в части:</w:t>
      </w:r>
    </w:p>
    <w:p w:rsidR="00E8703E" w:rsidRDefault="00E8703E" w:rsidP="00E8703E">
      <w:pPr>
        <w:ind w:firstLine="708"/>
        <w:jc w:val="both"/>
        <w:rPr>
          <w:szCs w:val="28"/>
        </w:rPr>
      </w:pPr>
      <w:r>
        <w:rPr>
          <w:szCs w:val="28"/>
        </w:rPr>
        <w:t>оказания содействия молодежи в вопросах трудоустройства, социальной реабилитации, трудоустройства несовершеннолетних граждан;</w:t>
      </w:r>
    </w:p>
    <w:p w:rsidR="00E8703E" w:rsidRDefault="00E8703E" w:rsidP="00E8703E">
      <w:pPr>
        <w:ind w:firstLine="708"/>
        <w:jc w:val="both"/>
        <w:rPr>
          <w:szCs w:val="28"/>
        </w:rPr>
      </w:pPr>
      <w:r>
        <w:rPr>
          <w:szCs w:val="28"/>
        </w:rPr>
        <w:t>содействия трудоустройству граждан, освобожденных из учреждений, исполняющих наказание в виде лишения свободы;</w:t>
      </w:r>
    </w:p>
    <w:p w:rsidR="00E8703E" w:rsidRDefault="00E8703E" w:rsidP="00E8703E">
      <w:pPr>
        <w:ind w:firstLine="708"/>
        <w:jc w:val="both"/>
        <w:rPr>
          <w:szCs w:val="28"/>
        </w:rPr>
      </w:pPr>
      <w:r>
        <w:rPr>
          <w:szCs w:val="28"/>
        </w:rPr>
        <w:t>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E8703E" w:rsidRDefault="00E8703E" w:rsidP="00E8703E">
      <w:pPr>
        <w:ind w:firstLine="708"/>
        <w:jc w:val="both"/>
        <w:rPr>
          <w:szCs w:val="28"/>
        </w:rPr>
      </w:pPr>
      <w:r>
        <w:rPr>
          <w:szCs w:val="28"/>
        </w:rPr>
        <w:t>организации ярмарок вакансий и учебных рабочих мест;</w:t>
      </w:r>
    </w:p>
    <w:p w:rsidR="00E8703E" w:rsidRDefault="00E8703E" w:rsidP="00E8703E">
      <w:pPr>
        <w:ind w:firstLine="708"/>
        <w:jc w:val="both"/>
        <w:rPr>
          <w:szCs w:val="28"/>
        </w:rPr>
      </w:pPr>
      <w:r>
        <w:rPr>
          <w:szCs w:val="28"/>
        </w:rPr>
        <w:t>психологической поддержки безработных граждан;</w:t>
      </w:r>
    </w:p>
    <w:p w:rsidR="00E8703E" w:rsidRDefault="00E8703E" w:rsidP="00E8703E">
      <w:pPr>
        <w:ind w:firstLine="708"/>
        <w:jc w:val="both"/>
        <w:rPr>
          <w:szCs w:val="28"/>
        </w:rPr>
      </w:pPr>
      <w:r>
        <w:rPr>
          <w:szCs w:val="28"/>
        </w:rPr>
        <w:t>социальной адаптации безработных граждан на рынке труда;</w:t>
      </w:r>
    </w:p>
    <w:p w:rsidR="00E8703E" w:rsidRDefault="00E8703E" w:rsidP="00E8703E">
      <w:pPr>
        <w:ind w:firstLine="708"/>
        <w:jc w:val="both"/>
        <w:rPr>
          <w:szCs w:val="28"/>
        </w:rPr>
      </w:pPr>
      <w:r>
        <w:rPr>
          <w:szCs w:val="28"/>
        </w:rPr>
        <w:t>оказания содействия в трудоустройстве на оборудованные (оснащенные) рабочие места;</w:t>
      </w:r>
    </w:p>
    <w:p w:rsidR="00E8703E" w:rsidRDefault="00E8703E" w:rsidP="00E8703E">
      <w:pPr>
        <w:ind w:firstLine="708"/>
        <w:jc w:val="both"/>
        <w:rPr>
          <w:szCs w:val="28"/>
        </w:rPr>
      </w:pPr>
      <w:r>
        <w:rPr>
          <w:szCs w:val="28"/>
        </w:rPr>
        <w:t>организации сопровождения при содействии занятости инвалидов и самозанятости инвалидов;</w:t>
      </w:r>
    </w:p>
    <w:p w:rsidR="00E8703E" w:rsidRDefault="00E8703E" w:rsidP="00E8703E">
      <w:pPr>
        <w:ind w:firstLine="708"/>
        <w:jc w:val="both"/>
        <w:rPr>
          <w:szCs w:val="28"/>
        </w:rPr>
      </w:pPr>
      <w:r>
        <w:rPr>
          <w:szCs w:val="28"/>
        </w:rPr>
        <w:lastRenderedPageBreak/>
        <w:t>- в сфере услуг по оказанию социальной помощи детям, инвалидам, гражданам пожилого возраста, лицам, находящимся в трудной жизненной ситуации, в том числе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 а также по их социальному сопровождению, в части:</w:t>
      </w:r>
    </w:p>
    <w:p w:rsidR="00E8703E" w:rsidRDefault="00E8703E" w:rsidP="00E8703E">
      <w:pPr>
        <w:ind w:firstLine="708"/>
        <w:jc w:val="both"/>
        <w:rPr>
          <w:szCs w:val="28"/>
        </w:rPr>
      </w:pPr>
      <w:r>
        <w:rPr>
          <w:szCs w:val="28"/>
        </w:rPr>
        <w:t>содействия в направлении на профессиональное обучение в центре временного размещения или в трудоустройстве;</w:t>
      </w:r>
    </w:p>
    <w:p w:rsidR="00E8703E" w:rsidRDefault="00E8703E" w:rsidP="00E8703E">
      <w:pPr>
        <w:ind w:firstLine="708"/>
        <w:jc w:val="both"/>
        <w:rPr>
          <w:szCs w:val="28"/>
        </w:rPr>
      </w:pPr>
      <w:r>
        <w:rPr>
          <w:szCs w:val="28"/>
        </w:rPr>
        <w:t>содействия гражданам в поиске подходящей работы;</w:t>
      </w:r>
    </w:p>
    <w:p w:rsidR="00E8703E" w:rsidRDefault="00E8703E" w:rsidP="00E8703E">
      <w:pPr>
        <w:ind w:firstLine="708"/>
        <w:jc w:val="both"/>
        <w:rPr>
          <w:szCs w:val="28"/>
        </w:rPr>
      </w:pPr>
      <w:r>
        <w:rPr>
          <w:szCs w:val="28"/>
        </w:rPr>
        <w:t>содействия работодателям в подборе необходимых работников;</w:t>
      </w:r>
    </w:p>
    <w:p w:rsidR="00E8703E" w:rsidRDefault="00E8703E" w:rsidP="00E8703E">
      <w:pPr>
        <w:jc w:val="both"/>
        <w:rPr>
          <w:szCs w:val="28"/>
        </w:rPr>
      </w:pPr>
      <w:r>
        <w:rPr>
          <w:szCs w:val="28"/>
        </w:rPr>
        <w:tab/>
      </w:r>
      <w:proofErr w:type="gramStart"/>
      <w:r>
        <w:rPr>
          <w:szCs w:val="28"/>
        </w:rPr>
        <w:t>- в сфере услуг, направленных на медико-социальную реабилитацию лиц с алкогольной, наркотической или иной токсической зависимостью, в части услуг по социальной трудовой реинтеграции лиц, осуществляющих незаконное потребление наркотических средств и психотропных веществ, страдавших алкоголизмом (далее – социально ориентированная некоммерческая организация);</w:t>
      </w:r>
      <w:proofErr w:type="gramEnd"/>
    </w:p>
    <w:p w:rsidR="00E8703E" w:rsidRDefault="00E8703E" w:rsidP="00E8703E">
      <w:pPr>
        <w:ind w:firstLine="708"/>
        <w:jc w:val="both"/>
        <w:rPr>
          <w:szCs w:val="28"/>
        </w:rPr>
      </w:pPr>
      <w:r>
        <w:rPr>
          <w:szCs w:val="28"/>
        </w:rPr>
        <w:t>уполномоченные представители.</w:t>
      </w:r>
    </w:p>
    <w:p w:rsidR="00E8703E" w:rsidRDefault="00E8703E" w:rsidP="00E8703E">
      <w:pPr>
        <w:ind w:firstLine="709"/>
        <w:jc w:val="both"/>
        <w:rPr>
          <w:szCs w:val="28"/>
        </w:rPr>
      </w:pPr>
      <w:proofErr w:type="gramStart"/>
      <w:r>
        <w:rPr>
          <w:szCs w:val="28"/>
        </w:rPr>
        <w:t xml:space="preserve">В соответствии с </w:t>
      </w:r>
      <w:hyperlink r:id="rId13" w:history="1">
        <w:r>
          <w:rPr>
            <w:szCs w:val="28"/>
          </w:rPr>
          <w:t>абзацем первым пункта 6</w:t>
        </w:r>
      </w:hyperlink>
      <w:r>
        <w:rPr>
          <w:szCs w:val="28"/>
        </w:rPr>
        <w:t xml:space="preserve"> Правил принятия решения о признании социально ориентированной некоммерческой организации исполнителем общественно полезных услуг, утвержденных постановлением Правительства Российской Федерации от 26 января 2017 г. № 89 "О реестре некоммерческих организаций - исполнителей общественно полезных услуг" (далее – Правила № 89), </w:t>
      </w:r>
      <w:r>
        <w:rPr>
          <w:bCs/>
          <w:szCs w:val="28"/>
        </w:rPr>
        <w:t>управление</w:t>
      </w:r>
      <w:r>
        <w:rPr>
          <w:szCs w:val="28"/>
        </w:rPr>
        <w:t xml:space="preserve"> не осуществляет оценку качества оказания общественно полезных услуг в отношении заявителя, оказывающего одну общественно полезную услугу на</w:t>
      </w:r>
      <w:proofErr w:type="gramEnd"/>
      <w:r>
        <w:rPr>
          <w:szCs w:val="28"/>
        </w:rPr>
        <w:t xml:space="preserve"> территории более половины субъектов Российской Федерации и (или) получившего финансовую поддержку за счет средств федерального бюджета в связи с оказанием им общественно полезных услуг.</w:t>
      </w:r>
    </w:p>
    <w:p w:rsidR="00E8703E" w:rsidRDefault="00E8703E" w:rsidP="00E8703E">
      <w:pPr>
        <w:ind w:firstLine="709"/>
        <w:jc w:val="both"/>
        <w:rPr>
          <w:szCs w:val="28"/>
        </w:rPr>
      </w:pPr>
      <w:r>
        <w:rPr>
          <w:szCs w:val="28"/>
        </w:rPr>
        <w:t xml:space="preserve">1.2.2. В случае подачи заявления об исправлении </w:t>
      </w:r>
      <w:r>
        <w:rPr>
          <w:bCs/>
          <w:szCs w:val="28"/>
        </w:rPr>
        <w:t xml:space="preserve"> допущенных опечаток и ошибок в документах, выданных по результатам предоставления государственной услуги</w:t>
      </w:r>
      <w:r>
        <w:rPr>
          <w:szCs w:val="28"/>
        </w:rPr>
        <w:t>:</w:t>
      </w:r>
    </w:p>
    <w:p w:rsidR="00E8703E" w:rsidRDefault="00E8703E" w:rsidP="00E8703E">
      <w:pPr>
        <w:ind w:firstLine="709"/>
        <w:jc w:val="both"/>
        <w:rPr>
          <w:szCs w:val="28"/>
        </w:rPr>
      </w:pPr>
      <w:r>
        <w:rPr>
          <w:szCs w:val="28"/>
        </w:rPr>
        <w:t>социально ориентированная некоммерческая организация;</w:t>
      </w:r>
    </w:p>
    <w:p w:rsidR="00E8703E" w:rsidRDefault="00E8703E" w:rsidP="00E8703E">
      <w:pPr>
        <w:ind w:firstLine="709"/>
        <w:jc w:val="both"/>
        <w:rPr>
          <w:szCs w:val="28"/>
        </w:rPr>
      </w:pPr>
      <w:r>
        <w:rPr>
          <w:szCs w:val="28"/>
        </w:rPr>
        <w:t>уполномоченные представители.</w:t>
      </w:r>
    </w:p>
    <w:p w:rsidR="00E8703E" w:rsidRDefault="00E8703E" w:rsidP="00E8703E">
      <w:pPr>
        <w:ind w:firstLine="709"/>
        <w:jc w:val="both"/>
        <w:rPr>
          <w:szCs w:val="28"/>
        </w:rPr>
      </w:pPr>
      <w:r>
        <w:rPr>
          <w:szCs w:val="28"/>
        </w:rPr>
        <w:t xml:space="preserve">1.2.3. В случае подачи заявления о выдаче дубликата </w:t>
      </w:r>
      <w:r>
        <w:rPr>
          <w:bCs/>
          <w:szCs w:val="28"/>
        </w:rPr>
        <w:t>документа, выданного по результатам предоставления государственной услуги</w:t>
      </w:r>
      <w:r>
        <w:rPr>
          <w:szCs w:val="28"/>
        </w:rPr>
        <w:t>:</w:t>
      </w:r>
    </w:p>
    <w:p w:rsidR="00E8703E" w:rsidRDefault="00E8703E" w:rsidP="00E8703E">
      <w:pPr>
        <w:ind w:firstLine="709"/>
        <w:jc w:val="both"/>
        <w:rPr>
          <w:szCs w:val="28"/>
        </w:rPr>
      </w:pPr>
      <w:r>
        <w:rPr>
          <w:szCs w:val="28"/>
        </w:rPr>
        <w:t>социально ориентированная некоммерческая организация;</w:t>
      </w:r>
    </w:p>
    <w:p w:rsidR="00E8703E" w:rsidRDefault="00E8703E" w:rsidP="00E8703E">
      <w:pPr>
        <w:ind w:firstLine="709"/>
        <w:jc w:val="both"/>
        <w:rPr>
          <w:szCs w:val="28"/>
        </w:rPr>
      </w:pPr>
      <w:r>
        <w:rPr>
          <w:szCs w:val="28"/>
        </w:rPr>
        <w:t>уполномоченные представители.</w:t>
      </w:r>
    </w:p>
    <w:p w:rsidR="00E8703E" w:rsidRDefault="00E8703E" w:rsidP="00E8703E">
      <w:pPr>
        <w:tabs>
          <w:tab w:val="left" w:pos="1134"/>
        </w:tabs>
        <w:ind w:firstLine="709"/>
        <w:contextualSpacing/>
        <w:jc w:val="both"/>
        <w:rPr>
          <w:szCs w:val="28"/>
        </w:rPr>
      </w:pPr>
      <w:r>
        <w:rPr>
          <w:szCs w:val="28"/>
        </w:rPr>
        <w:t>1.3. Государственная услуга должна быть предоставлена заявителю в соответствии с вариантом предоставления государственной услуги (далее – вариант).</w:t>
      </w:r>
    </w:p>
    <w:p w:rsidR="00E8703E" w:rsidRDefault="00E8703E" w:rsidP="00E8703E">
      <w:pPr>
        <w:tabs>
          <w:tab w:val="left" w:pos="1134"/>
        </w:tabs>
        <w:ind w:firstLine="709"/>
        <w:contextualSpacing/>
        <w:jc w:val="both"/>
        <w:rPr>
          <w:szCs w:val="28"/>
        </w:rPr>
      </w:pPr>
      <w:r>
        <w:rPr>
          <w:szCs w:val="28"/>
        </w:rPr>
        <w:t>1.4. Вариант определяется в соответствии с таблицей 2 приложения 1 к настоящему Административному регламенту, исходя из общих признаков заявителя, а также из результата предоставления государственной услуги, за предоставлением которой обратился указанный заявитель.</w:t>
      </w:r>
    </w:p>
    <w:p w:rsidR="00E8703E" w:rsidRDefault="00E8703E" w:rsidP="00E8703E">
      <w:pPr>
        <w:tabs>
          <w:tab w:val="left" w:pos="1134"/>
        </w:tabs>
        <w:ind w:firstLine="709"/>
        <w:contextualSpacing/>
        <w:jc w:val="both"/>
        <w:rPr>
          <w:szCs w:val="28"/>
        </w:rPr>
      </w:pPr>
      <w:r>
        <w:rPr>
          <w:szCs w:val="28"/>
        </w:rPr>
        <w:t>1.5. Признаки заявителя определяются путем профилирования, осуществляемого в соответствии с настоящим Административным регламентом.</w:t>
      </w:r>
    </w:p>
    <w:p w:rsidR="00E8703E" w:rsidRDefault="00E8703E" w:rsidP="00E8703E">
      <w:pPr>
        <w:tabs>
          <w:tab w:val="left" w:pos="709"/>
        </w:tabs>
        <w:ind w:firstLine="709"/>
        <w:contextualSpacing/>
        <w:jc w:val="both"/>
        <w:rPr>
          <w:szCs w:val="28"/>
        </w:rPr>
      </w:pPr>
      <w:r>
        <w:rPr>
          <w:szCs w:val="28"/>
        </w:rPr>
        <w:lastRenderedPageBreak/>
        <w:t>1.6. Информация о порядке предоставления государственной услуги размещается в подсистеме «Единый Интернет-портал государственных и муниципальных услуг (функций) Нижегородской области» системы межведомственного электронного взаимодействия Нижегородской области</w:t>
      </w:r>
      <w:r>
        <w:rPr>
          <w:rStyle w:val="af8"/>
          <w:szCs w:val="28"/>
        </w:rPr>
        <w:t xml:space="preserve"> </w:t>
      </w:r>
      <w:r>
        <w:rPr>
          <w:szCs w:val="28"/>
          <w:vertAlign w:val="superscript"/>
        </w:rPr>
        <w:t xml:space="preserve"> </w:t>
      </w:r>
      <w:r>
        <w:rPr>
          <w:szCs w:val="28"/>
        </w:rPr>
        <w:t xml:space="preserve"> (далее – Интернет-портал).</w:t>
      </w:r>
    </w:p>
    <w:p w:rsidR="00E8703E" w:rsidRDefault="00E8703E" w:rsidP="00E8703E">
      <w:pPr>
        <w:tabs>
          <w:tab w:val="left" w:pos="709"/>
        </w:tabs>
        <w:contextualSpacing/>
        <w:jc w:val="both"/>
        <w:rPr>
          <w:szCs w:val="28"/>
        </w:rPr>
      </w:pPr>
    </w:p>
    <w:p w:rsidR="00E8703E" w:rsidRDefault="00E8703E" w:rsidP="00E8703E">
      <w:pPr>
        <w:ind w:firstLine="709"/>
        <w:jc w:val="both"/>
        <w:rPr>
          <w:szCs w:val="28"/>
        </w:rPr>
      </w:pPr>
    </w:p>
    <w:p w:rsidR="00E8703E" w:rsidRDefault="00E8703E" w:rsidP="00E8703E">
      <w:pPr>
        <w:jc w:val="center"/>
        <w:rPr>
          <w:b/>
          <w:color w:val="000000"/>
          <w:szCs w:val="28"/>
        </w:rPr>
      </w:pPr>
      <w:r>
        <w:rPr>
          <w:b/>
          <w:color w:val="000000"/>
          <w:szCs w:val="28"/>
          <w:lang w:val="en-US"/>
        </w:rPr>
        <w:t>II</w:t>
      </w:r>
      <w:r>
        <w:rPr>
          <w:b/>
          <w:color w:val="000000"/>
          <w:szCs w:val="28"/>
        </w:rPr>
        <w:t>. СТАНДАРТ ПРЕДОСТАВЛЕНИЯ ГОСУДАРСТВЕННОЙ УСЛУГИ</w:t>
      </w:r>
    </w:p>
    <w:p w:rsidR="00E8703E" w:rsidRDefault="00E8703E" w:rsidP="00E8703E">
      <w:pPr>
        <w:ind w:firstLine="709"/>
        <w:jc w:val="center"/>
        <w:rPr>
          <w:b/>
          <w:color w:val="000000"/>
          <w:szCs w:val="28"/>
        </w:rPr>
      </w:pPr>
    </w:p>
    <w:p w:rsidR="00E8703E" w:rsidRDefault="00E8703E" w:rsidP="00E8703E">
      <w:pPr>
        <w:jc w:val="center"/>
        <w:rPr>
          <w:b/>
          <w:color w:val="000000"/>
          <w:szCs w:val="28"/>
        </w:rPr>
      </w:pPr>
      <w:r>
        <w:rPr>
          <w:b/>
          <w:color w:val="000000"/>
          <w:szCs w:val="28"/>
        </w:rPr>
        <w:t>Наименование государственной услуги</w:t>
      </w:r>
    </w:p>
    <w:p w:rsidR="00E8703E" w:rsidRDefault="00E8703E" w:rsidP="00E8703E">
      <w:pPr>
        <w:ind w:firstLine="709"/>
        <w:jc w:val="both"/>
        <w:rPr>
          <w:color w:val="000000"/>
          <w:szCs w:val="28"/>
        </w:rPr>
      </w:pPr>
    </w:p>
    <w:p w:rsidR="00E8703E" w:rsidRDefault="00E8703E" w:rsidP="00E8703E">
      <w:pPr>
        <w:ind w:firstLine="709"/>
        <w:jc w:val="both"/>
        <w:rPr>
          <w:color w:val="000000"/>
          <w:szCs w:val="28"/>
        </w:rPr>
      </w:pPr>
      <w:r>
        <w:rPr>
          <w:color w:val="000000"/>
          <w:szCs w:val="28"/>
        </w:rPr>
        <w:t xml:space="preserve">2.1. </w:t>
      </w:r>
      <w:r>
        <w:rPr>
          <w:szCs w:val="28"/>
        </w:rPr>
        <w:t>Оценка качества оказываемых социально ориентированной некоммерческой организацией общественно полезных услуг</w:t>
      </w:r>
      <w:r>
        <w:rPr>
          <w:bCs/>
          <w:szCs w:val="28"/>
        </w:rPr>
        <w:t>.</w:t>
      </w:r>
    </w:p>
    <w:p w:rsidR="00E8703E" w:rsidRDefault="00E8703E" w:rsidP="00E8703E">
      <w:pPr>
        <w:ind w:firstLine="709"/>
        <w:jc w:val="both"/>
        <w:rPr>
          <w:color w:val="000000"/>
          <w:szCs w:val="28"/>
        </w:rPr>
      </w:pPr>
    </w:p>
    <w:p w:rsidR="00E8703E" w:rsidRDefault="00E8703E" w:rsidP="00E8703E">
      <w:pPr>
        <w:jc w:val="center"/>
        <w:rPr>
          <w:b/>
          <w:color w:val="000000"/>
          <w:szCs w:val="28"/>
        </w:rPr>
      </w:pPr>
      <w:r>
        <w:rPr>
          <w:b/>
          <w:color w:val="000000"/>
          <w:szCs w:val="28"/>
        </w:rPr>
        <w:t>Наименование органа, предоставляющего государственную услугу</w:t>
      </w:r>
    </w:p>
    <w:p w:rsidR="00E8703E" w:rsidRDefault="00E8703E" w:rsidP="00E8703E">
      <w:pPr>
        <w:ind w:firstLine="709"/>
        <w:jc w:val="center"/>
        <w:rPr>
          <w:color w:val="000000"/>
          <w:szCs w:val="28"/>
        </w:rPr>
      </w:pPr>
    </w:p>
    <w:p w:rsidR="00E8703E" w:rsidRDefault="00E8703E" w:rsidP="00E8703E">
      <w:pPr>
        <w:widowControl w:val="0"/>
        <w:ind w:firstLine="709"/>
        <w:jc w:val="both"/>
        <w:rPr>
          <w:szCs w:val="28"/>
        </w:rPr>
      </w:pPr>
      <w:r>
        <w:rPr>
          <w:iCs/>
          <w:szCs w:val="28"/>
        </w:rPr>
        <w:t xml:space="preserve">2.2. Предоставление государственной услуги осуществляет управление по труду и занятости населения Нижегородской области </w:t>
      </w:r>
      <w:r>
        <w:rPr>
          <w:szCs w:val="28"/>
        </w:rPr>
        <w:t>(далее –  управление)</w:t>
      </w:r>
      <w:r>
        <w:rPr>
          <w:iCs/>
          <w:szCs w:val="28"/>
        </w:rPr>
        <w:t>.</w:t>
      </w:r>
    </w:p>
    <w:p w:rsidR="00E8703E" w:rsidRDefault="00E8703E" w:rsidP="00E8703E">
      <w:pPr>
        <w:ind w:firstLine="709"/>
        <w:contextualSpacing/>
        <w:jc w:val="both"/>
        <w:rPr>
          <w:szCs w:val="28"/>
        </w:rPr>
      </w:pPr>
      <w:r>
        <w:rPr>
          <w:szCs w:val="28"/>
        </w:rPr>
        <w:t>2.3. Возможность получения государственной услуги в государственном бюджетном учреждении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(далее – ГБУ НО "УМФЦ")  не предусмотрена.</w:t>
      </w:r>
    </w:p>
    <w:p w:rsidR="00E8703E" w:rsidRDefault="00E8703E" w:rsidP="00E8703E">
      <w:pPr>
        <w:ind w:firstLine="709"/>
        <w:contextualSpacing/>
        <w:jc w:val="both"/>
        <w:rPr>
          <w:szCs w:val="28"/>
        </w:rPr>
      </w:pPr>
    </w:p>
    <w:p w:rsidR="00E8703E" w:rsidRDefault="00E8703E" w:rsidP="00E8703E">
      <w:pPr>
        <w:jc w:val="center"/>
        <w:rPr>
          <w:b/>
          <w:color w:val="000000"/>
          <w:szCs w:val="28"/>
        </w:rPr>
      </w:pPr>
      <w:r>
        <w:rPr>
          <w:b/>
          <w:color w:val="000000"/>
          <w:szCs w:val="28"/>
        </w:rPr>
        <w:t>Результат предоставления государственной услуги</w:t>
      </w:r>
    </w:p>
    <w:p w:rsidR="00E8703E" w:rsidRDefault="00E8703E" w:rsidP="00E8703E">
      <w:pPr>
        <w:ind w:firstLine="709"/>
        <w:jc w:val="both"/>
        <w:rPr>
          <w:color w:val="000000"/>
          <w:szCs w:val="28"/>
        </w:rPr>
      </w:pPr>
    </w:p>
    <w:p w:rsidR="00E8703E" w:rsidRDefault="00E8703E" w:rsidP="00E8703E">
      <w:pPr>
        <w:ind w:firstLine="709"/>
        <w:jc w:val="both"/>
        <w:rPr>
          <w:szCs w:val="28"/>
        </w:rPr>
      </w:pPr>
      <w:r>
        <w:rPr>
          <w:color w:val="000000"/>
          <w:szCs w:val="28"/>
        </w:rPr>
        <w:t xml:space="preserve">2.4. </w:t>
      </w:r>
      <w:r>
        <w:rPr>
          <w:szCs w:val="28"/>
        </w:rPr>
        <w:t>В соответствии с вариантами, определяемыми исходя из признаков заявителя и оснований его обращения в управление, результатами предоставления государственной услуги являются:</w:t>
      </w:r>
    </w:p>
    <w:p w:rsidR="00E8703E" w:rsidRPr="00517ED6" w:rsidRDefault="00E8703E" w:rsidP="00E8703E">
      <w:pPr>
        <w:pStyle w:val="ac"/>
        <w:numPr>
          <w:ilvl w:val="2"/>
          <w:numId w:val="50"/>
        </w:numPr>
        <w:tabs>
          <w:tab w:val="left" w:pos="1134"/>
        </w:tabs>
        <w:spacing w:after="0" w:line="240" w:lineRule="auto"/>
        <w:ind w:left="0" w:firstLine="709"/>
        <w:jc w:val="both"/>
        <w:rPr>
          <w:rFonts w:ascii="Times New Roman" w:hAnsi="Times New Roman"/>
          <w:bCs/>
          <w:sz w:val="28"/>
          <w:szCs w:val="28"/>
        </w:rPr>
      </w:pPr>
      <w:r w:rsidRPr="00517ED6">
        <w:rPr>
          <w:rFonts w:ascii="Times New Roman" w:hAnsi="Times New Roman"/>
          <w:sz w:val="28"/>
          <w:szCs w:val="28"/>
          <w:lang w:eastAsia="ru-RU"/>
        </w:rPr>
        <w:t xml:space="preserve">при обращении за выдачей </w:t>
      </w:r>
      <w:proofErr w:type="gramStart"/>
      <w:r w:rsidRPr="00517ED6">
        <w:rPr>
          <w:rFonts w:ascii="Times New Roman" w:hAnsi="Times New Roman"/>
          <w:sz w:val="28"/>
          <w:szCs w:val="28"/>
        </w:rPr>
        <w:t>заключения</w:t>
      </w:r>
      <w:proofErr w:type="gramEnd"/>
      <w:r w:rsidRPr="00517ED6">
        <w:rPr>
          <w:rFonts w:ascii="Times New Roman" w:hAnsi="Times New Roman"/>
          <w:sz w:val="28"/>
          <w:szCs w:val="28"/>
        </w:rPr>
        <w:t xml:space="preserve"> о соответствии качества оказываемой социально ориентированной некоммерческой организацией общественно полезной услуги установленным критериям в сфере их предоставления (далее – заключение о соответствии качества):</w:t>
      </w:r>
    </w:p>
    <w:p w:rsidR="00E8703E" w:rsidRDefault="00E8703E" w:rsidP="00E8703E">
      <w:pPr>
        <w:shd w:val="clear" w:color="auto" w:fill="FFFFFF"/>
        <w:ind w:firstLine="708"/>
        <w:jc w:val="both"/>
        <w:rPr>
          <w:bCs/>
          <w:szCs w:val="28"/>
        </w:rPr>
      </w:pPr>
      <w:r>
        <w:rPr>
          <w:bCs/>
          <w:szCs w:val="28"/>
        </w:rPr>
        <w:t>а) решение о выдаче заключения о соответствии качества.</w:t>
      </w:r>
    </w:p>
    <w:p w:rsidR="00E8703E" w:rsidRDefault="00E8703E" w:rsidP="00E8703E">
      <w:pPr>
        <w:shd w:val="clear" w:color="auto" w:fill="FFFFFF"/>
        <w:ind w:firstLine="708"/>
        <w:jc w:val="both"/>
        <w:rPr>
          <w:color w:val="000000"/>
          <w:szCs w:val="28"/>
        </w:rPr>
      </w:pPr>
      <w:r>
        <w:rPr>
          <w:bCs/>
          <w:szCs w:val="28"/>
        </w:rPr>
        <w:t xml:space="preserve">Документ, содержащий решение о предоставлении государственной услуги, на основании которого заявителю предоставляется результат предоставления государственной услуги, оформляется в виде заключения о соответствии качества по форме согласно приложению 2 к </w:t>
      </w:r>
      <w:r>
        <w:rPr>
          <w:szCs w:val="28"/>
        </w:rPr>
        <w:t>Правилам № 89</w:t>
      </w:r>
      <w:r>
        <w:rPr>
          <w:bCs/>
          <w:szCs w:val="28"/>
        </w:rPr>
        <w:t>.</w:t>
      </w:r>
    </w:p>
    <w:p w:rsidR="00E8703E" w:rsidRDefault="00E8703E" w:rsidP="00E8703E">
      <w:pPr>
        <w:keepNext/>
        <w:ind w:firstLine="709"/>
        <w:jc w:val="both"/>
        <w:rPr>
          <w:szCs w:val="28"/>
        </w:rPr>
      </w:pPr>
      <w:r>
        <w:rPr>
          <w:szCs w:val="28"/>
        </w:rPr>
        <w:t>Формирование реестровой записи в качестве результата предоставления государственной услуги не предусмотрено.</w:t>
      </w:r>
    </w:p>
    <w:p w:rsidR="00E8703E" w:rsidRDefault="00E8703E" w:rsidP="00E8703E">
      <w:pPr>
        <w:ind w:firstLine="709"/>
        <w:jc w:val="both"/>
        <w:rPr>
          <w:szCs w:val="28"/>
        </w:rPr>
      </w:pPr>
      <w:r>
        <w:rPr>
          <w:szCs w:val="28"/>
        </w:rPr>
        <w:t xml:space="preserve">Результат государственной услуги может быть получен заявителем посредством Интернет - портала либо лично в </w:t>
      </w:r>
      <w:proofErr w:type="gramStart"/>
      <w:r>
        <w:rPr>
          <w:szCs w:val="28"/>
        </w:rPr>
        <w:t>управлении</w:t>
      </w:r>
      <w:proofErr w:type="gramEnd"/>
      <w:r>
        <w:rPr>
          <w:szCs w:val="28"/>
        </w:rPr>
        <w:t xml:space="preserve"> либо направлен по почте.</w:t>
      </w:r>
    </w:p>
    <w:p w:rsidR="00E8703E" w:rsidRDefault="00E8703E" w:rsidP="00E8703E">
      <w:pPr>
        <w:pStyle w:val="ac"/>
        <w:tabs>
          <w:tab w:val="left" w:pos="709"/>
        </w:tabs>
        <w:spacing w:after="0" w:line="240" w:lineRule="auto"/>
        <w:ind w:left="709"/>
        <w:jc w:val="both"/>
        <w:rPr>
          <w:rFonts w:ascii="Times New Roman" w:hAnsi="Times New Roman"/>
          <w:sz w:val="28"/>
          <w:szCs w:val="28"/>
        </w:rPr>
      </w:pPr>
      <w:r>
        <w:rPr>
          <w:rFonts w:ascii="Times New Roman" w:hAnsi="Times New Roman"/>
          <w:sz w:val="28"/>
          <w:szCs w:val="28"/>
        </w:rPr>
        <w:t xml:space="preserve">б) решение об отказе в выдаче заключения о соответствии качества. </w:t>
      </w:r>
    </w:p>
    <w:p w:rsidR="00E8703E" w:rsidRDefault="00E8703E" w:rsidP="00E8703E">
      <w:pPr>
        <w:shd w:val="clear" w:color="auto" w:fill="FFFFFF"/>
        <w:ind w:firstLine="709"/>
        <w:jc w:val="both"/>
        <w:rPr>
          <w:i/>
          <w:color w:val="000000"/>
          <w:szCs w:val="28"/>
        </w:rPr>
      </w:pPr>
      <w:r>
        <w:rPr>
          <w:szCs w:val="28"/>
        </w:rPr>
        <w:t xml:space="preserve">Документ, содержащий решение о предоставлении государственной услуги, на основании которого заявителю предоставляется результат предоставления </w:t>
      </w:r>
      <w:r>
        <w:rPr>
          <w:szCs w:val="28"/>
        </w:rPr>
        <w:lastRenderedPageBreak/>
        <w:t xml:space="preserve">государственной услуги, оформляется в виде уведомления об отказе в предоставлении государственной услуги  </w:t>
      </w:r>
      <w:r>
        <w:rPr>
          <w:bCs/>
          <w:szCs w:val="28"/>
        </w:rPr>
        <w:t xml:space="preserve">по форме согласно </w:t>
      </w:r>
      <w:r>
        <w:rPr>
          <w:szCs w:val="28"/>
        </w:rPr>
        <w:t>приложению 2 к настоящему Административному регламенту</w:t>
      </w:r>
      <w:r>
        <w:rPr>
          <w:bCs/>
          <w:szCs w:val="28"/>
        </w:rPr>
        <w:t>.</w:t>
      </w:r>
    </w:p>
    <w:p w:rsidR="00E8703E" w:rsidRDefault="00E8703E" w:rsidP="00E8703E">
      <w:pPr>
        <w:keepNext/>
        <w:ind w:firstLine="709"/>
        <w:jc w:val="both"/>
        <w:rPr>
          <w:szCs w:val="28"/>
        </w:rPr>
      </w:pPr>
      <w:r>
        <w:rPr>
          <w:szCs w:val="28"/>
        </w:rPr>
        <w:t>Формирование реестровой записи в качестве результата предоставления государственной услуги не предусмотрено.</w:t>
      </w:r>
    </w:p>
    <w:p w:rsidR="00E8703E" w:rsidRDefault="00E8703E" w:rsidP="00E8703E">
      <w:pPr>
        <w:ind w:firstLine="709"/>
        <w:jc w:val="both"/>
        <w:rPr>
          <w:szCs w:val="28"/>
        </w:rPr>
      </w:pPr>
      <w:r>
        <w:rPr>
          <w:szCs w:val="28"/>
        </w:rPr>
        <w:t xml:space="preserve">Результат государственной услуги может быть получен заявителем посредством Интернет - портала либо лично в </w:t>
      </w:r>
      <w:proofErr w:type="gramStart"/>
      <w:r>
        <w:rPr>
          <w:szCs w:val="28"/>
        </w:rPr>
        <w:t>управлении</w:t>
      </w:r>
      <w:proofErr w:type="gramEnd"/>
      <w:r>
        <w:rPr>
          <w:szCs w:val="28"/>
        </w:rPr>
        <w:t xml:space="preserve"> либо направлен по почте.</w:t>
      </w:r>
    </w:p>
    <w:p w:rsidR="00E8703E" w:rsidRDefault="00E8703E" w:rsidP="00E8703E">
      <w:pPr>
        <w:ind w:firstLine="709"/>
        <w:jc w:val="both"/>
        <w:rPr>
          <w:szCs w:val="28"/>
        </w:rPr>
      </w:pPr>
      <w:r>
        <w:rPr>
          <w:szCs w:val="28"/>
        </w:rPr>
        <w:t xml:space="preserve">2.4.2. </w:t>
      </w:r>
      <w:r>
        <w:rPr>
          <w:color w:val="000000"/>
          <w:szCs w:val="28"/>
        </w:rPr>
        <w:t xml:space="preserve"> при обращении за исправлением допущенных опечаток и ошибок в </w:t>
      </w:r>
      <w:r>
        <w:rPr>
          <w:bCs/>
          <w:szCs w:val="28"/>
        </w:rPr>
        <w:t>документах, выданных по результатам предоставления государственной услуги:</w:t>
      </w:r>
    </w:p>
    <w:p w:rsidR="00E8703E" w:rsidRDefault="00E8703E" w:rsidP="00E8703E">
      <w:pPr>
        <w:shd w:val="clear" w:color="auto" w:fill="FFFFFF"/>
        <w:ind w:firstLine="708"/>
        <w:jc w:val="both"/>
        <w:rPr>
          <w:szCs w:val="28"/>
        </w:rPr>
      </w:pPr>
      <w:r>
        <w:rPr>
          <w:szCs w:val="28"/>
        </w:rPr>
        <w:t>а) исправление допущенных опечаток и ошибок в документах, выданных по результатам предоставления государственной услуги.</w:t>
      </w:r>
    </w:p>
    <w:p w:rsidR="00E8703E" w:rsidRDefault="00E8703E" w:rsidP="00E8703E">
      <w:pPr>
        <w:shd w:val="clear" w:color="auto" w:fill="FFFFFF"/>
        <w:ind w:firstLine="709"/>
        <w:jc w:val="both"/>
        <w:rPr>
          <w:color w:val="000000"/>
          <w:szCs w:val="28"/>
        </w:rPr>
      </w:pPr>
      <w:proofErr w:type="gramStart"/>
      <w:r>
        <w:rPr>
          <w:bCs/>
          <w:szCs w:val="28"/>
        </w:rPr>
        <w:t xml:space="preserve">Документ, содержащий решение об исправлении допущенных опечаток и ошибок в заключении о соответствии качества, на основании которого заявителю предоставляется результат предоставления государственной услуги, </w:t>
      </w:r>
      <w:r>
        <w:rPr>
          <w:szCs w:val="28"/>
        </w:rPr>
        <w:t xml:space="preserve"> оформляется в виде заключения</w:t>
      </w:r>
      <w:r>
        <w:rPr>
          <w:bCs/>
          <w:szCs w:val="28"/>
        </w:rPr>
        <w:t xml:space="preserve"> </w:t>
      </w:r>
      <w:r>
        <w:rPr>
          <w:szCs w:val="28"/>
        </w:rPr>
        <w:t>о соответствии качества</w:t>
      </w:r>
      <w:r>
        <w:rPr>
          <w:bCs/>
          <w:szCs w:val="28"/>
        </w:rPr>
        <w:t xml:space="preserve"> в </w:t>
      </w:r>
      <w:r>
        <w:rPr>
          <w:szCs w:val="28"/>
        </w:rPr>
        <w:t>новой редакции</w:t>
      </w:r>
      <w:r>
        <w:rPr>
          <w:bCs/>
          <w:szCs w:val="28"/>
        </w:rPr>
        <w:t xml:space="preserve"> по форме согласно приложению 2 к </w:t>
      </w:r>
      <w:r>
        <w:rPr>
          <w:szCs w:val="28"/>
        </w:rPr>
        <w:t>Правилам № 89 или уведомление об отказе в предоставлении государственной услуги в новой редакции по форме согласно приложению 2 к настоящему Административному</w:t>
      </w:r>
      <w:proofErr w:type="gramEnd"/>
      <w:r>
        <w:rPr>
          <w:szCs w:val="28"/>
        </w:rPr>
        <w:t xml:space="preserve"> регламенту</w:t>
      </w:r>
      <w:r>
        <w:rPr>
          <w:color w:val="000000"/>
          <w:szCs w:val="28"/>
        </w:rPr>
        <w:t>.</w:t>
      </w:r>
    </w:p>
    <w:p w:rsidR="00E8703E" w:rsidRDefault="00E8703E" w:rsidP="00E8703E">
      <w:pPr>
        <w:keepNext/>
        <w:ind w:firstLine="709"/>
        <w:jc w:val="both"/>
        <w:rPr>
          <w:szCs w:val="28"/>
        </w:rPr>
      </w:pPr>
      <w:r>
        <w:rPr>
          <w:szCs w:val="28"/>
        </w:rPr>
        <w:t>Формирование реестровой записи в качестве результата предоставления государственной услуги не предусмотрено.</w:t>
      </w:r>
    </w:p>
    <w:p w:rsidR="00E8703E" w:rsidRDefault="00E8703E" w:rsidP="00E8703E">
      <w:pPr>
        <w:ind w:firstLine="709"/>
        <w:jc w:val="both"/>
        <w:rPr>
          <w:szCs w:val="28"/>
        </w:rPr>
      </w:pPr>
      <w:r>
        <w:rPr>
          <w:szCs w:val="28"/>
        </w:rPr>
        <w:t xml:space="preserve">Результат государственной услуги может быть получен заявителем посредством Интернет - портала либо лично в </w:t>
      </w:r>
      <w:proofErr w:type="gramStart"/>
      <w:r>
        <w:rPr>
          <w:szCs w:val="28"/>
        </w:rPr>
        <w:t>управлении</w:t>
      </w:r>
      <w:proofErr w:type="gramEnd"/>
      <w:r>
        <w:rPr>
          <w:szCs w:val="28"/>
        </w:rPr>
        <w:t xml:space="preserve"> либо направлен по почте.</w:t>
      </w:r>
    </w:p>
    <w:p w:rsidR="00E8703E" w:rsidRDefault="00E8703E" w:rsidP="00E8703E">
      <w:pPr>
        <w:ind w:firstLine="709"/>
        <w:jc w:val="both"/>
        <w:rPr>
          <w:bCs/>
          <w:szCs w:val="28"/>
        </w:rPr>
      </w:pPr>
      <w:r>
        <w:rPr>
          <w:szCs w:val="28"/>
        </w:rPr>
        <w:t>б)</w:t>
      </w:r>
      <w:r>
        <w:rPr>
          <w:color w:val="000000"/>
          <w:szCs w:val="28"/>
        </w:rPr>
        <w:t xml:space="preserve"> решение об отказе в исправлении допущенных опечаток и ошибок в </w:t>
      </w:r>
      <w:r>
        <w:rPr>
          <w:bCs/>
          <w:szCs w:val="28"/>
        </w:rPr>
        <w:t>документах, выданных по результатам предоставления государственной услуги.</w:t>
      </w:r>
    </w:p>
    <w:p w:rsidR="00E8703E" w:rsidRDefault="00E8703E" w:rsidP="00E8703E">
      <w:pPr>
        <w:keepNext/>
        <w:ind w:firstLine="709"/>
        <w:jc w:val="both"/>
        <w:rPr>
          <w:szCs w:val="28"/>
        </w:rPr>
      </w:pPr>
      <w:r>
        <w:rPr>
          <w:szCs w:val="28"/>
        </w:rPr>
        <w:t>Документ, содержащий решение о предоставлении государственной услуги, на основании которого заявителю предоставляется результат предоставления государственной услуги, оформляется в виде уведомления об отказе в исправлении допущенных опечаток и ошибок в документах, выданных по результатам предоставления государственной услуги, по форме согласно приложению 3 к настоящему Административному регламенту.</w:t>
      </w:r>
    </w:p>
    <w:p w:rsidR="00E8703E" w:rsidRDefault="00E8703E" w:rsidP="00E8703E">
      <w:pPr>
        <w:keepNext/>
        <w:ind w:firstLine="709"/>
        <w:jc w:val="both"/>
        <w:rPr>
          <w:szCs w:val="28"/>
        </w:rPr>
      </w:pPr>
      <w:r>
        <w:rPr>
          <w:szCs w:val="28"/>
        </w:rPr>
        <w:t>Формирование реестровой записи в качестве результата предоставления государственной услуги не предусмотрено.</w:t>
      </w:r>
    </w:p>
    <w:p w:rsidR="00E8703E" w:rsidRDefault="00E8703E" w:rsidP="00E8703E">
      <w:pPr>
        <w:ind w:firstLine="709"/>
        <w:jc w:val="both"/>
        <w:rPr>
          <w:szCs w:val="28"/>
        </w:rPr>
      </w:pPr>
      <w:r>
        <w:rPr>
          <w:szCs w:val="28"/>
        </w:rPr>
        <w:t xml:space="preserve">Результат государственной услуги может быть получен заявителем посредством Интернет - портала либо лично в </w:t>
      </w:r>
      <w:proofErr w:type="gramStart"/>
      <w:r>
        <w:rPr>
          <w:szCs w:val="28"/>
        </w:rPr>
        <w:t>управлении</w:t>
      </w:r>
      <w:proofErr w:type="gramEnd"/>
      <w:r>
        <w:rPr>
          <w:szCs w:val="28"/>
        </w:rPr>
        <w:t xml:space="preserve"> либо направлен по почте.</w:t>
      </w:r>
    </w:p>
    <w:p w:rsidR="00E8703E" w:rsidRDefault="00E8703E" w:rsidP="00E8703E">
      <w:pPr>
        <w:ind w:firstLine="709"/>
        <w:jc w:val="both"/>
        <w:rPr>
          <w:bCs/>
          <w:szCs w:val="28"/>
        </w:rPr>
      </w:pPr>
      <w:r>
        <w:rPr>
          <w:bCs/>
          <w:szCs w:val="28"/>
        </w:rPr>
        <w:t>2.4.3. при обращении за выдачей дубликата документа, выданного по результату предоставления государственной услуги:</w:t>
      </w:r>
    </w:p>
    <w:p w:rsidR="00E8703E" w:rsidRDefault="00E8703E" w:rsidP="00E8703E">
      <w:pPr>
        <w:ind w:firstLine="709"/>
        <w:jc w:val="both"/>
        <w:rPr>
          <w:szCs w:val="28"/>
        </w:rPr>
      </w:pPr>
      <w:r>
        <w:rPr>
          <w:szCs w:val="28"/>
        </w:rPr>
        <w:t>а) дубликат документа, выданного по результатам предоставления государственной услуги.</w:t>
      </w:r>
    </w:p>
    <w:p w:rsidR="00E8703E" w:rsidRDefault="00E8703E" w:rsidP="00E8703E">
      <w:pPr>
        <w:ind w:firstLine="709"/>
        <w:jc w:val="both"/>
        <w:rPr>
          <w:szCs w:val="28"/>
        </w:rPr>
      </w:pPr>
      <w:r>
        <w:rPr>
          <w:szCs w:val="28"/>
        </w:rPr>
        <w:t>Документ, содержащий решение о предоставлении государственной услуги, на основании которого заявителю предоставляется результат предоставления государственной услуги, настоящем Административным регламентом не предусмотрен.</w:t>
      </w:r>
    </w:p>
    <w:p w:rsidR="00E8703E" w:rsidRDefault="00E8703E" w:rsidP="00E8703E">
      <w:pPr>
        <w:keepNext/>
        <w:ind w:firstLine="709"/>
        <w:jc w:val="both"/>
        <w:rPr>
          <w:szCs w:val="28"/>
        </w:rPr>
      </w:pPr>
      <w:r>
        <w:rPr>
          <w:szCs w:val="28"/>
        </w:rPr>
        <w:lastRenderedPageBreak/>
        <w:t>Формирование реестровой записи в качестве результата предоставления государственной услуги не предусмотрено.</w:t>
      </w:r>
    </w:p>
    <w:p w:rsidR="00E8703E" w:rsidRDefault="00E8703E" w:rsidP="00E8703E">
      <w:pPr>
        <w:ind w:firstLine="709"/>
        <w:jc w:val="both"/>
        <w:rPr>
          <w:szCs w:val="28"/>
        </w:rPr>
      </w:pPr>
      <w:r>
        <w:rPr>
          <w:szCs w:val="28"/>
        </w:rPr>
        <w:t xml:space="preserve">Результат государственной услуги может быть получен заявителем посредством Интернет - портала либо лично в </w:t>
      </w:r>
      <w:proofErr w:type="gramStart"/>
      <w:r>
        <w:rPr>
          <w:szCs w:val="28"/>
        </w:rPr>
        <w:t>управлении</w:t>
      </w:r>
      <w:proofErr w:type="gramEnd"/>
      <w:r>
        <w:rPr>
          <w:szCs w:val="28"/>
        </w:rPr>
        <w:t xml:space="preserve"> либо направлен по почте.</w:t>
      </w:r>
    </w:p>
    <w:p w:rsidR="00E8703E" w:rsidRDefault="00E8703E" w:rsidP="00E8703E">
      <w:pPr>
        <w:ind w:firstLine="709"/>
        <w:jc w:val="both"/>
        <w:rPr>
          <w:color w:val="000000"/>
          <w:szCs w:val="28"/>
        </w:rPr>
      </w:pPr>
      <w:r>
        <w:rPr>
          <w:szCs w:val="28"/>
        </w:rPr>
        <w:t xml:space="preserve">б) решение </w:t>
      </w:r>
      <w:r>
        <w:rPr>
          <w:color w:val="000000"/>
          <w:szCs w:val="28"/>
        </w:rPr>
        <w:t>об отказе в выдаче дубликата документа, выданного по результатам предоставления государственной услуги.</w:t>
      </w:r>
    </w:p>
    <w:p w:rsidR="00E8703E" w:rsidRDefault="00E8703E" w:rsidP="00E8703E">
      <w:pPr>
        <w:ind w:firstLine="709"/>
        <w:jc w:val="both"/>
        <w:rPr>
          <w:szCs w:val="28"/>
        </w:rPr>
      </w:pPr>
      <w:r>
        <w:rPr>
          <w:szCs w:val="28"/>
        </w:rPr>
        <w:t>Документ, содержащий решение о предоставлении государственной услуги, на основании которого заявителю предоставляется результат предоставления государственной услуги, настоящем Административным регламентом не предусмотрен.</w:t>
      </w:r>
    </w:p>
    <w:p w:rsidR="00E8703E" w:rsidRDefault="00E8703E" w:rsidP="00E8703E">
      <w:pPr>
        <w:ind w:firstLine="709"/>
        <w:jc w:val="both"/>
        <w:rPr>
          <w:szCs w:val="28"/>
        </w:rPr>
      </w:pPr>
      <w:r>
        <w:rPr>
          <w:szCs w:val="28"/>
        </w:rPr>
        <w:t>Формирование реестровой записи в качестве результата предоставления государственной услуги не предусмотрено.</w:t>
      </w:r>
    </w:p>
    <w:p w:rsidR="00E8703E" w:rsidRDefault="00E8703E" w:rsidP="00E8703E">
      <w:pPr>
        <w:ind w:firstLine="709"/>
        <w:jc w:val="both"/>
        <w:rPr>
          <w:szCs w:val="28"/>
        </w:rPr>
      </w:pPr>
      <w:r>
        <w:rPr>
          <w:szCs w:val="28"/>
        </w:rPr>
        <w:t xml:space="preserve">Результат государственной услуги может быть получен заявителем посредством Интернет - портала либо лично в </w:t>
      </w:r>
      <w:proofErr w:type="gramStart"/>
      <w:r>
        <w:rPr>
          <w:szCs w:val="28"/>
        </w:rPr>
        <w:t>управлении</w:t>
      </w:r>
      <w:proofErr w:type="gramEnd"/>
      <w:r>
        <w:rPr>
          <w:szCs w:val="28"/>
        </w:rPr>
        <w:t xml:space="preserve"> либо направлен по почте.</w:t>
      </w:r>
    </w:p>
    <w:p w:rsidR="00E8703E" w:rsidRDefault="00E8703E" w:rsidP="00E8703E">
      <w:pPr>
        <w:ind w:firstLine="709"/>
        <w:jc w:val="both"/>
        <w:rPr>
          <w:szCs w:val="28"/>
        </w:rPr>
      </w:pPr>
      <w:r>
        <w:rPr>
          <w:iCs/>
          <w:szCs w:val="28"/>
        </w:rPr>
        <w:t xml:space="preserve">2.5. Заявителю обеспечивается в ГБУ НО </w:t>
      </w:r>
      <w:r>
        <w:rPr>
          <w:szCs w:val="28"/>
        </w:rPr>
        <w:t>«</w:t>
      </w:r>
      <w:r>
        <w:rPr>
          <w:iCs/>
          <w:szCs w:val="28"/>
        </w:rPr>
        <w:t>УМФЦ</w:t>
      </w:r>
      <w:r>
        <w:rPr>
          <w:szCs w:val="28"/>
        </w:rPr>
        <w:t>»</w:t>
      </w:r>
      <w:r>
        <w:rPr>
          <w:iCs/>
          <w:szCs w:val="28"/>
        </w:rPr>
        <w:t xml:space="preserve"> возможность выдачи </w:t>
      </w:r>
      <w:r>
        <w:rPr>
          <w:szCs w:val="28"/>
        </w:rPr>
        <w:t>документа на бумажном носителе, подтверждающего содержание электронного документа, являющегося результатом предоставления государственной услуги, если результат направлен в личный кабинет на Интернет - портал.</w:t>
      </w:r>
    </w:p>
    <w:p w:rsidR="00E8703E" w:rsidRDefault="00E8703E" w:rsidP="00E8703E">
      <w:pPr>
        <w:ind w:firstLine="709"/>
        <w:jc w:val="both"/>
        <w:rPr>
          <w:szCs w:val="28"/>
        </w:rPr>
      </w:pPr>
    </w:p>
    <w:p w:rsidR="00E8703E" w:rsidRDefault="00E8703E" w:rsidP="00E8703E">
      <w:pPr>
        <w:jc w:val="center"/>
        <w:rPr>
          <w:b/>
          <w:color w:val="000000"/>
          <w:szCs w:val="28"/>
        </w:rPr>
      </w:pPr>
      <w:r>
        <w:rPr>
          <w:b/>
          <w:color w:val="000000"/>
          <w:szCs w:val="28"/>
        </w:rPr>
        <w:t>Срок предоставления государственной услуги</w:t>
      </w:r>
    </w:p>
    <w:p w:rsidR="00E8703E" w:rsidRDefault="00E8703E" w:rsidP="00E8703E">
      <w:pPr>
        <w:ind w:firstLine="709"/>
        <w:jc w:val="both"/>
        <w:rPr>
          <w:color w:val="000000"/>
          <w:szCs w:val="28"/>
        </w:rPr>
      </w:pPr>
    </w:p>
    <w:p w:rsidR="00E8703E" w:rsidRDefault="00E8703E" w:rsidP="00E8703E">
      <w:pPr>
        <w:ind w:firstLine="709"/>
        <w:jc w:val="both"/>
        <w:rPr>
          <w:szCs w:val="28"/>
        </w:rPr>
      </w:pPr>
      <w:r>
        <w:rPr>
          <w:color w:val="000000"/>
          <w:szCs w:val="28"/>
        </w:rPr>
        <w:t xml:space="preserve">2.6. Выдача заключения о соответствии качества осуществляется при поступлении заявления в </w:t>
      </w:r>
      <w:r>
        <w:rPr>
          <w:szCs w:val="28"/>
        </w:rPr>
        <w:t>управление</w:t>
      </w:r>
      <w:r>
        <w:rPr>
          <w:color w:val="000000"/>
          <w:szCs w:val="28"/>
        </w:rPr>
        <w:t xml:space="preserve"> по почте, путем личного обращения, посредством Интернет - портала  в срок не более чем 30 календарных </w:t>
      </w:r>
      <w:r>
        <w:rPr>
          <w:szCs w:val="28"/>
        </w:rPr>
        <w:t xml:space="preserve">дней со дня поступления заявления. </w:t>
      </w:r>
    </w:p>
    <w:p w:rsidR="00E8703E" w:rsidRDefault="00E8703E" w:rsidP="00E8703E">
      <w:pPr>
        <w:ind w:firstLine="709"/>
        <w:jc w:val="both"/>
        <w:rPr>
          <w:szCs w:val="28"/>
        </w:rPr>
      </w:pPr>
      <w:r>
        <w:rPr>
          <w:szCs w:val="28"/>
        </w:rPr>
        <w:t xml:space="preserve">Срок рассмотрения заявления может быть продлен, но не более чем на 30 календарных дней в случае необходимости направления межведомственных запросов в соответствии с </w:t>
      </w:r>
      <w:hyperlink r:id="rId14" w:history="1">
        <w:r>
          <w:rPr>
            <w:szCs w:val="28"/>
          </w:rPr>
          <w:t>пунктом 6</w:t>
        </w:r>
      </w:hyperlink>
      <w:r>
        <w:rPr>
          <w:szCs w:val="28"/>
        </w:rPr>
        <w:t xml:space="preserve"> Правил № 89. О продлении срока принятия указанного решения управление информирует заявителя в течение 30 дней со дня поступления в управление заявления о выдаче заключения о соответствии качества.</w:t>
      </w:r>
    </w:p>
    <w:p w:rsidR="00E8703E" w:rsidRDefault="00E8703E" w:rsidP="00E8703E">
      <w:pPr>
        <w:ind w:firstLine="709"/>
        <w:jc w:val="both"/>
        <w:rPr>
          <w:szCs w:val="28"/>
        </w:rPr>
      </w:pPr>
      <w:r>
        <w:rPr>
          <w:szCs w:val="28"/>
        </w:rPr>
        <w:t>В случае если заявитель включен в реестр поставщиков социальных услуг по соответствующей общественно полезной услуге, продление сроков принятия решения о выдаче заключения о соответствии качества либо отказа в выдаче заключения о соответствии качества не допускаются.</w:t>
      </w:r>
    </w:p>
    <w:p w:rsidR="00E8703E" w:rsidRDefault="00E8703E" w:rsidP="00E8703E">
      <w:pPr>
        <w:ind w:firstLine="709"/>
        <w:jc w:val="both"/>
        <w:rPr>
          <w:color w:val="000000"/>
          <w:szCs w:val="28"/>
        </w:rPr>
      </w:pPr>
      <w:r>
        <w:rPr>
          <w:color w:val="000000"/>
          <w:szCs w:val="28"/>
        </w:rPr>
        <w:t xml:space="preserve">2.7. Рассмотрение заявления об исправлении допущенных опечаток и ошибок в документах, выданных по результатам предоставления государственной услуги, осуществляется при поступлении заявления в </w:t>
      </w:r>
      <w:r>
        <w:rPr>
          <w:szCs w:val="28"/>
        </w:rPr>
        <w:t>управление</w:t>
      </w:r>
      <w:r>
        <w:rPr>
          <w:color w:val="000000"/>
          <w:szCs w:val="28"/>
        </w:rPr>
        <w:t xml:space="preserve"> по почте, путем личного обращения, посредством Интернет - портала в срок не более чем 5 </w:t>
      </w:r>
      <w:r>
        <w:rPr>
          <w:szCs w:val="28"/>
        </w:rPr>
        <w:t>рабочих дней</w:t>
      </w:r>
      <w:r>
        <w:rPr>
          <w:color w:val="000000"/>
          <w:szCs w:val="28"/>
        </w:rPr>
        <w:t xml:space="preserve">. </w:t>
      </w:r>
    </w:p>
    <w:p w:rsidR="00E8703E" w:rsidRDefault="00E8703E" w:rsidP="00E8703E">
      <w:pPr>
        <w:ind w:firstLine="709"/>
        <w:jc w:val="both"/>
        <w:rPr>
          <w:color w:val="000000"/>
          <w:szCs w:val="28"/>
        </w:rPr>
      </w:pPr>
      <w:r>
        <w:rPr>
          <w:color w:val="000000"/>
          <w:szCs w:val="28"/>
        </w:rPr>
        <w:t xml:space="preserve">2.8. Рассмотрение заявления о выдаче дубликата документа, выданного по результату предоставления государственной услуги, осуществляется при поступлении заявления в </w:t>
      </w:r>
      <w:r>
        <w:rPr>
          <w:szCs w:val="28"/>
        </w:rPr>
        <w:t>управление</w:t>
      </w:r>
      <w:r>
        <w:rPr>
          <w:color w:val="000000"/>
          <w:szCs w:val="28"/>
        </w:rPr>
        <w:t xml:space="preserve"> по почте, путем личного обращения, посредством Интернет - портала  в срок не более чем 3 </w:t>
      </w:r>
      <w:r>
        <w:rPr>
          <w:szCs w:val="28"/>
        </w:rPr>
        <w:t>рабочих дней</w:t>
      </w:r>
      <w:r>
        <w:rPr>
          <w:color w:val="000000"/>
          <w:szCs w:val="28"/>
        </w:rPr>
        <w:t>.</w:t>
      </w:r>
    </w:p>
    <w:p w:rsidR="00E8703E" w:rsidRDefault="00E8703E" w:rsidP="00E8703E">
      <w:pPr>
        <w:ind w:firstLine="709"/>
        <w:jc w:val="both"/>
        <w:rPr>
          <w:color w:val="000000"/>
          <w:szCs w:val="28"/>
        </w:rPr>
      </w:pPr>
      <w:r>
        <w:rPr>
          <w:color w:val="000000"/>
          <w:szCs w:val="28"/>
        </w:rPr>
        <w:t>2.9. Максимальный срок предоставления государственной услуги определяется для каждого варианта и приведен в разделе III настоящего Административного регламента, содержащем описания вариантов.</w:t>
      </w:r>
    </w:p>
    <w:p w:rsidR="00E8703E" w:rsidRDefault="00E8703E" w:rsidP="00E8703E">
      <w:pPr>
        <w:ind w:firstLine="709"/>
        <w:jc w:val="center"/>
        <w:rPr>
          <w:color w:val="000000"/>
          <w:szCs w:val="28"/>
        </w:rPr>
      </w:pPr>
    </w:p>
    <w:p w:rsidR="00E8703E" w:rsidRDefault="00E8703E" w:rsidP="00E8703E">
      <w:pPr>
        <w:ind w:firstLine="709"/>
        <w:jc w:val="center"/>
        <w:rPr>
          <w:rStyle w:val="aff0"/>
          <w:b/>
          <w:iCs/>
          <w:szCs w:val="28"/>
        </w:rPr>
      </w:pPr>
      <w:r>
        <w:rPr>
          <w:rStyle w:val="aff0"/>
          <w:b/>
          <w:iCs/>
          <w:szCs w:val="28"/>
        </w:rPr>
        <w:t xml:space="preserve">Исчерпывающий перечень документов, необходимых для предоставления государственной услуги </w:t>
      </w:r>
    </w:p>
    <w:p w:rsidR="00E8703E" w:rsidRDefault="00E8703E" w:rsidP="00E8703E">
      <w:pPr>
        <w:ind w:firstLine="709"/>
        <w:jc w:val="both"/>
        <w:rPr>
          <w:szCs w:val="28"/>
        </w:rPr>
      </w:pPr>
    </w:p>
    <w:p w:rsidR="00E8703E" w:rsidRDefault="00E8703E" w:rsidP="00E8703E">
      <w:pPr>
        <w:ind w:firstLine="709"/>
        <w:jc w:val="both"/>
        <w:rPr>
          <w:szCs w:val="28"/>
          <w:shd w:val="clear" w:color="auto" w:fill="FFFFFF"/>
        </w:rPr>
      </w:pPr>
      <w:r>
        <w:rPr>
          <w:szCs w:val="28"/>
        </w:rPr>
        <w:t xml:space="preserve">2.10. </w:t>
      </w:r>
      <w:proofErr w:type="gramStart"/>
      <w:r>
        <w:rPr>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w:t>
      </w:r>
      <w:bookmarkStart w:id="3" w:name="_Hlk166576943"/>
      <w:r>
        <w:rPr>
          <w:szCs w:val="28"/>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bookmarkEnd w:id="3"/>
      <w:r>
        <w:rPr>
          <w:szCs w:val="28"/>
        </w:rPr>
        <w:t xml:space="preserve">, приведены в разделе </w:t>
      </w:r>
      <w:r>
        <w:rPr>
          <w:szCs w:val="28"/>
          <w:shd w:val="clear" w:color="auto" w:fill="FFFFFF"/>
        </w:rPr>
        <w:t>III настоящего Административного регламента в подразделе, содержащих описание вариантов.</w:t>
      </w:r>
      <w:proofErr w:type="gramEnd"/>
    </w:p>
    <w:p w:rsidR="00E8703E" w:rsidRDefault="00E8703E" w:rsidP="00E8703E">
      <w:pPr>
        <w:ind w:firstLine="709"/>
        <w:jc w:val="both"/>
        <w:rPr>
          <w:szCs w:val="28"/>
        </w:rPr>
      </w:pPr>
    </w:p>
    <w:p w:rsidR="00E8703E" w:rsidRDefault="00E8703E" w:rsidP="00E8703E">
      <w:pPr>
        <w:ind w:firstLine="709"/>
        <w:jc w:val="center"/>
        <w:rPr>
          <w:b/>
          <w:bCs/>
          <w:szCs w:val="28"/>
        </w:rPr>
      </w:pPr>
      <w:r>
        <w:rPr>
          <w:b/>
          <w:bCs/>
          <w:szCs w:val="28"/>
        </w:rPr>
        <w:t>Исчерпывающий перечень оснований для отказа в приеме документов, необходимых для предоставления государственной услуги</w:t>
      </w:r>
    </w:p>
    <w:p w:rsidR="00E8703E" w:rsidRDefault="00E8703E" w:rsidP="00E8703E">
      <w:pPr>
        <w:ind w:firstLine="709"/>
        <w:jc w:val="both"/>
        <w:rPr>
          <w:szCs w:val="28"/>
        </w:rPr>
      </w:pPr>
    </w:p>
    <w:p w:rsidR="00E8703E" w:rsidRDefault="00E8703E" w:rsidP="00E8703E">
      <w:pPr>
        <w:ind w:firstLine="709"/>
        <w:jc w:val="both"/>
        <w:rPr>
          <w:szCs w:val="28"/>
        </w:rPr>
      </w:pPr>
      <w:r>
        <w:rPr>
          <w:szCs w:val="28"/>
        </w:rPr>
        <w:t>2.11. Исчерпывающий перечень оснований для отказа в приеме документов, необходимых для предоставления государственной услуги, приведен в разделе III настоящего Административного регламента в описании вариантов предоставления государственной услуги.</w:t>
      </w:r>
    </w:p>
    <w:p w:rsidR="00E8703E" w:rsidRDefault="00E8703E" w:rsidP="00E8703E">
      <w:pPr>
        <w:ind w:firstLine="709"/>
        <w:jc w:val="both"/>
        <w:rPr>
          <w:szCs w:val="28"/>
        </w:rPr>
      </w:pPr>
    </w:p>
    <w:p w:rsidR="00E8703E" w:rsidRDefault="00E8703E" w:rsidP="00E8703E">
      <w:pPr>
        <w:ind w:firstLine="709"/>
        <w:jc w:val="center"/>
        <w:rPr>
          <w:b/>
          <w:szCs w:val="28"/>
        </w:rPr>
      </w:pPr>
      <w:r>
        <w:rPr>
          <w:b/>
          <w:szCs w:val="28"/>
        </w:rPr>
        <w:t>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E8703E" w:rsidRDefault="00E8703E" w:rsidP="00E8703E">
      <w:pPr>
        <w:shd w:val="clear" w:color="auto" w:fill="FFFFFF"/>
        <w:ind w:firstLine="709"/>
        <w:jc w:val="both"/>
        <w:rPr>
          <w:color w:val="000000"/>
          <w:szCs w:val="28"/>
        </w:rPr>
      </w:pPr>
    </w:p>
    <w:p w:rsidR="00E8703E" w:rsidRDefault="00E8703E" w:rsidP="00E8703E">
      <w:pPr>
        <w:ind w:firstLine="709"/>
        <w:jc w:val="both"/>
        <w:rPr>
          <w:szCs w:val="28"/>
        </w:rPr>
      </w:pPr>
      <w:r>
        <w:rPr>
          <w:szCs w:val="28"/>
        </w:rPr>
        <w:t xml:space="preserve">2.12. Исчерпывающий перечень оснований для отказа в предоставлении государственной услуги приведен в разделе </w:t>
      </w:r>
      <w:r>
        <w:rPr>
          <w:szCs w:val="28"/>
          <w:shd w:val="clear" w:color="auto" w:fill="FFFFFF"/>
        </w:rPr>
        <w:t>III настоящего Административного регламента</w:t>
      </w:r>
      <w:r>
        <w:rPr>
          <w:szCs w:val="28"/>
        </w:rPr>
        <w:t xml:space="preserve"> в описании вариантов предоставления государственной услуги. </w:t>
      </w:r>
    </w:p>
    <w:p w:rsidR="00E8703E" w:rsidRDefault="00E8703E" w:rsidP="00E8703E">
      <w:pPr>
        <w:ind w:firstLine="709"/>
        <w:jc w:val="both"/>
        <w:rPr>
          <w:szCs w:val="28"/>
        </w:rPr>
      </w:pPr>
      <w:r>
        <w:rPr>
          <w:szCs w:val="28"/>
        </w:rPr>
        <w:t>2.13. Основания для приостановления предоставления государственной услуги действующим законодательством Российской Федерации не предусмотрены.</w:t>
      </w:r>
    </w:p>
    <w:p w:rsidR="00E8703E" w:rsidRDefault="00E8703E" w:rsidP="00E8703E">
      <w:pPr>
        <w:ind w:firstLine="709"/>
        <w:jc w:val="both"/>
        <w:rPr>
          <w:szCs w:val="28"/>
        </w:rPr>
      </w:pPr>
    </w:p>
    <w:p w:rsidR="00E8703E" w:rsidRDefault="00E8703E" w:rsidP="00E8703E">
      <w:pPr>
        <w:jc w:val="center"/>
        <w:rPr>
          <w:b/>
          <w:szCs w:val="28"/>
        </w:rPr>
      </w:pPr>
      <w:r>
        <w:rPr>
          <w:b/>
          <w:szCs w:val="28"/>
        </w:rPr>
        <w:t>Размер платы, взимаемой с заявителя при предоставлении государственной услуги, и способы ее взимания</w:t>
      </w:r>
    </w:p>
    <w:p w:rsidR="00E8703E" w:rsidRDefault="00E8703E" w:rsidP="00E8703E">
      <w:pPr>
        <w:ind w:firstLine="709"/>
        <w:jc w:val="both"/>
        <w:rPr>
          <w:szCs w:val="28"/>
        </w:rPr>
      </w:pPr>
    </w:p>
    <w:p w:rsidR="00E8703E" w:rsidRDefault="00E8703E" w:rsidP="00E8703E">
      <w:pPr>
        <w:ind w:firstLine="709"/>
        <w:jc w:val="both"/>
        <w:rPr>
          <w:szCs w:val="28"/>
        </w:rPr>
      </w:pPr>
      <w:r>
        <w:rPr>
          <w:szCs w:val="28"/>
        </w:rPr>
        <w:t>2.14. Государственная пошлина или иная плата за предоставление государственной услуги не взимается.</w:t>
      </w:r>
    </w:p>
    <w:p w:rsidR="00E8703E" w:rsidRDefault="00E8703E" w:rsidP="00E8703E">
      <w:pPr>
        <w:ind w:firstLine="709"/>
        <w:jc w:val="both"/>
        <w:rPr>
          <w:szCs w:val="28"/>
        </w:rPr>
      </w:pPr>
    </w:p>
    <w:p w:rsidR="00E8703E" w:rsidRDefault="00E8703E" w:rsidP="00E8703E">
      <w:pPr>
        <w:jc w:val="center"/>
        <w:rPr>
          <w:b/>
          <w:szCs w:val="28"/>
        </w:rPr>
      </w:pPr>
      <w:r>
        <w:rPr>
          <w:b/>
          <w:szCs w:val="28"/>
        </w:rPr>
        <w:t xml:space="preserve">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w:t>
      </w:r>
      <w:r w:rsidRPr="00892939">
        <w:rPr>
          <w:b/>
          <w:szCs w:val="28"/>
        </w:rPr>
        <w:t>в случае обращения заявителя непосредственно в  управление, в ГКУ НО «НЦЗН» или в ГБУ НО «УМФЦ»</w:t>
      </w:r>
    </w:p>
    <w:p w:rsidR="00E8703E" w:rsidRDefault="00E8703E" w:rsidP="00E8703E">
      <w:pPr>
        <w:ind w:firstLine="709"/>
        <w:jc w:val="both"/>
        <w:rPr>
          <w:szCs w:val="28"/>
        </w:rPr>
      </w:pPr>
    </w:p>
    <w:p w:rsidR="00E8703E" w:rsidRPr="00B71233" w:rsidRDefault="00E8703E" w:rsidP="00E8703E">
      <w:pPr>
        <w:ind w:firstLine="709"/>
        <w:jc w:val="both"/>
        <w:rPr>
          <w:szCs w:val="28"/>
        </w:rPr>
      </w:pPr>
      <w:r w:rsidRPr="00B71233">
        <w:rPr>
          <w:szCs w:val="28"/>
        </w:rPr>
        <w:t>2.15. Максимальный срок ожидания в очереди при подаче з</w:t>
      </w:r>
      <w:r w:rsidRPr="00B71233">
        <w:rPr>
          <w:bCs/>
          <w:szCs w:val="28"/>
        </w:rPr>
        <w:t>аявления</w:t>
      </w:r>
      <w:r w:rsidRPr="00B71233">
        <w:rPr>
          <w:szCs w:val="28"/>
        </w:rPr>
        <w:t xml:space="preserve">, заявления об исправлении допущенных опечаток и ошибок, заявления о выдаче дубликата (далее совместно – заявление о предоставлении государственной услуги) и прилагаемых документов в управление в случае обращения заявителя </w:t>
      </w:r>
      <w:r w:rsidRPr="00B71233">
        <w:rPr>
          <w:szCs w:val="28"/>
        </w:rPr>
        <w:lastRenderedPageBreak/>
        <w:t>непосредственно в  управление, в ГКУ НО «НЦЗН» или в ГБУ НО «УМФЦ» составляет 15 минут.</w:t>
      </w:r>
    </w:p>
    <w:p w:rsidR="00E8703E" w:rsidRPr="00B71233" w:rsidRDefault="00E8703E" w:rsidP="00E8703E">
      <w:pPr>
        <w:ind w:firstLine="709"/>
        <w:jc w:val="both"/>
        <w:rPr>
          <w:szCs w:val="28"/>
        </w:rPr>
      </w:pPr>
      <w:r w:rsidRPr="00B71233">
        <w:rPr>
          <w:szCs w:val="28"/>
        </w:rPr>
        <w:t>2.16. Максимальный срок ожидания в очереди при получении результата предоставления государственной услуги в случае обращения заявителя непосредственно в  управление, в ГКУ НО «НЦЗН» или в ГБУ НО «УМФЦ» составляет 15 минут.</w:t>
      </w:r>
    </w:p>
    <w:p w:rsidR="00E8703E" w:rsidRDefault="00E8703E" w:rsidP="00E8703E">
      <w:pPr>
        <w:ind w:firstLine="709"/>
        <w:jc w:val="both"/>
        <w:rPr>
          <w:szCs w:val="28"/>
        </w:rPr>
      </w:pPr>
    </w:p>
    <w:p w:rsidR="00E8703E" w:rsidRDefault="00E8703E" w:rsidP="00E8703E">
      <w:pPr>
        <w:jc w:val="center"/>
        <w:rPr>
          <w:b/>
          <w:szCs w:val="28"/>
        </w:rPr>
      </w:pPr>
      <w:r>
        <w:rPr>
          <w:b/>
          <w:szCs w:val="28"/>
        </w:rPr>
        <w:t>Срок регистрации запроса заявителя о предоставлении государственной услуги</w:t>
      </w:r>
    </w:p>
    <w:p w:rsidR="00E8703E" w:rsidRDefault="00E8703E" w:rsidP="00E8703E">
      <w:pPr>
        <w:ind w:firstLine="709"/>
        <w:jc w:val="center"/>
        <w:rPr>
          <w:szCs w:val="28"/>
        </w:rPr>
      </w:pPr>
    </w:p>
    <w:p w:rsidR="00E8703E" w:rsidRDefault="00E8703E" w:rsidP="00E8703E">
      <w:pPr>
        <w:ind w:firstLine="709"/>
        <w:jc w:val="both"/>
        <w:rPr>
          <w:szCs w:val="28"/>
        </w:rPr>
      </w:pPr>
      <w:r>
        <w:rPr>
          <w:szCs w:val="28"/>
        </w:rPr>
        <w:t xml:space="preserve">2.17. Регистрация заявления о предоставлении государственной услуги и прилагаемые документы, поступившие в управление, в том числе в электронном виде через </w:t>
      </w:r>
      <w:r>
        <w:rPr>
          <w:color w:val="000000"/>
          <w:szCs w:val="28"/>
        </w:rPr>
        <w:t>Интернет - портал</w:t>
      </w:r>
      <w:r>
        <w:rPr>
          <w:szCs w:val="28"/>
        </w:rPr>
        <w:t xml:space="preserve">, осуществляются не позднее рабочего дня, следующего за днем его поступления. </w:t>
      </w:r>
    </w:p>
    <w:p w:rsidR="00E8703E" w:rsidRDefault="00E8703E" w:rsidP="00E8703E">
      <w:pPr>
        <w:ind w:firstLine="709"/>
        <w:jc w:val="both"/>
        <w:rPr>
          <w:szCs w:val="28"/>
        </w:rPr>
      </w:pPr>
      <w:r>
        <w:rPr>
          <w:szCs w:val="28"/>
        </w:rPr>
        <w:t xml:space="preserve">В случае представления заявления о предоставлении государственной услуги в электронной форме посредством </w:t>
      </w:r>
      <w:r>
        <w:rPr>
          <w:color w:val="000000"/>
          <w:szCs w:val="28"/>
        </w:rPr>
        <w:t>Интернет - портала</w:t>
      </w:r>
      <w:r>
        <w:rPr>
          <w:szCs w:val="28"/>
        </w:rPr>
        <w:t xml:space="preserve"> вне рабочего времени управления либо в выходной, нерабочий праздничный день днем поступления заявления о предоставлении государственной услуги считается первый рабочий день, следующий  за днем представления заявителем указанного заявления.</w:t>
      </w:r>
    </w:p>
    <w:p w:rsidR="00E8703E" w:rsidRDefault="00E8703E" w:rsidP="00E8703E">
      <w:pPr>
        <w:ind w:firstLine="709"/>
        <w:jc w:val="both"/>
        <w:rPr>
          <w:szCs w:val="28"/>
        </w:rPr>
      </w:pPr>
      <w:r>
        <w:rPr>
          <w:szCs w:val="28"/>
        </w:rPr>
        <w:t>Заявление о предоставлении государственной услуги считается поступившим в управление со дня его регистрации.</w:t>
      </w:r>
    </w:p>
    <w:p w:rsidR="00E8703E" w:rsidRDefault="00E8703E" w:rsidP="00E8703E">
      <w:pPr>
        <w:ind w:firstLine="709"/>
        <w:jc w:val="both"/>
        <w:rPr>
          <w:szCs w:val="28"/>
        </w:rPr>
      </w:pPr>
      <w:r>
        <w:rPr>
          <w:szCs w:val="28"/>
        </w:rPr>
        <w:t xml:space="preserve">2.18. Учет заявлений о предоставлении государственной услуги и прилагаемых документов осуществляется путем внесения записи в систему электронного документооборота. </w:t>
      </w:r>
    </w:p>
    <w:p w:rsidR="00E8703E" w:rsidRDefault="00E8703E" w:rsidP="00E8703E">
      <w:pPr>
        <w:ind w:firstLine="709"/>
        <w:jc w:val="both"/>
        <w:rPr>
          <w:szCs w:val="28"/>
        </w:rPr>
      </w:pPr>
      <w:r>
        <w:rPr>
          <w:szCs w:val="28"/>
        </w:rPr>
        <w:t xml:space="preserve">2.19. При отсутствии технической возможности учет заявления о предоставлении государственной услуги и прилагаемых документов осуществляется путем внесения записи в журнал учета. </w:t>
      </w:r>
    </w:p>
    <w:p w:rsidR="00E8703E" w:rsidRDefault="00E8703E" w:rsidP="00E8703E">
      <w:pPr>
        <w:ind w:firstLine="709"/>
        <w:jc w:val="both"/>
        <w:rPr>
          <w:szCs w:val="28"/>
        </w:rPr>
      </w:pPr>
    </w:p>
    <w:p w:rsidR="00E8703E" w:rsidRDefault="00E8703E" w:rsidP="00E8703E">
      <w:pPr>
        <w:jc w:val="center"/>
        <w:rPr>
          <w:b/>
          <w:szCs w:val="28"/>
        </w:rPr>
      </w:pPr>
      <w:r>
        <w:rPr>
          <w:b/>
          <w:szCs w:val="28"/>
        </w:rPr>
        <w:t>Требования к помещениям, в которых предоставляются государственные услуги</w:t>
      </w:r>
    </w:p>
    <w:p w:rsidR="00E8703E" w:rsidRDefault="00E8703E" w:rsidP="00E8703E">
      <w:pPr>
        <w:ind w:firstLine="709"/>
        <w:jc w:val="center"/>
        <w:rPr>
          <w:szCs w:val="28"/>
        </w:rPr>
      </w:pPr>
    </w:p>
    <w:p w:rsidR="00E8703E" w:rsidRDefault="00E8703E" w:rsidP="00E8703E">
      <w:pPr>
        <w:ind w:firstLine="709"/>
        <w:jc w:val="both"/>
        <w:rPr>
          <w:szCs w:val="28"/>
        </w:rPr>
      </w:pPr>
      <w:r>
        <w:rPr>
          <w:szCs w:val="28"/>
        </w:rPr>
        <w:t xml:space="preserve">2.20. </w:t>
      </w:r>
      <w:proofErr w:type="gramStart"/>
      <w:r>
        <w:rPr>
          <w:szCs w:val="28"/>
          <w:shd w:val="clear" w:color="auto" w:fill="FFFFFF"/>
        </w:rPr>
        <w:t>Требования, которым должны соответствовать помещения, в которых предоставляется государственная услуга, в том числе зал ожидания, места для заполнения запросов о предоставлении государственной услуги, информационные стенды с образцами их заполнения и перечнем документов и (или) информации, необходимых для предоставления государственной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Pr>
          <w:szCs w:val="28"/>
          <w:shd w:val="clear" w:color="auto" w:fill="FFFFFF"/>
        </w:rPr>
        <w:t xml:space="preserve"> размещаются на официальном сайте управления, на </w:t>
      </w:r>
      <w:r>
        <w:rPr>
          <w:szCs w:val="28"/>
        </w:rPr>
        <w:t>Интернет - портале.</w:t>
      </w:r>
    </w:p>
    <w:p w:rsidR="00E8703E" w:rsidRDefault="00E8703E" w:rsidP="00E8703E">
      <w:pPr>
        <w:ind w:firstLine="709"/>
        <w:jc w:val="both"/>
        <w:rPr>
          <w:szCs w:val="28"/>
        </w:rPr>
      </w:pPr>
    </w:p>
    <w:p w:rsidR="00E8703E" w:rsidRDefault="00E8703E" w:rsidP="00E8703E">
      <w:pPr>
        <w:jc w:val="center"/>
        <w:rPr>
          <w:b/>
          <w:szCs w:val="28"/>
        </w:rPr>
      </w:pPr>
      <w:r>
        <w:rPr>
          <w:b/>
          <w:szCs w:val="28"/>
        </w:rPr>
        <w:t>Показатели доступности и качества государственной услуги</w:t>
      </w:r>
    </w:p>
    <w:p w:rsidR="00E8703E" w:rsidRDefault="00E8703E" w:rsidP="00E8703E">
      <w:pPr>
        <w:ind w:firstLine="709"/>
        <w:jc w:val="both"/>
        <w:rPr>
          <w:szCs w:val="28"/>
        </w:rPr>
      </w:pPr>
    </w:p>
    <w:p w:rsidR="00E8703E" w:rsidRDefault="00E8703E" w:rsidP="00E8703E">
      <w:pPr>
        <w:ind w:firstLine="709"/>
        <w:jc w:val="both"/>
        <w:rPr>
          <w:szCs w:val="28"/>
          <w:shd w:val="clear" w:color="auto" w:fill="FFFFFF"/>
        </w:rPr>
      </w:pPr>
      <w:r>
        <w:rPr>
          <w:szCs w:val="28"/>
        </w:rPr>
        <w:t xml:space="preserve">2.21. </w:t>
      </w:r>
      <w:bookmarkStart w:id="4" w:name="Par278"/>
      <w:bookmarkEnd w:id="4"/>
      <w:proofErr w:type="gramStart"/>
      <w:r>
        <w:rPr>
          <w:szCs w:val="28"/>
          <w:shd w:val="clear" w:color="auto" w:fill="FFFFFF"/>
        </w:rPr>
        <w:t xml:space="preserve">Перечень показателей качества и доступности государственной услуги, в том числе о доступности электронных форм документов, необходимых для предоставления государственной услуги, возможности подачи запроса на получение государственной услуги и документов в электронной форме, своевременности </w:t>
      </w:r>
      <w:r>
        <w:rPr>
          <w:szCs w:val="28"/>
          <w:shd w:val="clear" w:color="auto" w:fill="FFFFFF"/>
        </w:rPr>
        <w:lastRenderedPageBreak/>
        <w:t>предоставления государственной услуги (отсутствии нарушений сроков предоставления государственной услуги), предоставлении государственной услуги в соответствии с вариантом предоставления государственной услуги, доступности инструментов совершения в электронном виде платежей, необходимых</w:t>
      </w:r>
      <w:proofErr w:type="gramEnd"/>
      <w:r>
        <w:rPr>
          <w:szCs w:val="28"/>
          <w:shd w:val="clear" w:color="auto" w:fill="FFFFFF"/>
        </w:rPr>
        <w:t xml:space="preserve"> для получения государственной услуги, </w:t>
      </w:r>
      <w:proofErr w:type="gramStart"/>
      <w:r>
        <w:rPr>
          <w:szCs w:val="28"/>
          <w:shd w:val="clear" w:color="auto" w:fill="FFFFFF"/>
        </w:rPr>
        <w:t>удобстве</w:t>
      </w:r>
      <w:proofErr w:type="gramEnd"/>
      <w:r>
        <w:rPr>
          <w:szCs w:val="28"/>
          <w:shd w:val="clear" w:color="auto" w:fill="FFFFFF"/>
        </w:rPr>
        <w:t xml:space="preserve"> информирования заявителя о ходе предоставления государственной услуги, а также получения результата предоставления услуги размещается на официальном сайте управления, </w:t>
      </w:r>
      <w:r>
        <w:rPr>
          <w:szCs w:val="28"/>
        </w:rPr>
        <w:t>Интернет - портале</w:t>
      </w:r>
      <w:r>
        <w:rPr>
          <w:szCs w:val="28"/>
          <w:shd w:val="clear" w:color="auto" w:fill="FFFFFF"/>
        </w:rPr>
        <w:t>.</w:t>
      </w:r>
    </w:p>
    <w:p w:rsidR="00E8703E" w:rsidRDefault="00E8703E" w:rsidP="00E8703E">
      <w:pPr>
        <w:ind w:firstLine="709"/>
        <w:jc w:val="both"/>
        <w:rPr>
          <w:color w:val="000000"/>
          <w:szCs w:val="28"/>
        </w:rPr>
      </w:pPr>
    </w:p>
    <w:p w:rsidR="00E8703E" w:rsidRDefault="00E8703E" w:rsidP="00E8703E">
      <w:pPr>
        <w:tabs>
          <w:tab w:val="left" w:pos="-1560"/>
        </w:tabs>
        <w:jc w:val="center"/>
        <w:rPr>
          <w:b/>
          <w:color w:val="000000"/>
          <w:szCs w:val="28"/>
        </w:rPr>
      </w:pPr>
      <w:r>
        <w:rPr>
          <w:b/>
          <w:color w:val="000000"/>
          <w:szCs w:val="28"/>
        </w:rPr>
        <w:t>Иные требования к предоставлению государственной услуги</w:t>
      </w:r>
    </w:p>
    <w:p w:rsidR="00E8703E" w:rsidRDefault="00E8703E" w:rsidP="00E8703E">
      <w:pPr>
        <w:tabs>
          <w:tab w:val="left" w:pos="360"/>
        </w:tabs>
        <w:ind w:firstLine="709"/>
        <w:jc w:val="both"/>
        <w:rPr>
          <w:color w:val="000000"/>
          <w:szCs w:val="28"/>
        </w:rPr>
      </w:pPr>
    </w:p>
    <w:p w:rsidR="00E8703E" w:rsidRDefault="00E8703E" w:rsidP="00E8703E">
      <w:pPr>
        <w:ind w:firstLine="709"/>
        <w:jc w:val="both"/>
        <w:rPr>
          <w:szCs w:val="28"/>
        </w:rPr>
      </w:pPr>
      <w:bookmarkStart w:id="5" w:name="dst100405"/>
      <w:bookmarkEnd w:id="5"/>
      <w:r>
        <w:rPr>
          <w:szCs w:val="28"/>
        </w:rPr>
        <w:t>2.22. 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государственной услуги: отсутствует.</w:t>
      </w:r>
    </w:p>
    <w:p w:rsidR="00E8703E" w:rsidRDefault="00E8703E" w:rsidP="00E8703E">
      <w:pPr>
        <w:ind w:firstLine="709"/>
        <w:jc w:val="both"/>
        <w:rPr>
          <w:szCs w:val="28"/>
        </w:rPr>
      </w:pPr>
      <w:r>
        <w:rPr>
          <w:szCs w:val="28"/>
        </w:rPr>
        <w:t>2.23. Плата за оказание услуг, необходимых и обязательных для предоставления государственной услуги, не взимается в виду отсутствия таковых.</w:t>
      </w:r>
    </w:p>
    <w:p w:rsidR="00E8703E" w:rsidRDefault="00E8703E" w:rsidP="00E8703E">
      <w:pPr>
        <w:ind w:firstLine="709"/>
        <w:jc w:val="both"/>
        <w:rPr>
          <w:szCs w:val="28"/>
        </w:rPr>
      </w:pPr>
      <w:r>
        <w:rPr>
          <w:szCs w:val="28"/>
        </w:rPr>
        <w:t>2.24. Государственная услуга не предоставляется в упреждающем (проактивном) режиме.</w:t>
      </w:r>
    </w:p>
    <w:p w:rsidR="00E8703E" w:rsidRDefault="00E8703E" w:rsidP="00E8703E">
      <w:pPr>
        <w:ind w:firstLine="708"/>
        <w:contextualSpacing/>
        <w:jc w:val="both"/>
        <w:rPr>
          <w:szCs w:val="28"/>
        </w:rPr>
      </w:pPr>
      <w:r>
        <w:rPr>
          <w:szCs w:val="28"/>
        </w:rPr>
        <w:t>2.25. Информационные системы, используемые для предоставления государственной услуги:</w:t>
      </w:r>
    </w:p>
    <w:p w:rsidR="00E8703E" w:rsidRDefault="00E8703E" w:rsidP="00E8703E">
      <w:pPr>
        <w:ind w:firstLine="720"/>
        <w:jc w:val="both"/>
        <w:rPr>
          <w:szCs w:val="28"/>
        </w:rPr>
      </w:pPr>
      <w:r>
        <w:rPr>
          <w:szCs w:val="28"/>
        </w:rPr>
        <w:t>федеральная государственная информационная система «Единая система межведомственного электронного взаимодействия»;</w:t>
      </w:r>
    </w:p>
    <w:p w:rsidR="00E8703E" w:rsidRDefault="00E8703E" w:rsidP="00E8703E">
      <w:pPr>
        <w:ind w:firstLine="720"/>
        <w:jc w:val="both"/>
        <w:rPr>
          <w:szCs w:val="28"/>
        </w:rPr>
      </w:pPr>
      <w:r>
        <w:rPr>
          <w:szCs w:val="28"/>
        </w:rPr>
        <w:t>Интернет-портал;</w:t>
      </w:r>
    </w:p>
    <w:p w:rsidR="00E8703E" w:rsidRDefault="00E8703E" w:rsidP="00E8703E">
      <w:pPr>
        <w:ind w:firstLine="708"/>
        <w:jc w:val="both"/>
        <w:rPr>
          <w:szCs w:val="28"/>
        </w:rPr>
      </w:pPr>
      <w:r>
        <w:rPr>
          <w:szCs w:val="28"/>
        </w:rPr>
        <w:t>федеральная государственная информационная система «Единая система идентификац</w:t>
      </w:r>
      <w:proofErr w:type="gramStart"/>
      <w:r>
        <w:rPr>
          <w:szCs w:val="28"/>
        </w:rPr>
        <w:t>ии и ау</w:t>
      </w:r>
      <w:proofErr w:type="gramEnd"/>
      <w:r>
        <w:rPr>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E8703E" w:rsidRDefault="00E8703E" w:rsidP="00E8703E">
      <w:pPr>
        <w:jc w:val="both"/>
        <w:rPr>
          <w:szCs w:val="28"/>
        </w:rPr>
      </w:pPr>
      <w:bookmarkStart w:id="6" w:name="P248"/>
      <w:bookmarkStart w:id="7" w:name="P307"/>
      <w:bookmarkEnd w:id="6"/>
      <w:bookmarkEnd w:id="7"/>
      <w:r>
        <w:rPr>
          <w:szCs w:val="28"/>
        </w:rPr>
        <w:tab/>
      </w:r>
    </w:p>
    <w:p w:rsidR="00E8703E" w:rsidRDefault="00E8703E" w:rsidP="00E8703E">
      <w:pPr>
        <w:shd w:val="clear" w:color="auto" w:fill="FFFFFF"/>
        <w:jc w:val="center"/>
        <w:rPr>
          <w:b/>
          <w:color w:val="000000"/>
          <w:szCs w:val="28"/>
        </w:rPr>
      </w:pPr>
      <w:r>
        <w:rPr>
          <w:b/>
          <w:color w:val="000000"/>
          <w:szCs w:val="28"/>
        </w:rPr>
        <w:t xml:space="preserve">III. СОСТАВ, ПОСЛЕДОВАТЕЛЬНОСТЬ И СРОКИ ВЫПОЛНЕНИЯ АДМИНИСТРАТИВНЫХ ПРОЦЕДУР (ДЕЙСТВИЙ), ТРЕБОВАНИЯ </w:t>
      </w:r>
    </w:p>
    <w:p w:rsidR="00E8703E" w:rsidRDefault="00E8703E" w:rsidP="00E8703E">
      <w:pPr>
        <w:shd w:val="clear" w:color="auto" w:fill="FFFFFF"/>
        <w:jc w:val="center"/>
        <w:rPr>
          <w:b/>
          <w:color w:val="000000"/>
          <w:szCs w:val="28"/>
        </w:rPr>
      </w:pPr>
      <w:r>
        <w:rPr>
          <w:b/>
          <w:color w:val="000000"/>
          <w:szCs w:val="28"/>
        </w:rPr>
        <w:t xml:space="preserve">К ПОРЯДКУ ИХ ВЫПОЛНЕНИЯ, В ТОМ ЧИСЛЕ ОСОБЕННОСТИ ВЫПОЛНЕНИЯ АДМИНИСТРАТИВНЫХ ПРОЦЕДУР (ДЕЙСТВИЙ) </w:t>
      </w:r>
    </w:p>
    <w:p w:rsidR="00E8703E" w:rsidRDefault="00E8703E" w:rsidP="00E8703E">
      <w:pPr>
        <w:shd w:val="clear" w:color="auto" w:fill="FFFFFF"/>
        <w:jc w:val="center"/>
        <w:rPr>
          <w:b/>
          <w:color w:val="000000"/>
          <w:szCs w:val="28"/>
        </w:rPr>
      </w:pPr>
      <w:r>
        <w:rPr>
          <w:b/>
          <w:color w:val="000000"/>
          <w:szCs w:val="28"/>
        </w:rPr>
        <w:t>В ЭЛЕКТРОННОЙ ФОРМЕ</w:t>
      </w:r>
    </w:p>
    <w:p w:rsidR="00E8703E" w:rsidRDefault="00E8703E" w:rsidP="00E8703E">
      <w:pPr>
        <w:shd w:val="clear" w:color="auto" w:fill="FFFFFF"/>
        <w:jc w:val="both"/>
        <w:rPr>
          <w:color w:val="000000"/>
          <w:szCs w:val="28"/>
        </w:rPr>
      </w:pPr>
    </w:p>
    <w:p w:rsidR="00E8703E" w:rsidRDefault="00E8703E" w:rsidP="00E8703E">
      <w:pPr>
        <w:jc w:val="center"/>
        <w:rPr>
          <w:b/>
          <w:szCs w:val="28"/>
        </w:rPr>
      </w:pPr>
      <w:r>
        <w:rPr>
          <w:b/>
          <w:szCs w:val="28"/>
        </w:rPr>
        <w:t xml:space="preserve">Перечень вариантов предоставления государственной  услуги </w:t>
      </w:r>
    </w:p>
    <w:p w:rsidR="00E8703E" w:rsidRDefault="00E8703E" w:rsidP="00E8703E">
      <w:pPr>
        <w:ind w:firstLine="709"/>
        <w:jc w:val="center"/>
        <w:rPr>
          <w:szCs w:val="28"/>
        </w:rPr>
      </w:pPr>
    </w:p>
    <w:p w:rsidR="00E8703E" w:rsidRDefault="00E8703E" w:rsidP="00E8703E">
      <w:pPr>
        <w:ind w:firstLine="709"/>
        <w:jc w:val="both"/>
        <w:rPr>
          <w:szCs w:val="28"/>
        </w:rPr>
      </w:pPr>
      <w:r>
        <w:rPr>
          <w:szCs w:val="28"/>
        </w:rPr>
        <w:t xml:space="preserve">3.1. При обращении заявителя государственная услуга предоставляется в соответствии со следующими вариантами: </w:t>
      </w:r>
    </w:p>
    <w:p w:rsidR="00E8703E" w:rsidRDefault="00E8703E" w:rsidP="00E8703E">
      <w:pPr>
        <w:ind w:firstLine="709"/>
        <w:jc w:val="both"/>
        <w:rPr>
          <w:szCs w:val="28"/>
        </w:rPr>
      </w:pPr>
      <w:r>
        <w:rPr>
          <w:szCs w:val="28"/>
        </w:rPr>
        <w:t>Вариант 1.  Заявление о выдаче заключения о соответствии качества подано  социально ориентированной некоммерческой организацией.</w:t>
      </w:r>
    </w:p>
    <w:p w:rsidR="00E8703E" w:rsidRDefault="00E8703E" w:rsidP="00E8703E">
      <w:pPr>
        <w:ind w:firstLine="709"/>
        <w:jc w:val="both"/>
        <w:rPr>
          <w:szCs w:val="28"/>
        </w:rPr>
      </w:pPr>
      <w:r>
        <w:rPr>
          <w:szCs w:val="28"/>
        </w:rPr>
        <w:t>Вариант 2. Заявление об исправлении допущенных опечаток и ошибок подано социально ориентированной некоммерческой организацией.</w:t>
      </w:r>
    </w:p>
    <w:p w:rsidR="00E8703E" w:rsidRDefault="00E8703E" w:rsidP="00E8703E">
      <w:pPr>
        <w:ind w:firstLine="709"/>
        <w:jc w:val="both"/>
        <w:rPr>
          <w:szCs w:val="28"/>
        </w:rPr>
      </w:pPr>
      <w:r>
        <w:rPr>
          <w:szCs w:val="28"/>
        </w:rPr>
        <w:lastRenderedPageBreak/>
        <w:t>Вариант 3. Заявление о выдаче дубликата подано социально ориентированной некоммерческой организацией.</w:t>
      </w:r>
    </w:p>
    <w:p w:rsidR="00E8703E" w:rsidRDefault="00E8703E" w:rsidP="00E8703E">
      <w:pPr>
        <w:ind w:firstLine="709"/>
        <w:jc w:val="both"/>
        <w:rPr>
          <w:szCs w:val="28"/>
        </w:rPr>
      </w:pPr>
      <w:r>
        <w:rPr>
          <w:szCs w:val="28"/>
        </w:rPr>
        <w:t>3.2. Порядок оставления запроса о предоставлении государственной услуги без рассмотрения:</w:t>
      </w:r>
    </w:p>
    <w:p w:rsidR="00E8703E" w:rsidRDefault="00E8703E" w:rsidP="00E8703E">
      <w:pPr>
        <w:ind w:firstLine="709"/>
        <w:jc w:val="both"/>
        <w:rPr>
          <w:szCs w:val="28"/>
        </w:rPr>
      </w:pPr>
      <w:r>
        <w:rPr>
          <w:szCs w:val="28"/>
        </w:rPr>
        <w:t>3.2.1. В любой момент до истечения срока предоставления государственной услуги заявитель вправе направить заявление об оставлении заявления о предоставлении государственной услуги без рассмотрения по форме согласно приложению 5 к настоящему Административному регламенту  посредством Интернет - портала или обратившись лично в управление.</w:t>
      </w:r>
    </w:p>
    <w:p w:rsidR="00E8703E" w:rsidRDefault="00E8703E" w:rsidP="00E8703E">
      <w:pPr>
        <w:ind w:firstLine="709"/>
        <w:jc w:val="both"/>
        <w:rPr>
          <w:szCs w:val="28"/>
        </w:rPr>
      </w:pPr>
      <w:r>
        <w:rPr>
          <w:szCs w:val="28"/>
        </w:rPr>
        <w:t xml:space="preserve">3.2.2. </w:t>
      </w:r>
      <w:proofErr w:type="gramStart"/>
      <w:r>
        <w:rPr>
          <w:szCs w:val="28"/>
        </w:rPr>
        <w:t xml:space="preserve">На основании поступившего заявления об оставлении заявления о предоставлении государственной услуги без рассмотрения уполномоченным должностным лицом управления принимается решение об оставлении заявления о предоставлении государственной услуги без рассмотрения по </w:t>
      </w:r>
      <w:hyperlink r:id="rId15" w:history="1">
        <w:r>
          <w:rPr>
            <w:szCs w:val="28"/>
          </w:rPr>
          <w:t>форме</w:t>
        </w:r>
      </w:hyperlink>
      <w:r>
        <w:rPr>
          <w:szCs w:val="28"/>
        </w:rPr>
        <w:t xml:space="preserve"> (в том числе в виде электронного документа), приведенной в приложении 6 к настоящему Административному регламенту, которое направляется заявителю в личный кабинет на Интернет - портале или по адресу электронной почты либо</w:t>
      </w:r>
      <w:proofErr w:type="gramEnd"/>
      <w:r>
        <w:rPr>
          <w:szCs w:val="28"/>
        </w:rPr>
        <w:t xml:space="preserve"> выдается в день обращения в управление.</w:t>
      </w:r>
    </w:p>
    <w:p w:rsidR="00E8703E" w:rsidRDefault="00E8703E" w:rsidP="00E8703E">
      <w:pPr>
        <w:ind w:firstLine="709"/>
        <w:jc w:val="both"/>
        <w:rPr>
          <w:szCs w:val="28"/>
        </w:rPr>
      </w:pPr>
      <w:r>
        <w:rPr>
          <w:szCs w:val="28"/>
        </w:rPr>
        <w:t>3.2.3. Оставление заявления о предоставлении государственной услуги без рассмотрения не препятствует повторному обращению заявителя в управление за предоставлением государственной  услуги.</w:t>
      </w:r>
    </w:p>
    <w:p w:rsidR="00E8703E" w:rsidRDefault="00E8703E" w:rsidP="00E8703E">
      <w:pPr>
        <w:ind w:firstLine="709"/>
        <w:jc w:val="both"/>
        <w:rPr>
          <w:szCs w:val="28"/>
        </w:rPr>
      </w:pPr>
    </w:p>
    <w:p w:rsidR="00E8703E" w:rsidRDefault="00E8703E" w:rsidP="00E8703E">
      <w:pPr>
        <w:jc w:val="center"/>
        <w:outlineLvl w:val="0"/>
        <w:rPr>
          <w:b/>
          <w:bCs/>
          <w:szCs w:val="28"/>
        </w:rPr>
      </w:pPr>
      <w:r>
        <w:rPr>
          <w:b/>
          <w:bCs/>
          <w:szCs w:val="28"/>
        </w:rPr>
        <w:t>Профилирование заявителя</w:t>
      </w:r>
    </w:p>
    <w:p w:rsidR="00E8703E" w:rsidRDefault="00E8703E" w:rsidP="00E8703E">
      <w:pPr>
        <w:ind w:firstLine="709"/>
        <w:jc w:val="both"/>
        <w:rPr>
          <w:szCs w:val="28"/>
        </w:rPr>
      </w:pPr>
    </w:p>
    <w:p w:rsidR="00E8703E" w:rsidRDefault="00E8703E" w:rsidP="00E8703E">
      <w:pPr>
        <w:ind w:firstLine="709"/>
        <w:jc w:val="both"/>
        <w:rPr>
          <w:szCs w:val="28"/>
        </w:rPr>
      </w:pPr>
      <w:r>
        <w:rPr>
          <w:szCs w:val="28"/>
        </w:rPr>
        <w:t xml:space="preserve">3.3. Вариант определяется на основании результата государственной услуги, за предоставлением которого обратился заявитель, путем его анкетирования. Анкетирование заявителя осуществляется в зависимости от способа подачи заявления о предоставлении государственной услуги посредством Интернет - портала или в управлении и включает в себя вопросы, позволяющие выявить перечень признаков заявителя, установленных </w:t>
      </w:r>
      <w:hyperlink r:id="rId16" w:history="1">
        <w:r>
          <w:rPr>
            <w:szCs w:val="28"/>
          </w:rPr>
          <w:t>таблицей 1</w:t>
        </w:r>
      </w:hyperlink>
      <w:r>
        <w:rPr>
          <w:szCs w:val="28"/>
        </w:rPr>
        <w:t xml:space="preserve"> приложения 1 к настоящему Административному регламенту.</w:t>
      </w:r>
    </w:p>
    <w:p w:rsidR="00E8703E" w:rsidRDefault="00E8703E" w:rsidP="00E8703E">
      <w:pPr>
        <w:ind w:firstLine="709"/>
        <w:jc w:val="both"/>
        <w:rPr>
          <w:szCs w:val="28"/>
        </w:rPr>
      </w:pPr>
      <w:r>
        <w:rPr>
          <w:szCs w:val="28"/>
        </w:rPr>
        <w:t>Профилирование осуществляется:</w:t>
      </w:r>
    </w:p>
    <w:p w:rsidR="00E8703E" w:rsidRDefault="00E8703E" w:rsidP="00E8703E">
      <w:pPr>
        <w:ind w:firstLine="709"/>
        <w:jc w:val="both"/>
        <w:rPr>
          <w:szCs w:val="28"/>
        </w:rPr>
      </w:pPr>
      <w:r>
        <w:rPr>
          <w:szCs w:val="28"/>
        </w:rPr>
        <w:t>а) в управлении;</w:t>
      </w:r>
    </w:p>
    <w:p w:rsidR="00E8703E" w:rsidRDefault="00E8703E" w:rsidP="00E8703E">
      <w:pPr>
        <w:ind w:firstLine="709"/>
        <w:jc w:val="both"/>
        <w:rPr>
          <w:szCs w:val="28"/>
        </w:rPr>
      </w:pPr>
      <w:r>
        <w:rPr>
          <w:szCs w:val="28"/>
        </w:rPr>
        <w:t>б) посредством Интернет - портала.</w:t>
      </w:r>
    </w:p>
    <w:p w:rsidR="00E8703E" w:rsidRDefault="00E8703E" w:rsidP="00E8703E">
      <w:pPr>
        <w:ind w:firstLine="709"/>
        <w:jc w:val="both"/>
        <w:rPr>
          <w:szCs w:val="28"/>
        </w:rPr>
      </w:pPr>
      <w:r>
        <w:rPr>
          <w:szCs w:val="28"/>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Pr>
          <w:szCs w:val="28"/>
        </w:rPr>
        <w:t>из</w:t>
      </w:r>
      <w:proofErr w:type="gramEnd"/>
      <w:r>
        <w:rPr>
          <w:szCs w:val="28"/>
        </w:rPr>
        <w:t xml:space="preserve"> которых соответствует одному варианту.</w:t>
      </w:r>
    </w:p>
    <w:p w:rsidR="00E8703E" w:rsidRDefault="00E8703E" w:rsidP="00E8703E">
      <w:pPr>
        <w:ind w:firstLine="709"/>
        <w:jc w:val="both"/>
        <w:rPr>
          <w:szCs w:val="28"/>
        </w:rPr>
      </w:pPr>
    </w:p>
    <w:p w:rsidR="00E8703E" w:rsidRDefault="00E8703E" w:rsidP="00E8703E">
      <w:pPr>
        <w:jc w:val="center"/>
        <w:outlineLvl w:val="0"/>
        <w:rPr>
          <w:b/>
          <w:bCs/>
          <w:szCs w:val="28"/>
        </w:rPr>
      </w:pPr>
    </w:p>
    <w:p w:rsidR="00E8703E" w:rsidRDefault="00E8703E" w:rsidP="00E8703E">
      <w:pPr>
        <w:jc w:val="center"/>
        <w:outlineLvl w:val="0"/>
        <w:rPr>
          <w:b/>
          <w:bCs/>
          <w:szCs w:val="28"/>
        </w:rPr>
      </w:pPr>
    </w:p>
    <w:p w:rsidR="00E8703E" w:rsidRDefault="00E8703E" w:rsidP="00E8703E">
      <w:pPr>
        <w:jc w:val="center"/>
        <w:outlineLvl w:val="0"/>
        <w:rPr>
          <w:b/>
          <w:bCs/>
          <w:szCs w:val="28"/>
        </w:rPr>
      </w:pPr>
    </w:p>
    <w:p w:rsidR="00E8703E" w:rsidRDefault="00E8703E" w:rsidP="00E8703E">
      <w:pPr>
        <w:jc w:val="center"/>
        <w:outlineLvl w:val="0"/>
        <w:rPr>
          <w:b/>
          <w:bCs/>
          <w:szCs w:val="28"/>
        </w:rPr>
      </w:pPr>
      <w:r>
        <w:rPr>
          <w:b/>
          <w:bCs/>
          <w:szCs w:val="28"/>
        </w:rPr>
        <w:t>Вариант 1</w:t>
      </w:r>
    </w:p>
    <w:p w:rsidR="00E8703E" w:rsidRDefault="00E8703E" w:rsidP="00E8703E">
      <w:pPr>
        <w:ind w:firstLine="709"/>
        <w:jc w:val="both"/>
        <w:rPr>
          <w:szCs w:val="28"/>
        </w:rPr>
      </w:pPr>
    </w:p>
    <w:p w:rsidR="00E8703E" w:rsidRDefault="00E8703E" w:rsidP="00E8703E">
      <w:pPr>
        <w:ind w:firstLine="709"/>
        <w:jc w:val="both"/>
        <w:rPr>
          <w:szCs w:val="28"/>
        </w:rPr>
      </w:pPr>
      <w:r>
        <w:rPr>
          <w:szCs w:val="28"/>
        </w:rPr>
        <w:t>3.4. Максимальный срок предоставления варианта государственной услуги составляет:</w:t>
      </w:r>
    </w:p>
    <w:p w:rsidR="00E8703E" w:rsidRDefault="00E8703E" w:rsidP="00E8703E">
      <w:pPr>
        <w:ind w:firstLine="709"/>
        <w:jc w:val="both"/>
        <w:rPr>
          <w:szCs w:val="28"/>
        </w:rPr>
      </w:pPr>
      <w:r>
        <w:rPr>
          <w:szCs w:val="28"/>
        </w:rPr>
        <w:lastRenderedPageBreak/>
        <w:t xml:space="preserve">а) не более 30 календарных дней со дня приема управлением заявления и прилагаемых к нему документов, путем </w:t>
      </w:r>
      <w:r>
        <w:rPr>
          <w:color w:val="000000"/>
          <w:szCs w:val="28"/>
        </w:rPr>
        <w:t xml:space="preserve">личного обращения, </w:t>
      </w:r>
      <w:r>
        <w:rPr>
          <w:szCs w:val="28"/>
        </w:rPr>
        <w:t xml:space="preserve">направленных </w:t>
      </w:r>
      <w:r>
        <w:rPr>
          <w:color w:val="000000"/>
          <w:szCs w:val="28"/>
        </w:rPr>
        <w:t xml:space="preserve">по почте с описью вложения, посредством </w:t>
      </w:r>
      <w:r>
        <w:rPr>
          <w:szCs w:val="28"/>
        </w:rPr>
        <w:t>Интернет - портала</w:t>
      </w:r>
      <w:r>
        <w:rPr>
          <w:color w:val="000000"/>
          <w:szCs w:val="28"/>
        </w:rPr>
        <w:t>;</w:t>
      </w:r>
    </w:p>
    <w:p w:rsidR="00E8703E" w:rsidRDefault="00E8703E" w:rsidP="00E8703E">
      <w:pPr>
        <w:ind w:firstLine="709"/>
        <w:jc w:val="both"/>
        <w:rPr>
          <w:szCs w:val="28"/>
        </w:rPr>
      </w:pPr>
      <w:r>
        <w:rPr>
          <w:szCs w:val="28"/>
        </w:rPr>
        <w:t xml:space="preserve">б) не более 60 календарных дней с учетом направления запросов в соответствии с пунктом 6 Правил № 89 со дня приема управлением заявления и прилагаемых к нему документов, путем </w:t>
      </w:r>
      <w:r>
        <w:rPr>
          <w:color w:val="000000"/>
          <w:szCs w:val="28"/>
        </w:rPr>
        <w:t xml:space="preserve">личного обращения, </w:t>
      </w:r>
      <w:r>
        <w:rPr>
          <w:szCs w:val="28"/>
        </w:rPr>
        <w:t xml:space="preserve">направленных </w:t>
      </w:r>
      <w:r>
        <w:rPr>
          <w:color w:val="000000"/>
          <w:szCs w:val="28"/>
        </w:rPr>
        <w:t xml:space="preserve">по почте с описью вложения, посредством </w:t>
      </w:r>
      <w:r>
        <w:rPr>
          <w:szCs w:val="28"/>
        </w:rPr>
        <w:t>Интернет - портала.</w:t>
      </w:r>
    </w:p>
    <w:p w:rsidR="00E8703E" w:rsidRDefault="00E8703E" w:rsidP="00E8703E">
      <w:pPr>
        <w:ind w:firstLine="709"/>
        <w:jc w:val="both"/>
        <w:rPr>
          <w:szCs w:val="28"/>
        </w:rPr>
      </w:pPr>
      <w:r>
        <w:rPr>
          <w:szCs w:val="28"/>
        </w:rPr>
        <w:t>3.5. Результатами предоставления государственной услуги являются:</w:t>
      </w:r>
    </w:p>
    <w:p w:rsidR="00E8703E" w:rsidRDefault="00E8703E" w:rsidP="00E8703E">
      <w:pPr>
        <w:shd w:val="clear" w:color="auto" w:fill="FFFFFF"/>
        <w:ind w:firstLine="708"/>
        <w:jc w:val="both"/>
        <w:rPr>
          <w:bCs/>
          <w:szCs w:val="28"/>
        </w:rPr>
      </w:pPr>
      <w:r>
        <w:rPr>
          <w:bCs/>
          <w:szCs w:val="28"/>
        </w:rPr>
        <w:t>а) решение о выдаче заключения о соответствии качества.</w:t>
      </w:r>
    </w:p>
    <w:p w:rsidR="00E8703E" w:rsidRDefault="00E8703E" w:rsidP="00E8703E">
      <w:pPr>
        <w:shd w:val="clear" w:color="auto" w:fill="FFFFFF"/>
        <w:ind w:firstLine="708"/>
        <w:jc w:val="both"/>
        <w:rPr>
          <w:color w:val="000000"/>
          <w:szCs w:val="28"/>
        </w:rPr>
      </w:pPr>
      <w:r>
        <w:rPr>
          <w:bCs/>
          <w:szCs w:val="28"/>
        </w:rPr>
        <w:t xml:space="preserve">Документ, содержащий решение о предоставлении государственной услуги, на основании которого заявителю предоставляется результат предоставления государственной услуги, оформляется в виде заключения о соответствии качества по форме согласно приложению 2 к </w:t>
      </w:r>
      <w:r>
        <w:rPr>
          <w:szCs w:val="28"/>
        </w:rPr>
        <w:t>Правилам № 89</w:t>
      </w:r>
      <w:r>
        <w:rPr>
          <w:bCs/>
          <w:szCs w:val="28"/>
        </w:rPr>
        <w:t>.</w:t>
      </w:r>
    </w:p>
    <w:p w:rsidR="00E8703E" w:rsidRDefault="00E8703E" w:rsidP="00E8703E">
      <w:pPr>
        <w:keepNext/>
        <w:ind w:firstLine="709"/>
        <w:jc w:val="both"/>
        <w:rPr>
          <w:szCs w:val="28"/>
        </w:rPr>
      </w:pPr>
      <w:r>
        <w:rPr>
          <w:szCs w:val="28"/>
        </w:rPr>
        <w:t>Формирование реестровой записи в качестве результата предоставления государственной услуги не предусмотрено.</w:t>
      </w:r>
    </w:p>
    <w:p w:rsidR="00E8703E" w:rsidRDefault="00E8703E" w:rsidP="00E8703E">
      <w:pPr>
        <w:ind w:firstLine="709"/>
        <w:jc w:val="both"/>
        <w:rPr>
          <w:szCs w:val="28"/>
        </w:rPr>
      </w:pPr>
      <w:r>
        <w:rPr>
          <w:szCs w:val="28"/>
        </w:rPr>
        <w:t xml:space="preserve">Результат государственной услуги может быть получен заявителем посредством Интернет - портала либо лично в </w:t>
      </w:r>
      <w:proofErr w:type="gramStart"/>
      <w:r>
        <w:rPr>
          <w:szCs w:val="28"/>
        </w:rPr>
        <w:t>управлении</w:t>
      </w:r>
      <w:proofErr w:type="gramEnd"/>
      <w:r>
        <w:rPr>
          <w:szCs w:val="28"/>
        </w:rPr>
        <w:t xml:space="preserve"> либо направлен по почте.</w:t>
      </w:r>
    </w:p>
    <w:p w:rsidR="00E8703E" w:rsidRDefault="00E8703E" w:rsidP="00E8703E">
      <w:pPr>
        <w:pStyle w:val="ac"/>
        <w:tabs>
          <w:tab w:val="left" w:pos="709"/>
        </w:tabs>
        <w:spacing w:after="0" w:line="240" w:lineRule="auto"/>
        <w:ind w:left="709"/>
        <w:jc w:val="both"/>
        <w:rPr>
          <w:rFonts w:ascii="Times New Roman" w:hAnsi="Times New Roman"/>
          <w:sz w:val="28"/>
          <w:szCs w:val="28"/>
        </w:rPr>
      </w:pPr>
      <w:r>
        <w:rPr>
          <w:rFonts w:ascii="Times New Roman" w:hAnsi="Times New Roman"/>
          <w:sz w:val="28"/>
          <w:szCs w:val="28"/>
        </w:rPr>
        <w:t xml:space="preserve">б) решение об отказе в выдаче заключения о соответствии качества. </w:t>
      </w:r>
    </w:p>
    <w:p w:rsidR="00E8703E" w:rsidRDefault="00E8703E" w:rsidP="00E8703E">
      <w:pPr>
        <w:shd w:val="clear" w:color="auto" w:fill="FFFFFF"/>
        <w:ind w:firstLine="709"/>
        <w:jc w:val="both"/>
        <w:rPr>
          <w:i/>
          <w:color w:val="000000"/>
          <w:szCs w:val="28"/>
        </w:rPr>
      </w:pPr>
      <w:r>
        <w:rPr>
          <w:szCs w:val="28"/>
        </w:rPr>
        <w:t xml:space="preserve">Документ, содержащий решение о предоставлении государственной услуги, на основании которого заявителю предоставляется результат предоставления государственной услуги, оформляется в виде уведомления об отказе в предоставлении государственной услуги  </w:t>
      </w:r>
      <w:r>
        <w:rPr>
          <w:bCs/>
          <w:szCs w:val="28"/>
        </w:rPr>
        <w:t xml:space="preserve">по форме согласно </w:t>
      </w:r>
      <w:r>
        <w:rPr>
          <w:szCs w:val="28"/>
        </w:rPr>
        <w:t>приложению 2 к настоящему Административному регламенту</w:t>
      </w:r>
      <w:r>
        <w:rPr>
          <w:bCs/>
          <w:szCs w:val="28"/>
        </w:rPr>
        <w:t>.</w:t>
      </w:r>
    </w:p>
    <w:p w:rsidR="00E8703E" w:rsidRDefault="00E8703E" w:rsidP="00E8703E">
      <w:pPr>
        <w:keepNext/>
        <w:ind w:firstLine="709"/>
        <w:jc w:val="both"/>
        <w:rPr>
          <w:szCs w:val="28"/>
        </w:rPr>
      </w:pPr>
      <w:r>
        <w:rPr>
          <w:szCs w:val="28"/>
        </w:rPr>
        <w:t>Формирование реестровой записи в качестве результата предоставления государственной услуги не предусмотрено.</w:t>
      </w:r>
    </w:p>
    <w:p w:rsidR="00E8703E" w:rsidRDefault="00E8703E" w:rsidP="00E8703E">
      <w:pPr>
        <w:ind w:firstLine="709"/>
        <w:jc w:val="both"/>
        <w:rPr>
          <w:szCs w:val="28"/>
        </w:rPr>
      </w:pPr>
      <w:r>
        <w:rPr>
          <w:szCs w:val="28"/>
        </w:rPr>
        <w:t xml:space="preserve">Результат государственной услуги может быть получен заявителем посредством Интернет - портала либо лично в </w:t>
      </w:r>
      <w:proofErr w:type="gramStart"/>
      <w:r>
        <w:rPr>
          <w:szCs w:val="28"/>
        </w:rPr>
        <w:t>управлении</w:t>
      </w:r>
      <w:proofErr w:type="gramEnd"/>
      <w:r>
        <w:rPr>
          <w:szCs w:val="28"/>
        </w:rPr>
        <w:t xml:space="preserve"> либо направлен по почте.</w:t>
      </w:r>
    </w:p>
    <w:p w:rsidR="00E8703E" w:rsidRDefault="00E8703E" w:rsidP="00E8703E">
      <w:pPr>
        <w:ind w:firstLine="709"/>
        <w:jc w:val="both"/>
        <w:rPr>
          <w:szCs w:val="28"/>
        </w:rPr>
      </w:pPr>
      <w:r>
        <w:rPr>
          <w:szCs w:val="28"/>
        </w:rPr>
        <w:t>3.6. Перечень административных процедур, предусмотренных настоящим вариантом:</w:t>
      </w:r>
    </w:p>
    <w:p w:rsidR="00E8703E" w:rsidRDefault="00E8703E" w:rsidP="00E8703E">
      <w:pPr>
        <w:ind w:firstLine="709"/>
        <w:jc w:val="both"/>
        <w:rPr>
          <w:szCs w:val="28"/>
        </w:rPr>
      </w:pPr>
      <w:r>
        <w:rPr>
          <w:szCs w:val="28"/>
        </w:rPr>
        <w:t>1)  прием заявления и документов и (или) информации, необходимых для предоставления государственной услуги;</w:t>
      </w:r>
    </w:p>
    <w:p w:rsidR="00E8703E" w:rsidRDefault="00E8703E" w:rsidP="00E8703E">
      <w:pPr>
        <w:ind w:firstLine="709"/>
        <w:jc w:val="both"/>
        <w:rPr>
          <w:szCs w:val="28"/>
        </w:rPr>
      </w:pPr>
      <w:r>
        <w:rPr>
          <w:szCs w:val="28"/>
        </w:rPr>
        <w:t>2) межведомственное информационное взаимодействие;</w:t>
      </w:r>
    </w:p>
    <w:p w:rsidR="00E8703E" w:rsidRDefault="00E8703E" w:rsidP="00E8703E">
      <w:pPr>
        <w:ind w:firstLine="709"/>
        <w:jc w:val="both"/>
        <w:rPr>
          <w:szCs w:val="28"/>
        </w:rPr>
      </w:pPr>
      <w:r>
        <w:rPr>
          <w:szCs w:val="28"/>
        </w:rPr>
        <w:t>3) принятие решения о предоставлении (об отказе в предоставлении) государственной услуги;</w:t>
      </w:r>
    </w:p>
    <w:p w:rsidR="00E8703E" w:rsidRDefault="00E8703E" w:rsidP="00E8703E">
      <w:pPr>
        <w:ind w:firstLine="709"/>
        <w:jc w:val="both"/>
        <w:rPr>
          <w:szCs w:val="28"/>
        </w:rPr>
      </w:pPr>
      <w:r>
        <w:rPr>
          <w:szCs w:val="28"/>
        </w:rPr>
        <w:t>4) предоставление результата государственной услуги.</w:t>
      </w:r>
    </w:p>
    <w:p w:rsidR="00E8703E" w:rsidRDefault="00E8703E" w:rsidP="00E8703E">
      <w:pPr>
        <w:ind w:firstLine="709"/>
        <w:jc w:val="both"/>
        <w:rPr>
          <w:szCs w:val="28"/>
        </w:rPr>
      </w:pPr>
      <w:r>
        <w:rPr>
          <w:szCs w:val="28"/>
        </w:rPr>
        <w:t>3.7. В настоящем варианте предоставления государственной услуги не приведена административная процедура приостановление предоставления государственной услуги, поскольку она не предусмотрена законодательством Российской Федерации.</w:t>
      </w:r>
    </w:p>
    <w:p w:rsidR="00E8703E" w:rsidRDefault="00E8703E" w:rsidP="00E8703E">
      <w:pPr>
        <w:ind w:firstLine="709"/>
        <w:jc w:val="both"/>
        <w:rPr>
          <w:szCs w:val="28"/>
        </w:rPr>
      </w:pPr>
    </w:p>
    <w:p w:rsidR="00E8703E" w:rsidRDefault="00E8703E" w:rsidP="00E8703E">
      <w:pPr>
        <w:ind w:firstLine="709"/>
        <w:jc w:val="both"/>
        <w:rPr>
          <w:szCs w:val="28"/>
        </w:rPr>
      </w:pPr>
    </w:p>
    <w:p w:rsidR="00E8703E" w:rsidRDefault="00E8703E" w:rsidP="00E8703E">
      <w:pPr>
        <w:widowControl w:val="0"/>
        <w:ind w:firstLine="709"/>
        <w:jc w:val="center"/>
        <w:outlineLvl w:val="1"/>
        <w:rPr>
          <w:b/>
          <w:bCs/>
          <w:szCs w:val="28"/>
        </w:rPr>
      </w:pPr>
      <w:r>
        <w:rPr>
          <w:b/>
          <w:bCs/>
          <w:szCs w:val="28"/>
        </w:rPr>
        <w:t>Прием заявления и документов и (или) информации, необходимых</w:t>
      </w:r>
    </w:p>
    <w:p w:rsidR="00E8703E" w:rsidRDefault="00E8703E" w:rsidP="00E8703E">
      <w:pPr>
        <w:ind w:firstLine="709"/>
        <w:jc w:val="center"/>
        <w:rPr>
          <w:b/>
          <w:bCs/>
          <w:szCs w:val="28"/>
        </w:rPr>
      </w:pPr>
      <w:r>
        <w:rPr>
          <w:b/>
          <w:bCs/>
          <w:szCs w:val="28"/>
        </w:rPr>
        <w:t>для предоставления государственной услуги</w:t>
      </w:r>
    </w:p>
    <w:p w:rsidR="00E8703E" w:rsidRDefault="00E8703E" w:rsidP="00E8703E">
      <w:pPr>
        <w:ind w:firstLine="709"/>
        <w:jc w:val="both"/>
        <w:rPr>
          <w:szCs w:val="28"/>
        </w:rPr>
      </w:pPr>
    </w:p>
    <w:p w:rsidR="00E8703E" w:rsidRDefault="00E8703E" w:rsidP="00E8703E">
      <w:pPr>
        <w:ind w:firstLine="709"/>
        <w:jc w:val="both"/>
        <w:rPr>
          <w:szCs w:val="28"/>
        </w:rPr>
      </w:pPr>
      <w:r>
        <w:rPr>
          <w:szCs w:val="28"/>
        </w:rPr>
        <w:lastRenderedPageBreak/>
        <w:t>3.8. Представление заявителем документов и заявления по форме согласно приложению 7 к настоящему Административному регламенту осуществляется лично в управлении, на Интернет - портале, почтовым отправлением с описью вложения.</w:t>
      </w:r>
    </w:p>
    <w:p w:rsidR="00E8703E" w:rsidRDefault="00E8703E" w:rsidP="00E8703E">
      <w:pPr>
        <w:ind w:firstLine="709"/>
        <w:jc w:val="both"/>
        <w:rPr>
          <w:szCs w:val="28"/>
        </w:rPr>
      </w:pPr>
      <w:r>
        <w:rPr>
          <w:szCs w:val="28"/>
        </w:rPr>
        <w:t>3.9. Исчерпывающий перечень документов и (или) информации, необходимых в соответствии с законодательными или иными нормативными правовыми актами для выдачи заключения о соответствии качества, которые заявитель должен представить самостоятельно:</w:t>
      </w:r>
    </w:p>
    <w:p w:rsidR="00E8703E" w:rsidRDefault="00E8703E" w:rsidP="00E8703E">
      <w:pPr>
        <w:ind w:firstLine="709"/>
        <w:jc w:val="both"/>
        <w:rPr>
          <w:color w:val="000000"/>
          <w:szCs w:val="28"/>
        </w:rPr>
      </w:pPr>
      <w:proofErr w:type="gramStart"/>
      <w:r>
        <w:rPr>
          <w:bCs/>
          <w:szCs w:val="28"/>
        </w:rPr>
        <w:t xml:space="preserve">1) </w:t>
      </w:r>
      <w:r>
        <w:rPr>
          <w:szCs w:val="28"/>
        </w:rPr>
        <w:t>документы, удостоверяющие личность заявителя или представителя заявителя (паспорт гражданина Российской Федерации, временное удостоверение личности гражданина Российской Федерации, паспорт гражданина СССР образца 1974 года, вид на жительство,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временное удостоверение личности лица без гражданства в Российской</w:t>
      </w:r>
      <w:proofErr w:type="gramEnd"/>
      <w:r>
        <w:rPr>
          <w:szCs w:val="28"/>
        </w:rPr>
        <w:t xml:space="preserve"> </w:t>
      </w:r>
      <w:proofErr w:type="gramStart"/>
      <w:r>
        <w:rPr>
          <w:szCs w:val="28"/>
        </w:rPr>
        <w:t>Федерации,  разрешение на временное  проживание) в случае представления заявления и прилагаемых к нему документов посредством личного обращения в управление.</w:t>
      </w:r>
      <w:proofErr w:type="gramEnd"/>
      <w:r>
        <w:rPr>
          <w:szCs w:val="28"/>
        </w:rPr>
        <w:t xml:space="preserve"> В случае направления заявления посредством Интернет -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8703E" w:rsidRDefault="00E8703E" w:rsidP="00E8703E">
      <w:pPr>
        <w:ind w:firstLine="709"/>
        <w:jc w:val="both"/>
        <w:rPr>
          <w:szCs w:val="28"/>
        </w:rPr>
      </w:pPr>
      <w:r>
        <w:rPr>
          <w:bCs/>
          <w:szCs w:val="28"/>
        </w:rPr>
        <w:t xml:space="preserve">2) </w:t>
      </w:r>
      <w:r>
        <w:rPr>
          <w:szCs w:val="28"/>
        </w:rPr>
        <w:t xml:space="preserve">доверенность на лицо, имеющее право действовать от имени заявителя (предоставляется оригинал или надлежаще удостоверенная копия). </w:t>
      </w:r>
      <w:proofErr w:type="gramStart"/>
      <w:r>
        <w:rPr>
          <w:szCs w:val="28"/>
        </w:rPr>
        <w:t>В случае представления документов в электронной форме посредством Интернет - портала указанный документ, выданный заявителем, являющимся юридическим лицом, удостоверяется усиленной квалифицированной электронной подписью правомочного должностного лица такого юридического лица;</w:t>
      </w:r>
      <w:proofErr w:type="gramEnd"/>
    </w:p>
    <w:p w:rsidR="00E8703E" w:rsidRDefault="00E8703E" w:rsidP="00E8703E">
      <w:pPr>
        <w:ind w:firstLine="709"/>
        <w:jc w:val="both"/>
        <w:rPr>
          <w:szCs w:val="28"/>
        </w:rPr>
      </w:pPr>
      <w:r>
        <w:rPr>
          <w:szCs w:val="28"/>
        </w:rPr>
        <w:t xml:space="preserve">3)  документы, обосновывающие соответствие оказываемых социально ориентированной некоммерческой организацией </w:t>
      </w:r>
      <w:proofErr w:type="gramStart"/>
      <w:r>
        <w:rPr>
          <w:szCs w:val="28"/>
        </w:rPr>
        <w:t>услуг</w:t>
      </w:r>
      <w:proofErr w:type="gramEnd"/>
      <w:r>
        <w:rPr>
          <w:szCs w:val="28"/>
        </w:rPr>
        <w:t xml:space="preserve"> установленным критериям оценки качества оказания общественно полезных услуг (справки, характеристики, экспертные заключения, заключения общественных советов при заинтересованных органах и другие) (на усмотрение заявителя). </w:t>
      </w:r>
    </w:p>
    <w:p w:rsidR="00E8703E" w:rsidRDefault="00E8703E" w:rsidP="00E870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социально ориентированная некоммерческая организация включена в реестр поставщиков социальных услуг по соответствующей общественно полезной услуге, представление дополнительных документов, обосновывающих соответствие оказываемых социально ориентированной некоммерческой организацией </w:t>
      </w:r>
      <w:proofErr w:type="gramStart"/>
      <w:r>
        <w:rPr>
          <w:rFonts w:ascii="Times New Roman" w:hAnsi="Times New Roman" w:cs="Times New Roman"/>
          <w:sz w:val="28"/>
          <w:szCs w:val="28"/>
        </w:rPr>
        <w:t>услуг</w:t>
      </w:r>
      <w:proofErr w:type="gramEnd"/>
      <w:r>
        <w:rPr>
          <w:rFonts w:ascii="Times New Roman" w:hAnsi="Times New Roman" w:cs="Times New Roman"/>
          <w:sz w:val="28"/>
          <w:szCs w:val="28"/>
        </w:rPr>
        <w:t xml:space="preserve"> установленным критериям оценки качества оказания общественно полезных услуг, не требуется.</w:t>
      </w:r>
    </w:p>
    <w:p w:rsidR="00E8703E" w:rsidRDefault="00E8703E" w:rsidP="00E8703E">
      <w:pPr>
        <w:ind w:firstLine="709"/>
        <w:jc w:val="both"/>
        <w:rPr>
          <w:szCs w:val="28"/>
        </w:rPr>
      </w:pPr>
      <w:r>
        <w:rPr>
          <w:szCs w:val="28"/>
        </w:rPr>
        <w:t>3.10. 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8703E" w:rsidRDefault="00E8703E" w:rsidP="00E8703E">
      <w:pPr>
        <w:ind w:firstLine="709"/>
        <w:jc w:val="both"/>
        <w:rPr>
          <w:szCs w:val="28"/>
        </w:rPr>
      </w:pPr>
      <w:r>
        <w:rPr>
          <w:szCs w:val="28"/>
        </w:rPr>
        <w:lastRenderedPageBreak/>
        <w:t>1) свидетельство о государственной регистрации некоммерческой организации (сведения запрашиваются в Министерстве юстиции Российской Федерации);</w:t>
      </w:r>
    </w:p>
    <w:p w:rsidR="00E8703E" w:rsidRDefault="00E8703E" w:rsidP="00E8703E">
      <w:pPr>
        <w:ind w:firstLine="709"/>
        <w:jc w:val="both"/>
        <w:rPr>
          <w:szCs w:val="28"/>
        </w:rPr>
      </w:pPr>
      <w:r>
        <w:rPr>
          <w:szCs w:val="28"/>
        </w:rPr>
        <w:t>2) выписка из Единого государственного реестра юридических лиц (далее – ЕГРЮЛ) запрашивается в Федеральной налоговой службе России (заявитель вправе предоставить копию свидетельства о государственной регистрации (если организация зарегистрирована до 1 января 2017 г.) либо лист записи Единого государственного реестра юридических лиц (если организация зарегистрирована после 1 января 2017 г.);</w:t>
      </w:r>
    </w:p>
    <w:p w:rsidR="00E8703E" w:rsidRDefault="00E8703E" w:rsidP="00E8703E">
      <w:pPr>
        <w:ind w:firstLine="709"/>
        <w:jc w:val="both"/>
        <w:rPr>
          <w:szCs w:val="28"/>
        </w:rPr>
      </w:pPr>
      <w:r>
        <w:rPr>
          <w:szCs w:val="28"/>
        </w:rPr>
        <w:t>3) информация об отсутствии социально ориентированной некоммерческой организации в реестре недобросовестных поставщиков (подрядчиков, исполнителей) (запрашиваются в Федеральном казначействе);</w:t>
      </w:r>
    </w:p>
    <w:p w:rsidR="00E8703E" w:rsidRDefault="00E8703E" w:rsidP="00E8703E">
      <w:pPr>
        <w:ind w:firstLine="709"/>
        <w:jc w:val="both"/>
        <w:rPr>
          <w:szCs w:val="28"/>
        </w:rPr>
      </w:pPr>
      <w:r>
        <w:rPr>
          <w:szCs w:val="28"/>
        </w:rPr>
        <w:t>4) сведения из реестра поставщиков социальных услуг (запрашиваются в министерстве социальной политики Нижегородской области).</w:t>
      </w:r>
    </w:p>
    <w:p w:rsidR="00E8703E" w:rsidRDefault="00E8703E" w:rsidP="00E8703E">
      <w:pPr>
        <w:ind w:firstLine="709"/>
        <w:jc w:val="both"/>
        <w:rPr>
          <w:szCs w:val="28"/>
        </w:rPr>
      </w:pPr>
      <w:r>
        <w:rPr>
          <w:szCs w:val="28"/>
        </w:rPr>
        <w:t>Непредставление заявителем (представителем) указанных в данном пункте документов (сведений) не является основанием для отказа в предоставлении государственной услуги.</w:t>
      </w:r>
    </w:p>
    <w:p w:rsidR="00E8703E" w:rsidRDefault="00E8703E" w:rsidP="00E8703E">
      <w:pPr>
        <w:ind w:firstLine="709"/>
        <w:jc w:val="both"/>
        <w:rPr>
          <w:szCs w:val="28"/>
        </w:rPr>
      </w:pPr>
      <w:r>
        <w:rPr>
          <w:szCs w:val="28"/>
        </w:rPr>
        <w:t>В целях проверки данных о действительности паспорта гражданина Российской Федерации управление вправе направить запрос в Министерство внутренних дел России.</w:t>
      </w:r>
    </w:p>
    <w:p w:rsidR="00E8703E" w:rsidRDefault="00E8703E" w:rsidP="00E8703E">
      <w:pPr>
        <w:ind w:firstLine="709"/>
        <w:jc w:val="both"/>
        <w:rPr>
          <w:szCs w:val="28"/>
        </w:rPr>
      </w:pPr>
      <w:proofErr w:type="gramStart"/>
      <w:r>
        <w:rPr>
          <w:szCs w:val="28"/>
        </w:rPr>
        <w:t>В целях проверки данных, указанных в заявлении, Министерство вправе направить запрос в Федеральную службу по надзору в сфере образования для проверки квалификации работников социально ориентированной некоммерческой организации; в Генеральную прокуратуру Российской Федерации для проверки сведений о проводимых в отношении социально ориентированной некоммерческой организации контрольно-надзорных мероприятий.</w:t>
      </w:r>
      <w:proofErr w:type="gramEnd"/>
    </w:p>
    <w:p w:rsidR="00E8703E" w:rsidRDefault="00E8703E" w:rsidP="00E8703E">
      <w:pPr>
        <w:ind w:firstLine="709"/>
        <w:jc w:val="both"/>
        <w:rPr>
          <w:szCs w:val="28"/>
        </w:rPr>
      </w:pPr>
      <w:r>
        <w:rPr>
          <w:bCs/>
          <w:szCs w:val="28"/>
        </w:rPr>
        <w:t>3.11</w:t>
      </w:r>
      <w:r>
        <w:rPr>
          <w:szCs w:val="28"/>
        </w:rPr>
        <w:t>. Способом установления личности (идентификации) представителя юридического лица при подаче заявления и прилагаемых к нему документов является:</w:t>
      </w:r>
    </w:p>
    <w:p w:rsidR="00E8703E" w:rsidRDefault="00E8703E" w:rsidP="00E8703E">
      <w:pPr>
        <w:ind w:firstLine="709"/>
        <w:jc w:val="both"/>
        <w:rPr>
          <w:szCs w:val="28"/>
        </w:rPr>
      </w:pPr>
      <w:r>
        <w:rPr>
          <w:szCs w:val="28"/>
        </w:rPr>
        <w:t>а) в управлении - документ, удостоверяющий личность;</w:t>
      </w:r>
    </w:p>
    <w:p w:rsidR="00E8703E" w:rsidRDefault="00E8703E" w:rsidP="00E8703E">
      <w:pPr>
        <w:ind w:firstLine="709"/>
        <w:jc w:val="both"/>
        <w:rPr>
          <w:szCs w:val="28"/>
        </w:rPr>
      </w:pPr>
      <w:r>
        <w:rPr>
          <w:szCs w:val="28"/>
        </w:rPr>
        <w:t>б) посредством Интернет - портала - ЕСИА;</w:t>
      </w:r>
    </w:p>
    <w:p w:rsidR="00E8703E" w:rsidRDefault="00E8703E" w:rsidP="00E8703E">
      <w:pPr>
        <w:ind w:firstLine="709"/>
        <w:jc w:val="both"/>
        <w:rPr>
          <w:szCs w:val="28"/>
        </w:rPr>
      </w:pPr>
      <w:r>
        <w:rPr>
          <w:szCs w:val="28"/>
        </w:rPr>
        <w:t>в) путем направления почтового отправления – удостоверение личности не требуется.</w:t>
      </w:r>
    </w:p>
    <w:p w:rsidR="00E8703E" w:rsidRDefault="00E8703E" w:rsidP="00E8703E">
      <w:pPr>
        <w:ind w:firstLine="709"/>
        <w:jc w:val="both"/>
        <w:rPr>
          <w:szCs w:val="28"/>
        </w:rPr>
      </w:pPr>
      <w:r>
        <w:rPr>
          <w:szCs w:val="28"/>
        </w:rPr>
        <w:t>3.12. Основания для отказа в приеме документов, необходимых для предоставления государственной услуги:</w:t>
      </w:r>
    </w:p>
    <w:p w:rsidR="00E8703E" w:rsidRDefault="00E8703E" w:rsidP="00E8703E">
      <w:pPr>
        <w:ind w:firstLine="709"/>
        <w:jc w:val="both"/>
        <w:rPr>
          <w:szCs w:val="28"/>
        </w:rPr>
      </w:pPr>
      <w:r>
        <w:rPr>
          <w:szCs w:val="28"/>
        </w:rPr>
        <w:t xml:space="preserve">1) документы поданы в орган, неуполномоченный на предоставление государственной услуги; </w:t>
      </w:r>
    </w:p>
    <w:p w:rsidR="00E8703E" w:rsidRDefault="00E8703E" w:rsidP="00E8703E">
      <w:pPr>
        <w:ind w:firstLine="709"/>
        <w:jc w:val="both"/>
        <w:rPr>
          <w:szCs w:val="28"/>
        </w:rPr>
      </w:pPr>
      <w:r>
        <w:rPr>
          <w:szCs w:val="28"/>
        </w:rPr>
        <w:t xml:space="preserve">2) представление неполного комплекта документов; </w:t>
      </w:r>
    </w:p>
    <w:p w:rsidR="00E8703E" w:rsidRDefault="00E8703E" w:rsidP="00E8703E">
      <w:pPr>
        <w:ind w:firstLine="709"/>
        <w:jc w:val="both"/>
        <w:rPr>
          <w:szCs w:val="28"/>
        </w:rPr>
      </w:pPr>
      <w:r>
        <w:rPr>
          <w:szCs w:val="28"/>
        </w:rPr>
        <w:t xml:space="preserve">3)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8703E" w:rsidRDefault="00E8703E" w:rsidP="00E8703E">
      <w:pPr>
        <w:ind w:left="50" w:right="21" w:firstLine="709"/>
        <w:jc w:val="both"/>
        <w:rPr>
          <w:szCs w:val="28"/>
        </w:rPr>
      </w:pPr>
      <w:r>
        <w:rPr>
          <w:szCs w:val="28"/>
        </w:rPr>
        <w:t xml:space="preserve">4)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703E" w:rsidRDefault="00E8703E" w:rsidP="00E8703E">
      <w:pPr>
        <w:ind w:left="50" w:right="21" w:firstLine="709"/>
        <w:jc w:val="both"/>
        <w:rPr>
          <w:szCs w:val="28"/>
        </w:rPr>
      </w:pPr>
      <w:r>
        <w:rPr>
          <w:szCs w:val="28"/>
        </w:rPr>
        <w:lastRenderedPageBreak/>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8703E" w:rsidRDefault="00E8703E" w:rsidP="00E8703E">
      <w:pPr>
        <w:ind w:left="50" w:right="21" w:firstLine="709"/>
        <w:jc w:val="both"/>
        <w:rPr>
          <w:szCs w:val="28"/>
        </w:rPr>
      </w:pPr>
      <w:r>
        <w:rPr>
          <w:szCs w:val="28"/>
        </w:rPr>
        <w:t xml:space="preserve">6) подача заявления и документов, необходимых для предоставления государственной услуги в электронной форме, произведена с нарушением установленных требований; </w:t>
      </w:r>
    </w:p>
    <w:p w:rsidR="00E8703E" w:rsidRDefault="00E8703E" w:rsidP="00E8703E">
      <w:pPr>
        <w:ind w:left="50" w:right="21" w:firstLine="709"/>
        <w:jc w:val="both"/>
        <w:rPr>
          <w:szCs w:val="28"/>
        </w:rPr>
      </w:pPr>
      <w:r>
        <w:rPr>
          <w:szCs w:val="28"/>
        </w:rPr>
        <w:t xml:space="preserve">7)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E8703E" w:rsidRDefault="00E8703E" w:rsidP="00E8703E">
      <w:pPr>
        <w:ind w:left="50" w:right="21" w:firstLine="709"/>
        <w:jc w:val="both"/>
        <w:rPr>
          <w:szCs w:val="28"/>
        </w:rPr>
      </w:pPr>
      <w:r>
        <w:rPr>
          <w:szCs w:val="28"/>
        </w:rPr>
        <w:t>8) неполное заполнение полей в форме запроса, в том числе в интерактивной форме на Интернет - портале, наличие противоречивых сведений в запросе и приложенных к нему документах;</w:t>
      </w:r>
    </w:p>
    <w:p w:rsidR="00E8703E" w:rsidRDefault="00E8703E" w:rsidP="00E8703E">
      <w:pPr>
        <w:shd w:val="clear" w:color="auto" w:fill="FFFFFF"/>
        <w:ind w:firstLine="709"/>
        <w:jc w:val="both"/>
        <w:rPr>
          <w:color w:val="000000"/>
          <w:szCs w:val="28"/>
        </w:rPr>
      </w:pPr>
      <w:r>
        <w:rPr>
          <w:szCs w:val="28"/>
        </w:rPr>
        <w:t xml:space="preserve">9) </w:t>
      </w:r>
      <w:r>
        <w:rPr>
          <w:color w:val="000000"/>
          <w:szCs w:val="28"/>
        </w:rPr>
        <w:t>не установление личности лица, обратившегося за предоставлением государственной услуги (</w:t>
      </w:r>
      <w:proofErr w:type="gramStart"/>
      <w:r>
        <w:rPr>
          <w:color w:val="000000"/>
          <w:szCs w:val="28"/>
        </w:rPr>
        <w:t>не предъявление</w:t>
      </w:r>
      <w:proofErr w:type="gramEnd"/>
      <w:r>
        <w:rPr>
          <w:color w:val="000000"/>
          <w:szCs w:val="28"/>
        </w:rPr>
        <w:t xml:space="preserve">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с истекшим сроком действия); </w:t>
      </w:r>
    </w:p>
    <w:p w:rsidR="00E8703E" w:rsidRDefault="00E8703E" w:rsidP="00E8703E">
      <w:pPr>
        <w:shd w:val="clear" w:color="auto" w:fill="FFFFFF"/>
        <w:ind w:firstLine="709"/>
        <w:jc w:val="both"/>
        <w:rPr>
          <w:szCs w:val="28"/>
        </w:rPr>
      </w:pPr>
      <w:r>
        <w:rPr>
          <w:color w:val="000000"/>
          <w:szCs w:val="28"/>
        </w:rPr>
        <w:t>10) отсутствие документов, подтверждающих полномочия уполномоченного представителя заявителя на представление заявления и документов, необходимых для предоставления государственной услуги или отказ указанного лица предъявить такие документы в случае представления заявления и документов лично этим лицом</w:t>
      </w:r>
      <w:r>
        <w:rPr>
          <w:szCs w:val="28"/>
        </w:rPr>
        <w:t>.</w:t>
      </w:r>
    </w:p>
    <w:p w:rsidR="00E8703E" w:rsidRDefault="00E8703E" w:rsidP="00E8703E">
      <w:pPr>
        <w:shd w:val="clear" w:color="auto" w:fill="FFFFFF"/>
        <w:ind w:firstLine="709"/>
        <w:jc w:val="both"/>
        <w:rPr>
          <w:color w:val="000000"/>
          <w:szCs w:val="28"/>
        </w:rPr>
      </w:pPr>
      <w:r>
        <w:rPr>
          <w:color w:val="000000"/>
          <w:szCs w:val="28"/>
        </w:rPr>
        <w:t>В случае отказа в приеме документов заявителю разъясняются причины и основания отказа, а также способы их устранения.</w:t>
      </w:r>
    </w:p>
    <w:p w:rsidR="00E8703E" w:rsidRDefault="00E8703E" w:rsidP="00E8703E">
      <w:pPr>
        <w:shd w:val="clear" w:color="auto" w:fill="FFFFFF"/>
        <w:ind w:firstLine="709"/>
        <w:jc w:val="both"/>
        <w:rPr>
          <w:color w:val="000000"/>
          <w:szCs w:val="28"/>
        </w:rPr>
      </w:pPr>
      <w:r>
        <w:rPr>
          <w:color w:val="000000"/>
          <w:szCs w:val="28"/>
        </w:rPr>
        <w:t xml:space="preserve">В случае подачи документов заявителем лично, отказ в приеме документов осуществляется в день подачи заявления. </w:t>
      </w:r>
    </w:p>
    <w:p w:rsidR="00E8703E" w:rsidRDefault="00E8703E" w:rsidP="00E8703E">
      <w:pPr>
        <w:shd w:val="clear" w:color="auto" w:fill="FFFFFF"/>
        <w:ind w:firstLine="709"/>
        <w:jc w:val="both"/>
        <w:rPr>
          <w:color w:val="000000"/>
          <w:szCs w:val="28"/>
        </w:rPr>
      </w:pPr>
      <w:proofErr w:type="gramStart"/>
      <w:r>
        <w:rPr>
          <w:color w:val="000000"/>
          <w:szCs w:val="28"/>
        </w:rPr>
        <w:t xml:space="preserve">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одного рабочего дня со дня поступления </w:t>
      </w:r>
      <w:r>
        <w:rPr>
          <w:szCs w:val="28"/>
        </w:rPr>
        <w:t>з</w:t>
      </w:r>
      <w:r>
        <w:rPr>
          <w:bCs/>
          <w:szCs w:val="28"/>
        </w:rPr>
        <w:t>аявления</w:t>
      </w:r>
      <w:r>
        <w:rPr>
          <w:szCs w:val="28"/>
        </w:rPr>
        <w:t xml:space="preserve"> </w:t>
      </w:r>
      <w:r>
        <w:rPr>
          <w:color w:val="000000"/>
          <w:szCs w:val="28"/>
        </w:rPr>
        <w:t xml:space="preserve">в </w:t>
      </w:r>
      <w:r>
        <w:rPr>
          <w:szCs w:val="28"/>
        </w:rPr>
        <w:t xml:space="preserve">управление </w:t>
      </w:r>
      <w:r>
        <w:rPr>
          <w:color w:val="000000"/>
          <w:szCs w:val="28"/>
        </w:rPr>
        <w:t>и направляется тем же способом, что и поступившее заявление, если иное не будет указано в самом заявлении или в расписке о приеме</w:t>
      </w:r>
      <w:proofErr w:type="gramEnd"/>
      <w:r>
        <w:rPr>
          <w:color w:val="000000"/>
          <w:szCs w:val="28"/>
        </w:rPr>
        <w:t xml:space="preserve"> документов.</w:t>
      </w:r>
    </w:p>
    <w:p w:rsidR="00E8703E" w:rsidRDefault="00E8703E" w:rsidP="00E8703E">
      <w:pPr>
        <w:shd w:val="clear" w:color="auto" w:fill="FFFFFF"/>
        <w:ind w:firstLine="709"/>
        <w:jc w:val="both"/>
        <w:rPr>
          <w:color w:val="000000"/>
          <w:szCs w:val="28"/>
        </w:rPr>
      </w:pPr>
      <w:r>
        <w:rPr>
          <w:color w:val="000000"/>
          <w:szCs w:val="28"/>
        </w:rPr>
        <w:t>Отказ в приеме документов не препятствует повторному обращению заявителя за предоставлением государственной услуги.</w:t>
      </w:r>
    </w:p>
    <w:p w:rsidR="00E8703E" w:rsidRDefault="00E8703E" w:rsidP="00E8703E">
      <w:pPr>
        <w:ind w:firstLine="709"/>
        <w:jc w:val="both"/>
        <w:rPr>
          <w:szCs w:val="28"/>
        </w:rPr>
      </w:pPr>
      <w:r>
        <w:rPr>
          <w:szCs w:val="28"/>
        </w:rPr>
        <w:t>3.13. Федеральные органы исполнительной власти, государственные корпорации, органы государственных внебюджетных фондов, исполнительные органы Нижегородской области, кроме управления, ГБУ НО «УМФЦ» в приеме документов, необходимых для предоставления государственной услуги, не участвуют.</w:t>
      </w:r>
    </w:p>
    <w:p w:rsidR="00E8703E" w:rsidRDefault="00E8703E" w:rsidP="00E8703E">
      <w:pPr>
        <w:ind w:firstLine="709"/>
        <w:jc w:val="both"/>
        <w:rPr>
          <w:szCs w:val="28"/>
        </w:rPr>
      </w:pPr>
      <w:r>
        <w:rPr>
          <w:szCs w:val="28"/>
        </w:rPr>
        <w:t>Государственная услуга не предусматривает возможность подачи заявления по выбору заявителя независимо от места нахождения социально ориентированной некоммерческой организации.</w:t>
      </w:r>
    </w:p>
    <w:p w:rsidR="00E8703E" w:rsidRDefault="00E8703E" w:rsidP="00E8703E">
      <w:pPr>
        <w:ind w:firstLine="709"/>
        <w:jc w:val="both"/>
        <w:rPr>
          <w:szCs w:val="28"/>
        </w:rPr>
      </w:pPr>
      <w:r>
        <w:rPr>
          <w:szCs w:val="28"/>
        </w:rPr>
        <w:t xml:space="preserve">Заявление и прилагаемые к нему документы предоставляются в управление по месту нахождения и осуществления социально полезных услуг. </w:t>
      </w:r>
    </w:p>
    <w:p w:rsidR="00E8703E" w:rsidRDefault="00E8703E" w:rsidP="00E8703E">
      <w:pPr>
        <w:ind w:firstLine="709"/>
        <w:jc w:val="both"/>
      </w:pPr>
      <w:r>
        <w:rPr>
          <w:szCs w:val="28"/>
        </w:rPr>
        <w:lastRenderedPageBreak/>
        <w:t>3.14. Поступившее в управление заявление и прилагаемые к нему документы регистрируются не позднее рабочего дня, следующего за днем поступления в управление заявления и прилагаемых к нему документов.</w:t>
      </w:r>
    </w:p>
    <w:p w:rsidR="00E8703E" w:rsidRDefault="00E8703E" w:rsidP="00E8703E">
      <w:pPr>
        <w:ind w:firstLine="709"/>
        <w:jc w:val="both"/>
        <w:rPr>
          <w:szCs w:val="28"/>
        </w:rPr>
      </w:pPr>
      <w:r>
        <w:rPr>
          <w:szCs w:val="28"/>
        </w:rPr>
        <w:t xml:space="preserve">День регистрации заявления и прилагаемых к нему документов управлением является днем приема указанного заявления и прилагаемых к нему документов. </w:t>
      </w:r>
    </w:p>
    <w:p w:rsidR="00E8703E" w:rsidRDefault="00E8703E" w:rsidP="00E8703E">
      <w:pPr>
        <w:jc w:val="center"/>
        <w:outlineLvl w:val="1"/>
        <w:rPr>
          <w:b/>
          <w:bCs/>
          <w:szCs w:val="28"/>
        </w:rPr>
      </w:pPr>
    </w:p>
    <w:p w:rsidR="00E8703E" w:rsidRDefault="00E8703E" w:rsidP="00E8703E">
      <w:pPr>
        <w:jc w:val="center"/>
        <w:outlineLvl w:val="1"/>
        <w:rPr>
          <w:b/>
          <w:bCs/>
          <w:szCs w:val="28"/>
        </w:rPr>
      </w:pPr>
      <w:r>
        <w:rPr>
          <w:b/>
          <w:bCs/>
          <w:szCs w:val="28"/>
        </w:rPr>
        <w:t>Межведомственное информационное взаимодействие</w:t>
      </w:r>
    </w:p>
    <w:p w:rsidR="00E8703E" w:rsidRDefault="00E8703E" w:rsidP="00E8703E">
      <w:pPr>
        <w:ind w:firstLine="709"/>
        <w:jc w:val="both"/>
        <w:rPr>
          <w:szCs w:val="28"/>
        </w:rPr>
      </w:pPr>
    </w:p>
    <w:p w:rsidR="00E8703E" w:rsidRDefault="00E8703E" w:rsidP="00E8703E">
      <w:pPr>
        <w:ind w:firstLine="709"/>
        <w:jc w:val="both"/>
        <w:rPr>
          <w:szCs w:val="28"/>
        </w:rPr>
      </w:pPr>
      <w:r>
        <w:rPr>
          <w:szCs w:val="28"/>
        </w:rPr>
        <w:t>3.15. Для получения государственной услуги необходимо направление следующих межведомственных информационных запросов:</w:t>
      </w:r>
    </w:p>
    <w:p w:rsidR="00E8703E" w:rsidRDefault="00E8703E" w:rsidP="00E8703E">
      <w:pPr>
        <w:ind w:firstLine="709"/>
        <w:jc w:val="both"/>
        <w:rPr>
          <w:szCs w:val="28"/>
        </w:rPr>
      </w:pPr>
      <w:r>
        <w:rPr>
          <w:szCs w:val="28"/>
        </w:rPr>
        <w:t>1) при осуществлении межведомственного информационного взаимодействия с использованием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выписки из ЕГРЮЛ в форме электронного документа». Указанный запрос направляется в Федеральную налоговую службу России;</w:t>
      </w:r>
    </w:p>
    <w:p w:rsidR="00E8703E" w:rsidRDefault="00E8703E" w:rsidP="00E8703E">
      <w:pPr>
        <w:ind w:firstLine="709"/>
        <w:jc w:val="both"/>
        <w:rPr>
          <w:szCs w:val="28"/>
        </w:rPr>
      </w:pPr>
      <w:r>
        <w:rPr>
          <w:szCs w:val="28"/>
        </w:rPr>
        <w:t>2)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реестра поставщиков социальных услуг». Указанный запрос направляется в министерство социальной политики Нижегородской области.</w:t>
      </w:r>
    </w:p>
    <w:p w:rsidR="00E8703E" w:rsidRDefault="00E8703E" w:rsidP="00E8703E">
      <w:pPr>
        <w:ind w:firstLine="709"/>
        <w:jc w:val="both"/>
        <w:rPr>
          <w:szCs w:val="28"/>
        </w:rPr>
      </w:pPr>
      <w:r>
        <w:rPr>
          <w:szCs w:val="28"/>
        </w:rPr>
        <w:t>Срок направления информационного запроса с момента регистрации заявления 5 дней.</w:t>
      </w:r>
    </w:p>
    <w:p w:rsidR="00E8703E" w:rsidRDefault="00E8703E" w:rsidP="00E8703E">
      <w:pPr>
        <w:ind w:firstLine="709"/>
        <w:jc w:val="both"/>
        <w:rPr>
          <w:szCs w:val="28"/>
        </w:rPr>
      </w:pPr>
      <w:r>
        <w:rPr>
          <w:szCs w:val="28"/>
        </w:rPr>
        <w:t>Срок получения ответа на информационный запрос 20 дней;</w:t>
      </w:r>
    </w:p>
    <w:p w:rsidR="00E8703E" w:rsidRDefault="00E8703E" w:rsidP="00E8703E">
      <w:pPr>
        <w:ind w:firstLine="709"/>
        <w:jc w:val="both"/>
        <w:rPr>
          <w:szCs w:val="28"/>
        </w:rPr>
      </w:pPr>
      <w:r>
        <w:rPr>
          <w:szCs w:val="28"/>
        </w:rPr>
        <w:t>3)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«Получение информации о зарегистрированных некоммерческих организациях, филиалах и представительствах иностранных некоммерческих неправительственных организаций в бумажном и электронном виде». Указанный запрос направляется в Министерство юстиции Российской Федерации.</w:t>
      </w:r>
    </w:p>
    <w:p w:rsidR="00E8703E" w:rsidRDefault="00E8703E" w:rsidP="00E8703E">
      <w:pPr>
        <w:ind w:firstLine="709"/>
        <w:jc w:val="both"/>
        <w:rPr>
          <w:szCs w:val="28"/>
        </w:rPr>
      </w:pPr>
      <w:r>
        <w:rPr>
          <w:szCs w:val="28"/>
        </w:rPr>
        <w:t>Срок направления информационного запроса с момента регистрации заявления 5 дней.</w:t>
      </w:r>
    </w:p>
    <w:p w:rsidR="00E8703E" w:rsidRDefault="00E8703E" w:rsidP="00E8703E">
      <w:pPr>
        <w:ind w:firstLine="709"/>
        <w:jc w:val="both"/>
        <w:rPr>
          <w:szCs w:val="28"/>
        </w:rPr>
      </w:pPr>
      <w:r>
        <w:rPr>
          <w:szCs w:val="28"/>
        </w:rPr>
        <w:t>Срок получения ответа на информационный запрос 20 дней;</w:t>
      </w:r>
    </w:p>
    <w:p w:rsidR="00E8703E" w:rsidRDefault="00E8703E" w:rsidP="00E8703E">
      <w:pPr>
        <w:ind w:firstLine="709"/>
        <w:jc w:val="both"/>
        <w:rPr>
          <w:szCs w:val="28"/>
        </w:rPr>
      </w:pPr>
      <w:r>
        <w:rPr>
          <w:szCs w:val="28"/>
        </w:rPr>
        <w:t>4)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реестра недобросовестных поставщиков». Указанный запрос направляется в Федеральное казначейство;</w:t>
      </w:r>
    </w:p>
    <w:p w:rsidR="00E8703E" w:rsidRDefault="00E8703E" w:rsidP="00E8703E">
      <w:pPr>
        <w:ind w:firstLine="709"/>
        <w:jc w:val="both"/>
        <w:rPr>
          <w:szCs w:val="28"/>
        </w:rPr>
      </w:pPr>
      <w:r>
        <w:rPr>
          <w:szCs w:val="28"/>
        </w:rPr>
        <w:t>5)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«Проверка действительности паспорта (расширенная)». Указанный запрос направляется в Министерство внутренних дел России (далее - МВД России);</w:t>
      </w:r>
    </w:p>
    <w:p w:rsidR="00E8703E" w:rsidRDefault="00E8703E" w:rsidP="00E8703E">
      <w:pPr>
        <w:ind w:firstLine="709"/>
        <w:jc w:val="both"/>
        <w:rPr>
          <w:szCs w:val="28"/>
        </w:rPr>
      </w:pPr>
      <w:r>
        <w:rPr>
          <w:szCs w:val="28"/>
        </w:rPr>
        <w:lastRenderedPageBreak/>
        <w:t xml:space="preserve">6)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из Федерального реестра сведений о </w:t>
      </w:r>
      <w:proofErr w:type="gramStart"/>
      <w:r>
        <w:rPr>
          <w:szCs w:val="28"/>
        </w:rPr>
        <w:t>документах</w:t>
      </w:r>
      <w:proofErr w:type="gramEnd"/>
      <w:r>
        <w:rPr>
          <w:szCs w:val="28"/>
        </w:rPr>
        <w:t xml:space="preserve"> об образовании и (или) о квалификации, документах об обучении». Указанный запрос направляется в Федеральную службу по надзору в сфере образования и науки;</w:t>
      </w:r>
    </w:p>
    <w:p w:rsidR="00E8703E" w:rsidRDefault="00E8703E" w:rsidP="00E8703E">
      <w:pPr>
        <w:ind w:firstLine="709"/>
        <w:jc w:val="both"/>
        <w:rPr>
          <w:szCs w:val="28"/>
        </w:rPr>
      </w:pPr>
      <w:r>
        <w:rPr>
          <w:szCs w:val="28"/>
        </w:rPr>
        <w:t>7)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«Размещений сведений в едином реестре контрольных (надзорных) мероприятий». Указанный запрос направляется в Генеральную прокуратуру Российской Федерации;</w:t>
      </w:r>
    </w:p>
    <w:p w:rsidR="00E8703E" w:rsidRDefault="00E8703E" w:rsidP="00E8703E">
      <w:pPr>
        <w:ind w:firstLine="709"/>
        <w:jc w:val="both"/>
        <w:rPr>
          <w:szCs w:val="28"/>
        </w:rPr>
      </w:pPr>
      <w:r>
        <w:rPr>
          <w:szCs w:val="28"/>
        </w:rPr>
        <w:t>8)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«Сведения о целесообразности выдачи  заключения о соответствии качества». Указанный запрос направляется в исполнительные органы Нижегородской области, которые уполномочены на выдачу заключения о соответствии качества  по услуге, указанной в заявлении.</w:t>
      </w:r>
    </w:p>
    <w:p w:rsidR="00E8703E" w:rsidRDefault="00E8703E" w:rsidP="00E8703E">
      <w:pPr>
        <w:ind w:firstLine="709"/>
        <w:jc w:val="both"/>
        <w:rPr>
          <w:szCs w:val="28"/>
        </w:rPr>
      </w:pPr>
      <w:r>
        <w:rPr>
          <w:szCs w:val="28"/>
        </w:rPr>
        <w:t>Срок направления информационного запроса с момента регистрации заявления 5 дней.</w:t>
      </w:r>
    </w:p>
    <w:p w:rsidR="00E8703E" w:rsidRDefault="00E8703E" w:rsidP="00E8703E">
      <w:pPr>
        <w:ind w:firstLine="709"/>
        <w:jc w:val="both"/>
        <w:rPr>
          <w:szCs w:val="28"/>
        </w:rPr>
      </w:pPr>
      <w:r>
        <w:rPr>
          <w:szCs w:val="28"/>
        </w:rPr>
        <w:t>Срок получения ответа на информационный запрос 15 рабочих дней.</w:t>
      </w:r>
    </w:p>
    <w:p w:rsidR="00E8703E" w:rsidRDefault="00E8703E" w:rsidP="00E8703E">
      <w:pPr>
        <w:ind w:firstLine="709"/>
        <w:jc w:val="center"/>
        <w:outlineLvl w:val="1"/>
        <w:rPr>
          <w:b/>
          <w:bCs/>
          <w:szCs w:val="28"/>
        </w:rPr>
      </w:pPr>
    </w:p>
    <w:p w:rsidR="00E8703E" w:rsidRDefault="00E8703E" w:rsidP="00E8703E">
      <w:pPr>
        <w:ind w:firstLine="709"/>
        <w:jc w:val="center"/>
        <w:outlineLvl w:val="1"/>
        <w:rPr>
          <w:b/>
          <w:bCs/>
          <w:szCs w:val="28"/>
        </w:rPr>
      </w:pPr>
      <w:r>
        <w:rPr>
          <w:b/>
          <w:bCs/>
          <w:szCs w:val="28"/>
        </w:rPr>
        <w:t>Принятие решения о предоставлении (об отказе в предоставлении) государственной услуги</w:t>
      </w:r>
    </w:p>
    <w:p w:rsidR="00E8703E" w:rsidRDefault="00E8703E" w:rsidP="00E8703E">
      <w:pPr>
        <w:ind w:firstLine="709"/>
        <w:jc w:val="both"/>
        <w:rPr>
          <w:szCs w:val="28"/>
        </w:rPr>
      </w:pPr>
    </w:p>
    <w:p w:rsidR="00E8703E" w:rsidRDefault="00E8703E" w:rsidP="00E8703E">
      <w:pPr>
        <w:ind w:firstLine="709"/>
        <w:jc w:val="both"/>
        <w:rPr>
          <w:szCs w:val="28"/>
        </w:rPr>
      </w:pPr>
      <w:r>
        <w:rPr>
          <w:szCs w:val="28"/>
        </w:rPr>
        <w:t>3.16. Основаниями для отказа в предоставлении государственной услуги является:</w:t>
      </w:r>
    </w:p>
    <w:p w:rsidR="00E8703E" w:rsidRDefault="00E8703E" w:rsidP="00E8703E">
      <w:pPr>
        <w:ind w:firstLine="709"/>
        <w:jc w:val="both"/>
        <w:rPr>
          <w:szCs w:val="28"/>
        </w:rPr>
      </w:pPr>
      <w:r>
        <w:rPr>
          <w:szCs w:val="28"/>
        </w:rPr>
        <w:t xml:space="preserve">1) несоответствие общественно полезной </w:t>
      </w:r>
      <w:proofErr w:type="gramStart"/>
      <w:r>
        <w:rPr>
          <w:szCs w:val="28"/>
        </w:rPr>
        <w:t>услуги</w:t>
      </w:r>
      <w:proofErr w:type="gramEnd"/>
      <w:r>
        <w:rPr>
          <w:szCs w:val="28"/>
        </w:rPr>
        <w:t xml:space="preserve"> установленным нормативными правовыми актами Российской Федерации требованиям к ее содержанию (объем, сроки, качество предоставления);</w:t>
      </w:r>
    </w:p>
    <w:p w:rsidR="00E8703E" w:rsidRDefault="00E8703E" w:rsidP="00E8703E">
      <w:pPr>
        <w:ind w:firstLine="709"/>
        <w:jc w:val="both"/>
        <w:rPr>
          <w:szCs w:val="28"/>
        </w:rPr>
      </w:pPr>
      <w:r>
        <w:rPr>
          <w:szCs w:val="28"/>
        </w:rPr>
        <w:t>2) отсутствие у лиц, непосредственно задействованных в исполнении общественно полезной услуги (в том числе работников социально ориентированной некоммерческой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достаточное количество лиц, у которых есть необходимая квалификация;</w:t>
      </w:r>
    </w:p>
    <w:p w:rsidR="00E8703E" w:rsidRDefault="00E8703E" w:rsidP="00E8703E">
      <w:pPr>
        <w:ind w:firstLine="709"/>
        <w:jc w:val="both"/>
        <w:rPr>
          <w:szCs w:val="28"/>
        </w:rPr>
      </w:pPr>
      <w:r>
        <w:rPr>
          <w:szCs w:val="28"/>
        </w:rPr>
        <w:t>3) наличие в течение 2 лет, предшествующих выдаче заключения о соответствии качества, жалоб на действия (бездействие) и (или) решения социально ориентированной некоммерческой организации, связанных с оказанием ею общественно полезных услуг, признанных обоснованными судом, органами государственного контроля (надзора) и муниципального надзора, иными государственными органами в соответствии с их компетенцией;</w:t>
      </w:r>
    </w:p>
    <w:p w:rsidR="00E8703E" w:rsidRDefault="00E8703E" w:rsidP="00E8703E">
      <w:pPr>
        <w:ind w:firstLine="709"/>
        <w:jc w:val="both"/>
        <w:rPr>
          <w:szCs w:val="28"/>
        </w:rPr>
      </w:pPr>
      <w:r>
        <w:rPr>
          <w:szCs w:val="28"/>
        </w:rPr>
        <w:lastRenderedPageBreak/>
        <w:t xml:space="preserve">4) несоответствие уровня открытости и доступности информации о социально ориентированной некоммерческой </w:t>
      </w:r>
      <w:proofErr w:type="gramStart"/>
      <w:r>
        <w:rPr>
          <w:szCs w:val="28"/>
        </w:rPr>
        <w:t>организации</w:t>
      </w:r>
      <w:proofErr w:type="gramEnd"/>
      <w:r>
        <w:rPr>
          <w:szCs w:val="28"/>
        </w:rPr>
        <w:t xml:space="preserve"> установленным нормативными правовыми актами Российской Федерации требованиям (при их наличии);</w:t>
      </w:r>
    </w:p>
    <w:p w:rsidR="00E8703E" w:rsidRDefault="00E8703E" w:rsidP="00E8703E">
      <w:pPr>
        <w:ind w:firstLine="709"/>
        <w:jc w:val="both"/>
        <w:rPr>
          <w:szCs w:val="28"/>
        </w:rPr>
      </w:pPr>
      <w:proofErr w:type="gramStart"/>
      <w:r>
        <w:rPr>
          <w:szCs w:val="28"/>
        </w:rPr>
        <w:t>5) наличие в течение 2 лет, предшествующих выдаче заключения о соответствии качества, информации о социально ориентированной некоммерческой организации в реестре недобросовестных поставщиков по результатам оказания услуги в рамках исполнения контрактов, заключенных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E8703E" w:rsidRDefault="00E8703E" w:rsidP="00E8703E">
      <w:pPr>
        <w:ind w:firstLine="709"/>
        <w:jc w:val="both"/>
        <w:rPr>
          <w:szCs w:val="28"/>
        </w:rPr>
      </w:pPr>
      <w:r>
        <w:rPr>
          <w:szCs w:val="28"/>
        </w:rPr>
        <w:t>6) представление документов, содержащих недостоверные сведения, либо документов, оформленных в ненадлежащем порядке.</w:t>
      </w:r>
    </w:p>
    <w:p w:rsidR="00E8703E" w:rsidRDefault="00E8703E" w:rsidP="00E8703E">
      <w:pPr>
        <w:ind w:firstLine="709"/>
        <w:jc w:val="both"/>
        <w:rPr>
          <w:szCs w:val="28"/>
        </w:rPr>
      </w:pPr>
      <w:r>
        <w:rPr>
          <w:szCs w:val="28"/>
        </w:rPr>
        <w:t>49. Принятие решения о предоставлении (отказе в предоставлении) государственной услуги осуществляется в срок, не превышающий 30 календарных дней со дня приема управлением заявления и прилагаемых к нему документов; в случае необходимости направления запросов в соответствии с пунктом 6 Правил № 89 – не более 60 календарных дней.</w:t>
      </w:r>
    </w:p>
    <w:p w:rsidR="00E8703E" w:rsidRDefault="00E8703E" w:rsidP="00E8703E">
      <w:pPr>
        <w:ind w:firstLine="709"/>
        <w:jc w:val="both"/>
        <w:rPr>
          <w:szCs w:val="28"/>
        </w:rPr>
      </w:pPr>
    </w:p>
    <w:p w:rsidR="00E8703E" w:rsidRDefault="00E8703E" w:rsidP="00E8703E">
      <w:pPr>
        <w:jc w:val="center"/>
        <w:outlineLvl w:val="1"/>
        <w:rPr>
          <w:b/>
          <w:bCs/>
          <w:szCs w:val="28"/>
        </w:rPr>
      </w:pPr>
      <w:r>
        <w:rPr>
          <w:b/>
          <w:bCs/>
          <w:szCs w:val="28"/>
        </w:rPr>
        <w:t xml:space="preserve"> Предоставление результата государственной услуги</w:t>
      </w:r>
    </w:p>
    <w:p w:rsidR="00E8703E" w:rsidRDefault="00E8703E" w:rsidP="00E8703E">
      <w:pPr>
        <w:ind w:firstLine="709"/>
        <w:jc w:val="both"/>
        <w:rPr>
          <w:szCs w:val="28"/>
        </w:rPr>
      </w:pPr>
    </w:p>
    <w:p w:rsidR="00E8703E" w:rsidRDefault="00E8703E" w:rsidP="00E8703E">
      <w:pPr>
        <w:ind w:firstLine="709"/>
        <w:jc w:val="both"/>
        <w:rPr>
          <w:color w:val="000000"/>
          <w:szCs w:val="28"/>
        </w:rPr>
      </w:pPr>
      <w:r>
        <w:rPr>
          <w:szCs w:val="28"/>
        </w:rPr>
        <w:t xml:space="preserve">3.17. </w:t>
      </w:r>
      <w:r>
        <w:rPr>
          <w:color w:val="000000"/>
          <w:szCs w:val="28"/>
        </w:rPr>
        <w:t>Способы получения результата предоставления государственной услуги:</w:t>
      </w:r>
    </w:p>
    <w:p w:rsidR="00E8703E" w:rsidRDefault="00E8703E" w:rsidP="00E8703E">
      <w:pPr>
        <w:ind w:firstLine="709"/>
        <w:jc w:val="both"/>
        <w:rPr>
          <w:color w:val="000000"/>
          <w:szCs w:val="28"/>
        </w:rPr>
      </w:pPr>
      <w:r>
        <w:rPr>
          <w:color w:val="000000"/>
          <w:szCs w:val="28"/>
        </w:rPr>
        <w:t>а)</w:t>
      </w:r>
      <w:r>
        <w:rPr>
          <w:color w:val="000000"/>
          <w:szCs w:val="28"/>
        </w:rPr>
        <w:tab/>
        <w:t>посредством почтового отправления, в личном кабинете на Интернет -  портале, в управлении – заключение о соответствии качества;</w:t>
      </w:r>
    </w:p>
    <w:p w:rsidR="00E8703E" w:rsidRDefault="00E8703E" w:rsidP="00E8703E">
      <w:pPr>
        <w:ind w:firstLine="709"/>
        <w:jc w:val="both"/>
        <w:rPr>
          <w:color w:val="000000"/>
          <w:szCs w:val="28"/>
        </w:rPr>
      </w:pPr>
      <w:r>
        <w:rPr>
          <w:color w:val="000000"/>
          <w:szCs w:val="28"/>
        </w:rPr>
        <w:t>б)</w:t>
      </w:r>
      <w:r>
        <w:rPr>
          <w:color w:val="000000"/>
          <w:szCs w:val="28"/>
        </w:rPr>
        <w:tab/>
        <w:t>посредством почтового отправления, в личном кабинете на Интернет -  портале, в управлении – уведомление об отказе в выдаче заключения о соответствии качества.</w:t>
      </w:r>
    </w:p>
    <w:p w:rsidR="00E8703E" w:rsidRDefault="00E8703E" w:rsidP="00E8703E">
      <w:pPr>
        <w:ind w:firstLine="709"/>
        <w:jc w:val="both"/>
        <w:rPr>
          <w:color w:val="000000"/>
          <w:szCs w:val="28"/>
        </w:rPr>
      </w:pPr>
      <w:r>
        <w:rPr>
          <w:color w:val="000000"/>
          <w:szCs w:val="28"/>
        </w:rPr>
        <w:t xml:space="preserve">3.18. Предоставление результата государственной услуги осуществляется в срок, не превышающий 1 рабочий день </w:t>
      </w:r>
      <w:proofErr w:type="gramStart"/>
      <w:r>
        <w:rPr>
          <w:color w:val="000000"/>
          <w:szCs w:val="28"/>
        </w:rPr>
        <w:t>с даты принятия</w:t>
      </w:r>
      <w:proofErr w:type="gramEnd"/>
      <w:r>
        <w:rPr>
          <w:color w:val="000000"/>
          <w:szCs w:val="28"/>
        </w:rPr>
        <w:t xml:space="preserve"> решения о предоставлении государственной услуги.</w:t>
      </w:r>
    </w:p>
    <w:p w:rsidR="00E8703E" w:rsidRDefault="00E8703E" w:rsidP="00E8703E">
      <w:pPr>
        <w:ind w:firstLine="709"/>
        <w:contextualSpacing/>
        <w:jc w:val="both"/>
        <w:rPr>
          <w:szCs w:val="28"/>
        </w:rPr>
      </w:pPr>
      <w:r>
        <w:rPr>
          <w:color w:val="000000"/>
          <w:szCs w:val="28"/>
        </w:rPr>
        <w:t>3.19. Результат предоставления услуги не может быть предоставлен по выбору заявителя независимо от места нахождения социально ориентированной некоммерческой организации.</w:t>
      </w:r>
    </w:p>
    <w:p w:rsidR="00E8703E" w:rsidRDefault="00E8703E" w:rsidP="00E8703E">
      <w:pPr>
        <w:pStyle w:val="25"/>
        <w:spacing w:before="0" w:after="0" w:line="240" w:lineRule="auto"/>
        <w:ind w:firstLine="680"/>
        <w:jc w:val="both"/>
        <w:rPr>
          <w:sz w:val="28"/>
          <w:szCs w:val="28"/>
        </w:rPr>
      </w:pPr>
    </w:p>
    <w:p w:rsidR="00E8703E" w:rsidRDefault="00E8703E" w:rsidP="00E8703E">
      <w:pPr>
        <w:pStyle w:val="25"/>
        <w:spacing w:before="0" w:after="0" w:line="240" w:lineRule="auto"/>
        <w:jc w:val="center"/>
        <w:rPr>
          <w:b/>
          <w:sz w:val="28"/>
          <w:szCs w:val="28"/>
        </w:rPr>
      </w:pPr>
      <w:r>
        <w:rPr>
          <w:b/>
          <w:sz w:val="28"/>
          <w:szCs w:val="28"/>
        </w:rPr>
        <w:t>Вариант 2</w:t>
      </w:r>
    </w:p>
    <w:p w:rsidR="00E8703E" w:rsidRDefault="00E8703E" w:rsidP="00E8703E">
      <w:pPr>
        <w:pStyle w:val="25"/>
        <w:spacing w:before="0" w:after="0" w:line="240" w:lineRule="auto"/>
        <w:ind w:firstLine="680"/>
        <w:jc w:val="center"/>
        <w:rPr>
          <w:sz w:val="28"/>
          <w:szCs w:val="28"/>
        </w:rPr>
      </w:pPr>
    </w:p>
    <w:p w:rsidR="00E8703E" w:rsidRDefault="00E8703E" w:rsidP="00E8703E">
      <w:pPr>
        <w:ind w:firstLine="709"/>
        <w:jc w:val="both"/>
        <w:rPr>
          <w:szCs w:val="28"/>
        </w:rPr>
      </w:pPr>
      <w:r>
        <w:rPr>
          <w:szCs w:val="28"/>
        </w:rPr>
        <w:t xml:space="preserve">3.20. </w:t>
      </w:r>
      <w:proofErr w:type="gramStart"/>
      <w:r>
        <w:rPr>
          <w:szCs w:val="28"/>
        </w:rPr>
        <w:t xml:space="preserve">Максимальный срок предоставления варианта государственной услуги составляет не более 5 рабочих дней со дня приема управлением заявления об исправлении допущенных опечаток и ошибок в документах, </w:t>
      </w:r>
      <w:r>
        <w:rPr>
          <w:bCs/>
          <w:szCs w:val="28"/>
        </w:rPr>
        <w:t>выданных по результатам предоставления государственной услуги</w:t>
      </w:r>
      <w:r>
        <w:rPr>
          <w:szCs w:val="28"/>
        </w:rPr>
        <w:t xml:space="preserve"> и прилагаемых к нему документов (далее в настоящем подразделе - заявление, заявление и прилагаемые к нему документы) путем </w:t>
      </w:r>
      <w:r>
        <w:rPr>
          <w:color w:val="000000"/>
          <w:szCs w:val="28"/>
        </w:rPr>
        <w:t xml:space="preserve">личного обращения в управление, </w:t>
      </w:r>
      <w:r>
        <w:rPr>
          <w:szCs w:val="28"/>
        </w:rPr>
        <w:t xml:space="preserve">направленных </w:t>
      </w:r>
      <w:r>
        <w:rPr>
          <w:color w:val="000000"/>
          <w:szCs w:val="28"/>
        </w:rPr>
        <w:t xml:space="preserve">по почте с описью вложения, посредством </w:t>
      </w:r>
      <w:r>
        <w:rPr>
          <w:szCs w:val="28"/>
        </w:rPr>
        <w:t>Интернет</w:t>
      </w:r>
      <w:proofErr w:type="gramEnd"/>
      <w:r>
        <w:rPr>
          <w:szCs w:val="28"/>
        </w:rPr>
        <w:t xml:space="preserve"> - портала.</w:t>
      </w:r>
    </w:p>
    <w:p w:rsidR="00E8703E" w:rsidRDefault="00E8703E" w:rsidP="00E8703E">
      <w:pPr>
        <w:ind w:firstLine="709"/>
        <w:jc w:val="both"/>
        <w:rPr>
          <w:szCs w:val="28"/>
        </w:rPr>
      </w:pPr>
      <w:r>
        <w:rPr>
          <w:szCs w:val="28"/>
        </w:rPr>
        <w:t>3.21. Результатами предоставления государственной услуги являются:</w:t>
      </w:r>
    </w:p>
    <w:p w:rsidR="00E8703E" w:rsidRDefault="00E8703E" w:rsidP="00E8703E">
      <w:pPr>
        <w:shd w:val="clear" w:color="auto" w:fill="FFFFFF"/>
        <w:ind w:firstLine="708"/>
        <w:jc w:val="both"/>
        <w:rPr>
          <w:szCs w:val="28"/>
        </w:rPr>
      </w:pPr>
      <w:r>
        <w:rPr>
          <w:szCs w:val="28"/>
        </w:rPr>
        <w:t>а) исправление допущенных опечаток и ошибок в документах, выданных по результатам предоставления государственной услуги.</w:t>
      </w:r>
    </w:p>
    <w:p w:rsidR="00E8703E" w:rsidRDefault="00E8703E" w:rsidP="00E8703E">
      <w:pPr>
        <w:shd w:val="clear" w:color="auto" w:fill="FFFFFF"/>
        <w:ind w:firstLine="709"/>
        <w:jc w:val="both"/>
        <w:rPr>
          <w:color w:val="000000"/>
          <w:szCs w:val="28"/>
        </w:rPr>
      </w:pPr>
      <w:proofErr w:type="gramStart"/>
      <w:r>
        <w:rPr>
          <w:bCs/>
          <w:szCs w:val="28"/>
        </w:rPr>
        <w:lastRenderedPageBreak/>
        <w:t xml:space="preserve">Документ, содержащий решение об исправлении допущенных опечаток и ошибок в заключении о соответствии качества, на основании которого заявителю предоставляется результат предоставления государственной услуги, </w:t>
      </w:r>
      <w:r>
        <w:rPr>
          <w:szCs w:val="28"/>
        </w:rPr>
        <w:t xml:space="preserve"> оформляется в виде заключения</w:t>
      </w:r>
      <w:r>
        <w:rPr>
          <w:bCs/>
          <w:szCs w:val="28"/>
        </w:rPr>
        <w:t xml:space="preserve"> </w:t>
      </w:r>
      <w:r>
        <w:rPr>
          <w:szCs w:val="28"/>
        </w:rPr>
        <w:t>о соответствии качества</w:t>
      </w:r>
      <w:r>
        <w:rPr>
          <w:bCs/>
          <w:szCs w:val="28"/>
        </w:rPr>
        <w:t xml:space="preserve"> в </w:t>
      </w:r>
      <w:r>
        <w:rPr>
          <w:szCs w:val="28"/>
        </w:rPr>
        <w:t>новой редакции</w:t>
      </w:r>
      <w:r>
        <w:rPr>
          <w:bCs/>
          <w:szCs w:val="28"/>
        </w:rPr>
        <w:t xml:space="preserve"> по форме согласно приложению 2 к </w:t>
      </w:r>
      <w:r>
        <w:rPr>
          <w:szCs w:val="28"/>
        </w:rPr>
        <w:t>Правилам № 89 или уведомление об отказе в предоставлении государственной услуги в новой редакции по форме согласно приложению 2 к настоящему Административному</w:t>
      </w:r>
      <w:proofErr w:type="gramEnd"/>
      <w:r>
        <w:rPr>
          <w:szCs w:val="28"/>
        </w:rPr>
        <w:t xml:space="preserve"> регламенту</w:t>
      </w:r>
      <w:r>
        <w:rPr>
          <w:color w:val="000000"/>
          <w:szCs w:val="28"/>
        </w:rPr>
        <w:t>.</w:t>
      </w:r>
    </w:p>
    <w:p w:rsidR="00E8703E" w:rsidRDefault="00E8703E" w:rsidP="00E8703E">
      <w:pPr>
        <w:keepNext/>
        <w:ind w:firstLine="709"/>
        <w:jc w:val="both"/>
        <w:rPr>
          <w:szCs w:val="28"/>
        </w:rPr>
      </w:pPr>
      <w:r>
        <w:rPr>
          <w:szCs w:val="28"/>
        </w:rPr>
        <w:t>Формирование реестровой записи в качестве результата предоставления государственной услуги не предусмотрено.</w:t>
      </w:r>
    </w:p>
    <w:p w:rsidR="00E8703E" w:rsidRDefault="00E8703E" w:rsidP="00E8703E">
      <w:pPr>
        <w:ind w:firstLine="709"/>
        <w:jc w:val="both"/>
        <w:rPr>
          <w:szCs w:val="28"/>
        </w:rPr>
      </w:pPr>
      <w:r>
        <w:rPr>
          <w:szCs w:val="28"/>
        </w:rPr>
        <w:t xml:space="preserve">Результат государственной услуги может быть получен заявителем посредством Интернет - портала либо лично в </w:t>
      </w:r>
      <w:proofErr w:type="gramStart"/>
      <w:r>
        <w:rPr>
          <w:szCs w:val="28"/>
        </w:rPr>
        <w:t>управлении</w:t>
      </w:r>
      <w:proofErr w:type="gramEnd"/>
      <w:r>
        <w:rPr>
          <w:szCs w:val="28"/>
        </w:rPr>
        <w:t xml:space="preserve"> либо направлен по почте.</w:t>
      </w:r>
    </w:p>
    <w:p w:rsidR="00E8703E" w:rsidRDefault="00E8703E" w:rsidP="00E8703E">
      <w:pPr>
        <w:ind w:firstLine="709"/>
        <w:jc w:val="both"/>
        <w:rPr>
          <w:bCs/>
          <w:szCs w:val="28"/>
        </w:rPr>
      </w:pPr>
      <w:r>
        <w:rPr>
          <w:szCs w:val="28"/>
        </w:rPr>
        <w:t>б)</w:t>
      </w:r>
      <w:r>
        <w:rPr>
          <w:color w:val="000000"/>
          <w:szCs w:val="28"/>
        </w:rPr>
        <w:t xml:space="preserve"> решение об отказе в исправлении допущенных опечаток и ошибок в </w:t>
      </w:r>
      <w:r>
        <w:rPr>
          <w:bCs/>
          <w:szCs w:val="28"/>
        </w:rPr>
        <w:t>документах, выданных по результатам предоставления государственной услуги.</w:t>
      </w:r>
    </w:p>
    <w:p w:rsidR="00E8703E" w:rsidRDefault="00E8703E" w:rsidP="00E8703E">
      <w:pPr>
        <w:keepNext/>
        <w:ind w:firstLine="709"/>
        <w:jc w:val="both"/>
        <w:rPr>
          <w:szCs w:val="28"/>
        </w:rPr>
      </w:pPr>
      <w:r>
        <w:rPr>
          <w:szCs w:val="28"/>
        </w:rPr>
        <w:t>Документ, содержащий решение о предоставлении государственной услуги, на основании которого заявителю предоставляется результат предоставления государственной услуги, оформляется в виде уведомления об отказе в исправлении допущенных опечаток и ошибок в документах, выданных по результатам предоставления государственной услуги, по форме согласно приложению 3 к настоящему Административному регламенту.</w:t>
      </w:r>
    </w:p>
    <w:p w:rsidR="00E8703E" w:rsidRDefault="00E8703E" w:rsidP="00E8703E">
      <w:pPr>
        <w:ind w:firstLine="709"/>
        <w:jc w:val="both"/>
        <w:rPr>
          <w:szCs w:val="28"/>
        </w:rPr>
      </w:pPr>
      <w:r>
        <w:rPr>
          <w:szCs w:val="28"/>
        </w:rPr>
        <w:t>Формирование реестровой записи в качестве результата предоставления государственной услуги не предусмотрено.</w:t>
      </w:r>
    </w:p>
    <w:p w:rsidR="00E8703E" w:rsidRDefault="00E8703E" w:rsidP="00E8703E">
      <w:pPr>
        <w:ind w:firstLine="709"/>
        <w:jc w:val="both"/>
        <w:rPr>
          <w:szCs w:val="28"/>
        </w:rPr>
      </w:pPr>
      <w:r>
        <w:rPr>
          <w:szCs w:val="28"/>
        </w:rPr>
        <w:t>3.22. Перечень административных процедур, предусмотренных настоящим вариантом:</w:t>
      </w:r>
    </w:p>
    <w:p w:rsidR="00E8703E" w:rsidRDefault="00E8703E" w:rsidP="00E8703E">
      <w:pPr>
        <w:ind w:firstLine="709"/>
        <w:jc w:val="both"/>
        <w:rPr>
          <w:szCs w:val="28"/>
        </w:rPr>
      </w:pPr>
      <w:r>
        <w:rPr>
          <w:szCs w:val="28"/>
        </w:rPr>
        <w:t>1)  прием заявления и документов и (или) информации, необходимых для предоставления государственной услуги;</w:t>
      </w:r>
    </w:p>
    <w:p w:rsidR="00E8703E" w:rsidRDefault="00E8703E" w:rsidP="00E8703E">
      <w:pPr>
        <w:ind w:firstLine="709"/>
        <w:jc w:val="both"/>
        <w:rPr>
          <w:szCs w:val="28"/>
        </w:rPr>
      </w:pPr>
      <w:r>
        <w:rPr>
          <w:szCs w:val="28"/>
        </w:rPr>
        <w:t>2) межведомственное информационное взаимодействие;</w:t>
      </w:r>
    </w:p>
    <w:p w:rsidR="00E8703E" w:rsidRDefault="00E8703E" w:rsidP="00E8703E">
      <w:pPr>
        <w:ind w:firstLine="709"/>
        <w:jc w:val="both"/>
        <w:rPr>
          <w:szCs w:val="28"/>
        </w:rPr>
      </w:pPr>
      <w:r>
        <w:rPr>
          <w:szCs w:val="28"/>
        </w:rPr>
        <w:t>3) принятие решения о предоставлении (об отказе в предоставлении) государственной услуги;</w:t>
      </w:r>
    </w:p>
    <w:p w:rsidR="00E8703E" w:rsidRDefault="00E8703E" w:rsidP="00E8703E">
      <w:pPr>
        <w:ind w:firstLine="709"/>
        <w:jc w:val="both"/>
        <w:rPr>
          <w:szCs w:val="28"/>
        </w:rPr>
      </w:pPr>
      <w:r>
        <w:rPr>
          <w:szCs w:val="28"/>
        </w:rPr>
        <w:t>4) предоставление результата государственной услуги.</w:t>
      </w:r>
    </w:p>
    <w:p w:rsidR="00E8703E" w:rsidRDefault="00E8703E" w:rsidP="00E8703E">
      <w:pPr>
        <w:ind w:firstLine="709"/>
        <w:jc w:val="both"/>
        <w:rPr>
          <w:szCs w:val="28"/>
        </w:rPr>
      </w:pPr>
      <w:r>
        <w:rPr>
          <w:szCs w:val="28"/>
        </w:rPr>
        <w:t>3.23. В настоящем варианте предоставления государственной услуги не приведена административная процедура приостановление предоставления государственной услуги, поскольку она не предусмотрена законодательством Российской Федерации.</w:t>
      </w:r>
    </w:p>
    <w:p w:rsidR="00E8703E" w:rsidRDefault="00E8703E" w:rsidP="00E8703E">
      <w:pPr>
        <w:ind w:firstLine="709"/>
        <w:jc w:val="both"/>
        <w:rPr>
          <w:szCs w:val="28"/>
        </w:rPr>
      </w:pPr>
    </w:p>
    <w:p w:rsidR="00E8703E" w:rsidRDefault="00E8703E" w:rsidP="00E8703E">
      <w:pPr>
        <w:ind w:firstLine="709"/>
        <w:jc w:val="both"/>
        <w:rPr>
          <w:szCs w:val="28"/>
        </w:rPr>
      </w:pPr>
    </w:p>
    <w:p w:rsidR="00E8703E" w:rsidRDefault="00E8703E" w:rsidP="00E8703E">
      <w:pPr>
        <w:widowControl w:val="0"/>
        <w:ind w:firstLine="709"/>
        <w:jc w:val="center"/>
        <w:outlineLvl w:val="1"/>
        <w:rPr>
          <w:b/>
          <w:bCs/>
          <w:szCs w:val="28"/>
        </w:rPr>
      </w:pPr>
    </w:p>
    <w:p w:rsidR="00E8703E" w:rsidRDefault="00E8703E" w:rsidP="00E8703E">
      <w:pPr>
        <w:widowControl w:val="0"/>
        <w:ind w:firstLine="709"/>
        <w:jc w:val="center"/>
        <w:outlineLvl w:val="1"/>
        <w:rPr>
          <w:b/>
          <w:bCs/>
          <w:szCs w:val="28"/>
        </w:rPr>
      </w:pPr>
      <w:r>
        <w:rPr>
          <w:b/>
          <w:bCs/>
          <w:szCs w:val="28"/>
        </w:rPr>
        <w:t>Прием заявления и документов и (или) информации, необходимых</w:t>
      </w:r>
    </w:p>
    <w:p w:rsidR="00E8703E" w:rsidRDefault="00E8703E" w:rsidP="00E8703E">
      <w:pPr>
        <w:ind w:firstLine="709"/>
        <w:jc w:val="center"/>
        <w:rPr>
          <w:b/>
          <w:bCs/>
          <w:szCs w:val="28"/>
        </w:rPr>
      </w:pPr>
      <w:r>
        <w:rPr>
          <w:b/>
          <w:bCs/>
          <w:szCs w:val="28"/>
        </w:rPr>
        <w:t>для предоставления государственной услуги</w:t>
      </w:r>
    </w:p>
    <w:p w:rsidR="00E8703E" w:rsidRDefault="00E8703E" w:rsidP="00E8703E">
      <w:pPr>
        <w:ind w:firstLine="709"/>
        <w:jc w:val="both"/>
        <w:rPr>
          <w:szCs w:val="28"/>
        </w:rPr>
      </w:pPr>
    </w:p>
    <w:p w:rsidR="00E8703E" w:rsidRDefault="00E8703E" w:rsidP="00E8703E">
      <w:pPr>
        <w:ind w:firstLine="709"/>
        <w:jc w:val="both"/>
        <w:rPr>
          <w:b/>
          <w:szCs w:val="28"/>
        </w:rPr>
      </w:pPr>
      <w:r>
        <w:rPr>
          <w:szCs w:val="28"/>
        </w:rPr>
        <w:t>3.24. Представление заявителем документов и заявления по форме согласно приложению 8 к настоящему Административному регламенту осуществляется лично в управлении, на Интернет - портале, почтовым отправлением с описью вложения.</w:t>
      </w:r>
    </w:p>
    <w:p w:rsidR="00E8703E" w:rsidRDefault="00E8703E" w:rsidP="00E8703E">
      <w:pPr>
        <w:ind w:firstLine="709"/>
        <w:jc w:val="both"/>
        <w:rPr>
          <w:szCs w:val="28"/>
        </w:rPr>
      </w:pPr>
      <w:r>
        <w:rPr>
          <w:szCs w:val="28"/>
        </w:rPr>
        <w:t xml:space="preserve">3.25. Исчерпывающий перечень документов и (или) информации, необходимых в соответствии с законодательными или иными нормативными </w:t>
      </w:r>
      <w:r>
        <w:rPr>
          <w:szCs w:val="28"/>
        </w:rPr>
        <w:lastRenderedPageBreak/>
        <w:t>правовыми актами для исправления допущенных опечаток и ошибок, которые заявитель должен представить самостоятельно:</w:t>
      </w:r>
    </w:p>
    <w:p w:rsidR="00E8703E" w:rsidRDefault="00E8703E" w:rsidP="00E8703E">
      <w:pPr>
        <w:ind w:firstLine="709"/>
        <w:jc w:val="both"/>
        <w:rPr>
          <w:bCs/>
          <w:szCs w:val="28"/>
        </w:rPr>
      </w:pPr>
      <w:proofErr w:type="gramStart"/>
      <w:r>
        <w:rPr>
          <w:bCs/>
          <w:szCs w:val="28"/>
        </w:rPr>
        <w:t xml:space="preserve">1) </w:t>
      </w:r>
      <w:r>
        <w:rPr>
          <w:szCs w:val="28"/>
        </w:rPr>
        <w:t>документы, удостоверяющие личность заявителя или представителя заявителя (паспорт гражданина Российской Федерации, временное удостоверение личности гражданина Российской Федерации, паспорт гражданина СССР образца 1974 года, вид на жительство,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временное удостоверение личности лица без гражданства в Российской</w:t>
      </w:r>
      <w:proofErr w:type="gramEnd"/>
      <w:r>
        <w:rPr>
          <w:szCs w:val="28"/>
        </w:rPr>
        <w:t xml:space="preserve"> </w:t>
      </w:r>
      <w:proofErr w:type="gramStart"/>
      <w:r>
        <w:rPr>
          <w:szCs w:val="28"/>
        </w:rPr>
        <w:t>Федерации,  разрешение на временное  проживание)  в случае представления заявления и прилагаемых к нему документов посредством личного обращения в управление.</w:t>
      </w:r>
      <w:proofErr w:type="gramEnd"/>
      <w:r>
        <w:rPr>
          <w:szCs w:val="28"/>
        </w:rPr>
        <w:t xml:space="preserve"> В случае направления заявления посредством Интернет -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color w:val="000000"/>
          <w:szCs w:val="28"/>
        </w:rPr>
        <w:t>;</w:t>
      </w:r>
    </w:p>
    <w:p w:rsidR="00E8703E" w:rsidRDefault="00E8703E" w:rsidP="00E8703E">
      <w:pPr>
        <w:ind w:firstLine="709"/>
        <w:jc w:val="both"/>
        <w:rPr>
          <w:szCs w:val="28"/>
        </w:rPr>
      </w:pPr>
      <w:r>
        <w:rPr>
          <w:bCs/>
          <w:szCs w:val="28"/>
        </w:rPr>
        <w:t xml:space="preserve">2) </w:t>
      </w:r>
      <w:r>
        <w:rPr>
          <w:szCs w:val="28"/>
        </w:rPr>
        <w:t>доверенность на лицо, имеющее право действовать от имени заявителя (предоставляется оригинал или надлежаще удостоверенная копия). В случае представления документов в электронной форме посредством Интернет - портала указанный документ, выданный заявителем, являющимся юридическим лицом, удостоверяется усиленной квалифицированной электронной подписью лица такого юридического лица.</w:t>
      </w:r>
    </w:p>
    <w:p w:rsidR="00E8703E" w:rsidRDefault="00E8703E" w:rsidP="00E8703E">
      <w:pPr>
        <w:ind w:firstLine="709"/>
        <w:jc w:val="both"/>
        <w:rPr>
          <w:szCs w:val="28"/>
        </w:rPr>
      </w:pPr>
      <w:r>
        <w:rPr>
          <w:szCs w:val="28"/>
        </w:rPr>
        <w:t>3.26. 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8703E" w:rsidRDefault="00E8703E" w:rsidP="00E8703E">
      <w:pPr>
        <w:ind w:firstLine="709"/>
        <w:jc w:val="both"/>
        <w:rPr>
          <w:szCs w:val="28"/>
        </w:rPr>
      </w:pPr>
      <w:r>
        <w:rPr>
          <w:szCs w:val="28"/>
        </w:rPr>
        <w:t>1) свидетельство о государственной регистрации некоммерческой организации (сведения запрашиваются в Министерстве юстиции Российской Федерации);</w:t>
      </w:r>
    </w:p>
    <w:p w:rsidR="00E8703E" w:rsidRDefault="00E8703E" w:rsidP="00E8703E">
      <w:pPr>
        <w:ind w:firstLine="709"/>
        <w:jc w:val="both"/>
        <w:rPr>
          <w:szCs w:val="28"/>
        </w:rPr>
      </w:pPr>
      <w:r>
        <w:rPr>
          <w:szCs w:val="28"/>
        </w:rPr>
        <w:t>2) выписка из ЕГРЮЛ запрашивается в Федеральной налоговой службе (заявитель вправе предоставить копию свидетельства о государственной регистрации (если организация зарегистрирована до 1 января 2017 г.) либо лист записи Единого государственного реестра юридических лиц (если организация зарегистрирована после 1 января 2017 г.).</w:t>
      </w:r>
    </w:p>
    <w:p w:rsidR="00E8703E" w:rsidRDefault="00E8703E" w:rsidP="00E8703E">
      <w:pPr>
        <w:ind w:firstLine="709"/>
        <w:jc w:val="both"/>
        <w:rPr>
          <w:szCs w:val="28"/>
        </w:rPr>
      </w:pPr>
      <w:r>
        <w:rPr>
          <w:szCs w:val="28"/>
        </w:rPr>
        <w:t>В целях проверки данных о действительности паспорта гражданина Российской Федерации управление вправе направить запрос в МВД России.</w:t>
      </w:r>
    </w:p>
    <w:p w:rsidR="00E8703E" w:rsidRDefault="00E8703E" w:rsidP="00E8703E">
      <w:pPr>
        <w:ind w:firstLine="709"/>
        <w:jc w:val="both"/>
        <w:rPr>
          <w:szCs w:val="28"/>
        </w:rPr>
      </w:pPr>
      <w:r>
        <w:rPr>
          <w:szCs w:val="28"/>
        </w:rPr>
        <w:t>3.27. Способом установления личности (идентификации) заявителя (представителя заявителя) при подаче заявления и прилагаемых к нему документов является:</w:t>
      </w:r>
    </w:p>
    <w:p w:rsidR="00E8703E" w:rsidRDefault="00E8703E" w:rsidP="00E8703E">
      <w:pPr>
        <w:ind w:firstLine="709"/>
        <w:jc w:val="both"/>
        <w:rPr>
          <w:szCs w:val="28"/>
        </w:rPr>
      </w:pPr>
      <w:r>
        <w:rPr>
          <w:szCs w:val="28"/>
        </w:rPr>
        <w:t>а) в управлении - документ, удостоверяющий личность;</w:t>
      </w:r>
    </w:p>
    <w:p w:rsidR="00E8703E" w:rsidRDefault="00E8703E" w:rsidP="00E8703E">
      <w:pPr>
        <w:ind w:firstLine="709"/>
        <w:jc w:val="both"/>
        <w:rPr>
          <w:szCs w:val="28"/>
        </w:rPr>
      </w:pPr>
      <w:r>
        <w:rPr>
          <w:szCs w:val="28"/>
        </w:rPr>
        <w:t>б) посредством Интернет - портала - ЕСИА;</w:t>
      </w:r>
    </w:p>
    <w:p w:rsidR="00E8703E" w:rsidRDefault="00E8703E" w:rsidP="00E8703E">
      <w:pPr>
        <w:ind w:firstLine="709"/>
        <w:jc w:val="both"/>
        <w:rPr>
          <w:szCs w:val="28"/>
        </w:rPr>
      </w:pPr>
      <w:r>
        <w:rPr>
          <w:szCs w:val="28"/>
        </w:rPr>
        <w:t>в) путем направления почтового отправления – удостоверение личности не требуется.</w:t>
      </w:r>
    </w:p>
    <w:p w:rsidR="00E8703E" w:rsidRDefault="00E8703E" w:rsidP="00E8703E">
      <w:pPr>
        <w:ind w:firstLine="709"/>
        <w:jc w:val="both"/>
        <w:rPr>
          <w:szCs w:val="28"/>
        </w:rPr>
      </w:pPr>
      <w:r>
        <w:rPr>
          <w:szCs w:val="28"/>
        </w:rPr>
        <w:t>3.28. Основания для отказа в приеме документов, необходимых для предоставления государственной услуги:</w:t>
      </w:r>
    </w:p>
    <w:p w:rsidR="00E8703E" w:rsidRDefault="00E8703E" w:rsidP="00E8703E">
      <w:pPr>
        <w:ind w:firstLine="709"/>
        <w:jc w:val="both"/>
        <w:rPr>
          <w:szCs w:val="28"/>
        </w:rPr>
      </w:pPr>
      <w:r>
        <w:rPr>
          <w:szCs w:val="28"/>
        </w:rPr>
        <w:lastRenderedPageBreak/>
        <w:t xml:space="preserve">1) документы поданы в орган, неуполномоченный на предоставление государственной услуги; </w:t>
      </w:r>
    </w:p>
    <w:p w:rsidR="00E8703E" w:rsidRDefault="00E8703E" w:rsidP="00E8703E">
      <w:pPr>
        <w:ind w:firstLine="709"/>
        <w:jc w:val="both"/>
        <w:rPr>
          <w:szCs w:val="28"/>
        </w:rPr>
      </w:pPr>
      <w:r>
        <w:rPr>
          <w:szCs w:val="28"/>
        </w:rPr>
        <w:t xml:space="preserve">2) представление неполного комплекта документов; </w:t>
      </w:r>
    </w:p>
    <w:p w:rsidR="00E8703E" w:rsidRDefault="00E8703E" w:rsidP="00E8703E">
      <w:pPr>
        <w:ind w:firstLine="709"/>
        <w:jc w:val="both"/>
        <w:rPr>
          <w:szCs w:val="28"/>
        </w:rPr>
      </w:pPr>
      <w:r>
        <w:rPr>
          <w:szCs w:val="28"/>
        </w:rPr>
        <w:t xml:space="preserve">3)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8703E" w:rsidRDefault="00E8703E" w:rsidP="00E8703E">
      <w:pPr>
        <w:ind w:firstLine="709"/>
        <w:jc w:val="both"/>
        <w:rPr>
          <w:szCs w:val="28"/>
        </w:rPr>
      </w:pPr>
      <w:r>
        <w:rPr>
          <w:szCs w:val="28"/>
        </w:rPr>
        <w:t xml:space="preserve">4)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703E" w:rsidRDefault="00E8703E" w:rsidP="00E8703E">
      <w:pPr>
        <w:ind w:firstLine="709"/>
        <w:jc w:val="both"/>
        <w:rPr>
          <w:szCs w:val="28"/>
        </w:rPr>
      </w:pPr>
      <w:r>
        <w:rPr>
          <w:szCs w:val="28"/>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8703E" w:rsidRDefault="00E8703E" w:rsidP="00E8703E">
      <w:pPr>
        <w:ind w:firstLine="709"/>
        <w:jc w:val="both"/>
        <w:rPr>
          <w:szCs w:val="28"/>
        </w:rPr>
      </w:pPr>
      <w:r>
        <w:rPr>
          <w:szCs w:val="28"/>
        </w:rPr>
        <w:t xml:space="preserve">6) подача заявления и документов, необходимых для предоставления услуги в электронной форме, произведена с нарушением установленных требований; </w:t>
      </w:r>
    </w:p>
    <w:p w:rsidR="00E8703E" w:rsidRDefault="00E8703E" w:rsidP="00E8703E">
      <w:pPr>
        <w:ind w:firstLine="709"/>
        <w:jc w:val="both"/>
        <w:rPr>
          <w:szCs w:val="28"/>
        </w:rPr>
      </w:pPr>
      <w:r>
        <w:rPr>
          <w:szCs w:val="28"/>
        </w:rPr>
        <w:t xml:space="preserve">7)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E8703E" w:rsidRDefault="00E8703E" w:rsidP="00E8703E">
      <w:pPr>
        <w:ind w:firstLine="709"/>
        <w:jc w:val="both"/>
        <w:rPr>
          <w:szCs w:val="28"/>
        </w:rPr>
      </w:pPr>
      <w:r>
        <w:rPr>
          <w:szCs w:val="28"/>
        </w:rPr>
        <w:t>8) неполное заполнение полей в форме запроса, в том числе в интерактивной форме на Интернет - портале, наличие противоречивых сведений в запросе и приложенных к нему документах;</w:t>
      </w:r>
    </w:p>
    <w:p w:rsidR="00E8703E" w:rsidRDefault="00E8703E" w:rsidP="00E8703E">
      <w:pPr>
        <w:ind w:firstLine="709"/>
        <w:jc w:val="both"/>
        <w:rPr>
          <w:szCs w:val="28"/>
        </w:rPr>
      </w:pPr>
      <w:r>
        <w:rPr>
          <w:szCs w:val="28"/>
        </w:rPr>
        <w:t>9) не установление личности лица, обратившегося за предоставлением государственной услуги (</w:t>
      </w:r>
      <w:proofErr w:type="gramStart"/>
      <w:r>
        <w:rPr>
          <w:szCs w:val="28"/>
        </w:rPr>
        <w:t>не предъявление</w:t>
      </w:r>
      <w:proofErr w:type="gramEnd"/>
      <w:r>
        <w:rPr>
          <w:szCs w:val="28"/>
        </w:rPr>
        <w:t xml:space="preserve">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с истекшим сроком действия); </w:t>
      </w:r>
    </w:p>
    <w:p w:rsidR="00E8703E" w:rsidRDefault="00E8703E" w:rsidP="00E8703E">
      <w:pPr>
        <w:ind w:firstLine="709"/>
        <w:jc w:val="both"/>
        <w:rPr>
          <w:szCs w:val="28"/>
        </w:rPr>
      </w:pPr>
      <w:r>
        <w:rPr>
          <w:szCs w:val="28"/>
        </w:rPr>
        <w:t>10) отсутствие документов, подтверждающих полномочия уполномоченного представителя заявителя на представление заявления и документов, необходимых для предоставления государственной услуги или отказ указанного лица предъявить такие документы в случае представления заявления и документов лично этим лицом.</w:t>
      </w:r>
    </w:p>
    <w:p w:rsidR="00E8703E" w:rsidRDefault="00E8703E" w:rsidP="00E8703E">
      <w:pPr>
        <w:ind w:firstLine="709"/>
        <w:jc w:val="both"/>
        <w:rPr>
          <w:szCs w:val="28"/>
        </w:rPr>
      </w:pPr>
      <w:r>
        <w:rPr>
          <w:szCs w:val="28"/>
        </w:rPr>
        <w:t>3.29. Федеральные органы исполнительной власти, государственные корпорации, органы государственных внебюджетных фондов, исполнительные органы Нижегородской области, кроме управления, ГБУ НО «УМФЦ» в приеме документов, необходимых для предоставления государственной услуги, не участвуют.</w:t>
      </w:r>
    </w:p>
    <w:p w:rsidR="00E8703E" w:rsidRDefault="00E8703E" w:rsidP="00E8703E">
      <w:pPr>
        <w:ind w:firstLine="709"/>
        <w:jc w:val="both"/>
        <w:rPr>
          <w:szCs w:val="28"/>
        </w:rPr>
      </w:pPr>
      <w:r>
        <w:rPr>
          <w:szCs w:val="28"/>
        </w:rPr>
        <w:t xml:space="preserve">Государственная услуга не предусматривает возможность подачи заявления по выбору заявителя независимо от места нахождения социально ориентированной некоммерческой организации. </w:t>
      </w:r>
    </w:p>
    <w:p w:rsidR="00E8703E" w:rsidRDefault="00E8703E" w:rsidP="00E8703E">
      <w:pPr>
        <w:ind w:firstLine="709"/>
        <w:jc w:val="both"/>
        <w:rPr>
          <w:szCs w:val="28"/>
        </w:rPr>
      </w:pPr>
      <w:r>
        <w:rPr>
          <w:szCs w:val="28"/>
        </w:rPr>
        <w:t xml:space="preserve">Заявление и прилагаемые к нему документы предоставляются в управление по месту нахождения и осуществления социально полезных услуг. </w:t>
      </w:r>
    </w:p>
    <w:p w:rsidR="00E8703E" w:rsidRDefault="00E8703E" w:rsidP="00E8703E">
      <w:pPr>
        <w:ind w:firstLine="709"/>
        <w:jc w:val="both"/>
        <w:rPr>
          <w:szCs w:val="28"/>
        </w:rPr>
      </w:pPr>
      <w:r>
        <w:rPr>
          <w:szCs w:val="28"/>
        </w:rPr>
        <w:t>3.30. Поступившее в управление заявление и прилагаемые к нему документы регистрируются не позднее рабочего дня, следующего за днем поступления в управление заявления и прилагаемых к нему документов.</w:t>
      </w:r>
    </w:p>
    <w:p w:rsidR="00E8703E" w:rsidRDefault="00E8703E" w:rsidP="00E8703E">
      <w:pPr>
        <w:ind w:firstLine="709"/>
        <w:jc w:val="both"/>
        <w:rPr>
          <w:szCs w:val="28"/>
        </w:rPr>
      </w:pPr>
      <w:r>
        <w:rPr>
          <w:szCs w:val="28"/>
        </w:rPr>
        <w:lastRenderedPageBreak/>
        <w:t>День регистрации заявления и прилагаемых к нему документов управлением является днем приема указанного заявления и прилагаемых к нему документов.</w:t>
      </w:r>
    </w:p>
    <w:p w:rsidR="00E8703E" w:rsidRDefault="00E8703E" w:rsidP="00E8703E">
      <w:pPr>
        <w:ind w:firstLine="709"/>
        <w:jc w:val="both"/>
        <w:rPr>
          <w:szCs w:val="28"/>
        </w:rPr>
      </w:pPr>
    </w:p>
    <w:p w:rsidR="00E8703E" w:rsidRDefault="00E8703E" w:rsidP="00E8703E">
      <w:pPr>
        <w:jc w:val="center"/>
        <w:rPr>
          <w:b/>
          <w:szCs w:val="28"/>
        </w:rPr>
      </w:pPr>
      <w:r>
        <w:rPr>
          <w:b/>
          <w:szCs w:val="28"/>
        </w:rPr>
        <w:t>Межведомственное информационное взаимодействие</w:t>
      </w:r>
    </w:p>
    <w:p w:rsidR="00E8703E" w:rsidRDefault="00E8703E" w:rsidP="00E8703E">
      <w:pPr>
        <w:ind w:firstLine="709"/>
        <w:jc w:val="both"/>
        <w:rPr>
          <w:szCs w:val="28"/>
        </w:rPr>
      </w:pPr>
    </w:p>
    <w:p w:rsidR="00E8703E" w:rsidRDefault="00E8703E" w:rsidP="00E8703E">
      <w:pPr>
        <w:ind w:firstLine="709"/>
        <w:jc w:val="both"/>
        <w:rPr>
          <w:szCs w:val="28"/>
        </w:rPr>
      </w:pPr>
      <w:r>
        <w:rPr>
          <w:szCs w:val="28"/>
        </w:rPr>
        <w:t>3.31. Для получения государственной услуги необходимо направление следующих межведомственных информационных запросов:</w:t>
      </w:r>
    </w:p>
    <w:p w:rsidR="00E8703E" w:rsidRDefault="00E8703E" w:rsidP="00E8703E">
      <w:pPr>
        <w:ind w:firstLine="709"/>
        <w:jc w:val="both"/>
        <w:rPr>
          <w:szCs w:val="28"/>
        </w:rPr>
      </w:pPr>
      <w:r>
        <w:rPr>
          <w:szCs w:val="28"/>
        </w:rPr>
        <w:t>1) при осуществлении межведомственного информационного взаимодействия с использованием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выписки из ЕГРЮЛ в форме электронного документа». Указанный запрос направляется в Федеральную налоговую службу России;</w:t>
      </w:r>
    </w:p>
    <w:p w:rsidR="00E8703E" w:rsidRDefault="00E8703E" w:rsidP="00E8703E">
      <w:pPr>
        <w:ind w:firstLine="709"/>
        <w:jc w:val="both"/>
        <w:rPr>
          <w:szCs w:val="28"/>
        </w:rPr>
      </w:pPr>
      <w:r>
        <w:rPr>
          <w:szCs w:val="28"/>
        </w:rPr>
        <w:t>2)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«Получение информации о зарегистрированных некоммерческих организациях, филиалах и представительствах иностранных некоммерческих неправительственных организаций в бумажном и электронном виде». Указанный запрос направляется в Министерство юстиции Российской Федерации.</w:t>
      </w:r>
    </w:p>
    <w:p w:rsidR="00E8703E" w:rsidRDefault="00E8703E" w:rsidP="00E8703E">
      <w:pPr>
        <w:ind w:firstLine="709"/>
        <w:jc w:val="both"/>
        <w:rPr>
          <w:szCs w:val="28"/>
        </w:rPr>
      </w:pPr>
      <w:r>
        <w:rPr>
          <w:szCs w:val="28"/>
        </w:rPr>
        <w:t>Срок направления информационного запроса с момента регистрации заявления 5 дней.</w:t>
      </w:r>
    </w:p>
    <w:p w:rsidR="00E8703E" w:rsidRDefault="00E8703E" w:rsidP="00E8703E">
      <w:pPr>
        <w:ind w:firstLine="709"/>
        <w:jc w:val="both"/>
        <w:rPr>
          <w:szCs w:val="28"/>
        </w:rPr>
      </w:pPr>
      <w:r>
        <w:rPr>
          <w:szCs w:val="28"/>
        </w:rPr>
        <w:t>Срок получения ответа на информационный запрос 20 дней;</w:t>
      </w:r>
    </w:p>
    <w:p w:rsidR="00E8703E" w:rsidRDefault="00E8703E" w:rsidP="00E8703E">
      <w:pPr>
        <w:ind w:firstLine="709"/>
        <w:jc w:val="both"/>
        <w:rPr>
          <w:szCs w:val="28"/>
        </w:rPr>
      </w:pPr>
      <w:r>
        <w:rPr>
          <w:szCs w:val="28"/>
        </w:rPr>
        <w:t>3)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«Проверка действительности паспорта (расширенная)». Указанный запрос направляется в МВД России.</w:t>
      </w:r>
    </w:p>
    <w:p w:rsidR="00E8703E" w:rsidRDefault="00E8703E" w:rsidP="00E8703E">
      <w:pPr>
        <w:jc w:val="both"/>
        <w:rPr>
          <w:szCs w:val="28"/>
        </w:rPr>
      </w:pPr>
    </w:p>
    <w:p w:rsidR="00E8703E" w:rsidRDefault="00E8703E" w:rsidP="00E8703E">
      <w:pPr>
        <w:ind w:firstLine="709"/>
        <w:jc w:val="center"/>
        <w:outlineLvl w:val="1"/>
        <w:rPr>
          <w:b/>
          <w:bCs/>
          <w:szCs w:val="28"/>
        </w:rPr>
      </w:pPr>
      <w:r>
        <w:rPr>
          <w:b/>
          <w:bCs/>
          <w:szCs w:val="28"/>
        </w:rPr>
        <w:t>Принятие решения о предоставлении (об отказе в предоставлении) государственной услуги</w:t>
      </w:r>
    </w:p>
    <w:p w:rsidR="00E8703E" w:rsidRDefault="00E8703E" w:rsidP="00E8703E">
      <w:pPr>
        <w:ind w:firstLine="709"/>
        <w:jc w:val="both"/>
        <w:rPr>
          <w:szCs w:val="28"/>
        </w:rPr>
      </w:pPr>
    </w:p>
    <w:p w:rsidR="00E8703E" w:rsidRDefault="00E8703E" w:rsidP="00E8703E">
      <w:pPr>
        <w:ind w:firstLine="709"/>
        <w:jc w:val="both"/>
        <w:rPr>
          <w:szCs w:val="28"/>
        </w:rPr>
      </w:pPr>
      <w:r>
        <w:rPr>
          <w:szCs w:val="28"/>
        </w:rPr>
        <w:t>3.32. Основаниями для отказа в предоставлении государственной услуги являются:</w:t>
      </w:r>
    </w:p>
    <w:p w:rsidR="00E8703E" w:rsidRDefault="00E8703E" w:rsidP="00E8703E">
      <w:pPr>
        <w:ind w:firstLine="540"/>
        <w:jc w:val="both"/>
        <w:rPr>
          <w:szCs w:val="28"/>
        </w:rPr>
      </w:pPr>
      <w:r>
        <w:rPr>
          <w:szCs w:val="28"/>
        </w:rPr>
        <w:t>1) отсутствие допущенных опечаток и ошибок в документах, выданных по результатам предоставления государственной услуги;</w:t>
      </w:r>
    </w:p>
    <w:p w:rsidR="00E8703E" w:rsidRDefault="00E8703E" w:rsidP="00E8703E">
      <w:pPr>
        <w:ind w:firstLine="540"/>
        <w:jc w:val="both"/>
        <w:rPr>
          <w:szCs w:val="28"/>
        </w:rPr>
      </w:pPr>
      <w:r>
        <w:rPr>
          <w:szCs w:val="28"/>
        </w:rPr>
        <w:t xml:space="preserve">2) заявитель не соответствует кругу лиц, указанных в </w:t>
      </w:r>
      <w:hyperlink r:id="rId17" w:history="1">
        <w:r>
          <w:rPr>
            <w:szCs w:val="28"/>
          </w:rPr>
          <w:t>пункте 2</w:t>
        </w:r>
      </w:hyperlink>
      <w:r>
        <w:rPr>
          <w:szCs w:val="28"/>
        </w:rPr>
        <w:t xml:space="preserve"> настоящего Административного регламента.</w:t>
      </w:r>
    </w:p>
    <w:p w:rsidR="00E8703E" w:rsidRDefault="00E8703E" w:rsidP="00E8703E">
      <w:pPr>
        <w:ind w:firstLine="709"/>
        <w:jc w:val="both"/>
        <w:rPr>
          <w:szCs w:val="28"/>
        </w:rPr>
      </w:pPr>
      <w:r>
        <w:rPr>
          <w:szCs w:val="28"/>
        </w:rPr>
        <w:t xml:space="preserve">3.33. Принятие решения о предоставлении (отказе в предоставлении) государственной услуги осуществляется в срок, не превышающий 5 рабочих дней со </w:t>
      </w:r>
      <w:r>
        <w:rPr>
          <w:color w:val="000000"/>
          <w:szCs w:val="28"/>
        </w:rPr>
        <w:t>дня поступления соответствующего заявления в управление</w:t>
      </w:r>
      <w:r>
        <w:rPr>
          <w:szCs w:val="28"/>
        </w:rPr>
        <w:t xml:space="preserve">.  </w:t>
      </w:r>
    </w:p>
    <w:p w:rsidR="00E8703E" w:rsidRDefault="00E8703E" w:rsidP="00E8703E">
      <w:pPr>
        <w:ind w:firstLine="709"/>
        <w:jc w:val="both"/>
        <w:rPr>
          <w:szCs w:val="28"/>
        </w:rPr>
      </w:pPr>
    </w:p>
    <w:p w:rsidR="00E8703E" w:rsidRDefault="00E8703E" w:rsidP="00E8703E">
      <w:pPr>
        <w:jc w:val="center"/>
        <w:rPr>
          <w:b/>
          <w:szCs w:val="28"/>
        </w:rPr>
      </w:pPr>
      <w:r>
        <w:rPr>
          <w:b/>
          <w:szCs w:val="28"/>
        </w:rPr>
        <w:t>Предоставление результата государственной услуги</w:t>
      </w:r>
    </w:p>
    <w:p w:rsidR="00E8703E" w:rsidRDefault="00E8703E" w:rsidP="00E8703E">
      <w:pPr>
        <w:ind w:firstLine="709"/>
        <w:jc w:val="both"/>
        <w:rPr>
          <w:szCs w:val="28"/>
        </w:rPr>
      </w:pPr>
    </w:p>
    <w:p w:rsidR="00E8703E" w:rsidRDefault="00E8703E" w:rsidP="00E8703E">
      <w:pPr>
        <w:ind w:firstLine="709"/>
        <w:jc w:val="both"/>
        <w:rPr>
          <w:szCs w:val="28"/>
        </w:rPr>
      </w:pPr>
      <w:r>
        <w:rPr>
          <w:szCs w:val="28"/>
        </w:rPr>
        <w:t>3.34. Способы получения результата предоставления государственной услуги:</w:t>
      </w:r>
    </w:p>
    <w:p w:rsidR="00E8703E" w:rsidRDefault="00E8703E" w:rsidP="00E8703E">
      <w:pPr>
        <w:ind w:firstLine="709"/>
        <w:jc w:val="both"/>
        <w:rPr>
          <w:szCs w:val="28"/>
        </w:rPr>
      </w:pPr>
      <w:r>
        <w:rPr>
          <w:szCs w:val="28"/>
        </w:rPr>
        <w:lastRenderedPageBreak/>
        <w:t>а)</w:t>
      </w:r>
      <w:r>
        <w:rPr>
          <w:szCs w:val="28"/>
        </w:rPr>
        <w:tab/>
        <w:t xml:space="preserve">посредством почтового отправления, в личном кабинете на Интернет - портале, в управление – заключение о соответствии качества в новой редакции либо уведомление </w:t>
      </w:r>
      <w:r>
        <w:rPr>
          <w:color w:val="000000"/>
          <w:szCs w:val="28"/>
        </w:rPr>
        <w:t>об отказе в предоставлении государственной услуги</w:t>
      </w:r>
      <w:r>
        <w:rPr>
          <w:szCs w:val="28"/>
        </w:rPr>
        <w:t xml:space="preserve"> в новой редакции;</w:t>
      </w:r>
    </w:p>
    <w:p w:rsidR="00E8703E" w:rsidRDefault="00E8703E" w:rsidP="00E8703E">
      <w:pPr>
        <w:ind w:firstLine="709"/>
        <w:jc w:val="both"/>
        <w:rPr>
          <w:szCs w:val="28"/>
        </w:rPr>
      </w:pPr>
      <w:r>
        <w:rPr>
          <w:szCs w:val="28"/>
        </w:rPr>
        <w:t>б)</w:t>
      </w:r>
      <w:r>
        <w:rPr>
          <w:szCs w:val="28"/>
        </w:rPr>
        <w:tab/>
        <w:t>посредством почтового отправления, в личном кабинете на Интернет - портале, в управление – уведомление об отказе в исправлении допущенных опечаток и ошибок в документах, выданных по результатам предоставления государственной услуги.</w:t>
      </w:r>
    </w:p>
    <w:p w:rsidR="00E8703E" w:rsidRDefault="00E8703E" w:rsidP="00E8703E">
      <w:pPr>
        <w:ind w:firstLine="709"/>
        <w:jc w:val="both"/>
        <w:rPr>
          <w:szCs w:val="28"/>
        </w:rPr>
      </w:pPr>
      <w:r>
        <w:rPr>
          <w:szCs w:val="28"/>
        </w:rPr>
        <w:t xml:space="preserve">3.35. Предоставление результата государственной услуги осуществляется в срок, не превышающий 1 рабочий день </w:t>
      </w:r>
      <w:proofErr w:type="gramStart"/>
      <w:r>
        <w:rPr>
          <w:szCs w:val="28"/>
        </w:rPr>
        <w:t>с даты принятия</w:t>
      </w:r>
      <w:proofErr w:type="gramEnd"/>
      <w:r>
        <w:rPr>
          <w:szCs w:val="28"/>
        </w:rPr>
        <w:t xml:space="preserve"> решения о предоставлении государственной услуги.</w:t>
      </w:r>
    </w:p>
    <w:p w:rsidR="00E8703E" w:rsidRDefault="00E8703E" w:rsidP="00E8703E">
      <w:pPr>
        <w:ind w:firstLine="709"/>
        <w:jc w:val="both"/>
        <w:rPr>
          <w:szCs w:val="28"/>
        </w:rPr>
      </w:pPr>
      <w:r>
        <w:rPr>
          <w:szCs w:val="28"/>
        </w:rPr>
        <w:t>3.35. Результат предоставления услуги не может быть предоставлен по выбору заявителя независимо от места нахождения социально ориентированной некоммерческой организации.</w:t>
      </w:r>
    </w:p>
    <w:p w:rsidR="00E8703E" w:rsidRDefault="00E8703E" w:rsidP="00E8703E">
      <w:pPr>
        <w:ind w:firstLine="709"/>
        <w:jc w:val="both"/>
        <w:rPr>
          <w:szCs w:val="28"/>
        </w:rPr>
      </w:pPr>
    </w:p>
    <w:p w:rsidR="00E8703E" w:rsidRDefault="00E8703E" w:rsidP="00E8703E">
      <w:pPr>
        <w:jc w:val="center"/>
        <w:rPr>
          <w:b/>
          <w:szCs w:val="28"/>
        </w:rPr>
      </w:pPr>
      <w:r>
        <w:rPr>
          <w:b/>
          <w:szCs w:val="28"/>
        </w:rPr>
        <w:t>Вариант 3</w:t>
      </w:r>
    </w:p>
    <w:p w:rsidR="00E8703E" w:rsidRDefault="00E8703E" w:rsidP="00E8703E">
      <w:pPr>
        <w:jc w:val="center"/>
        <w:rPr>
          <w:szCs w:val="28"/>
        </w:rPr>
      </w:pPr>
    </w:p>
    <w:p w:rsidR="00E8703E" w:rsidRDefault="00E8703E" w:rsidP="00E8703E">
      <w:pPr>
        <w:ind w:firstLine="709"/>
        <w:jc w:val="both"/>
        <w:rPr>
          <w:szCs w:val="28"/>
        </w:rPr>
      </w:pPr>
      <w:r>
        <w:rPr>
          <w:szCs w:val="28"/>
        </w:rPr>
        <w:t xml:space="preserve">3.36. Максимальный срок предоставления варианта государственной услуги составляет не более 3 рабочих дней со дня приема управлением заявления о выдаче дубликата и прилагаемых к нему документов (далее в настоящем подразделе - заявление, заявление и прилагаемые к нему документы), путем </w:t>
      </w:r>
      <w:r>
        <w:rPr>
          <w:color w:val="000000"/>
          <w:szCs w:val="28"/>
        </w:rPr>
        <w:t xml:space="preserve">личного обращения, </w:t>
      </w:r>
      <w:r>
        <w:rPr>
          <w:szCs w:val="28"/>
        </w:rPr>
        <w:t xml:space="preserve">направленных </w:t>
      </w:r>
      <w:r>
        <w:rPr>
          <w:color w:val="000000"/>
          <w:szCs w:val="28"/>
        </w:rPr>
        <w:t xml:space="preserve">по почте с описью вложения, посредством </w:t>
      </w:r>
      <w:r>
        <w:rPr>
          <w:szCs w:val="28"/>
        </w:rPr>
        <w:t>Интернет - портала</w:t>
      </w:r>
      <w:r>
        <w:rPr>
          <w:color w:val="000000"/>
          <w:szCs w:val="28"/>
        </w:rPr>
        <w:t xml:space="preserve">. </w:t>
      </w:r>
    </w:p>
    <w:p w:rsidR="00E8703E" w:rsidRDefault="00E8703E" w:rsidP="00E8703E">
      <w:pPr>
        <w:ind w:firstLine="709"/>
        <w:jc w:val="both"/>
        <w:rPr>
          <w:szCs w:val="28"/>
        </w:rPr>
      </w:pPr>
      <w:r>
        <w:rPr>
          <w:szCs w:val="28"/>
        </w:rPr>
        <w:t xml:space="preserve">3.37. Результатами предоставления государственной услуги являются: </w:t>
      </w:r>
    </w:p>
    <w:p w:rsidR="00E8703E" w:rsidRDefault="00E8703E" w:rsidP="00E8703E">
      <w:pPr>
        <w:ind w:firstLine="709"/>
        <w:jc w:val="both"/>
        <w:rPr>
          <w:szCs w:val="28"/>
        </w:rPr>
      </w:pPr>
      <w:r>
        <w:rPr>
          <w:szCs w:val="28"/>
        </w:rPr>
        <w:t>а) дубликат документа, выданного по результатам предоставления государственной услуги.</w:t>
      </w:r>
    </w:p>
    <w:p w:rsidR="00E8703E" w:rsidRDefault="00E8703E" w:rsidP="00E8703E">
      <w:pPr>
        <w:ind w:firstLine="709"/>
        <w:jc w:val="both"/>
        <w:rPr>
          <w:szCs w:val="28"/>
        </w:rPr>
      </w:pPr>
      <w:r>
        <w:rPr>
          <w:szCs w:val="28"/>
        </w:rPr>
        <w:t>Документ, содержащий решение о предоставлении государственной услуги, на основании которого заявителю предоставляется результат предоставления государственной услуги, настоящем Административным регламентом не предусмотрен.</w:t>
      </w:r>
    </w:p>
    <w:p w:rsidR="00E8703E" w:rsidRDefault="00E8703E" w:rsidP="00E8703E">
      <w:pPr>
        <w:keepNext/>
        <w:ind w:firstLine="709"/>
        <w:jc w:val="both"/>
        <w:rPr>
          <w:szCs w:val="28"/>
        </w:rPr>
      </w:pPr>
      <w:r>
        <w:rPr>
          <w:szCs w:val="28"/>
        </w:rPr>
        <w:t>Формирование реестровой записи в качестве результата предоставления государственной услуги не предусмотрено.</w:t>
      </w:r>
    </w:p>
    <w:p w:rsidR="00E8703E" w:rsidRDefault="00E8703E" w:rsidP="00E8703E">
      <w:pPr>
        <w:ind w:firstLine="709"/>
        <w:jc w:val="both"/>
        <w:rPr>
          <w:szCs w:val="28"/>
        </w:rPr>
      </w:pPr>
      <w:r>
        <w:rPr>
          <w:szCs w:val="28"/>
        </w:rPr>
        <w:t xml:space="preserve">Результат государственной услуги может быть получен заявителем посредством Интернет - портала либо лично в </w:t>
      </w:r>
      <w:proofErr w:type="gramStart"/>
      <w:r>
        <w:rPr>
          <w:szCs w:val="28"/>
        </w:rPr>
        <w:t>управлении</w:t>
      </w:r>
      <w:proofErr w:type="gramEnd"/>
      <w:r>
        <w:rPr>
          <w:szCs w:val="28"/>
        </w:rPr>
        <w:t xml:space="preserve"> либо направлен по почте.</w:t>
      </w:r>
    </w:p>
    <w:p w:rsidR="00E8703E" w:rsidRDefault="00E8703E" w:rsidP="00E8703E">
      <w:pPr>
        <w:ind w:firstLine="709"/>
        <w:jc w:val="both"/>
        <w:rPr>
          <w:color w:val="000000"/>
          <w:szCs w:val="28"/>
        </w:rPr>
      </w:pPr>
      <w:r>
        <w:rPr>
          <w:szCs w:val="28"/>
        </w:rPr>
        <w:t xml:space="preserve">б) решение </w:t>
      </w:r>
      <w:r>
        <w:rPr>
          <w:color w:val="000000"/>
          <w:szCs w:val="28"/>
        </w:rPr>
        <w:t>об отказе в выдаче дубликата документа, выданного по результатам предоставления государственной услуги.</w:t>
      </w:r>
    </w:p>
    <w:p w:rsidR="00E8703E" w:rsidRDefault="00E8703E" w:rsidP="00E8703E">
      <w:pPr>
        <w:ind w:firstLine="709"/>
        <w:jc w:val="both"/>
        <w:rPr>
          <w:szCs w:val="28"/>
        </w:rPr>
      </w:pPr>
      <w:r>
        <w:rPr>
          <w:szCs w:val="28"/>
        </w:rPr>
        <w:t>Документ, содержащий решение о предоставлении государственной услуги, на основании которого заявителю предоставляется результат предоставления государственной услуги, настоящем Административным регламентом не предусмотрен.</w:t>
      </w:r>
    </w:p>
    <w:p w:rsidR="00E8703E" w:rsidRDefault="00E8703E" w:rsidP="00E8703E">
      <w:pPr>
        <w:ind w:firstLine="709"/>
        <w:jc w:val="both"/>
        <w:rPr>
          <w:szCs w:val="28"/>
        </w:rPr>
      </w:pPr>
      <w:r>
        <w:rPr>
          <w:szCs w:val="28"/>
        </w:rPr>
        <w:t>Формирование реестровой записи в качестве результата предоставления государственной услуги не предусмотрено.</w:t>
      </w:r>
    </w:p>
    <w:p w:rsidR="00E8703E" w:rsidRDefault="00E8703E" w:rsidP="00E8703E">
      <w:pPr>
        <w:ind w:firstLine="709"/>
        <w:jc w:val="both"/>
        <w:rPr>
          <w:szCs w:val="28"/>
        </w:rPr>
      </w:pPr>
      <w:r>
        <w:rPr>
          <w:szCs w:val="28"/>
        </w:rPr>
        <w:t xml:space="preserve">Результат государственной услуги может быть получен заявителем посредством Интернет - портала либо лично в </w:t>
      </w:r>
      <w:proofErr w:type="gramStart"/>
      <w:r>
        <w:rPr>
          <w:szCs w:val="28"/>
        </w:rPr>
        <w:t>управлении</w:t>
      </w:r>
      <w:proofErr w:type="gramEnd"/>
      <w:r>
        <w:rPr>
          <w:szCs w:val="28"/>
        </w:rPr>
        <w:t xml:space="preserve"> либо направлен по почте.</w:t>
      </w:r>
    </w:p>
    <w:p w:rsidR="00E8703E" w:rsidRDefault="00E8703E" w:rsidP="00E8703E">
      <w:pPr>
        <w:ind w:firstLine="709"/>
        <w:jc w:val="both"/>
        <w:rPr>
          <w:szCs w:val="28"/>
        </w:rPr>
      </w:pPr>
      <w:r>
        <w:rPr>
          <w:szCs w:val="28"/>
        </w:rPr>
        <w:t>3.38. Перечень административных процедур, предусмотренных настоящим вариантом:</w:t>
      </w:r>
    </w:p>
    <w:p w:rsidR="00E8703E" w:rsidRDefault="00E8703E" w:rsidP="00E8703E">
      <w:pPr>
        <w:ind w:firstLine="709"/>
        <w:jc w:val="both"/>
        <w:rPr>
          <w:szCs w:val="28"/>
        </w:rPr>
      </w:pPr>
      <w:r>
        <w:rPr>
          <w:szCs w:val="28"/>
        </w:rPr>
        <w:lastRenderedPageBreak/>
        <w:t>1)  прием заявления и документов и (или) информации, необходимых для предоставления государственной услуги;</w:t>
      </w:r>
    </w:p>
    <w:p w:rsidR="00E8703E" w:rsidRDefault="00E8703E" w:rsidP="00E8703E">
      <w:pPr>
        <w:ind w:firstLine="709"/>
        <w:jc w:val="both"/>
        <w:rPr>
          <w:szCs w:val="28"/>
        </w:rPr>
      </w:pPr>
      <w:r>
        <w:rPr>
          <w:szCs w:val="28"/>
        </w:rPr>
        <w:t>2) межведомственное информационное взаимодействие;</w:t>
      </w:r>
    </w:p>
    <w:p w:rsidR="00E8703E" w:rsidRDefault="00E8703E" w:rsidP="00E8703E">
      <w:pPr>
        <w:ind w:firstLine="709"/>
        <w:jc w:val="both"/>
        <w:rPr>
          <w:szCs w:val="28"/>
        </w:rPr>
      </w:pPr>
      <w:r>
        <w:rPr>
          <w:szCs w:val="28"/>
        </w:rPr>
        <w:t>3) принятие решения о предоставлении (об отказе в предоставлении) государственной услуги;</w:t>
      </w:r>
    </w:p>
    <w:p w:rsidR="00E8703E" w:rsidRDefault="00E8703E" w:rsidP="00E8703E">
      <w:pPr>
        <w:ind w:firstLine="709"/>
        <w:jc w:val="both"/>
        <w:rPr>
          <w:szCs w:val="28"/>
        </w:rPr>
      </w:pPr>
      <w:r>
        <w:rPr>
          <w:szCs w:val="28"/>
        </w:rPr>
        <w:t>4) предоставление результата государственной услуги.</w:t>
      </w:r>
    </w:p>
    <w:p w:rsidR="00E8703E" w:rsidRDefault="00E8703E" w:rsidP="00E8703E">
      <w:pPr>
        <w:ind w:firstLine="709"/>
        <w:jc w:val="both"/>
        <w:rPr>
          <w:szCs w:val="28"/>
        </w:rPr>
      </w:pPr>
      <w:r>
        <w:rPr>
          <w:szCs w:val="28"/>
        </w:rPr>
        <w:t>3.39. В настоящем варианте предоставления государственной услуги не приведена административная процедура приостановление предоставления государственной услуги, поскольку она не предусмотрена законодательством Российской Федерации.</w:t>
      </w:r>
    </w:p>
    <w:p w:rsidR="00E8703E" w:rsidRDefault="00E8703E" w:rsidP="00E8703E">
      <w:pPr>
        <w:ind w:firstLine="709"/>
        <w:jc w:val="both"/>
        <w:rPr>
          <w:szCs w:val="28"/>
        </w:rPr>
      </w:pPr>
    </w:p>
    <w:p w:rsidR="00E8703E" w:rsidRDefault="00E8703E" w:rsidP="00E8703E">
      <w:pPr>
        <w:widowControl w:val="0"/>
        <w:ind w:firstLine="709"/>
        <w:jc w:val="center"/>
        <w:outlineLvl w:val="1"/>
        <w:rPr>
          <w:b/>
          <w:bCs/>
          <w:szCs w:val="28"/>
        </w:rPr>
      </w:pPr>
      <w:r>
        <w:rPr>
          <w:b/>
          <w:bCs/>
          <w:szCs w:val="28"/>
        </w:rPr>
        <w:t>Прием заявления и документов и (или) информации, необходимых</w:t>
      </w:r>
    </w:p>
    <w:p w:rsidR="00E8703E" w:rsidRDefault="00E8703E" w:rsidP="00E8703E">
      <w:pPr>
        <w:ind w:firstLine="709"/>
        <w:jc w:val="center"/>
        <w:rPr>
          <w:b/>
          <w:bCs/>
          <w:szCs w:val="28"/>
        </w:rPr>
      </w:pPr>
      <w:r>
        <w:rPr>
          <w:b/>
          <w:bCs/>
          <w:szCs w:val="28"/>
        </w:rPr>
        <w:t>для предоставления государственной услуги</w:t>
      </w:r>
    </w:p>
    <w:p w:rsidR="00E8703E" w:rsidRDefault="00E8703E" w:rsidP="00E8703E">
      <w:pPr>
        <w:ind w:firstLine="709"/>
        <w:jc w:val="both"/>
        <w:rPr>
          <w:szCs w:val="28"/>
        </w:rPr>
      </w:pPr>
    </w:p>
    <w:p w:rsidR="00E8703E" w:rsidRDefault="00E8703E" w:rsidP="00E8703E">
      <w:pPr>
        <w:ind w:firstLine="709"/>
        <w:jc w:val="both"/>
        <w:rPr>
          <w:szCs w:val="28"/>
        </w:rPr>
      </w:pPr>
      <w:r>
        <w:rPr>
          <w:szCs w:val="28"/>
        </w:rPr>
        <w:t>3.40. Представление заявителем документов и заявления по форме согласно приложению 9 к настоящему Административному регламенту осуществляется лично в управлении, на Интернет - портале, почтовым отправлением с описью вложения.</w:t>
      </w:r>
    </w:p>
    <w:p w:rsidR="00E8703E" w:rsidRDefault="00E8703E" w:rsidP="00E8703E">
      <w:pPr>
        <w:ind w:firstLine="709"/>
        <w:jc w:val="both"/>
        <w:rPr>
          <w:szCs w:val="28"/>
        </w:rPr>
      </w:pPr>
      <w:r>
        <w:rPr>
          <w:szCs w:val="28"/>
        </w:rPr>
        <w:t>3.41. Исчерпывающий перечень документов и (или) информации, необходимых в соответствии с законодательными или иными нормативными правовыми актами для выдачи дубликата документа, который заявитель должен представить самостоятельно:</w:t>
      </w:r>
    </w:p>
    <w:p w:rsidR="00E8703E" w:rsidRDefault="00E8703E" w:rsidP="00E8703E">
      <w:pPr>
        <w:ind w:firstLine="709"/>
        <w:jc w:val="both"/>
        <w:rPr>
          <w:szCs w:val="28"/>
        </w:rPr>
      </w:pPr>
      <w:proofErr w:type="gramStart"/>
      <w:r>
        <w:rPr>
          <w:szCs w:val="28"/>
        </w:rPr>
        <w:t>1) документы, удостоверяющие личность заявителя или представителя заявителя (паспорт гражданина Российской Федерации, временное удостоверение личности гражданина Российской Федерации, паспорт гражданина СССР образца 1974 года, вид на жительство,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временное удостоверение личности лица без гражданства в Российской</w:t>
      </w:r>
      <w:proofErr w:type="gramEnd"/>
      <w:r>
        <w:rPr>
          <w:szCs w:val="28"/>
        </w:rPr>
        <w:t xml:space="preserve"> </w:t>
      </w:r>
      <w:proofErr w:type="gramStart"/>
      <w:r>
        <w:rPr>
          <w:szCs w:val="28"/>
        </w:rPr>
        <w:t>Федерации,  разрешение на временное проживание) в случае представления заявления и прилагаемых к нему документов посредством личного обращения в управление.</w:t>
      </w:r>
      <w:proofErr w:type="gramEnd"/>
      <w:r>
        <w:rPr>
          <w:szCs w:val="28"/>
        </w:rPr>
        <w:t xml:space="preserve"> В случае направления заявления посредством Интернет -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8703E" w:rsidRDefault="00E8703E" w:rsidP="00E8703E">
      <w:pPr>
        <w:ind w:firstLine="709"/>
        <w:jc w:val="both"/>
        <w:rPr>
          <w:szCs w:val="28"/>
        </w:rPr>
      </w:pPr>
      <w:r>
        <w:rPr>
          <w:szCs w:val="28"/>
        </w:rPr>
        <w:t>2) доверенность на лицо, имеющее право действовать от имени заявителя (предоставляется оригинал или надлежаще удостоверенная копия). В случае представления документов в электронной форме посредством Интернет - портала указанный документ, выданный заявителем, являющимся юридическим лицом, удостоверяется усиленной квалифицированной электронной подписью лица такого юридического лица.</w:t>
      </w:r>
    </w:p>
    <w:p w:rsidR="00E8703E" w:rsidRDefault="00E8703E" w:rsidP="00E8703E">
      <w:pPr>
        <w:ind w:firstLine="709"/>
        <w:jc w:val="both"/>
        <w:rPr>
          <w:szCs w:val="28"/>
        </w:rPr>
      </w:pPr>
      <w:r>
        <w:rPr>
          <w:szCs w:val="28"/>
        </w:rPr>
        <w:lastRenderedPageBreak/>
        <w:t>3.42. 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8703E" w:rsidRDefault="00E8703E" w:rsidP="00E8703E">
      <w:pPr>
        <w:ind w:firstLine="709"/>
        <w:jc w:val="both"/>
        <w:rPr>
          <w:szCs w:val="28"/>
        </w:rPr>
      </w:pPr>
      <w:r>
        <w:rPr>
          <w:szCs w:val="28"/>
        </w:rPr>
        <w:t>1) свидетельство о государственной регистрации некоммерческой организации (сведения запрашиваются в Министерстве юстиции Российской Федерации);</w:t>
      </w:r>
    </w:p>
    <w:p w:rsidR="00E8703E" w:rsidRDefault="00E8703E" w:rsidP="00E8703E">
      <w:pPr>
        <w:ind w:firstLine="709"/>
        <w:jc w:val="both"/>
        <w:rPr>
          <w:szCs w:val="28"/>
        </w:rPr>
      </w:pPr>
      <w:r>
        <w:rPr>
          <w:szCs w:val="28"/>
        </w:rPr>
        <w:t>2) выписка из ЕГРЮЛ запрашивается в Федеральной налоговой службе России (заявитель вправе предоставить копию свидетельства о государственной регистрации (если организация зарегистрирована до 1 января 2017 г.) либо лист записи Единого государственного реестра юридических лиц (если организация зарегистрирована после 1 января 2017 г.).</w:t>
      </w:r>
    </w:p>
    <w:p w:rsidR="00E8703E" w:rsidRDefault="00E8703E" w:rsidP="00E8703E">
      <w:pPr>
        <w:ind w:firstLine="709"/>
        <w:jc w:val="both"/>
        <w:rPr>
          <w:szCs w:val="28"/>
        </w:rPr>
      </w:pPr>
      <w:r>
        <w:rPr>
          <w:szCs w:val="28"/>
        </w:rPr>
        <w:t>В целях проверки данных о действительности паспорта гражданина Российской Федерации управление вправе направить запрос в МВД России.</w:t>
      </w:r>
    </w:p>
    <w:p w:rsidR="00E8703E" w:rsidRDefault="00E8703E" w:rsidP="00E8703E">
      <w:pPr>
        <w:ind w:firstLine="709"/>
        <w:jc w:val="both"/>
        <w:rPr>
          <w:szCs w:val="28"/>
        </w:rPr>
      </w:pPr>
      <w:r>
        <w:rPr>
          <w:szCs w:val="28"/>
        </w:rPr>
        <w:t>3.43. Способом установления личности (идентификации) заявителя (представителя) заявителя при подаче заявления и прилагаемых к нему документов является:</w:t>
      </w:r>
    </w:p>
    <w:p w:rsidR="00E8703E" w:rsidRDefault="00E8703E" w:rsidP="00E8703E">
      <w:pPr>
        <w:ind w:firstLine="709"/>
        <w:jc w:val="both"/>
        <w:rPr>
          <w:szCs w:val="28"/>
        </w:rPr>
      </w:pPr>
      <w:r>
        <w:rPr>
          <w:szCs w:val="28"/>
        </w:rPr>
        <w:t>а) в управлении - документ, удостоверяющий личность;</w:t>
      </w:r>
    </w:p>
    <w:p w:rsidR="00E8703E" w:rsidRDefault="00E8703E" w:rsidP="00E8703E">
      <w:pPr>
        <w:ind w:firstLine="709"/>
        <w:jc w:val="both"/>
        <w:rPr>
          <w:szCs w:val="28"/>
        </w:rPr>
      </w:pPr>
      <w:r>
        <w:rPr>
          <w:szCs w:val="28"/>
        </w:rPr>
        <w:t>б) посредством Интернет - портала, - ЕСИА;</w:t>
      </w:r>
    </w:p>
    <w:p w:rsidR="00E8703E" w:rsidRDefault="00E8703E" w:rsidP="00E8703E">
      <w:pPr>
        <w:ind w:firstLine="709"/>
        <w:jc w:val="both"/>
        <w:rPr>
          <w:szCs w:val="28"/>
        </w:rPr>
      </w:pPr>
      <w:r>
        <w:rPr>
          <w:szCs w:val="28"/>
        </w:rPr>
        <w:t>в) путем направления почтового отправления – удостоверение личности не требуется.</w:t>
      </w:r>
    </w:p>
    <w:p w:rsidR="00E8703E" w:rsidRDefault="00E8703E" w:rsidP="00E8703E">
      <w:pPr>
        <w:ind w:firstLine="709"/>
        <w:jc w:val="both"/>
        <w:rPr>
          <w:szCs w:val="28"/>
        </w:rPr>
      </w:pPr>
      <w:r>
        <w:rPr>
          <w:szCs w:val="28"/>
        </w:rPr>
        <w:t>3.44. Основания для отказа в приеме документов, необходимых для предоставления государственной услуги:</w:t>
      </w:r>
    </w:p>
    <w:p w:rsidR="00E8703E" w:rsidRDefault="00E8703E" w:rsidP="00E8703E">
      <w:pPr>
        <w:ind w:firstLine="709"/>
        <w:jc w:val="both"/>
        <w:rPr>
          <w:szCs w:val="28"/>
        </w:rPr>
      </w:pPr>
      <w:r>
        <w:rPr>
          <w:szCs w:val="28"/>
        </w:rPr>
        <w:t xml:space="preserve">1) документы поданы в орган, неуполномоченный на предоставление государственной услуги; </w:t>
      </w:r>
    </w:p>
    <w:p w:rsidR="00E8703E" w:rsidRDefault="00E8703E" w:rsidP="00E8703E">
      <w:pPr>
        <w:ind w:firstLine="709"/>
        <w:jc w:val="both"/>
        <w:rPr>
          <w:szCs w:val="28"/>
        </w:rPr>
      </w:pPr>
      <w:r>
        <w:rPr>
          <w:szCs w:val="28"/>
        </w:rPr>
        <w:t xml:space="preserve">2) представление неполного комплекта документов; </w:t>
      </w:r>
    </w:p>
    <w:p w:rsidR="00E8703E" w:rsidRDefault="00E8703E" w:rsidP="00E8703E">
      <w:pPr>
        <w:ind w:firstLine="709"/>
        <w:jc w:val="both"/>
        <w:rPr>
          <w:szCs w:val="28"/>
        </w:rPr>
      </w:pPr>
      <w:r>
        <w:rPr>
          <w:szCs w:val="28"/>
        </w:rPr>
        <w:t xml:space="preserve">3)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8703E" w:rsidRDefault="00E8703E" w:rsidP="00E8703E">
      <w:pPr>
        <w:ind w:firstLine="709"/>
        <w:jc w:val="both"/>
        <w:rPr>
          <w:szCs w:val="28"/>
        </w:rPr>
      </w:pPr>
      <w:r>
        <w:rPr>
          <w:szCs w:val="28"/>
        </w:rPr>
        <w:t xml:space="preserve">4)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703E" w:rsidRDefault="00E8703E" w:rsidP="00E8703E">
      <w:pPr>
        <w:ind w:firstLine="709"/>
        <w:jc w:val="both"/>
        <w:rPr>
          <w:szCs w:val="28"/>
        </w:rPr>
      </w:pPr>
      <w:r>
        <w:rPr>
          <w:szCs w:val="28"/>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8703E" w:rsidRDefault="00E8703E" w:rsidP="00E8703E">
      <w:pPr>
        <w:ind w:firstLine="709"/>
        <w:jc w:val="both"/>
        <w:rPr>
          <w:szCs w:val="28"/>
        </w:rPr>
      </w:pPr>
      <w:r>
        <w:rPr>
          <w:szCs w:val="28"/>
        </w:rPr>
        <w:t xml:space="preserve">6) подача заявления и документов, необходимых для предоставления услуги в электронной форме, произведена с нарушением установленных требований; </w:t>
      </w:r>
    </w:p>
    <w:p w:rsidR="00E8703E" w:rsidRDefault="00E8703E" w:rsidP="00E8703E">
      <w:pPr>
        <w:ind w:firstLine="709"/>
        <w:jc w:val="both"/>
        <w:rPr>
          <w:szCs w:val="28"/>
        </w:rPr>
      </w:pPr>
      <w:r>
        <w:rPr>
          <w:szCs w:val="28"/>
        </w:rPr>
        <w:t xml:space="preserve">7)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E8703E" w:rsidRDefault="00E8703E" w:rsidP="00E8703E">
      <w:pPr>
        <w:ind w:firstLine="709"/>
        <w:jc w:val="both"/>
        <w:rPr>
          <w:szCs w:val="28"/>
        </w:rPr>
      </w:pPr>
      <w:r>
        <w:rPr>
          <w:szCs w:val="28"/>
        </w:rPr>
        <w:t>8) неполное заполнение полей в форме запроса, в том числе в интерактивной форме на Интернет - портале, наличие противоречивых сведений в запросе и приложенных к нему документах;</w:t>
      </w:r>
    </w:p>
    <w:p w:rsidR="00E8703E" w:rsidRDefault="00E8703E" w:rsidP="00E8703E">
      <w:pPr>
        <w:ind w:firstLine="709"/>
        <w:jc w:val="both"/>
        <w:rPr>
          <w:szCs w:val="28"/>
        </w:rPr>
      </w:pPr>
      <w:r>
        <w:rPr>
          <w:szCs w:val="28"/>
        </w:rPr>
        <w:t>9) не установление личности лица, обратившегося за предоставлением государственной услуги (</w:t>
      </w:r>
      <w:proofErr w:type="gramStart"/>
      <w:r>
        <w:rPr>
          <w:szCs w:val="28"/>
        </w:rPr>
        <w:t>не предъявление</w:t>
      </w:r>
      <w:proofErr w:type="gramEnd"/>
      <w:r>
        <w:rPr>
          <w:szCs w:val="28"/>
        </w:rPr>
        <w:t xml:space="preserve">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w:t>
      </w:r>
      <w:r>
        <w:rPr>
          <w:szCs w:val="28"/>
        </w:rPr>
        <w:lastRenderedPageBreak/>
        <w:t xml:space="preserve">личность в соответствии с законодательством Российской Федерации, предъявление документа, удостоверяющего личность,  с истекшим сроком действия); </w:t>
      </w:r>
    </w:p>
    <w:p w:rsidR="00E8703E" w:rsidRDefault="00E8703E" w:rsidP="00E8703E">
      <w:pPr>
        <w:ind w:firstLine="709"/>
        <w:jc w:val="both"/>
        <w:rPr>
          <w:szCs w:val="28"/>
        </w:rPr>
      </w:pPr>
      <w:r>
        <w:rPr>
          <w:szCs w:val="28"/>
        </w:rPr>
        <w:t>10) отсутствие документов, подтверждающих полномочия уполномоченного представителя заявителя на представление заявления и документов, необходимых для предоставления государственной услуги или отказ указанного лица предъявить такие документы в случае представления заявления и документов лично этим лицом.</w:t>
      </w:r>
    </w:p>
    <w:p w:rsidR="00E8703E" w:rsidRDefault="00E8703E" w:rsidP="00E8703E">
      <w:pPr>
        <w:ind w:firstLine="709"/>
        <w:jc w:val="both"/>
        <w:rPr>
          <w:szCs w:val="28"/>
        </w:rPr>
      </w:pPr>
      <w:r>
        <w:rPr>
          <w:szCs w:val="28"/>
        </w:rPr>
        <w:t>3.45. Федеральные органы исполнительной власти, государственные корпорации, органы государственных внебюджетных фондов, исполнительные органы Нижегородской области, кроме управления, ГБУ НО «УМФЦ» в приеме документов, необходимых для предоставления государственной услуги, не участвуют.</w:t>
      </w:r>
    </w:p>
    <w:p w:rsidR="00E8703E" w:rsidRDefault="00E8703E" w:rsidP="00E8703E">
      <w:pPr>
        <w:ind w:firstLine="709"/>
        <w:jc w:val="both"/>
        <w:rPr>
          <w:szCs w:val="28"/>
        </w:rPr>
      </w:pPr>
      <w:r>
        <w:rPr>
          <w:szCs w:val="28"/>
        </w:rPr>
        <w:t xml:space="preserve">Государственная услуга не предусматривает возможность подачи заявления по выбору заявителя независимо от места нахождения социально ориентированной некоммерческой организации. </w:t>
      </w:r>
    </w:p>
    <w:p w:rsidR="00E8703E" w:rsidRDefault="00E8703E" w:rsidP="00E8703E">
      <w:pPr>
        <w:ind w:firstLine="709"/>
        <w:jc w:val="both"/>
        <w:rPr>
          <w:szCs w:val="28"/>
        </w:rPr>
      </w:pPr>
      <w:r>
        <w:rPr>
          <w:szCs w:val="28"/>
        </w:rPr>
        <w:t xml:space="preserve">Заявление и прилагаемые к нему документы предоставляются в управление по месту нахождения и осуществления социально полезных услуг. </w:t>
      </w:r>
    </w:p>
    <w:p w:rsidR="00E8703E" w:rsidRDefault="00E8703E" w:rsidP="00E8703E">
      <w:pPr>
        <w:ind w:firstLine="709"/>
        <w:jc w:val="both"/>
        <w:rPr>
          <w:szCs w:val="28"/>
        </w:rPr>
      </w:pPr>
      <w:r>
        <w:rPr>
          <w:szCs w:val="28"/>
        </w:rPr>
        <w:t>3.46. Поступившее в управление заявление и прилагаемые к нему документы регистрируются не позднее рабочего дня, следующего за днем поступления в управление заявления и прилагаемых к нему документов.</w:t>
      </w:r>
    </w:p>
    <w:p w:rsidR="00E8703E" w:rsidRDefault="00E8703E" w:rsidP="00E8703E">
      <w:pPr>
        <w:ind w:firstLine="709"/>
        <w:jc w:val="both"/>
        <w:rPr>
          <w:szCs w:val="28"/>
        </w:rPr>
      </w:pPr>
      <w:r>
        <w:rPr>
          <w:szCs w:val="28"/>
        </w:rPr>
        <w:t xml:space="preserve">День регистрации заявления и прилагаемых к нему документов управлением является днем приема указанного заявления и прилагаемых к нему документов. </w:t>
      </w:r>
    </w:p>
    <w:p w:rsidR="00E8703E" w:rsidRDefault="00E8703E" w:rsidP="00E8703E">
      <w:pPr>
        <w:ind w:firstLine="709"/>
        <w:jc w:val="both"/>
        <w:rPr>
          <w:szCs w:val="28"/>
        </w:rPr>
      </w:pPr>
    </w:p>
    <w:p w:rsidR="00E8703E" w:rsidRDefault="00E8703E" w:rsidP="00E8703E">
      <w:pPr>
        <w:jc w:val="center"/>
        <w:rPr>
          <w:b/>
          <w:bCs/>
          <w:szCs w:val="28"/>
        </w:rPr>
      </w:pPr>
      <w:r>
        <w:rPr>
          <w:b/>
          <w:bCs/>
          <w:szCs w:val="28"/>
        </w:rPr>
        <w:t>Межведомственное информационное взаимодействие</w:t>
      </w:r>
    </w:p>
    <w:p w:rsidR="00E8703E" w:rsidRDefault="00E8703E" w:rsidP="00E8703E">
      <w:pPr>
        <w:ind w:firstLine="709"/>
        <w:jc w:val="both"/>
        <w:rPr>
          <w:szCs w:val="28"/>
        </w:rPr>
      </w:pPr>
    </w:p>
    <w:p w:rsidR="00E8703E" w:rsidRDefault="00E8703E" w:rsidP="00E8703E">
      <w:pPr>
        <w:ind w:firstLine="709"/>
        <w:jc w:val="both"/>
        <w:rPr>
          <w:szCs w:val="28"/>
        </w:rPr>
      </w:pPr>
      <w:r>
        <w:rPr>
          <w:szCs w:val="28"/>
        </w:rPr>
        <w:t>3.47. Для получения государственной услуги необходимо направление следующих межведомственных информационных запросов:</w:t>
      </w:r>
    </w:p>
    <w:p w:rsidR="00E8703E" w:rsidRDefault="00E8703E" w:rsidP="00E8703E">
      <w:pPr>
        <w:ind w:firstLine="709"/>
        <w:jc w:val="both"/>
        <w:rPr>
          <w:szCs w:val="28"/>
        </w:rPr>
      </w:pPr>
      <w:r>
        <w:rPr>
          <w:szCs w:val="28"/>
        </w:rPr>
        <w:t>1) при осуществлении межведомственного информационного взаимодействия с использованием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выписки из ЕГРЮЛ в форме электронного документа». Указанный запрос направляется в Федеральную налоговую службу России;</w:t>
      </w:r>
    </w:p>
    <w:p w:rsidR="00E8703E" w:rsidRDefault="00E8703E" w:rsidP="00E8703E">
      <w:pPr>
        <w:ind w:firstLine="709"/>
        <w:jc w:val="both"/>
        <w:rPr>
          <w:szCs w:val="28"/>
        </w:rPr>
      </w:pPr>
      <w:r>
        <w:rPr>
          <w:szCs w:val="28"/>
        </w:rPr>
        <w:t>2)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«Получение информации о зарегистрированных некоммерческих организациях, филиалах и представительствах иностранных некоммерческих неправительственных организаций в бумажном и электронном виде». Указанный запрос направляется в Министерство юстиции Российской Федерации.</w:t>
      </w:r>
    </w:p>
    <w:p w:rsidR="00E8703E" w:rsidRDefault="00E8703E" w:rsidP="00E8703E">
      <w:pPr>
        <w:ind w:firstLine="709"/>
        <w:jc w:val="both"/>
        <w:rPr>
          <w:szCs w:val="28"/>
        </w:rPr>
      </w:pPr>
      <w:r>
        <w:rPr>
          <w:szCs w:val="28"/>
        </w:rPr>
        <w:t>Срок направления информационного запроса с момента регистрации заявления 5 дней.</w:t>
      </w:r>
    </w:p>
    <w:p w:rsidR="00E8703E" w:rsidRDefault="00E8703E" w:rsidP="00E8703E">
      <w:pPr>
        <w:ind w:firstLine="709"/>
        <w:jc w:val="both"/>
        <w:rPr>
          <w:szCs w:val="28"/>
        </w:rPr>
      </w:pPr>
      <w:r>
        <w:rPr>
          <w:szCs w:val="28"/>
        </w:rPr>
        <w:t>Срок получения ответа на информационный запрос 20 дней;</w:t>
      </w:r>
    </w:p>
    <w:p w:rsidR="00E8703E" w:rsidRDefault="00E8703E" w:rsidP="00E8703E">
      <w:pPr>
        <w:ind w:firstLine="709"/>
        <w:jc w:val="both"/>
        <w:rPr>
          <w:szCs w:val="28"/>
        </w:rPr>
      </w:pPr>
      <w:r>
        <w:rPr>
          <w:szCs w:val="28"/>
        </w:rPr>
        <w:t xml:space="preserve">3) при осуществлении межведомственного информационного взаимодействия посредством федеральной государственной информационной системы «Единая </w:t>
      </w:r>
      <w:r>
        <w:rPr>
          <w:szCs w:val="28"/>
        </w:rPr>
        <w:lastRenderedPageBreak/>
        <w:t>система межведомственного электронного взаимодействия» информационный запрос «Проверка действительности паспорта (расширенная)». Указанный запрос направляется в МВД России.</w:t>
      </w:r>
    </w:p>
    <w:p w:rsidR="00E8703E" w:rsidRDefault="00E8703E" w:rsidP="00E8703E">
      <w:pPr>
        <w:jc w:val="both"/>
        <w:rPr>
          <w:szCs w:val="28"/>
        </w:rPr>
      </w:pPr>
    </w:p>
    <w:p w:rsidR="00E8703E" w:rsidRDefault="00E8703E" w:rsidP="00E8703E">
      <w:pPr>
        <w:ind w:firstLine="709"/>
        <w:jc w:val="center"/>
        <w:outlineLvl w:val="1"/>
        <w:rPr>
          <w:b/>
          <w:bCs/>
          <w:szCs w:val="28"/>
        </w:rPr>
      </w:pPr>
      <w:r>
        <w:rPr>
          <w:b/>
          <w:bCs/>
          <w:szCs w:val="28"/>
        </w:rPr>
        <w:t>Принятие решения о предоставлении (об отказе в предоставлении) государственной услуги</w:t>
      </w:r>
    </w:p>
    <w:p w:rsidR="00E8703E" w:rsidRDefault="00E8703E" w:rsidP="00E8703E">
      <w:pPr>
        <w:ind w:firstLine="709"/>
        <w:jc w:val="both"/>
        <w:rPr>
          <w:szCs w:val="28"/>
        </w:rPr>
      </w:pPr>
    </w:p>
    <w:p w:rsidR="00E8703E" w:rsidRDefault="00E8703E" w:rsidP="00E8703E">
      <w:pPr>
        <w:ind w:firstLine="709"/>
        <w:jc w:val="both"/>
        <w:rPr>
          <w:szCs w:val="28"/>
        </w:rPr>
      </w:pPr>
      <w:r>
        <w:rPr>
          <w:szCs w:val="28"/>
        </w:rPr>
        <w:t>3.48. Основаниями для отказа в предоставлении государственной услуги являются:</w:t>
      </w:r>
    </w:p>
    <w:p w:rsidR="00E8703E" w:rsidRDefault="00E8703E" w:rsidP="00E8703E">
      <w:pPr>
        <w:ind w:firstLine="540"/>
        <w:jc w:val="both"/>
        <w:rPr>
          <w:szCs w:val="28"/>
        </w:rPr>
      </w:pPr>
      <w:r>
        <w:rPr>
          <w:szCs w:val="28"/>
        </w:rPr>
        <w:t>1) отсутствие документа, выданного по результатам предоставления государственной услуги, в распоряжении управления;</w:t>
      </w:r>
    </w:p>
    <w:p w:rsidR="00E8703E" w:rsidRDefault="00E8703E" w:rsidP="00E8703E">
      <w:pPr>
        <w:ind w:firstLine="540"/>
        <w:jc w:val="both"/>
        <w:rPr>
          <w:szCs w:val="28"/>
        </w:rPr>
      </w:pPr>
      <w:r>
        <w:rPr>
          <w:szCs w:val="28"/>
        </w:rPr>
        <w:t xml:space="preserve">2) заявитель не соответствует кругу лиц, указанных в </w:t>
      </w:r>
      <w:hyperlink r:id="rId18" w:history="1">
        <w:r>
          <w:rPr>
            <w:szCs w:val="28"/>
          </w:rPr>
          <w:t>пункте 2</w:t>
        </w:r>
      </w:hyperlink>
      <w:r>
        <w:rPr>
          <w:szCs w:val="28"/>
        </w:rPr>
        <w:t xml:space="preserve"> настоящего Административного регламента.</w:t>
      </w:r>
    </w:p>
    <w:p w:rsidR="00E8703E" w:rsidRDefault="00E8703E" w:rsidP="00E8703E">
      <w:pPr>
        <w:shd w:val="clear" w:color="auto" w:fill="FFFFFF"/>
        <w:ind w:firstLine="709"/>
        <w:jc w:val="both"/>
        <w:rPr>
          <w:szCs w:val="28"/>
        </w:rPr>
      </w:pPr>
      <w:r>
        <w:rPr>
          <w:szCs w:val="28"/>
        </w:rPr>
        <w:t xml:space="preserve">3.49. Принятие решения о предоставлении (отказе в предоставлении) государственной услуги осуществляется в срок, не превышающий 3 рабочих дней со </w:t>
      </w:r>
      <w:r>
        <w:rPr>
          <w:color w:val="000000"/>
          <w:szCs w:val="28"/>
        </w:rPr>
        <w:t>дня поступления соответствующего заявления в управлении.</w:t>
      </w:r>
      <w:r>
        <w:rPr>
          <w:szCs w:val="28"/>
        </w:rPr>
        <w:t xml:space="preserve"> </w:t>
      </w:r>
    </w:p>
    <w:p w:rsidR="00E8703E" w:rsidRDefault="00E8703E" w:rsidP="00E8703E">
      <w:pPr>
        <w:ind w:firstLine="709"/>
        <w:jc w:val="both"/>
        <w:rPr>
          <w:szCs w:val="28"/>
        </w:rPr>
      </w:pPr>
    </w:p>
    <w:p w:rsidR="00E8703E" w:rsidRDefault="00E8703E" w:rsidP="00E8703E">
      <w:pPr>
        <w:ind w:firstLine="709"/>
        <w:jc w:val="both"/>
        <w:rPr>
          <w:szCs w:val="28"/>
        </w:rPr>
      </w:pPr>
    </w:p>
    <w:p w:rsidR="00E8703E" w:rsidRDefault="00E8703E" w:rsidP="00E8703E">
      <w:pPr>
        <w:jc w:val="center"/>
        <w:outlineLvl w:val="1"/>
        <w:rPr>
          <w:b/>
          <w:bCs/>
          <w:szCs w:val="28"/>
        </w:rPr>
      </w:pPr>
      <w:r>
        <w:rPr>
          <w:b/>
          <w:bCs/>
          <w:szCs w:val="28"/>
        </w:rPr>
        <w:t>Предоставление результата государственной услуги</w:t>
      </w:r>
    </w:p>
    <w:p w:rsidR="00E8703E" w:rsidRDefault="00E8703E" w:rsidP="00E8703E">
      <w:pPr>
        <w:ind w:firstLine="709"/>
        <w:jc w:val="both"/>
        <w:rPr>
          <w:szCs w:val="28"/>
        </w:rPr>
      </w:pPr>
    </w:p>
    <w:p w:rsidR="00E8703E" w:rsidRDefault="00E8703E" w:rsidP="00E8703E">
      <w:pPr>
        <w:ind w:firstLine="709"/>
        <w:jc w:val="both"/>
        <w:rPr>
          <w:color w:val="000000"/>
          <w:szCs w:val="28"/>
        </w:rPr>
      </w:pPr>
      <w:r>
        <w:rPr>
          <w:szCs w:val="28"/>
        </w:rPr>
        <w:t xml:space="preserve">3.50. </w:t>
      </w:r>
      <w:r>
        <w:rPr>
          <w:color w:val="000000"/>
          <w:szCs w:val="28"/>
        </w:rPr>
        <w:t>Способы получения результата предоставления государственной услуги:</w:t>
      </w:r>
    </w:p>
    <w:p w:rsidR="00E8703E" w:rsidRDefault="00E8703E" w:rsidP="00E8703E">
      <w:pPr>
        <w:ind w:firstLine="709"/>
        <w:jc w:val="both"/>
        <w:rPr>
          <w:color w:val="000000"/>
          <w:szCs w:val="28"/>
        </w:rPr>
      </w:pPr>
      <w:r>
        <w:rPr>
          <w:color w:val="000000"/>
          <w:szCs w:val="28"/>
        </w:rPr>
        <w:t>а)</w:t>
      </w:r>
      <w:r>
        <w:rPr>
          <w:color w:val="000000"/>
          <w:szCs w:val="28"/>
        </w:rPr>
        <w:tab/>
        <w:t xml:space="preserve">посредством почтового отправления, в личном кабинете на Интернет - портале, в управлении – </w:t>
      </w:r>
      <w:r>
        <w:rPr>
          <w:szCs w:val="28"/>
        </w:rPr>
        <w:t>дубликат документа, выданного по результату предоставления государственной услуги</w:t>
      </w:r>
      <w:r>
        <w:rPr>
          <w:color w:val="000000"/>
          <w:szCs w:val="28"/>
        </w:rPr>
        <w:t>;</w:t>
      </w:r>
    </w:p>
    <w:p w:rsidR="00E8703E" w:rsidRDefault="00E8703E" w:rsidP="00E8703E">
      <w:pPr>
        <w:ind w:firstLine="709"/>
        <w:jc w:val="both"/>
        <w:rPr>
          <w:color w:val="000000"/>
          <w:szCs w:val="28"/>
        </w:rPr>
      </w:pPr>
      <w:r>
        <w:rPr>
          <w:color w:val="000000"/>
          <w:szCs w:val="28"/>
        </w:rPr>
        <w:t>б)</w:t>
      </w:r>
      <w:r>
        <w:rPr>
          <w:color w:val="000000"/>
          <w:szCs w:val="28"/>
        </w:rPr>
        <w:tab/>
        <w:t xml:space="preserve">посредством почтового отправления, в личном кабинете на Интернет -  портале, в управлении – </w:t>
      </w:r>
      <w:r>
        <w:rPr>
          <w:szCs w:val="28"/>
        </w:rPr>
        <w:t>решение об отказе в выдаче дубликата документа, выданного по результату предоставления государственной услуги.</w:t>
      </w:r>
    </w:p>
    <w:p w:rsidR="00E8703E" w:rsidRDefault="00E8703E" w:rsidP="00E8703E">
      <w:pPr>
        <w:ind w:firstLine="709"/>
        <w:jc w:val="both"/>
        <w:rPr>
          <w:color w:val="000000"/>
          <w:szCs w:val="28"/>
        </w:rPr>
      </w:pPr>
      <w:r>
        <w:rPr>
          <w:color w:val="000000"/>
          <w:szCs w:val="28"/>
        </w:rPr>
        <w:t xml:space="preserve">3.51. Предоставление результата государственной услуги осуществляется в срок, не превышающий 1 рабочий день </w:t>
      </w:r>
      <w:proofErr w:type="gramStart"/>
      <w:r>
        <w:rPr>
          <w:color w:val="000000"/>
          <w:szCs w:val="28"/>
        </w:rPr>
        <w:t>с даты принятия</w:t>
      </w:r>
      <w:proofErr w:type="gramEnd"/>
      <w:r>
        <w:rPr>
          <w:color w:val="000000"/>
          <w:szCs w:val="28"/>
        </w:rPr>
        <w:t xml:space="preserve"> решения о предоставлении государственной услуги.</w:t>
      </w:r>
    </w:p>
    <w:p w:rsidR="00E8703E" w:rsidRDefault="00E8703E" w:rsidP="00E8703E">
      <w:pPr>
        <w:ind w:firstLine="709"/>
        <w:jc w:val="both"/>
        <w:rPr>
          <w:szCs w:val="28"/>
        </w:rPr>
      </w:pPr>
      <w:r>
        <w:rPr>
          <w:color w:val="000000"/>
          <w:szCs w:val="28"/>
        </w:rPr>
        <w:t>3.52. Результат предоставления услуги не может быть предоставлен по выбору заявителя независимо от места нахождения социально ориентированной некоммерческой организации.</w:t>
      </w:r>
    </w:p>
    <w:p w:rsidR="00E8703E" w:rsidRDefault="00E8703E" w:rsidP="00E8703E">
      <w:pPr>
        <w:jc w:val="both"/>
        <w:rPr>
          <w:szCs w:val="28"/>
          <w:lang w:val="en-US"/>
        </w:rPr>
      </w:pPr>
    </w:p>
    <w:p w:rsidR="00E8703E" w:rsidRDefault="00E8703E" w:rsidP="00E8703E">
      <w:pPr>
        <w:jc w:val="both"/>
        <w:rPr>
          <w:szCs w:val="28"/>
          <w:lang w:val="en-US"/>
        </w:rPr>
      </w:pPr>
    </w:p>
    <w:p w:rsidR="00E8703E" w:rsidRDefault="00E8703E" w:rsidP="00E8703E">
      <w:pPr>
        <w:jc w:val="both"/>
        <w:rPr>
          <w:szCs w:val="28"/>
          <w:lang w:val="en-US"/>
        </w:rPr>
      </w:pPr>
    </w:p>
    <w:p w:rsidR="00E8703E" w:rsidRDefault="00E8703E" w:rsidP="00E8703E">
      <w:pPr>
        <w:jc w:val="both"/>
        <w:rPr>
          <w:szCs w:val="28"/>
          <w:lang w:val="en-US"/>
        </w:rPr>
      </w:pPr>
    </w:p>
    <w:p w:rsidR="00E8703E" w:rsidRDefault="00E8703E" w:rsidP="00E8703E">
      <w:pPr>
        <w:jc w:val="both"/>
        <w:rPr>
          <w:szCs w:val="28"/>
          <w:lang w:val="en-US"/>
        </w:rPr>
      </w:pPr>
    </w:p>
    <w:p w:rsidR="00E8703E" w:rsidRDefault="00E8703E" w:rsidP="00E8703E">
      <w:pPr>
        <w:jc w:val="both"/>
        <w:rPr>
          <w:szCs w:val="28"/>
          <w:lang w:val="en-US"/>
        </w:rPr>
      </w:pPr>
    </w:p>
    <w:p w:rsidR="00E8703E" w:rsidRDefault="00E8703E" w:rsidP="00E8703E">
      <w:pPr>
        <w:jc w:val="both"/>
        <w:rPr>
          <w:szCs w:val="28"/>
          <w:lang w:val="en-US"/>
        </w:rPr>
      </w:pPr>
    </w:p>
    <w:p w:rsidR="00E8703E" w:rsidRDefault="00E8703E" w:rsidP="00E8703E">
      <w:pPr>
        <w:jc w:val="both"/>
        <w:rPr>
          <w:szCs w:val="28"/>
          <w:lang w:val="en-US"/>
        </w:rPr>
      </w:pPr>
    </w:p>
    <w:p w:rsidR="00E8703E" w:rsidRDefault="00E8703E" w:rsidP="00E8703E">
      <w:pPr>
        <w:jc w:val="both"/>
        <w:rPr>
          <w:szCs w:val="28"/>
          <w:lang w:val="en-US"/>
        </w:rPr>
      </w:pPr>
    </w:p>
    <w:p w:rsidR="00E8703E" w:rsidRDefault="00E8703E" w:rsidP="00E8703E">
      <w:pPr>
        <w:jc w:val="both"/>
        <w:rPr>
          <w:szCs w:val="28"/>
          <w:lang w:val="en-US"/>
        </w:rPr>
      </w:pPr>
    </w:p>
    <w:p w:rsidR="00E8703E" w:rsidRDefault="00E8703E" w:rsidP="00E8703E">
      <w:pPr>
        <w:jc w:val="both"/>
        <w:rPr>
          <w:szCs w:val="28"/>
          <w:lang w:val="en-US"/>
        </w:rPr>
      </w:pPr>
    </w:p>
    <w:p w:rsidR="00E8703E" w:rsidRDefault="00E8703E" w:rsidP="00E8703E">
      <w:pPr>
        <w:jc w:val="both"/>
        <w:rPr>
          <w:szCs w:val="28"/>
          <w:lang w:val="en-US"/>
        </w:rPr>
      </w:pPr>
    </w:p>
    <w:p w:rsidR="00E8703E" w:rsidRDefault="00E8703E" w:rsidP="00E8703E">
      <w:pPr>
        <w:jc w:val="both"/>
        <w:rPr>
          <w:szCs w:val="28"/>
          <w:lang w:val="en-US"/>
        </w:rPr>
      </w:pPr>
    </w:p>
    <w:p w:rsidR="00E8703E" w:rsidRDefault="00E8703E" w:rsidP="00E8703E">
      <w:pPr>
        <w:jc w:val="both"/>
        <w:rPr>
          <w:szCs w:val="28"/>
          <w:lang w:val="en-US"/>
        </w:rPr>
      </w:pPr>
    </w:p>
    <w:p w:rsidR="00E8703E" w:rsidRDefault="00E8703E" w:rsidP="00E8703E">
      <w:pPr>
        <w:jc w:val="both"/>
        <w:rPr>
          <w:szCs w:val="28"/>
          <w:lang w:val="en-US"/>
        </w:rPr>
        <w:sectPr w:rsidR="00E8703E" w:rsidSect="00E8703E">
          <w:headerReference w:type="default" r:id="rId19"/>
          <w:type w:val="continuous"/>
          <w:pgSz w:w="11906" w:h="16838"/>
          <w:pgMar w:top="1134" w:right="567" w:bottom="851" w:left="1134" w:header="708" w:footer="708" w:gutter="0"/>
          <w:cols w:space="708"/>
          <w:titlePg/>
          <w:docGrid w:linePitch="360"/>
        </w:sectPr>
      </w:pPr>
      <w:r>
        <w:rPr>
          <w:szCs w:val="28"/>
          <w:lang w:val="en-US"/>
        </w:rPr>
        <w:br w:type="page"/>
      </w:r>
    </w:p>
    <w:p w:rsidR="00E8703E" w:rsidRPr="006F1503" w:rsidRDefault="00E8703E" w:rsidP="00E8703E">
      <w:pPr>
        <w:autoSpaceDE w:val="0"/>
        <w:autoSpaceDN w:val="0"/>
        <w:adjustRightInd w:val="0"/>
        <w:ind w:left="4933"/>
        <w:jc w:val="center"/>
        <w:rPr>
          <w:szCs w:val="28"/>
        </w:rPr>
      </w:pPr>
      <w:r>
        <w:rPr>
          <w:szCs w:val="28"/>
        </w:rPr>
        <w:lastRenderedPageBreak/>
        <w:t xml:space="preserve">ПРИЛОЖЕНИЕ </w:t>
      </w:r>
      <w:r w:rsidRPr="006F1503">
        <w:rPr>
          <w:szCs w:val="28"/>
        </w:rPr>
        <w:t>1</w:t>
      </w:r>
    </w:p>
    <w:p w:rsidR="00E8703E" w:rsidRPr="000A102F" w:rsidRDefault="00E8703E" w:rsidP="00E8703E">
      <w:pPr>
        <w:autoSpaceDE w:val="0"/>
        <w:autoSpaceDN w:val="0"/>
        <w:adjustRightInd w:val="0"/>
        <w:ind w:left="4933"/>
        <w:jc w:val="center"/>
        <w:rPr>
          <w:szCs w:val="28"/>
        </w:rPr>
      </w:pPr>
      <w:r w:rsidRPr="000A102F">
        <w:rPr>
          <w:szCs w:val="28"/>
        </w:rPr>
        <w:t>к  административному регламенту управления по труду и занятости населения Нижегородской области по предост</w:t>
      </w:r>
      <w:r>
        <w:rPr>
          <w:szCs w:val="28"/>
        </w:rPr>
        <w:t>авлению государственной услуги «</w:t>
      </w:r>
      <w:r w:rsidRPr="000A102F">
        <w:rPr>
          <w:szCs w:val="28"/>
        </w:rPr>
        <w:t>Оценка качества оказываемых социально ориентированной некоммерческой организацией общественно полезных услуг</w:t>
      </w:r>
      <w:r>
        <w:rPr>
          <w:szCs w:val="28"/>
        </w:rPr>
        <w:t>»</w:t>
      </w:r>
    </w:p>
    <w:p w:rsidR="00E8703E" w:rsidRPr="006F1503" w:rsidRDefault="00E8703E" w:rsidP="00E8703E">
      <w:pPr>
        <w:autoSpaceDE w:val="0"/>
        <w:autoSpaceDN w:val="0"/>
        <w:adjustRightInd w:val="0"/>
        <w:ind w:left="3540" w:firstLine="709"/>
        <w:jc w:val="right"/>
        <w:rPr>
          <w:szCs w:val="28"/>
        </w:rPr>
      </w:pPr>
    </w:p>
    <w:p w:rsidR="00E8703E" w:rsidRPr="006F1503" w:rsidRDefault="00E8703E" w:rsidP="00E8703E">
      <w:pPr>
        <w:autoSpaceDE w:val="0"/>
        <w:autoSpaceDN w:val="0"/>
        <w:adjustRightInd w:val="0"/>
        <w:jc w:val="center"/>
        <w:rPr>
          <w:b/>
          <w:bCs/>
          <w:szCs w:val="28"/>
        </w:rPr>
      </w:pPr>
      <w:r w:rsidRPr="006F1503">
        <w:rPr>
          <w:b/>
          <w:bCs/>
          <w:szCs w:val="28"/>
        </w:rPr>
        <w:t>ПЕРЕЧЕНЬ</w:t>
      </w:r>
    </w:p>
    <w:p w:rsidR="00E8703E" w:rsidRPr="006F1503" w:rsidRDefault="00E8703E" w:rsidP="00E8703E">
      <w:pPr>
        <w:autoSpaceDE w:val="0"/>
        <w:autoSpaceDN w:val="0"/>
        <w:adjustRightInd w:val="0"/>
        <w:ind w:firstLine="709"/>
        <w:jc w:val="center"/>
        <w:rPr>
          <w:b/>
          <w:bCs/>
          <w:szCs w:val="28"/>
        </w:rPr>
      </w:pPr>
      <w:r w:rsidRPr="006F1503">
        <w:rPr>
          <w:b/>
          <w:bCs/>
          <w:szCs w:val="28"/>
        </w:rPr>
        <w:t>ПРИЗНАКОВ ЗАЯВИТЕЛЕЙ (ПРИНАДЛЕЖАЩИХ ИМ ОБЪЕКТОВ),</w:t>
      </w:r>
    </w:p>
    <w:p w:rsidR="00E8703E" w:rsidRPr="006F1503" w:rsidRDefault="00E8703E" w:rsidP="00E8703E">
      <w:pPr>
        <w:autoSpaceDE w:val="0"/>
        <w:autoSpaceDN w:val="0"/>
        <w:adjustRightInd w:val="0"/>
        <w:ind w:firstLine="709"/>
        <w:jc w:val="center"/>
        <w:rPr>
          <w:b/>
          <w:bCs/>
          <w:szCs w:val="28"/>
        </w:rPr>
      </w:pPr>
      <w:r w:rsidRPr="006F1503">
        <w:rPr>
          <w:b/>
          <w:bCs/>
          <w:szCs w:val="28"/>
        </w:rPr>
        <w:t>А ТАКЖЕ КОМБИНАЦИИ ЗНАЧЕНИЙ ПРИЗНАКОВ, КАЖДАЯ ИЗ КОТОРЫХ</w:t>
      </w:r>
      <w:r>
        <w:rPr>
          <w:b/>
          <w:bCs/>
          <w:szCs w:val="28"/>
        </w:rPr>
        <w:t xml:space="preserve"> </w:t>
      </w:r>
      <w:r w:rsidRPr="006F1503">
        <w:rPr>
          <w:b/>
          <w:bCs/>
          <w:szCs w:val="28"/>
        </w:rPr>
        <w:t>СООТВЕТСТВУЕТ ОДНОМУ ВАРИАНТУ ПРЕДОСТАВЛЕНИЯ УСЛУГИ</w:t>
      </w:r>
    </w:p>
    <w:p w:rsidR="00E8703E" w:rsidRPr="006F1503" w:rsidRDefault="00E8703E" w:rsidP="00E8703E">
      <w:pPr>
        <w:autoSpaceDE w:val="0"/>
        <w:autoSpaceDN w:val="0"/>
        <w:adjustRightInd w:val="0"/>
        <w:ind w:firstLine="709"/>
        <w:jc w:val="both"/>
        <w:outlineLvl w:val="0"/>
        <w:rPr>
          <w:b/>
          <w:bCs/>
          <w:szCs w:val="28"/>
        </w:rPr>
      </w:pPr>
    </w:p>
    <w:p w:rsidR="00E8703E" w:rsidRPr="006F1503" w:rsidRDefault="00E8703E" w:rsidP="00E8703E">
      <w:pPr>
        <w:autoSpaceDE w:val="0"/>
        <w:autoSpaceDN w:val="0"/>
        <w:adjustRightInd w:val="0"/>
        <w:ind w:firstLine="709"/>
        <w:jc w:val="both"/>
        <w:outlineLvl w:val="0"/>
        <w:rPr>
          <w:bCs/>
          <w:szCs w:val="28"/>
        </w:rPr>
      </w:pPr>
      <w:r w:rsidRPr="006F1503">
        <w:rPr>
          <w:bCs/>
          <w:szCs w:val="28"/>
        </w:rPr>
        <w:t>Таблица 1. Перечень признаков заявителей (принадлежащих им объектов)</w:t>
      </w:r>
    </w:p>
    <w:p w:rsidR="00E8703E" w:rsidRPr="006F1503" w:rsidRDefault="00E8703E" w:rsidP="00E8703E">
      <w:pPr>
        <w:autoSpaceDE w:val="0"/>
        <w:autoSpaceDN w:val="0"/>
        <w:adjustRightInd w:val="0"/>
        <w:ind w:firstLine="709"/>
        <w:jc w:val="both"/>
        <w:rPr>
          <w:bCs/>
          <w:szCs w:val="28"/>
        </w:rPr>
      </w:pPr>
    </w:p>
    <w:tbl>
      <w:tblPr>
        <w:tblpPr w:leftFromText="180" w:rightFromText="180" w:vertAnchor="text" w:tblpY="1"/>
        <w:tblOverlap w:val="neve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2324"/>
        <w:gridCol w:w="6066"/>
      </w:tblGrid>
      <w:tr w:rsidR="00E8703E" w:rsidRPr="006F1503" w:rsidTr="0030065D">
        <w:tc>
          <w:tcPr>
            <w:tcW w:w="913" w:type="dxa"/>
            <w:tcBorders>
              <w:top w:val="single" w:sz="4" w:space="0" w:color="auto"/>
              <w:left w:val="single" w:sz="4" w:space="0" w:color="auto"/>
              <w:bottom w:val="single" w:sz="4" w:space="0" w:color="auto"/>
              <w:right w:val="single" w:sz="4" w:space="0" w:color="auto"/>
            </w:tcBorders>
          </w:tcPr>
          <w:p w:rsidR="00E8703E" w:rsidRPr="006F1503" w:rsidRDefault="00E8703E" w:rsidP="0030065D">
            <w:pPr>
              <w:autoSpaceDE w:val="0"/>
              <w:autoSpaceDN w:val="0"/>
              <w:adjustRightInd w:val="0"/>
              <w:rPr>
                <w:bCs/>
                <w:szCs w:val="28"/>
              </w:rPr>
            </w:pPr>
            <w:r w:rsidRPr="006F1503">
              <w:rPr>
                <w:bCs/>
                <w:szCs w:val="28"/>
              </w:rPr>
              <w:t xml:space="preserve">№ </w:t>
            </w:r>
            <w:proofErr w:type="gramStart"/>
            <w:r w:rsidRPr="006F1503">
              <w:rPr>
                <w:bCs/>
                <w:szCs w:val="28"/>
              </w:rPr>
              <w:t>п</w:t>
            </w:r>
            <w:proofErr w:type="gramEnd"/>
            <w:r w:rsidRPr="006F1503">
              <w:rPr>
                <w:bCs/>
                <w:szCs w:val="28"/>
              </w:rPr>
              <w:t>/п</w:t>
            </w:r>
          </w:p>
        </w:tc>
        <w:tc>
          <w:tcPr>
            <w:tcW w:w="2324" w:type="dxa"/>
            <w:tcBorders>
              <w:top w:val="single" w:sz="4" w:space="0" w:color="auto"/>
              <w:left w:val="single" w:sz="4" w:space="0" w:color="auto"/>
              <w:bottom w:val="single" w:sz="4" w:space="0" w:color="auto"/>
              <w:right w:val="single" w:sz="4" w:space="0" w:color="auto"/>
            </w:tcBorders>
          </w:tcPr>
          <w:p w:rsidR="00E8703E" w:rsidRPr="006F1503" w:rsidRDefault="00E8703E" w:rsidP="0030065D">
            <w:pPr>
              <w:autoSpaceDE w:val="0"/>
              <w:autoSpaceDN w:val="0"/>
              <w:adjustRightInd w:val="0"/>
              <w:rPr>
                <w:bCs/>
                <w:szCs w:val="28"/>
              </w:rPr>
            </w:pPr>
            <w:r w:rsidRPr="006F1503">
              <w:rPr>
                <w:bCs/>
                <w:szCs w:val="28"/>
              </w:rPr>
              <w:t>Признак заявителя (принадлежащего ему объекта)</w:t>
            </w:r>
          </w:p>
        </w:tc>
        <w:tc>
          <w:tcPr>
            <w:tcW w:w="6066" w:type="dxa"/>
            <w:tcBorders>
              <w:top w:val="single" w:sz="4" w:space="0" w:color="auto"/>
              <w:left w:val="single" w:sz="4" w:space="0" w:color="auto"/>
              <w:bottom w:val="single" w:sz="4" w:space="0" w:color="auto"/>
              <w:right w:val="single" w:sz="4" w:space="0" w:color="auto"/>
            </w:tcBorders>
          </w:tcPr>
          <w:p w:rsidR="00E8703E" w:rsidRPr="006F1503" w:rsidRDefault="00E8703E" w:rsidP="0030065D">
            <w:pPr>
              <w:autoSpaceDE w:val="0"/>
              <w:autoSpaceDN w:val="0"/>
              <w:adjustRightInd w:val="0"/>
              <w:jc w:val="center"/>
              <w:rPr>
                <w:bCs/>
                <w:szCs w:val="28"/>
              </w:rPr>
            </w:pPr>
            <w:r w:rsidRPr="006F1503">
              <w:rPr>
                <w:bCs/>
                <w:szCs w:val="28"/>
              </w:rPr>
              <w:t>Значения признака заявителя (принадлежащего ему объекта)</w:t>
            </w:r>
          </w:p>
        </w:tc>
      </w:tr>
      <w:tr w:rsidR="00E8703E" w:rsidRPr="006F1503" w:rsidTr="0030065D">
        <w:tc>
          <w:tcPr>
            <w:tcW w:w="9303" w:type="dxa"/>
            <w:gridSpan w:val="3"/>
            <w:tcBorders>
              <w:top w:val="single" w:sz="4" w:space="0" w:color="auto"/>
              <w:left w:val="single" w:sz="4" w:space="0" w:color="auto"/>
              <w:bottom w:val="single" w:sz="4" w:space="0" w:color="auto"/>
              <w:right w:val="single" w:sz="4" w:space="0" w:color="auto"/>
            </w:tcBorders>
            <w:vAlign w:val="center"/>
          </w:tcPr>
          <w:p w:rsidR="00E8703E" w:rsidRPr="006F1503" w:rsidRDefault="00E8703E" w:rsidP="0030065D">
            <w:pPr>
              <w:autoSpaceDE w:val="0"/>
              <w:autoSpaceDN w:val="0"/>
              <w:adjustRightInd w:val="0"/>
              <w:ind w:firstLine="709"/>
              <w:jc w:val="both"/>
              <w:outlineLvl w:val="1"/>
              <w:rPr>
                <w:bCs/>
                <w:szCs w:val="28"/>
              </w:rPr>
            </w:pPr>
            <w:r w:rsidRPr="006F1503">
              <w:rPr>
                <w:bCs/>
                <w:szCs w:val="28"/>
              </w:rPr>
              <w:t xml:space="preserve">Результат </w:t>
            </w:r>
            <w:r w:rsidRPr="00563F0A">
              <w:rPr>
                <w:szCs w:val="28"/>
              </w:rPr>
              <w:t>"</w:t>
            </w:r>
            <w:r w:rsidRPr="006F1503">
              <w:rPr>
                <w:bCs/>
                <w:szCs w:val="28"/>
              </w:rPr>
              <w:t xml:space="preserve">Выдача заключения </w:t>
            </w:r>
            <w:r w:rsidRPr="006F1503">
              <w:rPr>
                <w:szCs w:val="28"/>
              </w:rPr>
              <w:t>о соответствии качества оказываемой социально ориентированной некоммерческой организацией общественно полезной услуги установленным критериям в сфере их предоставления</w:t>
            </w:r>
            <w:r w:rsidRPr="00563F0A">
              <w:rPr>
                <w:szCs w:val="28"/>
              </w:rPr>
              <w:t>"</w:t>
            </w:r>
          </w:p>
        </w:tc>
      </w:tr>
      <w:tr w:rsidR="00E8703E" w:rsidRPr="006F1503" w:rsidTr="0030065D">
        <w:tc>
          <w:tcPr>
            <w:tcW w:w="913" w:type="dxa"/>
            <w:tcBorders>
              <w:top w:val="single" w:sz="4" w:space="0" w:color="auto"/>
              <w:left w:val="single" w:sz="4" w:space="0" w:color="auto"/>
              <w:bottom w:val="single" w:sz="4" w:space="0" w:color="auto"/>
              <w:right w:val="single" w:sz="4" w:space="0" w:color="auto"/>
            </w:tcBorders>
            <w:vAlign w:val="center"/>
          </w:tcPr>
          <w:p w:rsidR="00E8703E" w:rsidRPr="006F1503" w:rsidRDefault="00E8703E" w:rsidP="0030065D">
            <w:pPr>
              <w:autoSpaceDE w:val="0"/>
              <w:autoSpaceDN w:val="0"/>
              <w:adjustRightInd w:val="0"/>
              <w:rPr>
                <w:bCs/>
                <w:szCs w:val="28"/>
              </w:rPr>
            </w:pPr>
            <w:r>
              <w:rPr>
                <w:bCs/>
                <w:szCs w:val="28"/>
              </w:rPr>
              <w:t>1.</w:t>
            </w:r>
          </w:p>
        </w:tc>
        <w:tc>
          <w:tcPr>
            <w:tcW w:w="2324" w:type="dxa"/>
            <w:tcBorders>
              <w:top w:val="single" w:sz="4" w:space="0" w:color="auto"/>
              <w:left w:val="single" w:sz="4" w:space="0" w:color="auto"/>
              <w:bottom w:val="single" w:sz="4" w:space="0" w:color="auto"/>
              <w:right w:val="single" w:sz="4" w:space="0" w:color="auto"/>
            </w:tcBorders>
            <w:vAlign w:val="center"/>
          </w:tcPr>
          <w:p w:rsidR="00E8703E" w:rsidRPr="006F1503" w:rsidRDefault="00E8703E" w:rsidP="0030065D">
            <w:pPr>
              <w:autoSpaceDE w:val="0"/>
              <w:autoSpaceDN w:val="0"/>
              <w:adjustRightInd w:val="0"/>
              <w:jc w:val="both"/>
              <w:rPr>
                <w:bCs/>
                <w:szCs w:val="28"/>
              </w:rPr>
            </w:pPr>
            <w:r w:rsidRPr="006F1503">
              <w:rPr>
                <w:bCs/>
                <w:szCs w:val="28"/>
              </w:rPr>
              <w:t>Категория заявителя</w:t>
            </w:r>
          </w:p>
        </w:tc>
        <w:tc>
          <w:tcPr>
            <w:tcW w:w="6066" w:type="dxa"/>
            <w:tcBorders>
              <w:top w:val="single" w:sz="4" w:space="0" w:color="auto"/>
              <w:left w:val="single" w:sz="4" w:space="0" w:color="auto"/>
              <w:bottom w:val="single" w:sz="4" w:space="0" w:color="auto"/>
              <w:right w:val="single" w:sz="4" w:space="0" w:color="auto"/>
            </w:tcBorders>
            <w:vAlign w:val="center"/>
          </w:tcPr>
          <w:p w:rsidR="00E8703E" w:rsidRPr="006F1503" w:rsidRDefault="00E8703E" w:rsidP="0030065D">
            <w:pPr>
              <w:autoSpaceDE w:val="0"/>
              <w:autoSpaceDN w:val="0"/>
              <w:adjustRightInd w:val="0"/>
              <w:ind w:firstLine="709"/>
              <w:jc w:val="both"/>
              <w:rPr>
                <w:szCs w:val="28"/>
              </w:rPr>
            </w:pPr>
            <w:r w:rsidRPr="006F1503">
              <w:rPr>
                <w:bCs/>
                <w:szCs w:val="28"/>
              </w:rPr>
              <w:t xml:space="preserve">Социально ориентированная некоммерческая организация  </w:t>
            </w:r>
          </w:p>
          <w:p w:rsidR="00E8703E" w:rsidRPr="006F1503" w:rsidRDefault="00E8703E" w:rsidP="0030065D">
            <w:pPr>
              <w:autoSpaceDE w:val="0"/>
              <w:autoSpaceDN w:val="0"/>
              <w:adjustRightInd w:val="0"/>
              <w:ind w:firstLine="709"/>
              <w:jc w:val="both"/>
              <w:rPr>
                <w:bCs/>
                <w:szCs w:val="28"/>
              </w:rPr>
            </w:pPr>
          </w:p>
        </w:tc>
      </w:tr>
      <w:tr w:rsidR="00E8703E" w:rsidRPr="006F1503" w:rsidTr="0030065D">
        <w:tc>
          <w:tcPr>
            <w:tcW w:w="913" w:type="dxa"/>
            <w:tcBorders>
              <w:top w:val="single" w:sz="4" w:space="0" w:color="auto"/>
              <w:left w:val="single" w:sz="4" w:space="0" w:color="auto"/>
              <w:bottom w:val="single" w:sz="4" w:space="0" w:color="auto"/>
              <w:right w:val="single" w:sz="4" w:space="0" w:color="auto"/>
            </w:tcBorders>
            <w:vAlign w:val="center"/>
          </w:tcPr>
          <w:p w:rsidR="00E8703E" w:rsidRPr="006F1503" w:rsidRDefault="00E8703E" w:rsidP="0030065D">
            <w:pPr>
              <w:autoSpaceDE w:val="0"/>
              <w:autoSpaceDN w:val="0"/>
              <w:adjustRightInd w:val="0"/>
              <w:rPr>
                <w:bCs/>
                <w:szCs w:val="28"/>
              </w:rPr>
            </w:pPr>
            <w:r w:rsidRPr="006F1503">
              <w:rPr>
                <w:bCs/>
                <w:szCs w:val="28"/>
              </w:rPr>
              <w:t>2.</w:t>
            </w:r>
          </w:p>
        </w:tc>
        <w:tc>
          <w:tcPr>
            <w:tcW w:w="2324" w:type="dxa"/>
            <w:tcBorders>
              <w:top w:val="single" w:sz="4" w:space="0" w:color="auto"/>
              <w:left w:val="single" w:sz="4" w:space="0" w:color="auto"/>
              <w:bottom w:val="single" w:sz="4" w:space="0" w:color="auto"/>
              <w:right w:val="single" w:sz="4" w:space="0" w:color="auto"/>
            </w:tcBorders>
            <w:vAlign w:val="center"/>
          </w:tcPr>
          <w:p w:rsidR="00E8703E" w:rsidRPr="006F1503" w:rsidRDefault="00E8703E" w:rsidP="0030065D">
            <w:pPr>
              <w:autoSpaceDE w:val="0"/>
              <w:autoSpaceDN w:val="0"/>
              <w:adjustRightInd w:val="0"/>
              <w:jc w:val="both"/>
              <w:rPr>
                <w:bCs/>
                <w:szCs w:val="28"/>
              </w:rPr>
            </w:pPr>
            <w:r w:rsidRPr="006F1503">
              <w:rPr>
                <w:bCs/>
                <w:szCs w:val="28"/>
              </w:rPr>
              <w:t>Лицо, обратившееся за предоставлением услуги</w:t>
            </w:r>
          </w:p>
        </w:tc>
        <w:tc>
          <w:tcPr>
            <w:tcW w:w="6066" w:type="dxa"/>
            <w:tcBorders>
              <w:top w:val="single" w:sz="4" w:space="0" w:color="auto"/>
              <w:left w:val="single" w:sz="4" w:space="0" w:color="auto"/>
              <w:bottom w:val="single" w:sz="4" w:space="0" w:color="auto"/>
              <w:right w:val="single" w:sz="4" w:space="0" w:color="auto"/>
            </w:tcBorders>
            <w:vAlign w:val="center"/>
          </w:tcPr>
          <w:p w:rsidR="00E8703E" w:rsidRPr="006F1503" w:rsidRDefault="00E8703E" w:rsidP="0030065D">
            <w:pPr>
              <w:autoSpaceDE w:val="0"/>
              <w:autoSpaceDN w:val="0"/>
              <w:adjustRightInd w:val="0"/>
              <w:ind w:firstLine="709"/>
              <w:jc w:val="both"/>
              <w:rPr>
                <w:bCs/>
                <w:szCs w:val="28"/>
              </w:rPr>
            </w:pPr>
            <w:r w:rsidRPr="006F1503">
              <w:rPr>
                <w:bCs/>
                <w:szCs w:val="28"/>
              </w:rPr>
              <w:t>1. Заявитель обратился лично.</w:t>
            </w:r>
          </w:p>
          <w:p w:rsidR="00E8703E" w:rsidRPr="006F1503" w:rsidRDefault="00E8703E" w:rsidP="0030065D">
            <w:pPr>
              <w:autoSpaceDE w:val="0"/>
              <w:autoSpaceDN w:val="0"/>
              <w:adjustRightInd w:val="0"/>
              <w:ind w:firstLine="709"/>
              <w:jc w:val="both"/>
              <w:rPr>
                <w:bCs/>
                <w:szCs w:val="28"/>
              </w:rPr>
            </w:pPr>
            <w:r w:rsidRPr="006F1503">
              <w:rPr>
                <w:bCs/>
                <w:szCs w:val="28"/>
              </w:rPr>
              <w:t xml:space="preserve">2. Представитель заявителя. </w:t>
            </w:r>
            <w:r w:rsidRPr="006F1503">
              <w:rPr>
                <w:szCs w:val="28"/>
              </w:rPr>
              <w:t xml:space="preserve"> </w:t>
            </w:r>
          </w:p>
        </w:tc>
      </w:tr>
      <w:tr w:rsidR="00E8703E" w:rsidRPr="006F1503" w:rsidTr="0030065D">
        <w:tc>
          <w:tcPr>
            <w:tcW w:w="913" w:type="dxa"/>
            <w:tcBorders>
              <w:top w:val="single" w:sz="4" w:space="0" w:color="auto"/>
              <w:left w:val="single" w:sz="4" w:space="0" w:color="auto"/>
              <w:bottom w:val="single" w:sz="4" w:space="0" w:color="auto"/>
              <w:right w:val="single" w:sz="4" w:space="0" w:color="auto"/>
            </w:tcBorders>
            <w:vAlign w:val="center"/>
          </w:tcPr>
          <w:p w:rsidR="00E8703E" w:rsidRPr="006F1503" w:rsidRDefault="00E8703E" w:rsidP="0030065D">
            <w:pPr>
              <w:autoSpaceDE w:val="0"/>
              <w:autoSpaceDN w:val="0"/>
              <w:adjustRightInd w:val="0"/>
              <w:rPr>
                <w:bCs/>
                <w:szCs w:val="28"/>
              </w:rPr>
            </w:pPr>
            <w:r w:rsidRPr="006F1503">
              <w:rPr>
                <w:bCs/>
                <w:szCs w:val="28"/>
              </w:rPr>
              <w:t>3.</w:t>
            </w:r>
          </w:p>
        </w:tc>
        <w:tc>
          <w:tcPr>
            <w:tcW w:w="2324" w:type="dxa"/>
            <w:tcBorders>
              <w:top w:val="single" w:sz="4" w:space="0" w:color="auto"/>
              <w:left w:val="single" w:sz="4" w:space="0" w:color="auto"/>
              <w:bottom w:val="single" w:sz="4" w:space="0" w:color="auto"/>
              <w:right w:val="single" w:sz="4" w:space="0" w:color="auto"/>
            </w:tcBorders>
            <w:vAlign w:val="center"/>
          </w:tcPr>
          <w:p w:rsidR="00E8703E" w:rsidRPr="009A2D8A" w:rsidRDefault="00E8703E" w:rsidP="0030065D">
            <w:pPr>
              <w:autoSpaceDE w:val="0"/>
              <w:autoSpaceDN w:val="0"/>
              <w:adjustRightInd w:val="0"/>
              <w:jc w:val="both"/>
              <w:rPr>
                <w:bCs/>
                <w:szCs w:val="28"/>
              </w:rPr>
            </w:pPr>
            <w:r w:rsidRPr="009A2D8A">
              <w:rPr>
                <w:bCs/>
                <w:szCs w:val="28"/>
              </w:rPr>
              <w:t xml:space="preserve">Социально ориентированная некоммерческая организация включена в реестр поставщиков социальных услуг по оказываемой общественно </w:t>
            </w:r>
            <w:r w:rsidRPr="009A2D8A">
              <w:rPr>
                <w:bCs/>
                <w:szCs w:val="28"/>
              </w:rPr>
              <w:lastRenderedPageBreak/>
              <w:t>полезной услуге?</w:t>
            </w:r>
          </w:p>
        </w:tc>
        <w:tc>
          <w:tcPr>
            <w:tcW w:w="6066" w:type="dxa"/>
            <w:tcBorders>
              <w:top w:val="single" w:sz="4" w:space="0" w:color="auto"/>
              <w:left w:val="single" w:sz="4" w:space="0" w:color="auto"/>
              <w:bottom w:val="single" w:sz="4" w:space="0" w:color="auto"/>
              <w:right w:val="single" w:sz="4" w:space="0" w:color="auto"/>
            </w:tcBorders>
            <w:vAlign w:val="center"/>
          </w:tcPr>
          <w:p w:rsidR="00E8703E" w:rsidRPr="009A2D8A" w:rsidRDefault="00E8703E" w:rsidP="0030065D">
            <w:pPr>
              <w:autoSpaceDE w:val="0"/>
              <w:autoSpaceDN w:val="0"/>
              <w:adjustRightInd w:val="0"/>
              <w:ind w:firstLine="709"/>
              <w:jc w:val="both"/>
              <w:rPr>
                <w:bCs/>
                <w:szCs w:val="28"/>
              </w:rPr>
            </w:pPr>
            <w:r w:rsidRPr="009A2D8A">
              <w:rPr>
                <w:bCs/>
                <w:szCs w:val="28"/>
              </w:rPr>
              <w:lastRenderedPageBreak/>
              <w:t>1. Социально ориентированная некоммерческая организация включена в реестр поставщиков.</w:t>
            </w:r>
          </w:p>
          <w:p w:rsidR="00E8703E" w:rsidRPr="00D80F41" w:rsidRDefault="00E8703E" w:rsidP="0030065D">
            <w:pPr>
              <w:autoSpaceDE w:val="0"/>
              <w:autoSpaceDN w:val="0"/>
              <w:adjustRightInd w:val="0"/>
              <w:ind w:firstLine="709"/>
              <w:jc w:val="both"/>
              <w:rPr>
                <w:bCs/>
                <w:szCs w:val="28"/>
              </w:rPr>
            </w:pPr>
            <w:r w:rsidRPr="009A2D8A">
              <w:rPr>
                <w:bCs/>
                <w:szCs w:val="28"/>
              </w:rPr>
              <w:t>2. Социально ориентированная некоммерческая организация не включена в реестр поставщиков.</w:t>
            </w:r>
          </w:p>
          <w:p w:rsidR="00E8703E" w:rsidRPr="006F1503" w:rsidRDefault="00E8703E" w:rsidP="0030065D">
            <w:pPr>
              <w:autoSpaceDE w:val="0"/>
              <w:autoSpaceDN w:val="0"/>
              <w:adjustRightInd w:val="0"/>
              <w:ind w:firstLine="709"/>
              <w:jc w:val="both"/>
              <w:rPr>
                <w:bCs/>
                <w:szCs w:val="28"/>
              </w:rPr>
            </w:pPr>
          </w:p>
        </w:tc>
      </w:tr>
      <w:tr w:rsidR="00E8703E" w:rsidRPr="006F1503" w:rsidTr="0030065D">
        <w:tc>
          <w:tcPr>
            <w:tcW w:w="9303" w:type="dxa"/>
            <w:gridSpan w:val="3"/>
            <w:tcBorders>
              <w:top w:val="single" w:sz="4" w:space="0" w:color="auto"/>
              <w:left w:val="single" w:sz="4" w:space="0" w:color="auto"/>
              <w:bottom w:val="single" w:sz="4" w:space="0" w:color="auto"/>
              <w:right w:val="single" w:sz="4" w:space="0" w:color="auto"/>
            </w:tcBorders>
            <w:vAlign w:val="center"/>
          </w:tcPr>
          <w:p w:rsidR="00E8703E" w:rsidRPr="006F1503" w:rsidRDefault="00E8703E" w:rsidP="0030065D">
            <w:pPr>
              <w:autoSpaceDE w:val="0"/>
              <w:autoSpaceDN w:val="0"/>
              <w:adjustRightInd w:val="0"/>
              <w:ind w:firstLine="709"/>
              <w:jc w:val="both"/>
              <w:outlineLvl w:val="1"/>
              <w:rPr>
                <w:bCs/>
                <w:szCs w:val="28"/>
              </w:rPr>
            </w:pPr>
            <w:r>
              <w:rPr>
                <w:bCs/>
                <w:szCs w:val="28"/>
              </w:rPr>
              <w:lastRenderedPageBreak/>
              <w:t xml:space="preserve">Результат </w:t>
            </w:r>
            <w:r w:rsidRPr="00563F0A">
              <w:rPr>
                <w:szCs w:val="28"/>
              </w:rPr>
              <w:t>"</w:t>
            </w:r>
            <w:r w:rsidRPr="006F1503">
              <w:rPr>
                <w:bCs/>
                <w:szCs w:val="28"/>
              </w:rPr>
              <w:t xml:space="preserve">Исправление </w:t>
            </w:r>
            <w:r>
              <w:rPr>
                <w:bCs/>
                <w:szCs w:val="28"/>
              </w:rPr>
              <w:t xml:space="preserve">допущенных </w:t>
            </w:r>
            <w:r w:rsidRPr="006F1503">
              <w:rPr>
                <w:bCs/>
                <w:szCs w:val="28"/>
              </w:rPr>
              <w:t xml:space="preserve">опечаток и ошибок в </w:t>
            </w:r>
            <w:r>
              <w:rPr>
                <w:bCs/>
                <w:szCs w:val="28"/>
              </w:rPr>
              <w:t>документах, выданных по результатам предоставления государственной услуги</w:t>
            </w:r>
            <w:r w:rsidRPr="00563F0A">
              <w:rPr>
                <w:szCs w:val="28"/>
              </w:rPr>
              <w:t>"</w:t>
            </w:r>
          </w:p>
        </w:tc>
      </w:tr>
      <w:tr w:rsidR="00E8703E" w:rsidRPr="006F1503" w:rsidTr="0030065D">
        <w:tc>
          <w:tcPr>
            <w:tcW w:w="913" w:type="dxa"/>
            <w:tcBorders>
              <w:top w:val="single" w:sz="4" w:space="0" w:color="auto"/>
              <w:left w:val="single" w:sz="4" w:space="0" w:color="auto"/>
              <w:bottom w:val="single" w:sz="4" w:space="0" w:color="auto"/>
              <w:right w:val="single" w:sz="4" w:space="0" w:color="auto"/>
            </w:tcBorders>
            <w:vAlign w:val="center"/>
          </w:tcPr>
          <w:p w:rsidR="00E8703E" w:rsidRPr="006F1503" w:rsidRDefault="00E8703E" w:rsidP="0030065D">
            <w:pPr>
              <w:autoSpaceDE w:val="0"/>
              <w:autoSpaceDN w:val="0"/>
              <w:adjustRightInd w:val="0"/>
              <w:rPr>
                <w:bCs/>
                <w:szCs w:val="28"/>
              </w:rPr>
            </w:pPr>
            <w:r>
              <w:rPr>
                <w:bCs/>
                <w:szCs w:val="28"/>
              </w:rPr>
              <w:t>4</w:t>
            </w:r>
            <w:r w:rsidRPr="006F1503">
              <w:rPr>
                <w:bCs/>
                <w:szCs w:val="28"/>
              </w:rPr>
              <w:t>.</w:t>
            </w:r>
          </w:p>
        </w:tc>
        <w:tc>
          <w:tcPr>
            <w:tcW w:w="2324" w:type="dxa"/>
            <w:tcBorders>
              <w:top w:val="single" w:sz="4" w:space="0" w:color="auto"/>
              <w:left w:val="single" w:sz="4" w:space="0" w:color="auto"/>
              <w:bottom w:val="single" w:sz="4" w:space="0" w:color="auto"/>
              <w:right w:val="single" w:sz="4" w:space="0" w:color="auto"/>
            </w:tcBorders>
            <w:vAlign w:val="center"/>
          </w:tcPr>
          <w:p w:rsidR="00E8703E" w:rsidRPr="006F1503" w:rsidRDefault="00E8703E" w:rsidP="0030065D">
            <w:pPr>
              <w:autoSpaceDE w:val="0"/>
              <w:autoSpaceDN w:val="0"/>
              <w:adjustRightInd w:val="0"/>
              <w:jc w:val="both"/>
              <w:rPr>
                <w:bCs/>
                <w:szCs w:val="28"/>
              </w:rPr>
            </w:pPr>
            <w:r w:rsidRPr="006F1503">
              <w:rPr>
                <w:bCs/>
                <w:szCs w:val="28"/>
              </w:rPr>
              <w:t>Категория заявителя</w:t>
            </w:r>
          </w:p>
        </w:tc>
        <w:tc>
          <w:tcPr>
            <w:tcW w:w="6066" w:type="dxa"/>
            <w:tcBorders>
              <w:top w:val="single" w:sz="4" w:space="0" w:color="auto"/>
              <w:left w:val="single" w:sz="4" w:space="0" w:color="auto"/>
              <w:bottom w:val="single" w:sz="4" w:space="0" w:color="auto"/>
              <w:right w:val="single" w:sz="4" w:space="0" w:color="auto"/>
            </w:tcBorders>
            <w:vAlign w:val="center"/>
          </w:tcPr>
          <w:p w:rsidR="00E8703E" w:rsidRPr="006F1503" w:rsidRDefault="00E8703E" w:rsidP="0030065D">
            <w:pPr>
              <w:autoSpaceDE w:val="0"/>
              <w:autoSpaceDN w:val="0"/>
              <w:adjustRightInd w:val="0"/>
              <w:ind w:firstLine="709"/>
              <w:jc w:val="both"/>
              <w:rPr>
                <w:bCs/>
                <w:szCs w:val="28"/>
              </w:rPr>
            </w:pPr>
            <w:r w:rsidRPr="006F1503">
              <w:rPr>
                <w:bCs/>
                <w:szCs w:val="28"/>
              </w:rPr>
              <w:t>Социально ориентированная некоммерческая организация</w:t>
            </w:r>
          </w:p>
        </w:tc>
      </w:tr>
      <w:tr w:rsidR="00E8703E" w:rsidRPr="006F1503" w:rsidTr="0030065D">
        <w:tc>
          <w:tcPr>
            <w:tcW w:w="913" w:type="dxa"/>
            <w:tcBorders>
              <w:top w:val="single" w:sz="4" w:space="0" w:color="auto"/>
              <w:left w:val="single" w:sz="4" w:space="0" w:color="auto"/>
              <w:bottom w:val="single" w:sz="4" w:space="0" w:color="auto"/>
              <w:right w:val="single" w:sz="4" w:space="0" w:color="auto"/>
            </w:tcBorders>
            <w:vAlign w:val="center"/>
          </w:tcPr>
          <w:p w:rsidR="00E8703E" w:rsidRPr="006F1503" w:rsidRDefault="00E8703E" w:rsidP="0030065D">
            <w:pPr>
              <w:autoSpaceDE w:val="0"/>
              <w:autoSpaceDN w:val="0"/>
              <w:adjustRightInd w:val="0"/>
              <w:rPr>
                <w:bCs/>
                <w:szCs w:val="28"/>
              </w:rPr>
            </w:pPr>
            <w:r>
              <w:rPr>
                <w:bCs/>
                <w:szCs w:val="28"/>
              </w:rPr>
              <w:t>5</w:t>
            </w:r>
            <w:r w:rsidRPr="006F1503">
              <w:rPr>
                <w:bCs/>
                <w:szCs w:val="28"/>
              </w:rPr>
              <w:t>.</w:t>
            </w:r>
          </w:p>
        </w:tc>
        <w:tc>
          <w:tcPr>
            <w:tcW w:w="2324" w:type="dxa"/>
            <w:tcBorders>
              <w:top w:val="single" w:sz="4" w:space="0" w:color="auto"/>
              <w:left w:val="single" w:sz="4" w:space="0" w:color="auto"/>
              <w:bottom w:val="single" w:sz="4" w:space="0" w:color="auto"/>
              <w:right w:val="single" w:sz="4" w:space="0" w:color="auto"/>
            </w:tcBorders>
            <w:vAlign w:val="center"/>
          </w:tcPr>
          <w:p w:rsidR="00E8703E" w:rsidRPr="006F1503" w:rsidRDefault="00E8703E" w:rsidP="0030065D">
            <w:pPr>
              <w:autoSpaceDE w:val="0"/>
              <w:autoSpaceDN w:val="0"/>
              <w:adjustRightInd w:val="0"/>
              <w:jc w:val="both"/>
              <w:rPr>
                <w:bCs/>
                <w:szCs w:val="28"/>
              </w:rPr>
            </w:pPr>
            <w:r w:rsidRPr="006F1503">
              <w:rPr>
                <w:bCs/>
                <w:szCs w:val="28"/>
              </w:rPr>
              <w:t>Лицо, обратившееся за предоставлением услуги</w:t>
            </w:r>
          </w:p>
        </w:tc>
        <w:tc>
          <w:tcPr>
            <w:tcW w:w="6066" w:type="dxa"/>
            <w:tcBorders>
              <w:top w:val="single" w:sz="4" w:space="0" w:color="auto"/>
              <w:left w:val="single" w:sz="4" w:space="0" w:color="auto"/>
              <w:bottom w:val="single" w:sz="4" w:space="0" w:color="auto"/>
              <w:right w:val="single" w:sz="4" w:space="0" w:color="auto"/>
            </w:tcBorders>
            <w:vAlign w:val="center"/>
          </w:tcPr>
          <w:p w:rsidR="00E8703E" w:rsidRPr="006F1503" w:rsidRDefault="00E8703E" w:rsidP="0030065D">
            <w:pPr>
              <w:autoSpaceDE w:val="0"/>
              <w:autoSpaceDN w:val="0"/>
              <w:adjustRightInd w:val="0"/>
              <w:ind w:firstLine="709"/>
              <w:jc w:val="both"/>
              <w:rPr>
                <w:bCs/>
                <w:szCs w:val="28"/>
              </w:rPr>
            </w:pPr>
            <w:r w:rsidRPr="006F1503">
              <w:rPr>
                <w:bCs/>
                <w:szCs w:val="28"/>
              </w:rPr>
              <w:t>1. Заявитель обратился лично.</w:t>
            </w:r>
          </w:p>
          <w:p w:rsidR="00E8703E" w:rsidRPr="006F1503" w:rsidRDefault="00E8703E" w:rsidP="0030065D">
            <w:pPr>
              <w:autoSpaceDE w:val="0"/>
              <w:autoSpaceDN w:val="0"/>
              <w:adjustRightInd w:val="0"/>
              <w:ind w:firstLine="709"/>
              <w:jc w:val="both"/>
              <w:rPr>
                <w:bCs/>
                <w:szCs w:val="28"/>
              </w:rPr>
            </w:pPr>
            <w:r>
              <w:rPr>
                <w:bCs/>
                <w:szCs w:val="28"/>
              </w:rPr>
              <w:t xml:space="preserve">2. Представитель заявителя. </w:t>
            </w:r>
          </w:p>
        </w:tc>
      </w:tr>
      <w:tr w:rsidR="00E8703E" w:rsidRPr="006F1503" w:rsidTr="0030065D">
        <w:tc>
          <w:tcPr>
            <w:tcW w:w="9303" w:type="dxa"/>
            <w:gridSpan w:val="3"/>
            <w:tcBorders>
              <w:top w:val="single" w:sz="4" w:space="0" w:color="auto"/>
              <w:left w:val="single" w:sz="4" w:space="0" w:color="auto"/>
              <w:bottom w:val="single" w:sz="4" w:space="0" w:color="auto"/>
              <w:right w:val="single" w:sz="4" w:space="0" w:color="auto"/>
            </w:tcBorders>
            <w:vAlign w:val="center"/>
          </w:tcPr>
          <w:p w:rsidR="00E8703E" w:rsidRPr="006F1503" w:rsidRDefault="00E8703E" w:rsidP="0030065D">
            <w:pPr>
              <w:autoSpaceDE w:val="0"/>
              <w:autoSpaceDN w:val="0"/>
              <w:adjustRightInd w:val="0"/>
              <w:ind w:firstLine="709"/>
              <w:jc w:val="both"/>
              <w:outlineLvl w:val="1"/>
              <w:rPr>
                <w:bCs/>
                <w:szCs w:val="28"/>
              </w:rPr>
            </w:pPr>
            <w:r w:rsidRPr="006F1503">
              <w:rPr>
                <w:bCs/>
                <w:szCs w:val="28"/>
              </w:rPr>
              <w:t xml:space="preserve">Результат </w:t>
            </w:r>
            <w:r w:rsidRPr="00563F0A">
              <w:rPr>
                <w:szCs w:val="28"/>
              </w:rPr>
              <w:t>"</w:t>
            </w:r>
            <w:r w:rsidRPr="006F1503">
              <w:rPr>
                <w:bCs/>
                <w:szCs w:val="28"/>
              </w:rPr>
              <w:t xml:space="preserve">Выдача дубликата </w:t>
            </w:r>
            <w:r>
              <w:rPr>
                <w:bCs/>
                <w:szCs w:val="28"/>
              </w:rPr>
              <w:t>документа, выданного по результату предоставления государственной услуги</w:t>
            </w:r>
            <w:r w:rsidRPr="00563F0A">
              <w:rPr>
                <w:szCs w:val="28"/>
              </w:rPr>
              <w:t>"</w:t>
            </w:r>
          </w:p>
        </w:tc>
      </w:tr>
      <w:tr w:rsidR="00E8703E" w:rsidRPr="006F1503" w:rsidTr="0030065D">
        <w:tc>
          <w:tcPr>
            <w:tcW w:w="913" w:type="dxa"/>
            <w:tcBorders>
              <w:top w:val="single" w:sz="4" w:space="0" w:color="auto"/>
              <w:left w:val="single" w:sz="4" w:space="0" w:color="auto"/>
              <w:bottom w:val="single" w:sz="4" w:space="0" w:color="auto"/>
              <w:right w:val="single" w:sz="4" w:space="0" w:color="auto"/>
            </w:tcBorders>
            <w:vAlign w:val="center"/>
          </w:tcPr>
          <w:p w:rsidR="00E8703E" w:rsidRPr="006F1503" w:rsidRDefault="00E8703E" w:rsidP="0030065D">
            <w:pPr>
              <w:autoSpaceDE w:val="0"/>
              <w:autoSpaceDN w:val="0"/>
              <w:adjustRightInd w:val="0"/>
              <w:rPr>
                <w:bCs/>
                <w:szCs w:val="28"/>
              </w:rPr>
            </w:pPr>
            <w:r>
              <w:rPr>
                <w:bCs/>
                <w:szCs w:val="28"/>
              </w:rPr>
              <w:t>6</w:t>
            </w:r>
            <w:r w:rsidRPr="006F1503">
              <w:rPr>
                <w:bCs/>
                <w:szCs w:val="28"/>
              </w:rPr>
              <w:t>.</w:t>
            </w:r>
          </w:p>
        </w:tc>
        <w:tc>
          <w:tcPr>
            <w:tcW w:w="2324" w:type="dxa"/>
            <w:tcBorders>
              <w:top w:val="single" w:sz="4" w:space="0" w:color="auto"/>
              <w:left w:val="single" w:sz="4" w:space="0" w:color="auto"/>
              <w:bottom w:val="single" w:sz="4" w:space="0" w:color="auto"/>
              <w:right w:val="single" w:sz="4" w:space="0" w:color="auto"/>
            </w:tcBorders>
            <w:vAlign w:val="center"/>
          </w:tcPr>
          <w:p w:rsidR="00E8703E" w:rsidRPr="006F1503" w:rsidRDefault="00E8703E" w:rsidP="0030065D">
            <w:pPr>
              <w:autoSpaceDE w:val="0"/>
              <w:autoSpaceDN w:val="0"/>
              <w:adjustRightInd w:val="0"/>
              <w:jc w:val="both"/>
              <w:rPr>
                <w:bCs/>
                <w:szCs w:val="28"/>
              </w:rPr>
            </w:pPr>
            <w:r w:rsidRPr="006F1503">
              <w:rPr>
                <w:bCs/>
                <w:szCs w:val="28"/>
              </w:rPr>
              <w:t>Категория заявителя</w:t>
            </w:r>
          </w:p>
        </w:tc>
        <w:tc>
          <w:tcPr>
            <w:tcW w:w="6066" w:type="dxa"/>
            <w:tcBorders>
              <w:top w:val="single" w:sz="4" w:space="0" w:color="auto"/>
              <w:left w:val="single" w:sz="4" w:space="0" w:color="auto"/>
              <w:bottom w:val="single" w:sz="4" w:space="0" w:color="auto"/>
              <w:right w:val="single" w:sz="4" w:space="0" w:color="auto"/>
            </w:tcBorders>
            <w:vAlign w:val="center"/>
          </w:tcPr>
          <w:p w:rsidR="00E8703E" w:rsidRPr="006F1503" w:rsidRDefault="00E8703E" w:rsidP="0030065D">
            <w:pPr>
              <w:autoSpaceDE w:val="0"/>
              <w:autoSpaceDN w:val="0"/>
              <w:adjustRightInd w:val="0"/>
              <w:ind w:firstLine="709"/>
              <w:jc w:val="both"/>
              <w:rPr>
                <w:bCs/>
                <w:szCs w:val="28"/>
              </w:rPr>
            </w:pPr>
            <w:r w:rsidRPr="006F1503">
              <w:rPr>
                <w:bCs/>
                <w:szCs w:val="28"/>
              </w:rPr>
              <w:t>Социально ориентированная некоммерческая организация</w:t>
            </w:r>
          </w:p>
        </w:tc>
      </w:tr>
      <w:tr w:rsidR="00E8703E" w:rsidRPr="006F1503" w:rsidTr="0030065D">
        <w:tc>
          <w:tcPr>
            <w:tcW w:w="913" w:type="dxa"/>
            <w:tcBorders>
              <w:top w:val="single" w:sz="4" w:space="0" w:color="auto"/>
              <w:left w:val="single" w:sz="4" w:space="0" w:color="auto"/>
              <w:bottom w:val="single" w:sz="4" w:space="0" w:color="auto"/>
              <w:right w:val="single" w:sz="4" w:space="0" w:color="auto"/>
            </w:tcBorders>
            <w:vAlign w:val="center"/>
          </w:tcPr>
          <w:p w:rsidR="00E8703E" w:rsidRPr="006F1503" w:rsidRDefault="00E8703E" w:rsidP="0030065D">
            <w:pPr>
              <w:autoSpaceDE w:val="0"/>
              <w:autoSpaceDN w:val="0"/>
              <w:adjustRightInd w:val="0"/>
              <w:rPr>
                <w:bCs/>
                <w:szCs w:val="28"/>
              </w:rPr>
            </w:pPr>
            <w:r>
              <w:rPr>
                <w:bCs/>
                <w:szCs w:val="28"/>
              </w:rPr>
              <w:t>7</w:t>
            </w:r>
            <w:r w:rsidRPr="006F1503">
              <w:rPr>
                <w:bCs/>
                <w:szCs w:val="28"/>
              </w:rPr>
              <w:t>.</w:t>
            </w:r>
          </w:p>
        </w:tc>
        <w:tc>
          <w:tcPr>
            <w:tcW w:w="2324" w:type="dxa"/>
            <w:tcBorders>
              <w:top w:val="single" w:sz="4" w:space="0" w:color="auto"/>
              <w:left w:val="single" w:sz="4" w:space="0" w:color="auto"/>
              <w:bottom w:val="single" w:sz="4" w:space="0" w:color="auto"/>
              <w:right w:val="single" w:sz="4" w:space="0" w:color="auto"/>
            </w:tcBorders>
            <w:vAlign w:val="center"/>
          </w:tcPr>
          <w:p w:rsidR="00E8703E" w:rsidRPr="006F1503" w:rsidRDefault="00E8703E" w:rsidP="0030065D">
            <w:pPr>
              <w:autoSpaceDE w:val="0"/>
              <w:autoSpaceDN w:val="0"/>
              <w:adjustRightInd w:val="0"/>
              <w:jc w:val="both"/>
              <w:rPr>
                <w:bCs/>
                <w:szCs w:val="28"/>
              </w:rPr>
            </w:pPr>
            <w:r w:rsidRPr="006F1503">
              <w:rPr>
                <w:bCs/>
                <w:szCs w:val="28"/>
              </w:rPr>
              <w:t>Лицо, обратившееся за предоставлением услуги</w:t>
            </w:r>
          </w:p>
        </w:tc>
        <w:tc>
          <w:tcPr>
            <w:tcW w:w="6066" w:type="dxa"/>
            <w:tcBorders>
              <w:top w:val="single" w:sz="4" w:space="0" w:color="auto"/>
              <w:left w:val="single" w:sz="4" w:space="0" w:color="auto"/>
              <w:bottom w:val="single" w:sz="4" w:space="0" w:color="auto"/>
              <w:right w:val="single" w:sz="4" w:space="0" w:color="auto"/>
            </w:tcBorders>
            <w:vAlign w:val="center"/>
          </w:tcPr>
          <w:p w:rsidR="00E8703E" w:rsidRPr="006F1503" w:rsidRDefault="00E8703E" w:rsidP="0030065D">
            <w:pPr>
              <w:autoSpaceDE w:val="0"/>
              <w:autoSpaceDN w:val="0"/>
              <w:adjustRightInd w:val="0"/>
              <w:ind w:firstLine="709"/>
              <w:jc w:val="both"/>
              <w:rPr>
                <w:bCs/>
                <w:szCs w:val="28"/>
              </w:rPr>
            </w:pPr>
            <w:r w:rsidRPr="006F1503">
              <w:rPr>
                <w:bCs/>
                <w:szCs w:val="28"/>
              </w:rPr>
              <w:t>1. Заявитель обратился лично.</w:t>
            </w:r>
          </w:p>
          <w:p w:rsidR="00E8703E" w:rsidRPr="006F1503" w:rsidRDefault="00E8703E" w:rsidP="0030065D">
            <w:pPr>
              <w:autoSpaceDE w:val="0"/>
              <w:autoSpaceDN w:val="0"/>
              <w:adjustRightInd w:val="0"/>
              <w:ind w:firstLine="709"/>
              <w:jc w:val="both"/>
              <w:rPr>
                <w:bCs/>
                <w:szCs w:val="28"/>
              </w:rPr>
            </w:pPr>
            <w:r>
              <w:rPr>
                <w:bCs/>
                <w:szCs w:val="28"/>
              </w:rPr>
              <w:t>2. Представитель заявителя.</w:t>
            </w:r>
          </w:p>
        </w:tc>
      </w:tr>
    </w:tbl>
    <w:p w:rsidR="00E8703E" w:rsidRDefault="00E8703E" w:rsidP="00E8703E">
      <w:pPr>
        <w:autoSpaceDE w:val="0"/>
        <w:autoSpaceDN w:val="0"/>
        <w:adjustRightInd w:val="0"/>
        <w:ind w:firstLine="709"/>
        <w:jc w:val="both"/>
        <w:rPr>
          <w:bCs/>
          <w:szCs w:val="28"/>
        </w:rPr>
      </w:pPr>
    </w:p>
    <w:p w:rsidR="00E8703E" w:rsidRPr="00183973" w:rsidRDefault="00E8703E" w:rsidP="00E8703E">
      <w:pPr>
        <w:rPr>
          <w:szCs w:val="28"/>
        </w:rPr>
      </w:pPr>
    </w:p>
    <w:p w:rsidR="00E8703E" w:rsidRPr="00183973" w:rsidRDefault="00E8703E" w:rsidP="00E8703E">
      <w:pPr>
        <w:rPr>
          <w:szCs w:val="28"/>
        </w:rPr>
      </w:pPr>
    </w:p>
    <w:p w:rsidR="00E8703E" w:rsidRPr="00183973" w:rsidRDefault="00E8703E" w:rsidP="00E8703E">
      <w:pPr>
        <w:rPr>
          <w:szCs w:val="28"/>
        </w:rPr>
      </w:pPr>
    </w:p>
    <w:p w:rsidR="00E8703E" w:rsidRPr="00183973" w:rsidRDefault="00E8703E" w:rsidP="00E8703E">
      <w:pPr>
        <w:rPr>
          <w:szCs w:val="28"/>
        </w:rPr>
      </w:pPr>
    </w:p>
    <w:p w:rsidR="00E8703E" w:rsidRPr="00183973" w:rsidRDefault="00E8703E" w:rsidP="00E8703E">
      <w:pPr>
        <w:rPr>
          <w:szCs w:val="28"/>
        </w:rPr>
      </w:pPr>
    </w:p>
    <w:p w:rsidR="00E8703E" w:rsidRPr="00183973" w:rsidRDefault="00E8703E" w:rsidP="00E8703E">
      <w:pPr>
        <w:rPr>
          <w:szCs w:val="28"/>
        </w:rPr>
      </w:pPr>
    </w:p>
    <w:p w:rsidR="00E8703E" w:rsidRPr="00183973" w:rsidRDefault="00E8703E" w:rsidP="00E8703E">
      <w:pPr>
        <w:rPr>
          <w:szCs w:val="28"/>
        </w:rPr>
      </w:pPr>
    </w:p>
    <w:p w:rsidR="00E8703E" w:rsidRPr="00183973" w:rsidRDefault="00E8703E" w:rsidP="00E8703E">
      <w:pPr>
        <w:rPr>
          <w:szCs w:val="28"/>
        </w:rPr>
      </w:pPr>
    </w:p>
    <w:p w:rsidR="00E8703E" w:rsidRPr="00183973" w:rsidRDefault="00E8703E" w:rsidP="00E8703E">
      <w:pPr>
        <w:rPr>
          <w:szCs w:val="28"/>
        </w:rPr>
      </w:pPr>
    </w:p>
    <w:p w:rsidR="00E8703E" w:rsidRPr="00183973" w:rsidRDefault="00E8703E" w:rsidP="00E8703E">
      <w:pPr>
        <w:rPr>
          <w:szCs w:val="28"/>
        </w:rPr>
      </w:pPr>
    </w:p>
    <w:p w:rsidR="00E8703E" w:rsidRPr="00183973" w:rsidRDefault="00E8703E" w:rsidP="00E8703E">
      <w:pPr>
        <w:rPr>
          <w:szCs w:val="28"/>
        </w:rPr>
      </w:pPr>
    </w:p>
    <w:p w:rsidR="00E8703E" w:rsidRDefault="00E8703E" w:rsidP="00E8703E">
      <w:pPr>
        <w:rPr>
          <w:szCs w:val="28"/>
        </w:rPr>
      </w:pPr>
    </w:p>
    <w:p w:rsidR="00E8703E" w:rsidRDefault="00E8703E" w:rsidP="00E8703E">
      <w:pPr>
        <w:rPr>
          <w:szCs w:val="28"/>
        </w:rPr>
      </w:pPr>
    </w:p>
    <w:p w:rsidR="00E8703E" w:rsidRPr="00183973" w:rsidRDefault="00E8703E" w:rsidP="00E8703E">
      <w:pPr>
        <w:rPr>
          <w:szCs w:val="28"/>
        </w:rPr>
        <w:sectPr w:rsidR="00E8703E" w:rsidRPr="00183973" w:rsidSect="0068324A">
          <w:headerReference w:type="default" r:id="rId20"/>
          <w:headerReference w:type="first" r:id="rId21"/>
          <w:pgSz w:w="11906" w:h="16838"/>
          <w:pgMar w:top="1134" w:right="567" w:bottom="851" w:left="1134" w:header="708" w:footer="708" w:gutter="0"/>
          <w:cols w:space="708"/>
          <w:titlePg/>
          <w:docGrid w:linePitch="360"/>
        </w:sectPr>
      </w:pPr>
    </w:p>
    <w:p w:rsidR="00E8703E" w:rsidRPr="006F1503" w:rsidRDefault="00E8703E" w:rsidP="00E8703E">
      <w:pPr>
        <w:autoSpaceDE w:val="0"/>
        <w:autoSpaceDN w:val="0"/>
        <w:adjustRightInd w:val="0"/>
        <w:ind w:firstLine="709"/>
        <w:jc w:val="both"/>
        <w:rPr>
          <w:bCs/>
          <w:szCs w:val="28"/>
        </w:rPr>
      </w:pPr>
      <w:r>
        <w:rPr>
          <w:bCs/>
          <w:szCs w:val="28"/>
        </w:rPr>
        <w:lastRenderedPageBreak/>
        <w:br w:type="textWrapping" w:clear="all"/>
      </w:r>
      <w:r>
        <w:rPr>
          <w:bCs/>
          <w:szCs w:val="28"/>
        </w:rPr>
        <w:tab/>
      </w:r>
    </w:p>
    <w:p w:rsidR="00E8703E" w:rsidRPr="006F1503" w:rsidRDefault="00E8703E" w:rsidP="00E8703E">
      <w:pPr>
        <w:autoSpaceDE w:val="0"/>
        <w:autoSpaceDN w:val="0"/>
        <w:adjustRightInd w:val="0"/>
        <w:ind w:firstLine="709"/>
        <w:jc w:val="both"/>
        <w:outlineLvl w:val="0"/>
        <w:rPr>
          <w:b/>
          <w:bCs/>
          <w:szCs w:val="28"/>
        </w:rPr>
      </w:pPr>
      <w:r w:rsidRPr="006F1503">
        <w:rPr>
          <w:b/>
          <w:bCs/>
          <w:szCs w:val="28"/>
        </w:rPr>
        <w:t>Таблица 2. Комбинации значений признаков, каждая из которых соответствует одному варианту предоставления услуги</w:t>
      </w:r>
    </w:p>
    <w:p w:rsidR="00E8703E" w:rsidRPr="006F1503" w:rsidRDefault="00E8703E" w:rsidP="00E8703E">
      <w:pPr>
        <w:autoSpaceDE w:val="0"/>
        <w:autoSpaceDN w:val="0"/>
        <w:adjustRightInd w:val="0"/>
        <w:ind w:firstLine="709"/>
        <w:jc w:val="both"/>
        <w:rPr>
          <w:bCs/>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93"/>
        <w:gridCol w:w="8391"/>
      </w:tblGrid>
      <w:tr w:rsidR="00E8703E" w:rsidRPr="006F1503" w:rsidTr="0030065D">
        <w:tc>
          <w:tcPr>
            <w:tcW w:w="993" w:type="dxa"/>
            <w:tcBorders>
              <w:top w:val="single" w:sz="4" w:space="0" w:color="auto"/>
              <w:left w:val="single" w:sz="4" w:space="0" w:color="auto"/>
              <w:bottom w:val="single" w:sz="4" w:space="0" w:color="auto"/>
              <w:right w:val="single" w:sz="4" w:space="0" w:color="auto"/>
            </w:tcBorders>
          </w:tcPr>
          <w:p w:rsidR="00E8703E" w:rsidRPr="006F1503" w:rsidRDefault="00E8703E" w:rsidP="0030065D">
            <w:pPr>
              <w:autoSpaceDE w:val="0"/>
              <w:autoSpaceDN w:val="0"/>
              <w:adjustRightInd w:val="0"/>
              <w:jc w:val="center"/>
              <w:rPr>
                <w:bCs/>
                <w:szCs w:val="28"/>
              </w:rPr>
            </w:pPr>
            <w:r w:rsidRPr="006F1503">
              <w:rPr>
                <w:bCs/>
                <w:szCs w:val="28"/>
              </w:rPr>
              <w:t>№</w:t>
            </w:r>
          </w:p>
          <w:p w:rsidR="00E8703E" w:rsidRPr="006F1503" w:rsidRDefault="00E8703E" w:rsidP="0030065D">
            <w:pPr>
              <w:autoSpaceDE w:val="0"/>
              <w:autoSpaceDN w:val="0"/>
              <w:adjustRightInd w:val="0"/>
              <w:jc w:val="center"/>
              <w:rPr>
                <w:bCs/>
                <w:szCs w:val="28"/>
              </w:rPr>
            </w:pPr>
            <w:r w:rsidRPr="006F1503">
              <w:rPr>
                <w:bCs/>
                <w:szCs w:val="28"/>
              </w:rPr>
              <w:t>варианта</w:t>
            </w:r>
          </w:p>
        </w:tc>
        <w:tc>
          <w:tcPr>
            <w:tcW w:w="8391" w:type="dxa"/>
            <w:tcBorders>
              <w:top w:val="single" w:sz="4" w:space="0" w:color="auto"/>
              <w:left w:val="single" w:sz="4" w:space="0" w:color="auto"/>
              <w:bottom w:val="single" w:sz="4" w:space="0" w:color="auto"/>
              <w:right w:val="single" w:sz="4" w:space="0" w:color="auto"/>
            </w:tcBorders>
          </w:tcPr>
          <w:p w:rsidR="00E8703E" w:rsidRPr="006F1503" w:rsidRDefault="00E8703E" w:rsidP="0030065D">
            <w:pPr>
              <w:autoSpaceDE w:val="0"/>
              <w:autoSpaceDN w:val="0"/>
              <w:adjustRightInd w:val="0"/>
              <w:ind w:firstLine="709"/>
              <w:jc w:val="center"/>
              <w:rPr>
                <w:bCs/>
                <w:szCs w:val="28"/>
              </w:rPr>
            </w:pPr>
            <w:r w:rsidRPr="006F1503">
              <w:rPr>
                <w:bCs/>
                <w:szCs w:val="28"/>
              </w:rPr>
              <w:t>Комбинация значений признаков</w:t>
            </w:r>
          </w:p>
        </w:tc>
      </w:tr>
      <w:tr w:rsidR="00E8703E" w:rsidRPr="006F1503" w:rsidTr="0030065D">
        <w:tc>
          <w:tcPr>
            <w:tcW w:w="9384" w:type="dxa"/>
            <w:gridSpan w:val="2"/>
            <w:tcBorders>
              <w:top w:val="single" w:sz="4" w:space="0" w:color="auto"/>
              <w:left w:val="single" w:sz="4" w:space="0" w:color="auto"/>
              <w:bottom w:val="single" w:sz="4" w:space="0" w:color="auto"/>
              <w:right w:val="single" w:sz="4" w:space="0" w:color="auto"/>
            </w:tcBorders>
            <w:vAlign w:val="center"/>
          </w:tcPr>
          <w:p w:rsidR="00E8703E" w:rsidRPr="006F1503" w:rsidRDefault="00E8703E" w:rsidP="0030065D">
            <w:pPr>
              <w:autoSpaceDE w:val="0"/>
              <w:autoSpaceDN w:val="0"/>
              <w:adjustRightInd w:val="0"/>
              <w:ind w:firstLine="709"/>
              <w:jc w:val="both"/>
              <w:outlineLvl w:val="1"/>
              <w:rPr>
                <w:bCs/>
                <w:szCs w:val="28"/>
              </w:rPr>
            </w:pPr>
            <w:r w:rsidRPr="006F1503">
              <w:rPr>
                <w:bCs/>
                <w:szCs w:val="28"/>
              </w:rPr>
              <w:t xml:space="preserve">Результат </w:t>
            </w:r>
            <w:r>
              <w:rPr>
                <w:bCs/>
                <w:szCs w:val="28"/>
              </w:rPr>
              <w:t xml:space="preserve">предоставления </w:t>
            </w:r>
            <w:r w:rsidRPr="006F1503">
              <w:rPr>
                <w:bCs/>
                <w:szCs w:val="28"/>
              </w:rPr>
              <w:t xml:space="preserve">государственной услуги, за которым обращается заявитель </w:t>
            </w:r>
            <w:r w:rsidRPr="00563F0A">
              <w:rPr>
                <w:szCs w:val="28"/>
              </w:rPr>
              <w:t>"</w:t>
            </w:r>
            <w:r w:rsidRPr="006F1503">
              <w:rPr>
                <w:bCs/>
                <w:szCs w:val="28"/>
              </w:rPr>
              <w:t xml:space="preserve">Выдача заключения </w:t>
            </w:r>
            <w:r w:rsidRPr="006F1503">
              <w:rPr>
                <w:szCs w:val="28"/>
              </w:rPr>
              <w:t>о соответствии качества оказываемой социально ориентированной некоммерческой организацией общественно полезной услуги установленным критериям в сфере их предоставления</w:t>
            </w:r>
            <w:r w:rsidRPr="00563F0A">
              <w:rPr>
                <w:szCs w:val="28"/>
              </w:rPr>
              <w:t>"</w:t>
            </w:r>
          </w:p>
        </w:tc>
      </w:tr>
      <w:tr w:rsidR="00E8703E" w:rsidRPr="006F1503" w:rsidTr="0030065D">
        <w:tc>
          <w:tcPr>
            <w:tcW w:w="993" w:type="dxa"/>
            <w:tcBorders>
              <w:top w:val="single" w:sz="4" w:space="0" w:color="auto"/>
              <w:left w:val="single" w:sz="4" w:space="0" w:color="auto"/>
              <w:bottom w:val="single" w:sz="4" w:space="0" w:color="auto"/>
              <w:right w:val="single" w:sz="4" w:space="0" w:color="auto"/>
            </w:tcBorders>
            <w:vAlign w:val="center"/>
          </w:tcPr>
          <w:p w:rsidR="00E8703E" w:rsidRPr="006F1503" w:rsidRDefault="00E8703E" w:rsidP="0030065D">
            <w:pPr>
              <w:autoSpaceDE w:val="0"/>
              <w:autoSpaceDN w:val="0"/>
              <w:adjustRightInd w:val="0"/>
              <w:ind w:firstLine="222"/>
              <w:rPr>
                <w:bCs/>
                <w:szCs w:val="28"/>
              </w:rPr>
            </w:pPr>
            <w:hyperlink r:id="rId22" w:history="1">
              <w:r w:rsidRPr="006F1503">
                <w:rPr>
                  <w:bCs/>
                  <w:szCs w:val="28"/>
                </w:rPr>
                <w:t>1</w:t>
              </w:r>
            </w:hyperlink>
            <w:r w:rsidRPr="006F1503">
              <w:rPr>
                <w:bCs/>
                <w:szCs w:val="28"/>
              </w:rPr>
              <w:t>.</w:t>
            </w:r>
          </w:p>
        </w:tc>
        <w:tc>
          <w:tcPr>
            <w:tcW w:w="8391" w:type="dxa"/>
            <w:tcBorders>
              <w:top w:val="single" w:sz="4" w:space="0" w:color="auto"/>
              <w:left w:val="single" w:sz="4" w:space="0" w:color="auto"/>
              <w:bottom w:val="single" w:sz="4" w:space="0" w:color="auto"/>
              <w:right w:val="single" w:sz="4" w:space="0" w:color="auto"/>
            </w:tcBorders>
            <w:vAlign w:val="center"/>
          </w:tcPr>
          <w:p w:rsidR="00E8703E" w:rsidRPr="006F1503" w:rsidRDefault="00E8703E" w:rsidP="0030065D">
            <w:pPr>
              <w:autoSpaceDE w:val="0"/>
              <w:autoSpaceDN w:val="0"/>
              <w:adjustRightInd w:val="0"/>
              <w:ind w:firstLine="709"/>
              <w:jc w:val="both"/>
              <w:rPr>
                <w:bCs/>
                <w:szCs w:val="28"/>
              </w:rPr>
            </w:pPr>
            <w:r w:rsidRPr="006F1503">
              <w:rPr>
                <w:bCs/>
                <w:szCs w:val="28"/>
              </w:rPr>
              <w:t>Социально ориентированная некоммерческая организация</w:t>
            </w:r>
          </w:p>
        </w:tc>
      </w:tr>
      <w:tr w:rsidR="00E8703E" w:rsidRPr="006F1503" w:rsidTr="0030065D">
        <w:tc>
          <w:tcPr>
            <w:tcW w:w="9384" w:type="dxa"/>
            <w:gridSpan w:val="2"/>
            <w:tcBorders>
              <w:top w:val="single" w:sz="4" w:space="0" w:color="auto"/>
              <w:left w:val="single" w:sz="4" w:space="0" w:color="auto"/>
              <w:bottom w:val="single" w:sz="4" w:space="0" w:color="auto"/>
              <w:right w:val="single" w:sz="4" w:space="0" w:color="auto"/>
            </w:tcBorders>
            <w:vAlign w:val="center"/>
          </w:tcPr>
          <w:p w:rsidR="00E8703E" w:rsidRPr="006F1503" w:rsidRDefault="00E8703E" w:rsidP="0030065D">
            <w:pPr>
              <w:autoSpaceDE w:val="0"/>
              <w:autoSpaceDN w:val="0"/>
              <w:adjustRightInd w:val="0"/>
              <w:ind w:firstLine="709"/>
              <w:jc w:val="both"/>
              <w:outlineLvl w:val="1"/>
              <w:rPr>
                <w:bCs/>
                <w:szCs w:val="28"/>
              </w:rPr>
            </w:pPr>
            <w:r w:rsidRPr="006F1503">
              <w:rPr>
                <w:bCs/>
                <w:szCs w:val="28"/>
              </w:rPr>
              <w:t xml:space="preserve">Результат </w:t>
            </w:r>
            <w:r>
              <w:rPr>
                <w:bCs/>
                <w:szCs w:val="28"/>
              </w:rPr>
              <w:t xml:space="preserve">предоставления </w:t>
            </w:r>
            <w:r w:rsidRPr="006F1503">
              <w:rPr>
                <w:bCs/>
                <w:szCs w:val="28"/>
              </w:rPr>
              <w:t xml:space="preserve">государственной услуги, за которым обращается заявитель </w:t>
            </w:r>
            <w:r w:rsidRPr="00563F0A">
              <w:rPr>
                <w:szCs w:val="28"/>
              </w:rPr>
              <w:t>"</w:t>
            </w:r>
            <w:r w:rsidRPr="006F1503">
              <w:rPr>
                <w:bCs/>
                <w:szCs w:val="28"/>
              </w:rPr>
              <w:t xml:space="preserve">Исправление </w:t>
            </w:r>
            <w:r>
              <w:rPr>
                <w:bCs/>
                <w:szCs w:val="28"/>
              </w:rPr>
              <w:t xml:space="preserve">допущенных </w:t>
            </w:r>
            <w:r w:rsidRPr="006F1503">
              <w:rPr>
                <w:bCs/>
                <w:szCs w:val="28"/>
              </w:rPr>
              <w:t xml:space="preserve">опечаток и ошибок в </w:t>
            </w:r>
            <w:r>
              <w:rPr>
                <w:bCs/>
                <w:szCs w:val="28"/>
              </w:rPr>
              <w:t>документах, выданных по результатам предоставления государственной услуги</w:t>
            </w:r>
            <w:r w:rsidRPr="00563F0A">
              <w:rPr>
                <w:szCs w:val="28"/>
              </w:rPr>
              <w:t>"</w:t>
            </w:r>
          </w:p>
        </w:tc>
      </w:tr>
      <w:tr w:rsidR="00E8703E" w:rsidRPr="006F1503" w:rsidTr="0030065D">
        <w:tc>
          <w:tcPr>
            <w:tcW w:w="993" w:type="dxa"/>
            <w:tcBorders>
              <w:top w:val="single" w:sz="4" w:space="0" w:color="auto"/>
              <w:left w:val="single" w:sz="4" w:space="0" w:color="auto"/>
              <w:bottom w:val="single" w:sz="4" w:space="0" w:color="auto"/>
              <w:right w:val="single" w:sz="4" w:space="0" w:color="auto"/>
            </w:tcBorders>
            <w:vAlign w:val="center"/>
          </w:tcPr>
          <w:p w:rsidR="00E8703E" w:rsidRPr="006F1503" w:rsidRDefault="00E8703E" w:rsidP="0030065D">
            <w:pPr>
              <w:autoSpaceDE w:val="0"/>
              <w:autoSpaceDN w:val="0"/>
              <w:adjustRightInd w:val="0"/>
              <w:ind w:firstLine="222"/>
              <w:rPr>
                <w:bCs/>
                <w:szCs w:val="28"/>
              </w:rPr>
            </w:pPr>
            <w:hyperlink r:id="rId23" w:history="1">
              <w:r>
                <w:rPr>
                  <w:bCs/>
                  <w:szCs w:val="28"/>
                </w:rPr>
                <w:t>2</w:t>
              </w:r>
            </w:hyperlink>
            <w:r w:rsidRPr="006F1503">
              <w:rPr>
                <w:bCs/>
                <w:szCs w:val="28"/>
              </w:rPr>
              <w:t>.</w:t>
            </w:r>
          </w:p>
        </w:tc>
        <w:tc>
          <w:tcPr>
            <w:tcW w:w="8391" w:type="dxa"/>
            <w:tcBorders>
              <w:top w:val="single" w:sz="4" w:space="0" w:color="auto"/>
              <w:left w:val="single" w:sz="4" w:space="0" w:color="auto"/>
              <w:bottom w:val="single" w:sz="4" w:space="0" w:color="auto"/>
              <w:right w:val="single" w:sz="4" w:space="0" w:color="auto"/>
            </w:tcBorders>
            <w:vAlign w:val="center"/>
          </w:tcPr>
          <w:p w:rsidR="00E8703E" w:rsidRPr="006F1503" w:rsidRDefault="00E8703E" w:rsidP="0030065D">
            <w:pPr>
              <w:autoSpaceDE w:val="0"/>
              <w:autoSpaceDN w:val="0"/>
              <w:adjustRightInd w:val="0"/>
              <w:ind w:firstLine="709"/>
              <w:jc w:val="both"/>
              <w:rPr>
                <w:bCs/>
                <w:szCs w:val="28"/>
              </w:rPr>
            </w:pPr>
            <w:r w:rsidRPr="006F1503">
              <w:rPr>
                <w:bCs/>
                <w:szCs w:val="28"/>
              </w:rPr>
              <w:t>Социально ориентированная некоммерческая организация</w:t>
            </w:r>
          </w:p>
        </w:tc>
      </w:tr>
      <w:tr w:rsidR="00E8703E" w:rsidRPr="006F1503" w:rsidTr="0030065D">
        <w:tc>
          <w:tcPr>
            <w:tcW w:w="9384" w:type="dxa"/>
            <w:gridSpan w:val="2"/>
            <w:tcBorders>
              <w:top w:val="single" w:sz="4" w:space="0" w:color="auto"/>
              <w:left w:val="single" w:sz="4" w:space="0" w:color="auto"/>
              <w:bottom w:val="single" w:sz="4" w:space="0" w:color="auto"/>
              <w:right w:val="single" w:sz="4" w:space="0" w:color="auto"/>
            </w:tcBorders>
            <w:vAlign w:val="center"/>
          </w:tcPr>
          <w:p w:rsidR="00E8703E" w:rsidRPr="006F1503" w:rsidRDefault="00E8703E" w:rsidP="0030065D">
            <w:pPr>
              <w:autoSpaceDE w:val="0"/>
              <w:autoSpaceDN w:val="0"/>
              <w:adjustRightInd w:val="0"/>
              <w:ind w:firstLine="709"/>
              <w:jc w:val="both"/>
              <w:outlineLvl w:val="1"/>
              <w:rPr>
                <w:bCs/>
                <w:szCs w:val="28"/>
              </w:rPr>
            </w:pPr>
            <w:r w:rsidRPr="006F1503">
              <w:rPr>
                <w:bCs/>
                <w:szCs w:val="28"/>
              </w:rPr>
              <w:t xml:space="preserve">Результат </w:t>
            </w:r>
            <w:r>
              <w:rPr>
                <w:bCs/>
                <w:szCs w:val="28"/>
              </w:rPr>
              <w:t xml:space="preserve">предоставления </w:t>
            </w:r>
            <w:r w:rsidRPr="006F1503">
              <w:rPr>
                <w:bCs/>
                <w:szCs w:val="28"/>
              </w:rPr>
              <w:t xml:space="preserve">государственной услуги, за которым обращается заявитель </w:t>
            </w:r>
            <w:r w:rsidRPr="00563F0A">
              <w:rPr>
                <w:szCs w:val="28"/>
              </w:rPr>
              <w:t>"</w:t>
            </w:r>
            <w:r w:rsidRPr="006F1503">
              <w:rPr>
                <w:bCs/>
                <w:szCs w:val="28"/>
              </w:rPr>
              <w:t xml:space="preserve">Выдача дубликата </w:t>
            </w:r>
            <w:r>
              <w:rPr>
                <w:bCs/>
                <w:szCs w:val="28"/>
              </w:rPr>
              <w:t>документа, выданного по результату предоставления государственной услуги</w:t>
            </w:r>
            <w:r w:rsidRPr="00563F0A">
              <w:rPr>
                <w:szCs w:val="28"/>
              </w:rPr>
              <w:t>"</w:t>
            </w:r>
          </w:p>
        </w:tc>
      </w:tr>
      <w:tr w:rsidR="00E8703E" w:rsidRPr="006F1503" w:rsidTr="0030065D">
        <w:tc>
          <w:tcPr>
            <w:tcW w:w="993" w:type="dxa"/>
            <w:tcBorders>
              <w:top w:val="single" w:sz="4" w:space="0" w:color="auto"/>
              <w:left w:val="single" w:sz="4" w:space="0" w:color="auto"/>
              <w:bottom w:val="single" w:sz="4" w:space="0" w:color="auto"/>
              <w:right w:val="single" w:sz="4" w:space="0" w:color="auto"/>
            </w:tcBorders>
            <w:vAlign w:val="center"/>
          </w:tcPr>
          <w:p w:rsidR="00E8703E" w:rsidRPr="006F1503" w:rsidRDefault="00E8703E" w:rsidP="0030065D">
            <w:pPr>
              <w:autoSpaceDE w:val="0"/>
              <w:autoSpaceDN w:val="0"/>
              <w:adjustRightInd w:val="0"/>
              <w:ind w:firstLine="49"/>
              <w:rPr>
                <w:bCs/>
                <w:szCs w:val="28"/>
              </w:rPr>
            </w:pPr>
            <w:r w:rsidRPr="006F1503">
              <w:rPr>
                <w:szCs w:val="28"/>
              </w:rPr>
              <w:t xml:space="preserve">             </w:t>
            </w:r>
            <w:hyperlink r:id="rId24" w:history="1">
              <w:r>
                <w:rPr>
                  <w:bCs/>
                  <w:szCs w:val="28"/>
                </w:rPr>
                <w:t>3</w:t>
              </w:r>
            </w:hyperlink>
            <w:r w:rsidRPr="006F1503">
              <w:rPr>
                <w:bCs/>
                <w:szCs w:val="28"/>
              </w:rPr>
              <w:t>.</w:t>
            </w:r>
          </w:p>
        </w:tc>
        <w:tc>
          <w:tcPr>
            <w:tcW w:w="8391" w:type="dxa"/>
            <w:tcBorders>
              <w:top w:val="single" w:sz="4" w:space="0" w:color="auto"/>
              <w:left w:val="single" w:sz="4" w:space="0" w:color="auto"/>
              <w:bottom w:val="single" w:sz="4" w:space="0" w:color="auto"/>
              <w:right w:val="single" w:sz="4" w:space="0" w:color="auto"/>
            </w:tcBorders>
            <w:vAlign w:val="center"/>
          </w:tcPr>
          <w:p w:rsidR="00E8703E" w:rsidRPr="006F1503" w:rsidRDefault="00E8703E" w:rsidP="0030065D">
            <w:pPr>
              <w:autoSpaceDE w:val="0"/>
              <w:autoSpaceDN w:val="0"/>
              <w:adjustRightInd w:val="0"/>
              <w:ind w:firstLine="709"/>
              <w:jc w:val="both"/>
              <w:rPr>
                <w:bCs/>
                <w:szCs w:val="28"/>
              </w:rPr>
            </w:pPr>
            <w:r w:rsidRPr="006F1503">
              <w:rPr>
                <w:bCs/>
                <w:szCs w:val="28"/>
              </w:rPr>
              <w:t>Социально ориентированная некоммерческая организация</w:t>
            </w:r>
          </w:p>
        </w:tc>
      </w:tr>
    </w:tbl>
    <w:p w:rsidR="00E8703E" w:rsidRPr="006F1503" w:rsidRDefault="00E8703E" w:rsidP="00E8703E">
      <w:pPr>
        <w:autoSpaceDE w:val="0"/>
        <w:autoSpaceDN w:val="0"/>
        <w:adjustRightInd w:val="0"/>
        <w:ind w:firstLine="709"/>
        <w:jc w:val="both"/>
        <w:rPr>
          <w:bCs/>
          <w:szCs w:val="28"/>
        </w:rPr>
      </w:pPr>
    </w:p>
    <w:p w:rsidR="00E8703E" w:rsidRDefault="00E8703E" w:rsidP="00E8703E">
      <w:pPr>
        <w:autoSpaceDE w:val="0"/>
        <w:autoSpaceDN w:val="0"/>
        <w:adjustRightInd w:val="0"/>
        <w:ind w:firstLine="709"/>
        <w:jc w:val="right"/>
        <w:rPr>
          <w:szCs w:val="28"/>
        </w:rPr>
      </w:pPr>
    </w:p>
    <w:p w:rsidR="00E8703E" w:rsidRDefault="00E8703E" w:rsidP="00E8703E">
      <w:pPr>
        <w:jc w:val="both"/>
        <w:rPr>
          <w:szCs w:val="28"/>
          <w:lang w:val="en-US"/>
        </w:rPr>
      </w:pPr>
    </w:p>
    <w:p w:rsidR="00E8703E" w:rsidRDefault="00E8703E" w:rsidP="00E8703E">
      <w:pPr>
        <w:jc w:val="both"/>
        <w:rPr>
          <w:szCs w:val="28"/>
          <w:lang w:val="en-US"/>
        </w:rPr>
      </w:pPr>
    </w:p>
    <w:p w:rsidR="00E8703E" w:rsidRPr="001E5EDD" w:rsidRDefault="00E8703E" w:rsidP="00E8703E">
      <w:pPr>
        <w:rPr>
          <w:szCs w:val="28"/>
          <w:lang w:val="en-US"/>
        </w:rPr>
      </w:pPr>
    </w:p>
    <w:p w:rsidR="00E8703E" w:rsidRPr="001E5EDD" w:rsidRDefault="00E8703E" w:rsidP="00E8703E">
      <w:pPr>
        <w:rPr>
          <w:szCs w:val="28"/>
          <w:lang w:val="en-US"/>
        </w:rPr>
      </w:pPr>
    </w:p>
    <w:p w:rsidR="00E8703E" w:rsidRPr="001E5EDD" w:rsidRDefault="00E8703E" w:rsidP="00E8703E">
      <w:pPr>
        <w:rPr>
          <w:szCs w:val="28"/>
          <w:lang w:val="en-US"/>
        </w:rPr>
      </w:pPr>
    </w:p>
    <w:p w:rsidR="00E8703E" w:rsidRPr="001E5EDD" w:rsidRDefault="00E8703E" w:rsidP="00E8703E">
      <w:pPr>
        <w:rPr>
          <w:szCs w:val="28"/>
          <w:lang w:val="en-US"/>
        </w:rPr>
      </w:pPr>
    </w:p>
    <w:p w:rsidR="00E8703E" w:rsidRPr="001E5EDD" w:rsidRDefault="00E8703E" w:rsidP="00E8703E">
      <w:pPr>
        <w:rPr>
          <w:szCs w:val="28"/>
          <w:lang w:val="en-US"/>
        </w:rPr>
      </w:pPr>
    </w:p>
    <w:p w:rsidR="00E8703E" w:rsidRDefault="00E8703E" w:rsidP="00E8703E">
      <w:pPr>
        <w:tabs>
          <w:tab w:val="left" w:pos="9465"/>
        </w:tabs>
        <w:rPr>
          <w:szCs w:val="28"/>
          <w:lang w:val="en-US"/>
        </w:rPr>
        <w:sectPr w:rsidR="00E8703E" w:rsidSect="0068324A">
          <w:headerReference w:type="default" r:id="rId25"/>
          <w:headerReference w:type="first" r:id="rId26"/>
          <w:pgSz w:w="11906" w:h="16838"/>
          <w:pgMar w:top="1134" w:right="567" w:bottom="851" w:left="1134" w:header="708" w:footer="708" w:gutter="0"/>
          <w:cols w:space="708"/>
          <w:titlePg/>
          <w:docGrid w:linePitch="360"/>
        </w:sectPr>
      </w:pPr>
      <w:r>
        <w:rPr>
          <w:szCs w:val="28"/>
          <w:lang w:val="en-US"/>
        </w:rPr>
        <w:tab/>
      </w:r>
    </w:p>
    <w:p w:rsidR="00E8703E" w:rsidRPr="001E5EDD" w:rsidRDefault="00E8703E" w:rsidP="00E8703E">
      <w:pPr>
        <w:jc w:val="center"/>
        <w:rPr>
          <w:szCs w:val="28"/>
        </w:rPr>
      </w:pPr>
      <w:r w:rsidRPr="001E5EDD">
        <w:rPr>
          <w:szCs w:val="28"/>
        </w:rPr>
        <w:lastRenderedPageBreak/>
        <w:t>ПРИЛОЖЕНИЕ 2</w:t>
      </w:r>
    </w:p>
    <w:p w:rsidR="00E8703E" w:rsidRPr="001E5EDD" w:rsidRDefault="00E8703E" w:rsidP="00E8703E">
      <w:pPr>
        <w:jc w:val="center"/>
        <w:rPr>
          <w:szCs w:val="28"/>
        </w:rPr>
      </w:pPr>
      <w:r w:rsidRPr="001E5EDD">
        <w:rPr>
          <w:szCs w:val="28"/>
        </w:rPr>
        <w:t>к административному регламенту управления по труду и занятости населения Нижегородской области по предоставлению государственной услуги «Оценка качества оказываемых социально ориентированной некоммерческой организацией общественно полезных услуг»</w:t>
      </w:r>
    </w:p>
    <w:p w:rsidR="00E8703E" w:rsidRPr="001E5EDD" w:rsidRDefault="00E8703E" w:rsidP="00E8703E">
      <w:pPr>
        <w:jc w:val="both"/>
        <w:rPr>
          <w:szCs w:val="28"/>
        </w:rPr>
      </w:pPr>
    </w:p>
    <w:p w:rsidR="00E8703E" w:rsidRPr="001E5EDD" w:rsidRDefault="00E8703E" w:rsidP="00E8703E">
      <w:pPr>
        <w:ind w:left="-5387"/>
        <w:jc w:val="both"/>
        <w:rPr>
          <w:szCs w:val="28"/>
        </w:rPr>
      </w:pPr>
      <w:r w:rsidRPr="001E5EDD">
        <w:rPr>
          <w:szCs w:val="28"/>
        </w:rPr>
        <w:t>______________________________________________________________</w:t>
      </w:r>
    </w:p>
    <w:p w:rsidR="00E8703E" w:rsidRPr="001E5EDD" w:rsidRDefault="00E8703E" w:rsidP="00E8703E">
      <w:pPr>
        <w:ind w:left="-5387"/>
        <w:jc w:val="both"/>
        <w:rPr>
          <w:szCs w:val="28"/>
        </w:rPr>
      </w:pPr>
      <w:r w:rsidRPr="001E5EDD">
        <w:rPr>
          <w:szCs w:val="28"/>
        </w:rPr>
        <w:t xml:space="preserve">          наименование органа, уполномоченного на принятие решения</w:t>
      </w:r>
    </w:p>
    <w:p w:rsidR="00E8703E" w:rsidRPr="001E5EDD" w:rsidRDefault="00E8703E" w:rsidP="00E8703E">
      <w:pPr>
        <w:jc w:val="both"/>
        <w:rPr>
          <w:szCs w:val="28"/>
        </w:rPr>
      </w:pPr>
      <w:r w:rsidRPr="001E5EDD">
        <w:rPr>
          <w:szCs w:val="28"/>
        </w:rPr>
        <w:t>Кому  ___________________________________________________</w:t>
      </w:r>
    </w:p>
    <w:p w:rsidR="00E8703E" w:rsidRPr="001E5EDD" w:rsidRDefault="00E8703E" w:rsidP="00E8703E">
      <w:pPr>
        <w:jc w:val="both"/>
        <w:rPr>
          <w:szCs w:val="28"/>
        </w:rPr>
      </w:pPr>
      <w:proofErr w:type="gramStart"/>
      <w:r w:rsidRPr="001E5EDD">
        <w:rPr>
          <w:szCs w:val="28"/>
        </w:rPr>
        <w:t>(фамилия, имя, отчество (при наличии) руководителя социально ориентированной некоммерческой организации</w:t>
      </w:r>
      <w:proofErr w:type="gramEnd"/>
    </w:p>
    <w:p w:rsidR="00E8703E" w:rsidRPr="001E5EDD" w:rsidRDefault="00E8703E" w:rsidP="00E8703E">
      <w:pPr>
        <w:jc w:val="both"/>
        <w:rPr>
          <w:szCs w:val="28"/>
        </w:rPr>
      </w:pPr>
      <w:r w:rsidRPr="001E5EDD">
        <w:rPr>
          <w:szCs w:val="28"/>
        </w:rPr>
        <w:t>Представителю:________________________________________________________</w:t>
      </w:r>
    </w:p>
    <w:p w:rsidR="00E8703E" w:rsidRPr="001E5EDD" w:rsidRDefault="00E8703E" w:rsidP="00E8703E">
      <w:pPr>
        <w:jc w:val="both"/>
        <w:rPr>
          <w:szCs w:val="28"/>
        </w:rPr>
      </w:pPr>
      <w:proofErr w:type="gramStart"/>
      <w:r w:rsidRPr="001E5EDD">
        <w:rPr>
          <w:szCs w:val="28"/>
        </w:rPr>
        <w:t>(фамилия, имя, отчество (при наличии)</w:t>
      </w:r>
      <w:proofErr w:type="gramEnd"/>
    </w:p>
    <w:p w:rsidR="00E8703E" w:rsidRPr="001E5EDD" w:rsidRDefault="00E8703E" w:rsidP="00E8703E">
      <w:pPr>
        <w:jc w:val="both"/>
        <w:rPr>
          <w:szCs w:val="28"/>
        </w:rPr>
      </w:pPr>
      <w:r w:rsidRPr="001E5EDD">
        <w:rPr>
          <w:szCs w:val="28"/>
        </w:rPr>
        <w:t>Контактные данные: ____________________________________________________________________________________________________________________________________</w:t>
      </w:r>
    </w:p>
    <w:p w:rsidR="00E8703E" w:rsidRPr="001E5EDD" w:rsidRDefault="00E8703E" w:rsidP="00E8703E">
      <w:pPr>
        <w:ind w:left="-5245" w:firstLine="5245"/>
        <w:jc w:val="both"/>
        <w:rPr>
          <w:szCs w:val="28"/>
        </w:rPr>
      </w:pPr>
      <w:r w:rsidRPr="001E5EDD">
        <w:rPr>
          <w:szCs w:val="28"/>
        </w:rPr>
        <w:t>(адрес, телефон, электронная почта)</w:t>
      </w:r>
    </w:p>
    <w:p w:rsidR="00E8703E" w:rsidRPr="001E5EDD" w:rsidRDefault="00E8703E" w:rsidP="00E8703E">
      <w:pPr>
        <w:jc w:val="both"/>
        <w:rPr>
          <w:szCs w:val="28"/>
        </w:rPr>
      </w:pPr>
      <w:r w:rsidRPr="001E5EDD">
        <w:rPr>
          <w:szCs w:val="28"/>
        </w:rPr>
        <w:tab/>
      </w:r>
      <w:r w:rsidRPr="001E5EDD">
        <w:rPr>
          <w:szCs w:val="28"/>
        </w:rPr>
        <w:tab/>
      </w:r>
      <w:r w:rsidRPr="001E5EDD">
        <w:rPr>
          <w:szCs w:val="28"/>
        </w:rPr>
        <w:tab/>
      </w:r>
      <w:r w:rsidRPr="001E5EDD">
        <w:rPr>
          <w:szCs w:val="28"/>
        </w:rPr>
        <w:tab/>
      </w:r>
    </w:p>
    <w:p w:rsidR="00E8703E" w:rsidRPr="001E5EDD" w:rsidRDefault="00E8703E" w:rsidP="00E8703E">
      <w:pPr>
        <w:ind w:left="-5387"/>
        <w:jc w:val="center"/>
        <w:rPr>
          <w:szCs w:val="28"/>
        </w:rPr>
      </w:pPr>
      <w:r w:rsidRPr="001E5EDD">
        <w:rPr>
          <w:szCs w:val="28"/>
        </w:rPr>
        <w:t>УВЕДОМЛЕНИЕ</w:t>
      </w:r>
    </w:p>
    <w:p w:rsidR="00E8703E" w:rsidRPr="001E5EDD" w:rsidRDefault="00E8703E" w:rsidP="00E8703E">
      <w:pPr>
        <w:ind w:left="-5387"/>
        <w:jc w:val="center"/>
        <w:rPr>
          <w:szCs w:val="28"/>
        </w:rPr>
      </w:pPr>
      <w:r w:rsidRPr="001E5EDD">
        <w:rPr>
          <w:szCs w:val="28"/>
        </w:rPr>
        <w:t>об отказе в предоставлении государственной услуги</w:t>
      </w:r>
    </w:p>
    <w:p w:rsidR="00E8703E" w:rsidRPr="001E5EDD" w:rsidRDefault="00E8703E" w:rsidP="00E8703E">
      <w:pPr>
        <w:jc w:val="both"/>
        <w:rPr>
          <w:szCs w:val="28"/>
        </w:rPr>
      </w:pPr>
    </w:p>
    <w:p w:rsidR="00E8703E" w:rsidRPr="001E5EDD" w:rsidRDefault="00E8703E" w:rsidP="00E8703E">
      <w:pPr>
        <w:ind w:left="-5387" w:firstLine="567"/>
        <w:jc w:val="both"/>
        <w:rPr>
          <w:szCs w:val="28"/>
        </w:rPr>
      </w:pPr>
      <w:r w:rsidRPr="001E5EDD">
        <w:rPr>
          <w:szCs w:val="28"/>
        </w:rPr>
        <w:t xml:space="preserve">В предоставлении государственной услуги «Оценка качества оказываемых социально ориентированной некоммерческой организацией общественно полезных услуг» Вам отказано по следующим основаниям: </w:t>
      </w:r>
    </w:p>
    <w:p w:rsidR="00E8703E" w:rsidRPr="001E5EDD" w:rsidRDefault="00E8703E" w:rsidP="00E8703E">
      <w:pPr>
        <w:ind w:left="-5387" w:firstLine="567"/>
        <w:jc w:val="both"/>
        <w:rPr>
          <w:szCs w:val="28"/>
        </w:rPr>
      </w:pPr>
      <w:r>
        <w:rPr>
          <w:szCs w:val="28"/>
        </w:rPr>
        <w:t xml:space="preserve"> </w:t>
      </w:r>
    </w:p>
    <w:tbl>
      <w:tblPr>
        <w:tblW w:w="0" w:type="auto"/>
        <w:tblInd w:w="-5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729"/>
        <w:gridCol w:w="2182"/>
      </w:tblGrid>
      <w:tr w:rsidR="00E8703E" w:rsidRPr="00D80F41" w:rsidTr="0030065D">
        <w:tc>
          <w:tcPr>
            <w:tcW w:w="3402" w:type="dxa"/>
            <w:shd w:val="clear" w:color="auto" w:fill="auto"/>
          </w:tcPr>
          <w:p w:rsidR="00E8703E" w:rsidRPr="001C323B" w:rsidRDefault="00E8703E" w:rsidP="0030065D">
            <w:pPr>
              <w:autoSpaceDE w:val="0"/>
              <w:autoSpaceDN w:val="0"/>
              <w:adjustRightInd w:val="0"/>
              <w:jc w:val="both"/>
              <w:rPr>
                <w:szCs w:val="28"/>
              </w:rPr>
            </w:pPr>
            <w:r w:rsidRPr="001C323B">
              <w:rPr>
                <w:szCs w:val="28"/>
              </w:rPr>
              <w:t>№ пункта Административного регламента</w:t>
            </w:r>
          </w:p>
        </w:tc>
        <w:tc>
          <w:tcPr>
            <w:tcW w:w="4729" w:type="dxa"/>
            <w:shd w:val="clear" w:color="auto" w:fill="auto"/>
          </w:tcPr>
          <w:p w:rsidR="00E8703E" w:rsidRPr="001C323B" w:rsidRDefault="00E8703E" w:rsidP="0030065D">
            <w:pPr>
              <w:autoSpaceDE w:val="0"/>
              <w:autoSpaceDN w:val="0"/>
              <w:adjustRightInd w:val="0"/>
              <w:ind w:firstLine="709"/>
              <w:jc w:val="both"/>
              <w:rPr>
                <w:szCs w:val="28"/>
              </w:rPr>
            </w:pPr>
            <w:r w:rsidRPr="001C323B">
              <w:rPr>
                <w:szCs w:val="28"/>
              </w:rPr>
              <w:t>Наименование основания для отказа в соответствии с Административным регламентом</w:t>
            </w:r>
          </w:p>
        </w:tc>
        <w:tc>
          <w:tcPr>
            <w:tcW w:w="2182" w:type="dxa"/>
            <w:shd w:val="clear" w:color="auto" w:fill="auto"/>
          </w:tcPr>
          <w:p w:rsidR="00E8703E" w:rsidRPr="001C323B" w:rsidRDefault="00E8703E" w:rsidP="0030065D">
            <w:pPr>
              <w:autoSpaceDE w:val="0"/>
              <w:autoSpaceDN w:val="0"/>
              <w:adjustRightInd w:val="0"/>
              <w:jc w:val="both"/>
              <w:rPr>
                <w:szCs w:val="28"/>
              </w:rPr>
            </w:pPr>
            <w:r w:rsidRPr="001C323B">
              <w:rPr>
                <w:szCs w:val="28"/>
              </w:rPr>
              <w:t xml:space="preserve">Разъяснение причин отказа в предоставлении услуги </w:t>
            </w:r>
          </w:p>
        </w:tc>
      </w:tr>
      <w:tr w:rsidR="00E8703E" w:rsidRPr="00D80F41" w:rsidTr="0030065D">
        <w:tc>
          <w:tcPr>
            <w:tcW w:w="3402" w:type="dxa"/>
            <w:shd w:val="clear" w:color="auto" w:fill="auto"/>
          </w:tcPr>
          <w:p w:rsidR="00E8703E" w:rsidRPr="001E5EDD" w:rsidRDefault="00E8703E" w:rsidP="0030065D">
            <w:pPr>
              <w:autoSpaceDE w:val="0"/>
              <w:autoSpaceDN w:val="0"/>
              <w:adjustRightInd w:val="0"/>
              <w:jc w:val="both"/>
              <w:rPr>
                <w:sz w:val="24"/>
                <w:szCs w:val="24"/>
              </w:rPr>
            </w:pPr>
          </w:p>
        </w:tc>
        <w:tc>
          <w:tcPr>
            <w:tcW w:w="4729" w:type="dxa"/>
            <w:shd w:val="clear" w:color="auto" w:fill="auto"/>
          </w:tcPr>
          <w:p w:rsidR="00E8703E" w:rsidRPr="001E5EDD" w:rsidRDefault="00E8703E" w:rsidP="0030065D">
            <w:pPr>
              <w:autoSpaceDE w:val="0"/>
              <w:autoSpaceDN w:val="0"/>
              <w:adjustRightInd w:val="0"/>
              <w:jc w:val="both"/>
              <w:rPr>
                <w:color w:val="000000"/>
                <w:sz w:val="24"/>
                <w:szCs w:val="24"/>
              </w:rPr>
            </w:pPr>
          </w:p>
        </w:tc>
        <w:tc>
          <w:tcPr>
            <w:tcW w:w="2182" w:type="dxa"/>
            <w:shd w:val="clear" w:color="auto" w:fill="auto"/>
          </w:tcPr>
          <w:p w:rsidR="00E8703E" w:rsidRPr="001E5EDD" w:rsidRDefault="00E8703E" w:rsidP="0030065D">
            <w:pPr>
              <w:autoSpaceDE w:val="0"/>
              <w:autoSpaceDN w:val="0"/>
              <w:adjustRightInd w:val="0"/>
              <w:ind w:firstLine="12"/>
              <w:jc w:val="both"/>
              <w:rPr>
                <w:sz w:val="24"/>
                <w:szCs w:val="24"/>
              </w:rPr>
            </w:pPr>
          </w:p>
        </w:tc>
      </w:tr>
      <w:tr w:rsidR="00E8703E" w:rsidRPr="00D80F41" w:rsidTr="0030065D">
        <w:trPr>
          <w:trHeight w:val="70"/>
        </w:trPr>
        <w:tc>
          <w:tcPr>
            <w:tcW w:w="3402" w:type="dxa"/>
            <w:shd w:val="clear" w:color="auto" w:fill="auto"/>
          </w:tcPr>
          <w:p w:rsidR="00E8703E" w:rsidRPr="00D80F41" w:rsidRDefault="00E8703E" w:rsidP="0030065D">
            <w:pPr>
              <w:autoSpaceDE w:val="0"/>
              <w:autoSpaceDN w:val="0"/>
              <w:adjustRightInd w:val="0"/>
              <w:jc w:val="both"/>
              <w:rPr>
                <w:szCs w:val="28"/>
              </w:rPr>
            </w:pPr>
          </w:p>
        </w:tc>
        <w:tc>
          <w:tcPr>
            <w:tcW w:w="4729" w:type="dxa"/>
            <w:shd w:val="clear" w:color="auto" w:fill="auto"/>
          </w:tcPr>
          <w:p w:rsidR="00E8703E" w:rsidRPr="00D80F41" w:rsidRDefault="00E8703E" w:rsidP="0030065D">
            <w:pPr>
              <w:autoSpaceDE w:val="0"/>
              <w:jc w:val="both"/>
              <w:rPr>
                <w:color w:val="000000"/>
                <w:szCs w:val="28"/>
              </w:rPr>
            </w:pPr>
          </w:p>
        </w:tc>
        <w:tc>
          <w:tcPr>
            <w:tcW w:w="2182" w:type="dxa"/>
            <w:shd w:val="clear" w:color="auto" w:fill="auto"/>
          </w:tcPr>
          <w:p w:rsidR="00E8703E" w:rsidRPr="00D80F41" w:rsidRDefault="00E8703E" w:rsidP="0030065D">
            <w:pPr>
              <w:autoSpaceDE w:val="0"/>
              <w:autoSpaceDN w:val="0"/>
              <w:adjustRightInd w:val="0"/>
              <w:ind w:firstLine="12"/>
              <w:jc w:val="both"/>
              <w:rPr>
                <w:szCs w:val="28"/>
              </w:rPr>
            </w:pPr>
          </w:p>
        </w:tc>
      </w:tr>
    </w:tbl>
    <w:p w:rsidR="00E8703E" w:rsidRDefault="00E8703E" w:rsidP="00E8703E">
      <w:pPr>
        <w:tabs>
          <w:tab w:val="left" w:pos="1845"/>
        </w:tabs>
        <w:ind w:left="-5387" w:firstLine="567"/>
        <w:jc w:val="both"/>
        <w:rPr>
          <w:szCs w:val="28"/>
        </w:rPr>
        <w:sectPr w:rsidR="00E8703E" w:rsidSect="001E5EDD">
          <w:headerReference w:type="default" r:id="rId27"/>
          <w:headerReference w:type="first" r:id="rId28"/>
          <w:pgSz w:w="11906" w:h="16838"/>
          <w:pgMar w:top="1134" w:right="567" w:bottom="851" w:left="6379" w:header="708" w:footer="708" w:gutter="0"/>
          <w:cols w:space="708"/>
          <w:titlePg/>
          <w:docGrid w:linePitch="360"/>
        </w:sectPr>
      </w:pPr>
      <w:r>
        <w:rPr>
          <w:szCs w:val="28"/>
        </w:rPr>
        <w:tab/>
      </w:r>
    </w:p>
    <w:p w:rsidR="00E8703E" w:rsidRPr="008D05CE" w:rsidRDefault="00E8703E" w:rsidP="00E8703E">
      <w:pPr>
        <w:autoSpaceDE w:val="0"/>
        <w:autoSpaceDN w:val="0"/>
        <w:adjustRightInd w:val="0"/>
        <w:ind w:firstLine="709"/>
        <w:rPr>
          <w:szCs w:val="28"/>
        </w:rPr>
      </w:pPr>
      <w:r w:rsidRPr="008D05CE">
        <w:rPr>
          <w:szCs w:val="28"/>
        </w:rPr>
        <w:lastRenderedPageBreak/>
        <w:t>Дополнительно информируем: __________________________________________________________________________________________________________________________________________</w:t>
      </w:r>
    </w:p>
    <w:p w:rsidR="00E8703E" w:rsidRPr="008D05CE" w:rsidRDefault="00E8703E" w:rsidP="00E8703E">
      <w:pPr>
        <w:autoSpaceDE w:val="0"/>
        <w:autoSpaceDN w:val="0"/>
        <w:adjustRightInd w:val="0"/>
        <w:ind w:firstLine="709"/>
        <w:jc w:val="center"/>
        <w:rPr>
          <w:szCs w:val="28"/>
        </w:rPr>
      </w:pPr>
      <w:r w:rsidRPr="008D05CE">
        <w:rPr>
          <w:szCs w:val="28"/>
        </w:rPr>
        <w:t>(указывается информация, необходимая для устранения причин отказа в предоставлении государственной услуги, а также иная дополнительная информация при наличии)</w:t>
      </w:r>
    </w:p>
    <w:p w:rsidR="00E8703E" w:rsidRPr="008D05CE" w:rsidRDefault="00E8703E" w:rsidP="00E8703E">
      <w:pPr>
        <w:autoSpaceDE w:val="0"/>
        <w:autoSpaceDN w:val="0"/>
        <w:adjustRightInd w:val="0"/>
        <w:ind w:firstLine="709"/>
        <w:jc w:val="center"/>
        <w:rPr>
          <w:szCs w:val="28"/>
        </w:rPr>
      </w:pPr>
    </w:p>
    <w:p w:rsidR="00E8703E" w:rsidRPr="008D05CE" w:rsidRDefault="00E8703E" w:rsidP="00E8703E">
      <w:pPr>
        <w:autoSpaceDE w:val="0"/>
        <w:autoSpaceDN w:val="0"/>
        <w:adjustRightInd w:val="0"/>
        <w:ind w:firstLine="709"/>
        <w:jc w:val="both"/>
        <w:rPr>
          <w:szCs w:val="28"/>
        </w:rPr>
      </w:pPr>
      <w:r w:rsidRPr="008D05CE">
        <w:rPr>
          <w:szCs w:val="28"/>
        </w:rPr>
        <w:t>Приложение:_________________________________________________________________________________________________________________________</w:t>
      </w:r>
    </w:p>
    <w:p w:rsidR="00E8703E" w:rsidRPr="008D05CE" w:rsidRDefault="00E8703E" w:rsidP="00E8703E">
      <w:pPr>
        <w:autoSpaceDE w:val="0"/>
        <w:autoSpaceDN w:val="0"/>
        <w:adjustRightInd w:val="0"/>
        <w:ind w:firstLine="709"/>
        <w:jc w:val="center"/>
        <w:rPr>
          <w:szCs w:val="28"/>
        </w:rPr>
      </w:pPr>
      <w:r w:rsidRPr="008D05CE">
        <w:rPr>
          <w:szCs w:val="28"/>
        </w:rPr>
        <w:t>(прилагаются документы, представленные заявителем)</w:t>
      </w:r>
    </w:p>
    <w:p w:rsidR="00E8703E" w:rsidRPr="008D05CE" w:rsidRDefault="00E8703E" w:rsidP="00E8703E">
      <w:pPr>
        <w:autoSpaceDE w:val="0"/>
        <w:autoSpaceDN w:val="0"/>
        <w:adjustRightInd w:val="0"/>
        <w:ind w:firstLine="709"/>
        <w:jc w:val="both"/>
        <w:rPr>
          <w:szCs w:val="28"/>
        </w:rPr>
      </w:pPr>
    </w:p>
    <w:p w:rsidR="00E8703E" w:rsidRPr="008D05CE" w:rsidRDefault="00E8703E" w:rsidP="00E8703E">
      <w:pPr>
        <w:autoSpaceDE w:val="0"/>
        <w:autoSpaceDN w:val="0"/>
        <w:adjustRightInd w:val="0"/>
        <w:jc w:val="both"/>
        <w:rPr>
          <w:szCs w:val="28"/>
        </w:rPr>
      </w:pPr>
      <w:r w:rsidRPr="008D05CE">
        <w:rPr>
          <w:szCs w:val="28"/>
        </w:rPr>
        <w:t xml:space="preserve">        ___________                    ________________         ___________________</w:t>
      </w:r>
    </w:p>
    <w:p w:rsidR="00E8703E" w:rsidRPr="008D05CE" w:rsidRDefault="00E8703E" w:rsidP="00E8703E">
      <w:pPr>
        <w:autoSpaceDE w:val="0"/>
        <w:autoSpaceDN w:val="0"/>
        <w:adjustRightInd w:val="0"/>
        <w:ind w:left="150" w:firstLine="709"/>
        <w:jc w:val="both"/>
        <w:rPr>
          <w:szCs w:val="28"/>
        </w:rPr>
      </w:pPr>
      <w:proofErr w:type="gramStart"/>
      <w:r w:rsidRPr="008D05CE">
        <w:rPr>
          <w:szCs w:val="28"/>
        </w:rPr>
        <w:t xml:space="preserve">(должность)                              (подпись)                   (фамилия, имя, отчество  </w:t>
      </w:r>
      <w:proofErr w:type="gramEnd"/>
    </w:p>
    <w:p w:rsidR="00E8703E" w:rsidRPr="008D05CE" w:rsidRDefault="00E8703E" w:rsidP="00E8703E">
      <w:pPr>
        <w:autoSpaceDE w:val="0"/>
        <w:autoSpaceDN w:val="0"/>
        <w:adjustRightInd w:val="0"/>
        <w:ind w:left="150"/>
        <w:jc w:val="both"/>
        <w:rPr>
          <w:szCs w:val="28"/>
        </w:rPr>
      </w:pPr>
      <w:r w:rsidRPr="008D05CE">
        <w:rPr>
          <w:szCs w:val="28"/>
        </w:rPr>
        <w:t xml:space="preserve">                                                               или                              (последнее – при наличии)</w:t>
      </w:r>
    </w:p>
    <w:tbl>
      <w:tblPr>
        <w:tblpPr w:leftFromText="180" w:rightFromText="180" w:vertAnchor="text" w:horzAnchor="margin" w:tblpXSpec="center" w:tblpY="20"/>
        <w:tblW w:w="3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7"/>
      </w:tblGrid>
      <w:tr w:rsidR="00E8703E" w:rsidRPr="008D05CE" w:rsidTr="0030065D">
        <w:trPr>
          <w:trHeight w:val="611"/>
        </w:trPr>
        <w:tc>
          <w:tcPr>
            <w:tcW w:w="3617" w:type="dxa"/>
            <w:shd w:val="clear" w:color="auto" w:fill="auto"/>
          </w:tcPr>
          <w:p w:rsidR="00E8703E" w:rsidRPr="008D05CE" w:rsidRDefault="00E8703E" w:rsidP="0030065D">
            <w:pPr>
              <w:jc w:val="center"/>
              <w:rPr>
                <w:szCs w:val="28"/>
              </w:rPr>
            </w:pPr>
            <w:r w:rsidRPr="008D05CE">
              <w:rPr>
                <w:szCs w:val="28"/>
              </w:rPr>
              <w:t>Сведения об электронной подписи</w:t>
            </w:r>
          </w:p>
        </w:tc>
      </w:tr>
    </w:tbl>
    <w:p w:rsidR="00E8703E" w:rsidRPr="008D05CE" w:rsidRDefault="00E8703E" w:rsidP="00E8703E">
      <w:pPr>
        <w:autoSpaceDE w:val="0"/>
        <w:autoSpaceDN w:val="0"/>
        <w:adjustRightInd w:val="0"/>
        <w:ind w:left="150" w:firstLine="709"/>
        <w:jc w:val="both"/>
        <w:rPr>
          <w:szCs w:val="28"/>
        </w:rPr>
      </w:pPr>
      <w:r w:rsidRPr="008D05CE">
        <w:rPr>
          <w:szCs w:val="28"/>
        </w:rPr>
        <w:t xml:space="preserve">                                   </w:t>
      </w:r>
    </w:p>
    <w:p w:rsidR="00E8703E" w:rsidRPr="008D05CE" w:rsidRDefault="00E8703E" w:rsidP="00E8703E">
      <w:pPr>
        <w:autoSpaceDE w:val="0"/>
        <w:autoSpaceDN w:val="0"/>
        <w:adjustRightInd w:val="0"/>
        <w:ind w:left="150" w:firstLine="709"/>
        <w:jc w:val="right"/>
        <w:rPr>
          <w:szCs w:val="28"/>
        </w:rPr>
      </w:pPr>
    </w:p>
    <w:p w:rsidR="00E8703E" w:rsidRPr="008D05CE" w:rsidRDefault="00E8703E" w:rsidP="00E8703E">
      <w:pPr>
        <w:autoSpaceDE w:val="0"/>
        <w:autoSpaceDN w:val="0"/>
        <w:adjustRightInd w:val="0"/>
        <w:ind w:left="150" w:firstLine="709"/>
        <w:rPr>
          <w:szCs w:val="28"/>
        </w:rPr>
      </w:pPr>
      <w:r w:rsidRPr="008D05CE">
        <w:rPr>
          <w:szCs w:val="28"/>
        </w:rPr>
        <w:t xml:space="preserve">Дата </w:t>
      </w:r>
    </w:p>
    <w:p w:rsidR="00E8703E" w:rsidRPr="00D80F41" w:rsidRDefault="00E8703E" w:rsidP="00E8703E">
      <w:pPr>
        <w:autoSpaceDE w:val="0"/>
        <w:autoSpaceDN w:val="0"/>
        <w:adjustRightInd w:val="0"/>
        <w:ind w:firstLine="709"/>
        <w:jc w:val="right"/>
        <w:rPr>
          <w:szCs w:val="28"/>
        </w:rPr>
      </w:pPr>
    </w:p>
    <w:p w:rsidR="00E8703E" w:rsidRPr="001E5EDD" w:rsidRDefault="00E8703E" w:rsidP="00E8703E">
      <w:pPr>
        <w:ind w:left="-5103" w:firstLine="5103"/>
        <w:rPr>
          <w:szCs w:val="28"/>
        </w:rPr>
      </w:pPr>
    </w:p>
    <w:p w:rsidR="00E8703E" w:rsidRDefault="00E8703E" w:rsidP="00E8703E">
      <w:pPr>
        <w:jc w:val="center"/>
        <w:rPr>
          <w:szCs w:val="28"/>
        </w:rPr>
        <w:sectPr w:rsidR="00E8703E" w:rsidSect="001C323B">
          <w:headerReference w:type="first" r:id="rId29"/>
          <w:pgSz w:w="11906" w:h="16838"/>
          <w:pgMar w:top="1134" w:right="567" w:bottom="851" w:left="1276" w:header="708" w:footer="708" w:gutter="0"/>
          <w:cols w:space="708"/>
          <w:titlePg/>
          <w:docGrid w:linePitch="360"/>
        </w:sectPr>
      </w:pPr>
    </w:p>
    <w:p w:rsidR="00E8703E" w:rsidRPr="008D05CE" w:rsidRDefault="00E8703E" w:rsidP="00E8703E">
      <w:pPr>
        <w:ind w:left="4253"/>
        <w:jc w:val="center"/>
        <w:rPr>
          <w:szCs w:val="28"/>
        </w:rPr>
      </w:pPr>
      <w:r w:rsidRPr="008D05CE">
        <w:rPr>
          <w:szCs w:val="28"/>
        </w:rPr>
        <w:lastRenderedPageBreak/>
        <w:t>ПРИЛОЖЕНИЕ 3</w:t>
      </w:r>
    </w:p>
    <w:p w:rsidR="00E8703E" w:rsidRPr="008D05CE" w:rsidRDefault="00E8703E" w:rsidP="00E8703E">
      <w:pPr>
        <w:ind w:left="4253"/>
        <w:jc w:val="center"/>
        <w:rPr>
          <w:szCs w:val="28"/>
        </w:rPr>
      </w:pPr>
      <w:r w:rsidRPr="008D05CE">
        <w:rPr>
          <w:szCs w:val="28"/>
        </w:rPr>
        <w:t>к административному регламенту управления по труду и занятости населения Нижегородской области по предоставлению государственной услуги «Оценка качества оказываемых социально ориентированной некоммерческой организацией общественно полезных услуг»</w:t>
      </w:r>
    </w:p>
    <w:p w:rsidR="00E8703E" w:rsidRPr="008D05CE" w:rsidRDefault="00E8703E" w:rsidP="00E8703E">
      <w:pPr>
        <w:jc w:val="center"/>
        <w:rPr>
          <w:szCs w:val="28"/>
        </w:rPr>
      </w:pPr>
      <w:r w:rsidRPr="008D05CE">
        <w:rPr>
          <w:szCs w:val="28"/>
        </w:rPr>
        <w:t>______________________________________________________________</w:t>
      </w:r>
    </w:p>
    <w:p w:rsidR="00E8703E" w:rsidRPr="008D05CE" w:rsidRDefault="00E8703E" w:rsidP="00E8703E">
      <w:pPr>
        <w:jc w:val="center"/>
        <w:rPr>
          <w:szCs w:val="28"/>
        </w:rPr>
      </w:pPr>
      <w:r w:rsidRPr="008D05CE">
        <w:rPr>
          <w:szCs w:val="28"/>
        </w:rPr>
        <w:t xml:space="preserve">          наименование органа, уполномоченного на принятие решения</w:t>
      </w:r>
    </w:p>
    <w:p w:rsidR="00E8703E" w:rsidRPr="008D05CE" w:rsidRDefault="00E8703E" w:rsidP="00E8703E">
      <w:pPr>
        <w:ind w:left="3544" w:firstLine="709"/>
        <w:rPr>
          <w:szCs w:val="28"/>
        </w:rPr>
      </w:pPr>
      <w:r w:rsidRPr="008D05CE">
        <w:rPr>
          <w:szCs w:val="28"/>
        </w:rPr>
        <w:t>Кому  _______________________________________________________________________</w:t>
      </w:r>
    </w:p>
    <w:p w:rsidR="00E8703E" w:rsidRPr="008D05CE" w:rsidRDefault="00E8703E" w:rsidP="00E8703E">
      <w:pPr>
        <w:ind w:left="3544" w:firstLine="709"/>
        <w:rPr>
          <w:szCs w:val="28"/>
        </w:rPr>
      </w:pPr>
      <w:r w:rsidRPr="008D05CE">
        <w:rPr>
          <w:szCs w:val="28"/>
        </w:rPr>
        <w:t>(наименование социально ориентированной некоммерческой организации, ИНН)</w:t>
      </w:r>
    </w:p>
    <w:p w:rsidR="00E8703E" w:rsidRPr="008D05CE" w:rsidRDefault="00E8703E" w:rsidP="00E8703E">
      <w:pPr>
        <w:ind w:left="3544" w:firstLine="709"/>
        <w:rPr>
          <w:szCs w:val="28"/>
        </w:rPr>
      </w:pPr>
      <w:r w:rsidRPr="008D05CE">
        <w:rPr>
          <w:szCs w:val="28"/>
        </w:rPr>
        <w:t>Представителю:____________________________________________________________________</w:t>
      </w:r>
    </w:p>
    <w:p w:rsidR="00E8703E" w:rsidRPr="008D05CE" w:rsidRDefault="00E8703E" w:rsidP="00E8703E">
      <w:pPr>
        <w:ind w:left="3544" w:firstLine="709"/>
        <w:rPr>
          <w:szCs w:val="28"/>
        </w:rPr>
      </w:pPr>
      <w:proofErr w:type="gramStart"/>
      <w:r w:rsidRPr="008D05CE">
        <w:rPr>
          <w:szCs w:val="28"/>
        </w:rPr>
        <w:t>(фамилия, имя, отчество (при наличии)</w:t>
      </w:r>
      <w:proofErr w:type="gramEnd"/>
    </w:p>
    <w:p w:rsidR="00E8703E" w:rsidRPr="008D05CE" w:rsidRDefault="00E8703E" w:rsidP="00E8703E">
      <w:pPr>
        <w:ind w:left="3544" w:firstLine="709"/>
        <w:rPr>
          <w:szCs w:val="28"/>
        </w:rPr>
      </w:pPr>
      <w:r w:rsidRPr="008D05CE">
        <w:rPr>
          <w:szCs w:val="28"/>
        </w:rPr>
        <w:t>Контактные данные: ____________________________________________________________________________________________________________________________________</w:t>
      </w:r>
    </w:p>
    <w:p w:rsidR="00E8703E" w:rsidRPr="008D05CE" w:rsidRDefault="00E8703E" w:rsidP="00E8703E">
      <w:pPr>
        <w:ind w:left="3544" w:firstLine="709"/>
        <w:rPr>
          <w:szCs w:val="28"/>
        </w:rPr>
      </w:pPr>
      <w:r w:rsidRPr="008D05CE">
        <w:rPr>
          <w:szCs w:val="28"/>
        </w:rPr>
        <w:t>(адрес, телефон, электронная почта)</w:t>
      </w:r>
    </w:p>
    <w:p w:rsidR="00E8703E" w:rsidRPr="008D05CE" w:rsidRDefault="00E8703E" w:rsidP="00E8703E">
      <w:pPr>
        <w:jc w:val="center"/>
        <w:rPr>
          <w:szCs w:val="28"/>
        </w:rPr>
      </w:pPr>
      <w:r w:rsidRPr="008D05CE">
        <w:rPr>
          <w:szCs w:val="28"/>
        </w:rPr>
        <w:tab/>
      </w:r>
      <w:r w:rsidRPr="008D05CE">
        <w:rPr>
          <w:szCs w:val="28"/>
        </w:rPr>
        <w:tab/>
      </w:r>
    </w:p>
    <w:p w:rsidR="00E8703E" w:rsidRPr="008D05CE" w:rsidRDefault="00E8703E" w:rsidP="00E8703E">
      <w:pPr>
        <w:jc w:val="center"/>
        <w:rPr>
          <w:szCs w:val="28"/>
        </w:rPr>
      </w:pPr>
      <w:r w:rsidRPr="008D05CE">
        <w:rPr>
          <w:szCs w:val="28"/>
        </w:rPr>
        <w:t>УВЕДОМЛЕНИЕ</w:t>
      </w:r>
    </w:p>
    <w:p w:rsidR="00E8703E" w:rsidRPr="008D05CE" w:rsidRDefault="00E8703E" w:rsidP="00E8703E">
      <w:pPr>
        <w:ind w:firstLine="709"/>
        <w:jc w:val="both"/>
        <w:rPr>
          <w:szCs w:val="28"/>
        </w:rPr>
      </w:pPr>
      <w:r w:rsidRPr="008D05CE">
        <w:rPr>
          <w:szCs w:val="28"/>
        </w:rPr>
        <w:t>об отказе в исправлении допущенных опечаток и ошибок в документах, выданных по результатам предоставления государственной услуги</w:t>
      </w:r>
    </w:p>
    <w:p w:rsidR="00E8703E" w:rsidRPr="008D05CE" w:rsidRDefault="00E8703E" w:rsidP="00E8703E">
      <w:pPr>
        <w:ind w:firstLine="709"/>
        <w:jc w:val="both"/>
        <w:rPr>
          <w:szCs w:val="28"/>
        </w:rPr>
      </w:pPr>
      <w:r w:rsidRPr="008D05CE">
        <w:rPr>
          <w:szCs w:val="28"/>
        </w:rPr>
        <w:t>__________________________________________________________________</w:t>
      </w:r>
    </w:p>
    <w:p w:rsidR="00E8703E" w:rsidRPr="008D05CE" w:rsidRDefault="00E8703E" w:rsidP="00E8703E">
      <w:pPr>
        <w:ind w:firstLine="709"/>
        <w:jc w:val="both"/>
        <w:rPr>
          <w:szCs w:val="28"/>
        </w:rPr>
      </w:pPr>
      <w:r w:rsidRPr="008D05CE">
        <w:rPr>
          <w:szCs w:val="28"/>
        </w:rPr>
        <w:t>(наименование уполномоченного органа)</w:t>
      </w:r>
    </w:p>
    <w:p w:rsidR="00E8703E" w:rsidRPr="008D05CE" w:rsidRDefault="00E8703E" w:rsidP="00E8703E">
      <w:pPr>
        <w:ind w:firstLine="709"/>
        <w:jc w:val="both"/>
        <w:rPr>
          <w:szCs w:val="28"/>
        </w:rPr>
      </w:pPr>
      <w:r w:rsidRPr="008D05CE">
        <w:rPr>
          <w:szCs w:val="28"/>
        </w:rPr>
        <w:t xml:space="preserve">на основании ________________________________________________  отказано в исправлении допущенных опечаток и ошибок. </w:t>
      </w:r>
    </w:p>
    <w:p w:rsidR="00E8703E" w:rsidRPr="008D05CE" w:rsidRDefault="00E8703E" w:rsidP="00E8703E">
      <w:pPr>
        <w:ind w:firstLine="709"/>
        <w:jc w:val="both"/>
        <w:rPr>
          <w:szCs w:val="28"/>
        </w:rPr>
      </w:pPr>
      <w:proofErr w:type="gramStart"/>
      <w:r w:rsidRPr="008D05CE">
        <w:rPr>
          <w:szCs w:val="28"/>
        </w:rPr>
        <w:t>Данный отказ может быть обжалован в досудебном порядке путем направления жалобы в ________________________, а также в судебном порядке.</w:t>
      </w:r>
      <w:proofErr w:type="gramEnd"/>
    </w:p>
    <w:p w:rsidR="00E8703E" w:rsidRPr="008D05CE" w:rsidRDefault="00E8703E" w:rsidP="00E8703E">
      <w:pPr>
        <w:ind w:firstLine="709"/>
        <w:jc w:val="both"/>
        <w:rPr>
          <w:szCs w:val="28"/>
        </w:rPr>
      </w:pPr>
      <w:r w:rsidRPr="008D05CE">
        <w:rPr>
          <w:szCs w:val="28"/>
        </w:rPr>
        <w:t>Дополнительно информируем:_________________________________________________________</w:t>
      </w:r>
    </w:p>
    <w:p w:rsidR="00E8703E" w:rsidRPr="008D05CE" w:rsidRDefault="00E8703E" w:rsidP="00E8703E">
      <w:pPr>
        <w:jc w:val="center"/>
        <w:rPr>
          <w:szCs w:val="28"/>
        </w:rPr>
      </w:pPr>
      <w:r w:rsidRPr="008D05CE">
        <w:rPr>
          <w:szCs w:val="28"/>
        </w:rPr>
        <w:t xml:space="preserve">                                          (указывается информация при наличии)</w:t>
      </w:r>
    </w:p>
    <w:p w:rsidR="00E8703E" w:rsidRPr="008D05CE" w:rsidRDefault="00E8703E" w:rsidP="00E8703E">
      <w:pPr>
        <w:jc w:val="center"/>
        <w:rPr>
          <w:szCs w:val="28"/>
        </w:rPr>
      </w:pPr>
      <w:r w:rsidRPr="008D05CE">
        <w:rPr>
          <w:szCs w:val="28"/>
        </w:rPr>
        <w:tab/>
      </w:r>
    </w:p>
    <w:p w:rsidR="00E8703E" w:rsidRPr="008D05CE" w:rsidRDefault="00E8703E" w:rsidP="00E8703E">
      <w:pPr>
        <w:jc w:val="center"/>
        <w:rPr>
          <w:szCs w:val="28"/>
        </w:rPr>
      </w:pPr>
      <w:r w:rsidRPr="008D05CE">
        <w:rPr>
          <w:szCs w:val="28"/>
        </w:rPr>
        <w:t>______________              ________________         ___________________</w:t>
      </w:r>
    </w:p>
    <w:p w:rsidR="00E8703E" w:rsidRPr="008D05CE" w:rsidRDefault="00E8703E" w:rsidP="00E8703E">
      <w:pPr>
        <w:jc w:val="center"/>
        <w:rPr>
          <w:szCs w:val="28"/>
        </w:rPr>
      </w:pPr>
      <w:r w:rsidRPr="008D05CE">
        <w:rPr>
          <w:szCs w:val="28"/>
        </w:rPr>
        <w:t xml:space="preserve">(должность)                       (подпись)                   (фамилия, имя, отчество (последнее </w:t>
      </w:r>
      <w:proofErr w:type="gramStart"/>
      <w:r w:rsidRPr="008D05CE">
        <w:rPr>
          <w:szCs w:val="28"/>
        </w:rPr>
        <w:t>-п</w:t>
      </w:r>
      <w:proofErr w:type="gramEnd"/>
      <w:r w:rsidRPr="008D05CE">
        <w:rPr>
          <w:szCs w:val="28"/>
        </w:rPr>
        <w:t xml:space="preserve">ри наличии) или  </w:t>
      </w:r>
    </w:p>
    <w:p w:rsidR="00E8703E" w:rsidRPr="001E5EDD" w:rsidRDefault="00E8703E" w:rsidP="00E8703E">
      <w:pPr>
        <w:jc w:val="center"/>
        <w:rPr>
          <w:szCs w:val="28"/>
        </w:rPr>
      </w:pPr>
      <w:r>
        <w:rPr>
          <w:szCs w:val="28"/>
        </w:rPr>
        <w:t xml:space="preserve">            </w:t>
      </w:r>
      <w:r w:rsidRPr="008D05CE">
        <w:rPr>
          <w:szCs w:val="28"/>
        </w:rPr>
        <w:t xml:space="preserve"> </w:t>
      </w:r>
      <w:proofErr w:type="gramStart"/>
      <w:r w:rsidRPr="008D05CE">
        <w:rPr>
          <w:szCs w:val="28"/>
        </w:rPr>
        <w:t>(последнее – при наличии</w:t>
      </w:r>
      <w:proofErr w:type="gramEnd"/>
    </w:p>
    <w:tbl>
      <w:tblPr>
        <w:tblpPr w:leftFromText="180" w:rightFromText="180" w:vertAnchor="text" w:horzAnchor="margin" w:tblpXSpec="right" w:tblpY="656"/>
        <w:tblW w:w="3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7"/>
      </w:tblGrid>
      <w:tr w:rsidR="00E8703E" w:rsidRPr="00D80F41" w:rsidTr="0030065D">
        <w:trPr>
          <w:trHeight w:val="611"/>
        </w:trPr>
        <w:tc>
          <w:tcPr>
            <w:tcW w:w="3617" w:type="dxa"/>
            <w:shd w:val="clear" w:color="auto" w:fill="auto"/>
          </w:tcPr>
          <w:p w:rsidR="00E8703E" w:rsidRPr="0073787A" w:rsidRDefault="00E8703E" w:rsidP="0030065D">
            <w:pPr>
              <w:jc w:val="center"/>
              <w:rPr>
                <w:szCs w:val="28"/>
              </w:rPr>
            </w:pPr>
            <w:r w:rsidRPr="0073787A">
              <w:rPr>
                <w:szCs w:val="28"/>
              </w:rPr>
              <w:t>Сведения об электронной подписи</w:t>
            </w:r>
          </w:p>
        </w:tc>
      </w:tr>
    </w:tbl>
    <w:p w:rsidR="00E8703E" w:rsidRPr="001E5EDD" w:rsidRDefault="00E8703E" w:rsidP="00E8703E">
      <w:pPr>
        <w:rPr>
          <w:szCs w:val="28"/>
        </w:rPr>
      </w:pPr>
    </w:p>
    <w:p w:rsidR="00E8703E" w:rsidRPr="001E5EDD" w:rsidRDefault="00E8703E" w:rsidP="00E8703E">
      <w:pPr>
        <w:rPr>
          <w:szCs w:val="28"/>
        </w:rPr>
      </w:pPr>
    </w:p>
    <w:p w:rsidR="00E8703E" w:rsidRPr="001E5EDD" w:rsidRDefault="00E8703E" w:rsidP="00E8703E">
      <w:pPr>
        <w:rPr>
          <w:szCs w:val="28"/>
        </w:rPr>
      </w:pPr>
    </w:p>
    <w:p w:rsidR="00E8703E" w:rsidRPr="001E5EDD" w:rsidRDefault="00E8703E" w:rsidP="00E8703E">
      <w:pPr>
        <w:rPr>
          <w:szCs w:val="28"/>
        </w:rPr>
      </w:pPr>
    </w:p>
    <w:p w:rsidR="00E8703E" w:rsidRPr="001E5EDD" w:rsidRDefault="00E8703E" w:rsidP="00E8703E">
      <w:pPr>
        <w:rPr>
          <w:szCs w:val="28"/>
        </w:rPr>
      </w:pPr>
    </w:p>
    <w:p w:rsidR="00E8703E" w:rsidRDefault="00E8703E" w:rsidP="00E8703E">
      <w:pPr>
        <w:rPr>
          <w:szCs w:val="28"/>
        </w:rPr>
        <w:sectPr w:rsidR="00E8703E" w:rsidSect="001C323B">
          <w:headerReference w:type="first" r:id="rId30"/>
          <w:pgSz w:w="11906" w:h="16838"/>
          <w:pgMar w:top="1134" w:right="567" w:bottom="851" w:left="1276" w:header="708" w:footer="708" w:gutter="0"/>
          <w:cols w:space="708"/>
          <w:titlePg/>
          <w:docGrid w:linePitch="360"/>
        </w:sectPr>
      </w:pPr>
    </w:p>
    <w:p w:rsidR="00E8703E" w:rsidRPr="0073787A" w:rsidRDefault="00E8703E" w:rsidP="00E8703E">
      <w:pPr>
        <w:autoSpaceDE w:val="0"/>
        <w:autoSpaceDN w:val="0"/>
        <w:adjustRightInd w:val="0"/>
        <w:ind w:left="4933"/>
        <w:jc w:val="center"/>
        <w:rPr>
          <w:szCs w:val="28"/>
        </w:rPr>
      </w:pPr>
      <w:r w:rsidRPr="0073787A">
        <w:rPr>
          <w:szCs w:val="28"/>
        </w:rPr>
        <w:lastRenderedPageBreak/>
        <w:t>ПРИЛОЖЕНИЕ 4</w:t>
      </w:r>
    </w:p>
    <w:p w:rsidR="00E8703E" w:rsidRPr="0073787A" w:rsidRDefault="00E8703E" w:rsidP="00E8703E">
      <w:pPr>
        <w:autoSpaceDE w:val="0"/>
        <w:autoSpaceDN w:val="0"/>
        <w:adjustRightInd w:val="0"/>
        <w:ind w:left="4933"/>
        <w:jc w:val="center"/>
        <w:rPr>
          <w:szCs w:val="28"/>
        </w:rPr>
      </w:pPr>
      <w:r w:rsidRPr="0073787A">
        <w:rPr>
          <w:szCs w:val="28"/>
        </w:rPr>
        <w:t>к административному регламенту управления по труду и занятости населения Нижегородской области по предоставлению государственной услуги «Оценка качества оказываемых социально ориентированной некоммерческой организацией общественно полезных услуг»</w:t>
      </w:r>
    </w:p>
    <w:p w:rsidR="00E8703E" w:rsidRPr="0073787A" w:rsidRDefault="00E8703E" w:rsidP="00E8703E">
      <w:pPr>
        <w:ind w:firstLine="709"/>
        <w:jc w:val="center"/>
        <w:rPr>
          <w:szCs w:val="28"/>
        </w:rPr>
      </w:pPr>
      <w:r w:rsidRPr="0073787A">
        <w:rPr>
          <w:szCs w:val="28"/>
        </w:rPr>
        <w:t xml:space="preserve"> ______________________________________________________________</w:t>
      </w:r>
    </w:p>
    <w:p w:rsidR="00E8703E" w:rsidRPr="0073787A" w:rsidRDefault="00E8703E" w:rsidP="00E8703E">
      <w:pPr>
        <w:widowControl w:val="0"/>
        <w:autoSpaceDE w:val="0"/>
        <w:autoSpaceDN w:val="0"/>
        <w:jc w:val="center"/>
        <w:rPr>
          <w:szCs w:val="28"/>
        </w:rPr>
      </w:pPr>
      <w:r w:rsidRPr="0073787A">
        <w:rPr>
          <w:szCs w:val="28"/>
        </w:rPr>
        <w:t xml:space="preserve">          наименование органа, уполномоченного на принятие решения</w:t>
      </w:r>
    </w:p>
    <w:p w:rsidR="00E8703E" w:rsidRPr="0073787A" w:rsidRDefault="00E8703E" w:rsidP="00E8703E">
      <w:pPr>
        <w:autoSpaceDE w:val="0"/>
        <w:autoSpaceDN w:val="0"/>
        <w:adjustRightInd w:val="0"/>
        <w:ind w:left="150"/>
        <w:jc w:val="right"/>
        <w:rPr>
          <w:szCs w:val="28"/>
        </w:rPr>
      </w:pPr>
    </w:p>
    <w:p w:rsidR="00E8703E" w:rsidRPr="0073787A" w:rsidRDefault="00E8703E" w:rsidP="00E8703E">
      <w:pPr>
        <w:autoSpaceDE w:val="0"/>
        <w:autoSpaceDN w:val="0"/>
        <w:adjustRightInd w:val="0"/>
        <w:ind w:left="3540" w:firstLine="708"/>
        <w:jc w:val="both"/>
        <w:rPr>
          <w:szCs w:val="28"/>
        </w:rPr>
      </w:pPr>
    </w:p>
    <w:p w:rsidR="00E8703E" w:rsidRPr="0073787A" w:rsidRDefault="00E8703E" w:rsidP="00E8703E">
      <w:pPr>
        <w:autoSpaceDE w:val="0"/>
        <w:autoSpaceDN w:val="0"/>
        <w:adjustRightInd w:val="0"/>
        <w:ind w:left="3540" w:firstLine="708"/>
        <w:jc w:val="both"/>
        <w:rPr>
          <w:szCs w:val="28"/>
        </w:rPr>
      </w:pPr>
      <w:r w:rsidRPr="0073787A">
        <w:rPr>
          <w:szCs w:val="28"/>
        </w:rPr>
        <w:t>Кому  ______________________________________________________________________________________</w:t>
      </w:r>
    </w:p>
    <w:p w:rsidR="00E8703E" w:rsidRPr="0073787A" w:rsidRDefault="00E8703E" w:rsidP="00E8703E">
      <w:pPr>
        <w:autoSpaceDE w:val="0"/>
        <w:autoSpaceDN w:val="0"/>
        <w:adjustRightInd w:val="0"/>
        <w:ind w:left="4248"/>
        <w:jc w:val="both"/>
        <w:rPr>
          <w:szCs w:val="28"/>
        </w:rPr>
      </w:pPr>
      <w:r w:rsidRPr="0073787A">
        <w:rPr>
          <w:szCs w:val="28"/>
        </w:rPr>
        <w:t>наименование социально ориентированной  некоммерческой организации, ИНН) Представителю:______________________________________________________________________________________________________</w:t>
      </w:r>
    </w:p>
    <w:p w:rsidR="00E8703E" w:rsidRPr="0073787A" w:rsidRDefault="00E8703E" w:rsidP="00E8703E">
      <w:pPr>
        <w:autoSpaceDE w:val="0"/>
        <w:autoSpaceDN w:val="0"/>
        <w:adjustRightInd w:val="0"/>
        <w:ind w:left="3540" w:firstLine="708"/>
        <w:jc w:val="both"/>
        <w:rPr>
          <w:szCs w:val="28"/>
        </w:rPr>
      </w:pPr>
      <w:proofErr w:type="gramStart"/>
      <w:r w:rsidRPr="0073787A">
        <w:rPr>
          <w:szCs w:val="28"/>
        </w:rPr>
        <w:t>(фамилия, имя, отчество (при наличии)</w:t>
      </w:r>
      <w:proofErr w:type="gramEnd"/>
    </w:p>
    <w:p w:rsidR="00E8703E" w:rsidRPr="0073787A" w:rsidRDefault="00E8703E" w:rsidP="00E8703E">
      <w:pPr>
        <w:autoSpaceDE w:val="0"/>
        <w:autoSpaceDN w:val="0"/>
        <w:adjustRightInd w:val="0"/>
        <w:ind w:left="3540" w:firstLine="708"/>
        <w:rPr>
          <w:szCs w:val="28"/>
        </w:rPr>
      </w:pPr>
      <w:r w:rsidRPr="0073787A">
        <w:rPr>
          <w:szCs w:val="28"/>
        </w:rPr>
        <w:t>Контактные данные: ___________________________________________________________________________________________________________________________________</w:t>
      </w:r>
    </w:p>
    <w:p w:rsidR="00E8703E" w:rsidRPr="0073787A" w:rsidRDefault="00E8703E" w:rsidP="00E8703E">
      <w:pPr>
        <w:autoSpaceDE w:val="0"/>
        <w:autoSpaceDN w:val="0"/>
        <w:adjustRightInd w:val="0"/>
        <w:ind w:left="3540" w:firstLine="708"/>
        <w:jc w:val="both"/>
        <w:rPr>
          <w:szCs w:val="28"/>
        </w:rPr>
      </w:pPr>
      <w:r w:rsidRPr="0073787A">
        <w:rPr>
          <w:szCs w:val="28"/>
        </w:rPr>
        <w:t>(адрес, телефон, электронная почта)</w:t>
      </w:r>
    </w:p>
    <w:p w:rsidR="00E8703E" w:rsidRDefault="00E8703E" w:rsidP="00E8703E">
      <w:pPr>
        <w:autoSpaceDE w:val="0"/>
        <w:autoSpaceDN w:val="0"/>
        <w:adjustRightInd w:val="0"/>
        <w:ind w:firstLine="709"/>
        <w:jc w:val="center"/>
        <w:rPr>
          <w:szCs w:val="28"/>
        </w:rPr>
      </w:pPr>
    </w:p>
    <w:p w:rsidR="00E8703E" w:rsidRPr="0073787A" w:rsidRDefault="00E8703E" w:rsidP="00E8703E">
      <w:pPr>
        <w:autoSpaceDE w:val="0"/>
        <w:autoSpaceDN w:val="0"/>
        <w:adjustRightInd w:val="0"/>
        <w:ind w:firstLine="709"/>
        <w:jc w:val="center"/>
        <w:rPr>
          <w:szCs w:val="28"/>
        </w:rPr>
      </w:pPr>
      <w:r w:rsidRPr="0073787A">
        <w:rPr>
          <w:szCs w:val="28"/>
        </w:rPr>
        <w:t xml:space="preserve">РЕШЕНИЕ </w:t>
      </w:r>
    </w:p>
    <w:p w:rsidR="00E8703E" w:rsidRPr="0073787A" w:rsidRDefault="00E8703E" w:rsidP="00E8703E">
      <w:pPr>
        <w:autoSpaceDE w:val="0"/>
        <w:autoSpaceDN w:val="0"/>
        <w:adjustRightInd w:val="0"/>
        <w:ind w:firstLine="709"/>
        <w:jc w:val="center"/>
        <w:rPr>
          <w:szCs w:val="28"/>
        </w:rPr>
      </w:pPr>
      <w:r w:rsidRPr="0073787A">
        <w:rPr>
          <w:szCs w:val="28"/>
        </w:rPr>
        <w:t xml:space="preserve">об отказе в выдаче дубликата документа, выданного по результату предоставления государственной услуги </w:t>
      </w:r>
    </w:p>
    <w:p w:rsidR="00E8703E" w:rsidRPr="0073787A" w:rsidRDefault="00E8703E" w:rsidP="00E8703E">
      <w:pPr>
        <w:autoSpaceDE w:val="0"/>
        <w:autoSpaceDN w:val="0"/>
        <w:adjustRightInd w:val="0"/>
        <w:ind w:firstLine="709"/>
        <w:jc w:val="center"/>
        <w:rPr>
          <w:szCs w:val="28"/>
        </w:rPr>
      </w:pPr>
    </w:p>
    <w:p w:rsidR="00E8703E" w:rsidRPr="0073787A" w:rsidRDefault="00E8703E" w:rsidP="00E8703E">
      <w:pPr>
        <w:autoSpaceDE w:val="0"/>
        <w:autoSpaceDN w:val="0"/>
        <w:adjustRightInd w:val="0"/>
        <w:ind w:firstLine="709"/>
        <w:jc w:val="both"/>
        <w:rPr>
          <w:szCs w:val="28"/>
        </w:rPr>
      </w:pPr>
      <w:r w:rsidRPr="0073787A">
        <w:rPr>
          <w:szCs w:val="28"/>
        </w:rPr>
        <w:t>В выдаче дубликата документа, выданного по результату предоставления государственной услуги, Вам отказано на основании _____________________________________________________________________</w:t>
      </w:r>
    </w:p>
    <w:p w:rsidR="00E8703E" w:rsidRPr="0073787A" w:rsidRDefault="00E8703E" w:rsidP="00E8703E">
      <w:pPr>
        <w:autoSpaceDE w:val="0"/>
        <w:autoSpaceDN w:val="0"/>
        <w:adjustRightInd w:val="0"/>
        <w:jc w:val="both"/>
        <w:rPr>
          <w:szCs w:val="28"/>
        </w:rPr>
      </w:pPr>
      <w:r w:rsidRPr="0073787A">
        <w:rPr>
          <w:szCs w:val="28"/>
        </w:rPr>
        <w:t>Дополнительно информируем:_______________________________________</w:t>
      </w:r>
      <w:r>
        <w:rPr>
          <w:szCs w:val="28"/>
        </w:rPr>
        <w:t>___</w:t>
      </w:r>
    </w:p>
    <w:p w:rsidR="00E8703E" w:rsidRPr="0073787A" w:rsidRDefault="00E8703E" w:rsidP="00E8703E">
      <w:pPr>
        <w:autoSpaceDE w:val="0"/>
        <w:autoSpaceDN w:val="0"/>
        <w:adjustRightInd w:val="0"/>
        <w:jc w:val="both"/>
        <w:rPr>
          <w:szCs w:val="28"/>
        </w:rPr>
      </w:pPr>
      <w:r w:rsidRPr="0073787A">
        <w:rPr>
          <w:szCs w:val="28"/>
        </w:rPr>
        <w:t>_____________________________________________________________________</w:t>
      </w:r>
    </w:p>
    <w:p w:rsidR="00E8703E" w:rsidRPr="0073787A" w:rsidRDefault="00E8703E" w:rsidP="00E8703E">
      <w:pPr>
        <w:autoSpaceDE w:val="0"/>
        <w:autoSpaceDN w:val="0"/>
        <w:adjustRightInd w:val="0"/>
        <w:jc w:val="center"/>
        <w:rPr>
          <w:szCs w:val="28"/>
        </w:rPr>
      </w:pPr>
      <w:r w:rsidRPr="0073787A">
        <w:rPr>
          <w:szCs w:val="28"/>
        </w:rPr>
        <w:t>(указывается информация при наличии)</w:t>
      </w:r>
    </w:p>
    <w:p w:rsidR="00E8703E" w:rsidRPr="0073787A" w:rsidRDefault="00E8703E" w:rsidP="00E8703E">
      <w:pPr>
        <w:autoSpaceDE w:val="0"/>
        <w:autoSpaceDN w:val="0"/>
        <w:adjustRightInd w:val="0"/>
        <w:ind w:firstLine="709"/>
        <w:jc w:val="both"/>
        <w:rPr>
          <w:szCs w:val="28"/>
        </w:rPr>
      </w:pPr>
      <w:r w:rsidRPr="0073787A">
        <w:rPr>
          <w:szCs w:val="28"/>
        </w:rPr>
        <w:t>______________                   ________________         ___________________</w:t>
      </w:r>
    </w:p>
    <w:p w:rsidR="00E8703E" w:rsidRPr="0073787A" w:rsidRDefault="00E8703E" w:rsidP="00E8703E">
      <w:pPr>
        <w:autoSpaceDE w:val="0"/>
        <w:autoSpaceDN w:val="0"/>
        <w:adjustRightInd w:val="0"/>
        <w:ind w:left="150" w:firstLine="709"/>
        <w:jc w:val="right"/>
        <w:rPr>
          <w:szCs w:val="28"/>
        </w:rPr>
      </w:pPr>
      <w:proofErr w:type="gramStart"/>
      <w:r w:rsidRPr="0073787A">
        <w:rPr>
          <w:szCs w:val="28"/>
        </w:rPr>
        <w:t xml:space="preserve">(должность)                             (подпись)                (фамилия, имя, отчество (последнее – при наличии) или                             </w:t>
      </w:r>
      <w:proofErr w:type="gramEnd"/>
    </w:p>
    <w:tbl>
      <w:tblPr>
        <w:tblpPr w:leftFromText="180" w:rightFromText="180" w:vertAnchor="text" w:horzAnchor="page" w:tblpX="6883" w:tblpY="128"/>
        <w:tblW w:w="3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7"/>
      </w:tblGrid>
      <w:tr w:rsidR="00E8703E" w:rsidTr="0030065D">
        <w:trPr>
          <w:trHeight w:val="611"/>
        </w:trPr>
        <w:tc>
          <w:tcPr>
            <w:tcW w:w="3617" w:type="dxa"/>
            <w:tcBorders>
              <w:top w:val="single" w:sz="4" w:space="0" w:color="auto"/>
              <w:left w:val="single" w:sz="4" w:space="0" w:color="auto"/>
              <w:bottom w:val="single" w:sz="4" w:space="0" w:color="auto"/>
              <w:right w:val="single" w:sz="4" w:space="0" w:color="auto"/>
            </w:tcBorders>
            <w:hideMark/>
          </w:tcPr>
          <w:p w:rsidR="00E8703E" w:rsidRPr="0073787A" w:rsidRDefault="00E8703E" w:rsidP="0030065D">
            <w:pPr>
              <w:jc w:val="center"/>
              <w:rPr>
                <w:szCs w:val="28"/>
              </w:rPr>
            </w:pPr>
            <w:r w:rsidRPr="0073787A">
              <w:rPr>
                <w:szCs w:val="28"/>
              </w:rPr>
              <w:t>Сведения об электронной подписи</w:t>
            </w:r>
          </w:p>
        </w:tc>
      </w:tr>
    </w:tbl>
    <w:p w:rsidR="00E8703E" w:rsidRDefault="00E8703E" w:rsidP="00E8703E">
      <w:pPr>
        <w:widowControl w:val="0"/>
        <w:autoSpaceDE w:val="0"/>
        <w:autoSpaceDN w:val="0"/>
        <w:outlineLvl w:val="1"/>
        <w:rPr>
          <w:szCs w:val="28"/>
        </w:rPr>
      </w:pPr>
    </w:p>
    <w:p w:rsidR="00E8703E" w:rsidRDefault="00E8703E" w:rsidP="00E8703E">
      <w:pPr>
        <w:widowControl w:val="0"/>
        <w:autoSpaceDE w:val="0"/>
        <w:autoSpaceDN w:val="0"/>
        <w:outlineLvl w:val="1"/>
        <w:rPr>
          <w:szCs w:val="28"/>
        </w:rPr>
      </w:pPr>
    </w:p>
    <w:p w:rsidR="00E8703E" w:rsidRDefault="00E8703E" w:rsidP="00E8703E">
      <w:pPr>
        <w:widowControl w:val="0"/>
        <w:autoSpaceDE w:val="0"/>
        <w:autoSpaceDN w:val="0"/>
        <w:outlineLvl w:val="1"/>
        <w:rPr>
          <w:szCs w:val="28"/>
        </w:rPr>
        <w:sectPr w:rsidR="00E8703E" w:rsidSect="001C323B">
          <w:headerReference w:type="first" r:id="rId31"/>
          <w:pgSz w:w="11906" w:h="16838"/>
          <w:pgMar w:top="1134" w:right="567" w:bottom="851" w:left="1276" w:header="708" w:footer="708" w:gutter="0"/>
          <w:cols w:space="708"/>
          <w:titlePg/>
          <w:docGrid w:linePitch="360"/>
        </w:sectPr>
      </w:pPr>
    </w:p>
    <w:p w:rsidR="00E8703E" w:rsidRPr="00967104" w:rsidRDefault="00E8703E" w:rsidP="00E8703E">
      <w:pPr>
        <w:autoSpaceDE w:val="0"/>
        <w:autoSpaceDN w:val="0"/>
        <w:adjustRightInd w:val="0"/>
        <w:ind w:left="4933"/>
        <w:jc w:val="center"/>
        <w:rPr>
          <w:szCs w:val="28"/>
        </w:rPr>
      </w:pPr>
      <w:r w:rsidRPr="00967104">
        <w:rPr>
          <w:szCs w:val="28"/>
        </w:rPr>
        <w:lastRenderedPageBreak/>
        <w:tab/>
        <w:t>ПРИЛОЖЕНИЕ 5</w:t>
      </w:r>
    </w:p>
    <w:p w:rsidR="00E8703E" w:rsidRPr="00967104" w:rsidRDefault="00E8703E" w:rsidP="00E8703E">
      <w:pPr>
        <w:autoSpaceDE w:val="0"/>
        <w:autoSpaceDN w:val="0"/>
        <w:adjustRightInd w:val="0"/>
        <w:ind w:left="4933"/>
        <w:jc w:val="center"/>
        <w:rPr>
          <w:szCs w:val="28"/>
        </w:rPr>
      </w:pPr>
      <w:r w:rsidRPr="00967104">
        <w:rPr>
          <w:szCs w:val="28"/>
        </w:rPr>
        <w:t>к административному регламенту управления по труду и занятости населения Нижегородской области по предоставлению государственной услуги «Оценка качества оказываемых социально ориентированной некоммерческой организацией общественно полезных услуг»</w:t>
      </w:r>
    </w:p>
    <w:p w:rsidR="00E8703E" w:rsidRPr="00967104" w:rsidRDefault="00E8703E" w:rsidP="00E8703E">
      <w:pPr>
        <w:autoSpaceDE w:val="0"/>
        <w:autoSpaceDN w:val="0"/>
        <w:adjustRightInd w:val="0"/>
        <w:ind w:left="4956"/>
        <w:jc w:val="both"/>
        <w:rPr>
          <w:szCs w:val="28"/>
        </w:rPr>
      </w:pPr>
      <w:r w:rsidRPr="00967104">
        <w:rPr>
          <w:szCs w:val="28"/>
        </w:rPr>
        <w:tab/>
        <w:t xml:space="preserve">          </w:t>
      </w:r>
    </w:p>
    <w:p w:rsidR="00E8703E" w:rsidRPr="00967104" w:rsidRDefault="00E8703E" w:rsidP="00E8703E">
      <w:pPr>
        <w:autoSpaceDE w:val="0"/>
        <w:autoSpaceDN w:val="0"/>
        <w:adjustRightInd w:val="0"/>
        <w:ind w:left="4956"/>
        <w:jc w:val="both"/>
        <w:rPr>
          <w:szCs w:val="28"/>
        </w:rPr>
      </w:pPr>
      <w:r w:rsidRPr="00967104">
        <w:rPr>
          <w:szCs w:val="28"/>
        </w:rPr>
        <w:t>__________________________________________________________________</w:t>
      </w:r>
    </w:p>
    <w:p w:rsidR="00E8703E" w:rsidRPr="00967104" w:rsidRDefault="00E8703E" w:rsidP="00E8703E">
      <w:pPr>
        <w:autoSpaceDE w:val="0"/>
        <w:autoSpaceDN w:val="0"/>
        <w:adjustRightInd w:val="0"/>
        <w:ind w:left="4956"/>
        <w:jc w:val="both"/>
        <w:rPr>
          <w:szCs w:val="28"/>
        </w:rPr>
      </w:pPr>
      <w:r w:rsidRPr="00967104">
        <w:rPr>
          <w:szCs w:val="28"/>
        </w:rPr>
        <w:t>(наименование органа исполнительной власти Нижегородской области)</w:t>
      </w:r>
    </w:p>
    <w:p w:rsidR="00E8703E" w:rsidRPr="00967104" w:rsidRDefault="00E8703E" w:rsidP="00E8703E">
      <w:pPr>
        <w:autoSpaceDE w:val="0"/>
        <w:autoSpaceDN w:val="0"/>
        <w:adjustRightInd w:val="0"/>
        <w:ind w:left="4956"/>
        <w:jc w:val="both"/>
        <w:rPr>
          <w:szCs w:val="28"/>
        </w:rPr>
      </w:pPr>
    </w:p>
    <w:p w:rsidR="00E8703E" w:rsidRPr="00967104" w:rsidRDefault="00E8703E" w:rsidP="00E8703E">
      <w:pPr>
        <w:autoSpaceDE w:val="0"/>
        <w:autoSpaceDN w:val="0"/>
        <w:adjustRightInd w:val="0"/>
        <w:ind w:left="4956"/>
        <w:jc w:val="both"/>
        <w:rPr>
          <w:szCs w:val="28"/>
        </w:rPr>
      </w:pPr>
      <w:r w:rsidRPr="00967104">
        <w:rPr>
          <w:szCs w:val="28"/>
        </w:rPr>
        <w:tab/>
        <w:t>от____________________________________________________________</w:t>
      </w:r>
    </w:p>
    <w:p w:rsidR="00E8703E" w:rsidRPr="00967104" w:rsidRDefault="00E8703E" w:rsidP="00E8703E">
      <w:pPr>
        <w:autoSpaceDE w:val="0"/>
        <w:autoSpaceDN w:val="0"/>
        <w:adjustRightInd w:val="0"/>
        <w:ind w:left="4956"/>
        <w:jc w:val="both"/>
        <w:rPr>
          <w:szCs w:val="28"/>
        </w:rPr>
      </w:pPr>
      <w:r w:rsidRPr="00967104">
        <w:rPr>
          <w:szCs w:val="28"/>
        </w:rPr>
        <w:t>(наименование организации, фамилия, имя, отчество (при наличии) руководителя постоянно действующего исполнительного органа организации или иного лица, имеющего право действовать от его имени без доверенности)</w:t>
      </w:r>
    </w:p>
    <w:p w:rsidR="00E8703E" w:rsidRPr="00967104" w:rsidRDefault="00E8703E" w:rsidP="00E8703E">
      <w:pPr>
        <w:autoSpaceDE w:val="0"/>
        <w:autoSpaceDN w:val="0"/>
        <w:adjustRightInd w:val="0"/>
        <w:ind w:left="4956"/>
        <w:jc w:val="both"/>
        <w:rPr>
          <w:szCs w:val="28"/>
        </w:rPr>
      </w:pPr>
    </w:p>
    <w:p w:rsidR="00E8703E" w:rsidRPr="00967104" w:rsidRDefault="00E8703E" w:rsidP="00E8703E">
      <w:pPr>
        <w:tabs>
          <w:tab w:val="left" w:pos="4962"/>
        </w:tabs>
        <w:autoSpaceDE w:val="0"/>
        <w:autoSpaceDN w:val="0"/>
        <w:adjustRightInd w:val="0"/>
        <w:ind w:left="4956"/>
        <w:jc w:val="both"/>
        <w:rPr>
          <w:szCs w:val="28"/>
        </w:rPr>
      </w:pPr>
      <w:r w:rsidRPr="00967104">
        <w:rPr>
          <w:szCs w:val="28"/>
        </w:rPr>
        <w:tab/>
        <w:t>Дата регистрации в МЮ РФ_______________________________</w:t>
      </w:r>
    </w:p>
    <w:p w:rsidR="00E8703E" w:rsidRPr="00967104" w:rsidRDefault="00E8703E" w:rsidP="00E8703E">
      <w:pPr>
        <w:tabs>
          <w:tab w:val="left" w:pos="4962"/>
        </w:tabs>
        <w:autoSpaceDE w:val="0"/>
        <w:autoSpaceDN w:val="0"/>
        <w:adjustRightInd w:val="0"/>
        <w:ind w:left="4956"/>
        <w:jc w:val="both"/>
        <w:rPr>
          <w:szCs w:val="28"/>
        </w:rPr>
      </w:pPr>
      <w:r w:rsidRPr="00967104">
        <w:rPr>
          <w:szCs w:val="28"/>
        </w:rPr>
        <w:tab/>
        <w:t>Номер регистрации в МЮ РФ______________________________</w:t>
      </w:r>
    </w:p>
    <w:p w:rsidR="00E8703E" w:rsidRPr="00967104" w:rsidRDefault="00E8703E" w:rsidP="00E8703E">
      <w:pPr>
        <w:tabs>
          <w:tab w:val="left" w:pos="4962"/>
        </w:tabs>
        <w:autoSpaceDE w:val="0"/>
        <w:autoSpaceDN w:val="0"/>
        <w:adjustRightInd w:val="0"/>
        <w:ind w:left="4956"/>
        <w:jc w:val="both"/>
        <w:rPr>
          <w:szCs w:val="28"/>
        </w:rPr>
      </w:pPr>
      <w:r w:rsidRPr="00967104">
        <w:rPr>
          <w:szCs w:val="28"/>
        </w:rPr>
        <w:tab/>
      </w:r>
    </w:p>
    <w:p w:rsidR="00E8703E" w:rsidRPr="00967104" w:rsidRDefault="00E8703E" w:rsidP="00E8703E">
      <w:pPr>
        <w:tabs>
          <w:tab w:val="left" w:pos="4962"/>
        </w:tabs>
        <w:autoSpaceDE w:val="0"/>
        <w:autoSpaceDN w:val="0"/>
        <w:adjustRightInd w:val="0"/>
        <w:ind w:left="4956"/>
        <w:jc w:val="both"/>
        <w:rPr>
          <w:szCs w:val="28"/>
        </w:rPr>
      </w:pPr>
      <w:r w:rsidRPr="00967104">
        <w:rPr>
          <w:szCs w:val="28"/>
        </w:rPr>
        <w:tab/>
        <w:t>ИНН__________________________________________________________</w:t>
      </w:r>
    </w:p>
    <w:p w:rsidR="00E8703E" w:rsidRPr="00967104" w:rsidRDefault="00E8703E" w:rsidP="00E8703E">
      <w:pPr>
        <w:tabs>
          <w:tab w:val="left" w:pos="4962"/>
        </w:tabs>
        <w:autoSpaceDE w:val="0"/>
        <w:autoSpaceDN w:val="0"/>
        <w:adjustRightInd w:val="0"/>
        <w:ind w:left="4956"/>
        <w:jc w:val="both"/>
        <w:rPr>
          <w:szCs w:val="28"/>
        </w:rPr>
      </w:pPr>
      <w:r w:rsidRPr="00967104">
        <w:rPr>
          <w:szCs w:val="28"/>
        </w:rPr>
        <w:tab/>
        <w:t>ОГРН__________________________________________________________</w:t>
      </w:r>
    </w:p>
    <w:p w:rsidR="00E8703E" w:rsidRPr="00967104" w:rsidRDefault="00E8703E" w:rsidP="00E8703E">
      <w:pPr>
        <w:tabs>
          <w:tab w:val="left" w:pos="4962"/>
        </w:tabs>
        <w:autoSpaceDE w:val="0"/>
        <w:autoSpaceDN w:val="0"/>
        <w:adjustRightInd w:val="0"/>
        <w:ind w:left="4956"/>
        <w:jc w:val="both"/>
        <w:rPr>
          <w:szCs w:val="28"/>
        </w:rPr>
      </w:pPr>
      <w:r w:rsidRPr="00967104">
        <w:rPr>
          <w:szCs w:val="28"/>
        </w:rPr>
        <w:tab/>
        <w:t>КПП__________________________________________________________</w:t>
      </w:r>
    </w:p>
    <w:p w:rsidR="00E8703E" w:rsidRPr="00967104" w:rsidRDefault="00E8703E" w:rsidP="00E8703E">
      <w:pPr>
        <w:tabs>
          <w:tab w:val="left" w:pos="4962"/>
        </w:tabs>
        <w:autoSpaceDE w:val="0"/>
        <w:autoSpaceDN w:val="0"/>
        <w:adjustRightInd w:val="0"/>
        <w:ind w:left="4956"/>
        <w:jc w:val="both"/>
        <w:rPr>
          <w:szCs w:val="28"/>
        </w:rPr>
      </w:pPr>
      <w:r w:rsidRPr="00967104">
        <w:rPr>
          <w:szCs w:val="28"/>
        </w:rPr>
        <w:tab/>
        <w:t>Документ, удостоверяющий личность:________________________</w:t>
      </w:r>
    </w:p>
    <w:p w:rsidR="00E8703E" w:rsidRPr="00967104" w:rsidRDefault="00E8703E" w:rsidP="00E8703E">
      <w:pPr>
        <w:tabs>
          <w:tab w:val="left" w:pos="4962"/>
        </w:tabs>
        <w:autoSpaceDE w:val="0"/>
        <w:autoSpaceDN w:val="0"/>
        <w:adjustRightInd w:val="0"/>
        <w:ind w:left="4956"/>
        <w:jc w:val="both"/>
        <w:rPr>
          <w:szCs w:val="28"/>
        </w:rPr>
      </w:pPr>
      <w:r w:rsidRPr="00967104">
        <w:rPr>
          <w:szCs w:val="28"/>
        </w:rPr>
        <w:tab/>
        <w:t>Серия</w:t>
      </w:r>
      <w:r>
        <w:rPr>
          <w:szCs w:val="28"/>
        </w:rPr>
        <w:t xml:space="preserve"> </w:t>
      </w:r>
      <w:r w:rsidRPr="00967104">
        <w:rPr>
          <w:szCs w:val="28"/>
        </w:rPr>
        <w:t>___________номер_______________________________________</w:t>
      </w:r>
    </w:p>
    <w:p w:rsidR="00E8703E" w:rsidRPr="00967104" w:rsidRDefault="00E8703E" w:rsidP="00E8703E">
      <w:pPr>
        <w:tabs>
          <w:tab w:val="left" w:pos="4962"/>
        </w:tabs>
        <w:autoSpaceDE w:val="0"/>
        <w:autoSpaceDN w:val="0"/>
        <w:adjustRightInd w:val="0"/>
        <w:ind w:left="4956"/>
        <w:jc w:val="both"/>
        <w:rPr>
          <w:szCs w:val="28"/>
        </w:rPr>
      </w:pPr>
      <w:r w:rsidRPr="00967104">
        <w:rPr>
          <w:szCs w:val="28"/>
        </w:rPr>
        <w:t>Дата выдачи____________________________</w:t>
      </w:r>
    </w:p>
    <w:p w:rsidR="00E8703E" w:rsidRDefault="00E8703E" w:rsidP="00E8703E">
      <w:pPr>
        <w:tabs>
          <w:tab w:val="left" w:pos="4962"/>
        </w:tabs>
        <w:autoSpaceDE w:val="0"/>
        <w:autoSpaceDN w:val="0"/>
        <w:adjustRightInd w:val="0"/>
        <w:ind w:left="4956"/>
        <w:jc w:val="both"/>
        <w:rPr>
          <w:szCs w:val="28"/>
        </w:rPr>
      </w:pPr>
      <w:r w:rsidRPr="00967104">
        <w:rPr>
          <w:szCs w:val="28"/>
        </w:rPr>
        <w:tab/>
        <w:t>Орган, выдавший документ___________________________________________________________</w:t>
      </w:r>
    </w:p>
    <w:p w:rsidR="00E8703E" w:rsidRDefault="00E8703E" w:rsidP="00E8703E">
      <w:pPr>
        <w:tabs>
          <w:tab w:val="left" w:pos="4962"/>
        </w:tabs>
        <w:autoSpaceDE w:val="0"/>
        <w:autoSpaceDN w:val="0"/>
        <w:adjustRightInd w:val="0"/>
        <w:ind w:left="4956"/>
        <w:jc w:val="both"/>
        <w:rPr>
          <w:szCs w:val="28"/>
        </w:rPr>
        <w:sectPr w:rsidR="00E8703E" w:rsidSect="001C323B">
          <w:headerReference w:type="first" r:id="rId32"/>
          <w:pgSz w:w="11906" w:h="16838"/>
          <w:pgMar w:top="1134" w:right="567" w:bottom="851" w:left="1276" w:header="708" w:footer="708" w:gutter="0"/>
          <w:cols w:space="708"/>
          <w:titlePg/>
          <w:docGrid w:linePitch="360"/>
        </w:sectPr>
      </w:pPr>
    </w:p>
    <w:p w:rsidR="00E8703E" w:rsidRPr="00967104" w:rsidRDefault="00E8703E" w:rsidP="00E8703E">
      <w:pPr>
        <w:tabs>
          <w:tab w:val="left" w:pos="4962"/>
        </w:tabs>
        <w:autoSpaceDE w:val="0"/>
        <w:autoSpaceDN w:val="0"/>
        <w:adjustRightInd w:val="0"/>
        <w:ind w:left="4956"/>
        <w:jc w:val="both"/>
        <w:rPr>
          <w:szCs w:val="28"/>
        </w:rPr>
      </w:pPr>
    </w:p>
    <w:p w:rsidR="00E8703E" w:rsidRPr="00967104" w:rsidRDefault="00E8703E" w:rsidP="00E8703E">
      <w:pPr>
        <w:tabs>
          <w:tab w:val="left" w:pos="4962"/>
        </w:tabs>
        <w:autoSpaceDE w:val="0"/>
        <w:autoSpaceDN w:val="0"/>
        <w:adjustRightInd w:val="0"/>
        <w:ind w:left="4956"/>
        <w:jc w:val="both"/>
        <w:rPr>
          <w:szCs w:val="28"/>
        </w:rPr>
      </w:pPr>
      <w:r w:rsidRPr="00967104">
        <w:rPr>
          <w:szCs w:val="28"/>
        </w:rPr>
        <w:t>Адрес регистрации (место нахождения)_________________________________________________________</w:t>
      </w:r>
    </w:p>
    <w:p w:rsidR="00E8703E" w:rsidRPr="00967104" w:rsidRDefault="00E8703E" w:rsidP="00E8703E">
      <w:pPr>
        <w:tabs>
          <w:tab w:val="left" w:pos="4962"/>
        </w:tabs>
        <w:autoSpaceDE w:val="0"/>
        <w:autoSpaceDN w:val="0"/>
        <w:adjustRightInd w:val="0"/>
        <w:ind w:left="4956"/>
        <w:jc w:val="both"/>
        <w:rPr>
          <w:szCs w:val="28"/>
        </w:rPr>
      </w:pPr>
      <w:r w:rsidRPr="00967104">
        <w:rPr>
          <w:szCs w:val="28"/>
        </w:rPr>
        <w:tab/>
        <w:t>Телефон________________________________________________________</w:t>
      </w:r>
    </w:p>
    <w:p w:rsidR="00E8703E" w:rsidRPr="00967104" w:rsidRDefault="00E8703E" w:rsidP="00E8703E">
      <w:pPr>
        <w:tabs>
          <w:tab w:val="left" w:pos="4962"/>
        </w:tabs>
        <w:autoSpaceDE w:val="0"/>
        <w:autoSpaceDN w:val="0"/>
        <w:adjustRightInd w:val="0"/>
        <w:ind w:left="4956"/>
        <w:jc w:val="both"/>
        <w:rPr>
          <w:szCs w:val="28"/>
        </w:rPr>
      </w:pPr>
      <w:r w:rsidRPr="00967104">
        <w:rPr>
          <w:szCs w:val="28"/>
        </w:rPr>
        <w:tab/>
        <w:t>Электронная почта:____________________________</w:t>
      </w:r>
    </w:p>
    <w:p w:rsidR="00E8703E" w:rsidRPr="00967104" w:rsidRDefault="00E8703E" w:rsidP="00E8703E">
      <w:pPr>
        <w:tabs>
          <w:tab w:val="left" w:pos="4962"/>
        </w:tabs>
        <w:autoSpaceDE w:val="0"/>
        <w:autoSpaceDN w:val="0"/>
        <w:adjustRightInd w:val="0"/>
        <w:ind w:left="4956"/>
        <w:jc w:val="both"/>
        <w:rPr>
          <w:szCs w:val="28"/>
        </w:rPr>
      </w:pPr>
      <w:r w:rsidRPr="00967104">
        <w:rPr>
          <w:szCs w:val="28"/>
        </w:rPr>
        <w:tab/>
        <w:t xml:space="preserve">Представитель заявителя:       </w:t>
      </w:r>
    </w:p>
    <w:p w:rsidR="00E8703E" w:rsidRPr="00967104" w:rsidRDefault="00E8703E" w:rsidP="00E8703E">
      <w:pPr>
        <w:tabs>
          <w:tab w:val="left" w:pos="4962"/>
        </w:tabs>
        <w:autoSpaceDE w:val="0"/>
        <w:autoSpaceDN w:val="0"/>
        <w:adjustRightInd w:val="0"/>
        <w:ind w:left="4956"/>
        <w:jc w:val="both"/>
        <w:rPr>
          <w:szCs w:val="28"/>
        </w:rPr>
      </w:pPr>
      <w:r w:rsidRPr="00967104">
        <w:rPr>
          <w:szCs w:val="28"/>
        </w:rPr>
        <w:tab/>
        <w:t>___________________________________________________________________</w:t>
      </w:r>
    </w:p>
    <w:p w:rsidR="00E8703E" w:rsidRPr="00967104" w:rsidRDefault="00E8703E" w:rsidP="00E8703E">
      <w:pPr>
        <w:tabs>
          <w:tab w:val="left" w:pos="4962"/>
        </w:tabs>
        <w:autoSpaceDE w:val="0"/>
        <w:autoSpaceDN w:val="0"/>
        <w:adjustRightInd w:val="0"/>
        <w:ind w:left="4956"/>
        <w:jc w:val="both"/>
        <w:rPr>
          <w:szCs w:val="28"/>
        </w:rPr>
      </w:pPr>
      <w:r w:rsidRPr="00967104">
        <w:rPr>
          <w:szCs w:val="28"/>
        </w:rPr>
        <w:tab/>
        <w:t xml:space="preserve"> фамилия, имя, отчество (последнее – при наличии)</w:t>
      </w:r>
    </w:p>
    <w:p w:rsidR="00E8703E" w:rsidRPr="00967104" w:rsidRDefault="00E8703E" w:rsidP="00E8703E">
      <w:pPr>
        <w:tabs>
          <w:tab w:val="left" w:pos="4962"/>
        </w:tabs>
        <w:autoSpaceDE w:val="0"/>
        <w:autoSpaceDN w:val="0"/>
        <w:adjustRightInd w:val="0"/>
        <w:ind w:left="4956"/>
        <w:jc w:val="both"/>
        <w:rPr>
          <w:szCs w:val="28"/>
        </w:rPr>
      </w:pPr>
    </w:p>
    <w:p w:rsidR="00E8703E" w:rsidRPr="00967104" w:rsidRDefault="00E8703E" w:rsidP="00E8703E">
      <w:pPr>
        <w:tabs>
          <w:tab w:val="left" w:pos="4962"/>
        </w:tabs>
        <w:autoSpaceDE w:val="0"/>
        <w:autoSpaceDN w:val="0"/>
        <w:adjustRightInd w:val="0"/>
        <w:ind w:left="4956"/>
        <w:jc w:val="both"/>
        <w:rPr>
          <w:szCs w:val="28"/>
        </w:rPr>
      </w:pPr>
      <w:r w:rsidRPr="00967104">
        <w:rPr>
          <w:szCs w:val="28"/>
        </w:rPr>
        <w:t>Документ, удостоверяющий личность:__________________________</w:t>
      </w:r>
    </w:p>
    <w:p w:rsidR="00E8703E" w:rsidRPr="00967104" w:rsidRDefault="00E8703E" w:rsidP="00E8703E">
      <w:pPr>
        <w:tabs>
          <w:tab w:val="left" w:pos="4962"/>
        </w:tabs>
        <w:autoSpaceDE w:val="0"/>
        <w:autoSpaceDN w:val="0"/>
        <w:adjustRightInd w:val="0"/>
        <w:ind w:left="4956"/>
        <w:jc w:val="both"/>
        <w:rPr>
          <w:szCs w:val="28"/>
        </w:rPr>
      </w:pPr>
    </w:p>
    <w:p w:rsidR="00E8703E" w:rsidRPr="00967104" w:rsidRDefault="00E8703E" w:rsidP="00E8703E">
      <w:pPr>
        <w:tabs>
          <w:tab w:val="left" w:pos="4962"/>
        </w:tabs>
        <w:autoSpaceDE w:val="0"/>
        <w:autoSpaceDN w:val="0"/>
        <w:adjustRightInd w:val="0"/>
        <w:ind w:left="4956"/>
        <w:jc w:val="both"/>
        <w:rPr>
          <w:szCs w:val="28"/>
        </w:rPr>
      </w:pPr>
      <w:r w:rsidRPr="00967104">
        <w:rPr>
          <w:szCs w:val="28"/>
        </w:rPr>
        <w:tab/>
        <w:t>Серия_______номер____________________________________________</w:t>
      </w:r>
    </w:p>
    <w:p w:rsidR="00E8703E" w:rsidRPr="00967104" w:rsidRDefault="00E8703E" w:rsidP="00E8703E">
      <w:pPr>
        <w:tabs>
          <w:tab w:val="left" w:pos="4962"/>
        </w:tabs>
        <w:autoSpaceDE w:val="0"/>
        <w:autoSpaceDN w:val="0"/>
        <w:adjustRightInd w:val="0"/>
        <w:ind w:left="4956"/>
        <w:jc w:val="both"/>
        <w:rPr>
          <w:szCs w:val="28"/>
        </w:rPr>
      </w:pPr>
      <w:r w:rsidRPr="00967104">
        <w:rPr>
          <w:szCs w:val="28"/>
        </w:rPr>
        <w:tab/>
        <w:t>Дата выдачи____________________________</w:t>
      </w:r>
    </w:p>
    <w:p w:rsidR="00E8703E" w:rsidRPr="00967104" w:rsidRDefault="00E8703E" w:rsidP="00E8703E">
      <w:pPr>
        <w:tabs>
          <w:tab w:val="left" w:pos="4962"/>
        </w:tabs>
        <w:autoSpaceDE w:val="0"/>
        <w:autoSpaceDN w:val="0"/>
        <w:adjustRightInd w:val="0"/>
        <w:ind w:left="4956"/>
        <w:jc w:val="both"/>
        <w:rPr>
          <w:szCs w:val="28"/>
        </w:rPr>
      </w:pPr>
      <w:r w:rsidRPr="00967104">
        <w:rPr>
          <w:szCs w:val="28"/>
        </w:rPr>
        <w:tab/>
        <w:t>Орган, выдавший документ__________________________</w:t>
      </w:r>
    </w:p>
    <w:p w:rsidR="00E8703E" w:rsidRPr="00967104" w:rsidRDefault="00E8703E" w:rsidP="00E8703E">
      <w:pPr>
        <w:tabs>
          <w:tab w:val="left" w:pos="4962"/>
        </w:tabs>
        <w:autoSpaceDE w:val="0"/>
        <w:autoSpaceDN w:val="0"/>
        <w:adjustRightInd w:val="0"/>
        <w:ind w:left="4956"/>
        <w:jc w:val="both"/>
        <w:rPr>
          <w:szCs w:val="28"/>
        </w:rPr>
      </w:pPr>
      <w:r w:rsidRPr="00967104">
        <w:rPr>
          <w:szCs w:val="28"/>
        </w:rPr>
        <w:tab/>
        <w:t>Телефон________________________________________________________</w:t>
      </w:r>
    </w:p>
    <w:p w:rsidR="00E8703E" w:rsidRPr="00967104" w:rsidRDefault="00E8703E" w:rsidP="00E8703E">
      <w:pPr>
        <w:tabs>
          <w:tab w:val="left" w:pos="4962"/>
        </w:tabs>
        <w:autoSpaceDE w:val="0"/>
        <w:autoSpaceDN w:val="0"/>
        <w:adjustRightInd w:val="0"/>
        <w:ind w:left="4956"/>
        <w:jc w:val="both"/>
        <w:rPr>
          <w:szCs w:val="28"/>
        </w:rPr>
      </w:pPr>
      <w:r w:rsidRPr="00967104">
        <w:rPr>
          <w:szCs w:val="28"/>
        </w:rPr>
        <w:tab/>
        <w:t>Электронная почта:_____________________________</w:t>
      </w:r>
    </w:p>
    <w:p w:rsidR="00E8703E" w:rsidRPr="00967104" w:rsidRDefault="00E8703E" w:rsidP="00E8703E">
      <w:pPr>
        <w:tabs>
          <w:tab w:val="left" w:pos="4962"/>
        </w:tabs>
        <w:autoSpaceDE w:val="0"/>
        <w:autoSpaceDN w:val="0"/>
        <w:adjustRightInd w:val="0"/>
        <w:ind w:left="4956"/>
        <w:jc w:val="both"/>
        <w:rPr>
          <w:szCs w:val="28"/>
        </w:rPr>
      </w:pPr>
    </w:p>
    <w:p w:rsidR="00E8703E" w:rsidRPr="00967104" w:rsidRDefault="00E8703E" w:rsidP="00E8703E">
      <w:pPr>
        <w:autoSpaceDE w:val="0"/>
        <w:autoSpaceDN w:val="0"/>
        <w:adjustRightInd w:val="0"/>
        <w:ind w:left="4956"/>
        <w:jc w:val="both"/>
        <w:rPr>
          <w:szCs w:val="28"/>
        </w:rPr>
      </w:pPr>
      <w:r w:rsidRPr="00967104">
        <w:rPr>
          <w:szCs w:val="28"/>
        </w:rPr>
        <w:tab/>
      </w:r>
    </w:p>
    <w:p w:rsidR="00E8703E" w:rsidRPr="00967104" w:rsidRDefault="00E8703E" w:rsidP="00E8703E">
      <w:pPr>
        <w:autoSpaceDE w:val="0"/>
        <w:autoSpaceDN w:val="0"/>
        <w:adjustRightInd w:val="0"/>
        <w:ind w:left="4956"/>
        <w:jc w:val="both"/>
        <w:rPr>
          <w:szCs w:val="28"/>
        </w:rPr>
      </w:pPr>
    </w:p>
    <w:p w:rsidR="00E8703E" w:rsidRPr="00967104" w:rsidRDefault="00E8703E" w:rsidP="00E8703E">
      <w:pPr>
        <w:autoSpaceDE w:val="0"/>
        <w:autoSpaceDN w:val="0"/>
        <w:adjustRightInd w:val="0"/>
        <w:jc w:val="center"/>
        <w:rPr>
          <w:szCs w:val="28"/>
        </w:rPr>
      </w:pPr>
      <w:r w:rsidRPr="00967104">
        <w:rPr>
          <w:szCs w:val="28"/>
        </w:rPr>
        <w:t>ЗАЯВЛЕНИЕ</w:t>
      </w:r>
    </w:p>
    <w:p w:rsidR="00E8703E" w:rsidRPr="00967104" w:rsidRDefault="00E8703E" w:rsidP="00E8703E">
      <w:pPr>
        <w:autoSpaceDE w:val="0"/>
        <w:autoSpaceDN w:val="0"/>
        <w:adjustRightInd w:val="0"/>
        <w:jc w:val="center"/>
        <w:rPr>
          <w:szCs w:val="28"/>
        </w:rPr>
      </w:pPr>
      <w:r w:rsidRPr="00967104">
        <w:rPr>
          <w:szCs w:val="28"/>
        </w:rPr>
        <w:t>об оставлении заявления о предоставлении государственной услуги без рассмотрения</w:t>
      </w:r>
    </w:p>
    <w:p w:rsidR="00E8703E" w:rsidRPr="00967104" w:rsidRDefault="00E8703E" w:rsidP="00E8703E">
      <w:pPr>
        <w:autoSpaceDE w:val="0"/>
        <w:autoSpaceDN w:val="0"/>
        <w:adjustRightInd w:val="0"/>
        <w:ind w:left="4956"/>
        <w:jc w:val="both"/>
        <w:rPr>
          <w:szCs w:val="28"/>
        </w:rPr>
      </w:pPr>
    </w:p>
    <w:p w:rsidR="00E8703E" w:rsidRPr="00967104" w:rsidRDefault="00E8703E" w:rsidP="00E8703E">
      <w:pPr>
        <w:autoSpaceDE w:val="0"/>
        <w:autoSpaceDN w:val="0"/>
        <w:adjustRightInd w:val="0"/>
        <w:jc w:val="center"/>
        <w:rPr>
          <w:szCs w:val="28"/>
        </w:rPr>
      </w:pPr>
      <w:r w:rsidRPr="00967104">
        <w:rPr>
          <w:szCs w:val="28"/>
        </w:rPr>
        <w:t xml:space="preserve"> </w:t>
      </w:r>
    </w:p>
    <w:p w:rsidR="00E8703E" w:rsidRPr="00967104" w:rsidRDefault="00E8703E" w:rsidP="00E8703E">
      <w:pPr>
        <w:autoSpaceDE w:val="0"/>
        <w:autoSpaceDN w:val="0"/>
        <w:adjustRightInd w:val="0"/>
        <w:ind w:firstLine="708"/>
        <w:jc w:val="both"/>
        <w:rPr>
          <w:szCs w:val="28"/>
        </w:rPr>
      </w:pPr>
      <w:r w:rsidRPr="00967104">
        <w:rPr>
          <w:szCs w:val="28"/>
        </w:rPr>
        <w:t xml:space="preserve">Прошу Вас оставить заявление о предоставлении государственной услуги </w:t>
      </w:r>
      <w:proofErr w:type="gramStart"/>
      <w:r w:rsidRPr="00967104">
        <w:rPr>
          <w:szCs w:val="28"/>
        </w:rPr>
        <w:t>от</w:t>
      </w:r>
      <w:proofErr w:type="gramEnd"/>
      <w:r w:rsidRPr="00967104">
        <w:rPr>
          <w:szCs w:val="28"/>
        </w:rPr>
        <w:t xml:space="preserve"> ______ № ____  без рассмотрения. </w:t>
      </w:r>
    </w:p>
    <w:p w:rsidR="00E8703E" w:rsidRPr="00967104" w:rsidRDefault="00E8703E" w:rsidP="00E8703E">
      <w:pPr>
        <w:autoSpaceDE w:val="0"/>
        <w:autoSpaceDN w:val="0"/>
        <w:adjustRightInd w:val="0"/>
        <w:jc w:val="both"/>
        <w:rPr>
          <w:szCs w:val="28"/>
        </w:rPr>
      </w:pPr>
      <w:r w:rsidRPr="00967104">
        <w:rPr>
          <w:szCs w:val="28"/>
        </w:rPr>
        <w:tab/>
      </w:r>
      <w:r w:rsidRPr="00967104">
        <w:rPr>
          <w:szCs w:val="28"/>
        </w:rPr>
        <w:tab/>
      </w:r>
      <w:r w:rsidRPr="00967104">
        <w:rPr>
          <w:szCs w:val="28"/>
        </w:rPr>
        <w:tab/>
      </w:r>
      <w:r w:rsidRPr="00967104">
        <w:rPr>
          <w:szCs w:val="28"/>
        </w:rPr>
        <w:tab/>
      </w:r>
    </w:p>
    <w:p w:rsidR="00E8703E" w:rsidRPr="00967104" w:rsidRDefault="00E8703E" w:rsidP="00E8703E">
      <w:pPr>
        <w:autoSpaceDE w:val="0"/>
        <w:autoSpaceDN w:val="0"/>
        <w:adjustRightInd w:val="0"/>
        <w:jc w:val="both"/>
        <w:rPr>
          <w:szCs w:val="28"/>
        </w:rPr>
      </w:pPr>
      <w:r w:rsidRPr="00967104">
        <w:rPr>
          <w:szCs w:val="28"/>
        </w:rPr>
        <w:t>Подпись ___________________________________________        Дата __________</w:t>
      </w:r>
    </w:p>
    <w:p w:rsidR="00E8703E" w:rsidRPr="00967104" w:rsidRDefault="00E8703E" w:rsidP="00E8703E">
      <w:pPr>
        <w:autoSpaceDE w:val="0"/>
        <w:autoSpaceDN w:val="0"/>
        <w:adjustRightInd w:val="0"/>
        <w:jc w:val="both"/>
        <w:rPr>
          <w:szCs w:val="28"/>
        </w:rPr>
      </w:pPr>
      <w:r w:rsidRPr="00967104">
        <w:rPr>
          <w:szCs w:val="28"/>
        </w:rPr>
        <w:t xml:space="preserve">           </w:t>
      </w:r>
      <w:proofErr w:type="gramStart"/>
      <w:r w:rsidRPr="00967104">
        <w:rPr>
          <w:szCs w:val="28"/>
        </w:rPr>
        <w:t xml:space="preserve">(фамилия, имя, отчество (последнее – при наличии) </w:t>
      </w:r>
      <w:proofErr w:type="gramEnd"/>
    </w:p>
    <w:p w:rsidR="00E8703E" w:rsidRPr="00967104" w:rsidRDefault="00E8703E" w:rsidP="00E8703E">
      <w:pPr>
        <w:autoSpaceDE w:val="0"/>
        <w:autoSpaceDN w:val="0"/>
        <w:adjustRightInd w:val="0"/>
        <w:jc w:val="both"/>
        <w:rPr>
          <w:szCs w:val="28"/>
        </w:rPr>
      </w:pPr>
      <w:r w:rsidRPr="00967104">
        <w:rPr>
          <w:szCs w:val="28"/>
        </w:rPr>
        <w:t xml:space="preserve">                       заявителя либо его представителя)</w:t>
      </w:r>
    </w:p>
    <w:p w:rsidR="00E8703E" w:rsidRPr="00967104" w:rsidRDefault="00E8703E" w:rsidP="00E8703E">
      <w:pPr>
        <w:widowControl w:val="0"/>
        <w:autoSpaceDE w:val="0"/>
        <w:autoSpaceDN w:val="0"/>
        <w:jc w:val="both"/>
        <w:rPr>
          <w:szCs w:val="28"/>
        </w:rPr>
      </w:pPr>
    </w:p>
    <w:p w:rsidR="00E8703E" w:rsidRPr="00967104" w:rsidRDefault="00E8703E" w:rsidP="00E8703E">
      <w:pPr>
        <w:widowControl w:val="0"/>
        <w:autoSpaceDE w:val="0"/>
        <w:autoSpaceDN w:val="0"/>
        <w:jc w:val="both"/>
        <w:rPr>
          <w:szCs w:val="28"/>
        </w:rPr>
      </w:pPr>
    </w:p>
    <w:p w:rsidR="00E8703E" w:rsidRDefault="00E8703E" w:rsidP="00E8703E">
      <w:pPr>
        <w:widowControl w:val="0"/>
        <w:autoSpaceDE w:val="0"/>
        <w:autoSpaceDN w:val="0"/>
        <w:jc w:val="both"/>
        <w:rPr>
          <w:szCs w:val="28"/>
        </w:rPr>
      </w:pPr>
      <w:r w:rsidRPr="00967104">
        <w:rPr>
          <w:szCs w:val="28"/>
        </w:rPr>
        <w:t>м.п.  (при наличии)</w:t>
      </w:r>
    </w:p>
    <w:p w:rsidR="00E8703E" w:rsidRDefault="00E8703E" w:rsidP="00E8703E">
      <w:pPr>
        <w:widowControl w:val="0"/>
        <w:autoSpaceDE w:val="0"/>
        <w:autoSpaceDN w:val="0"/>
        <w:jc w:val="both"/>
        <w:rPr>
          <w:szCs w:val="28"/>
        </w:rPr>
        <w:sectPr w:rsidR="00E8703E" w:rsidSect="001C323B">
          <w:headerReference w:type="first" r:id="rId33"/>
          <w:pgSz w:w="11906" w:h="16838"/>
          <w:pgMar w:top="1134" w:right="567" w:bottom="851" w:left="1276" w:header="708" w:footer="708" w:gutter="0"/>
          <w:cols w:space="708"/>
          <w:titlePg/>
          <w:docGrid w:linePitch="360"/>
        </w:sectPr>
      </w:pPr>
    </w:p>
    <w:p w:rsidR="00E8703E" w:rsidRPr="00F65214" w:rsidRDefault="00E8703E" w:rsidP="00E8703E">
      <w:pPr>
        <w:autoSpaceDE w:val="0"/>
        <w:autoSpaceDN w:val="0"/>
        <w:adjustRightInd w:val="0"/>
        <w:ind w:left="4933"/>
        <w:jc w:val="center"/>
        <w:rPr>
          <w:szCs w:val="28"/>
        </w:rPr>
      </w:pPr>
      <w:r w:rsidRPr="00F65214">
        <w:rPr>
          <w:szCs w:val="28"/>
        </w:rPr>
        <w:lastRenderedPageBreak/>
        <w:t>ПРИЛОЖЕНИЕ 6</w:t>
      </w:r>
    </w:p>
    <w:p w:rsidR="00E8703E" w:rsidRPr="00F65214" w:rsidRDefault="00E8703E" w:rsidP="00E8703E">
      <w:pPr>
        <w:autoSpaceDE w:val="0"/>
        <w:autoSpaceDN w:val="0"/>
        <w:adjustRightInd w:val="0"/>
        <w:ind w:left="4933"/>
        <w:jc w:val="center"/>
        <w:rPr>
          <w:szCs w:val="28"/>
        </w:rPr>
      </w:pPr>
      <w:r w:rsidRPr="00F65214">
        <w:rPr>
          <w:szCs w:val="28"/>
        </w:rPr>
        <w:t>к административному регламенту управления по труду и занятости населения Нижегородской области по предоставлению государственной услуги «Оценка качества оказываемых социально ориентированной некоммерческой организацией общественно полезных услуг»</w:t>
      </w:r>
    </w:p>
    <w:p w:rsidR="00E8703E" w:rsidRPr="00F65214" w:rsidRDefault="00E8703E" w:rsidP="00E8703E">
      <w:pPr>
        <w:autoSpaceDE w:val="0"/>
        <w:autoSpaceDN w:val="0"/>
        <w:adjustRightInd w:val="0"/>
        <w:ind w:left="150"/>
        <w:jc w:val="both"/>
        <w:rPr>
          <w:szCs w:val="28"/>
        </w:rPr>
      </w:pPr>
    </w:p>
    <w:p w:rsidR="00E8703E" w:rsidRPr="00F65214" w:rsidRDefault="00E8703E" w:rsidP="00E8703E">
      <w:pPr>
        <w:ind w:firstLine="709"/>
        <w:jc w:val="center"/>
        <w:rPr>
          <w:szCs w:val="28"/>
        </w:rPr>
      </w:pPr>
      <w:r w:rsidRPr="00F65214">
        <w:rPr>
          <w:szCs w:val="28"/>
        </w:rPr>
        <w:t>_____________________________________________________________</w:t>
      </w:r>
    </w:p>
    <w:p w:rsidR="00E8703E" w:rsidRPr="00F65214" w:rsidRDefault="00E8703E" w:rsidP="00E8703E">
      <w:pPr>
        <w:widowControl w:val="0"/>
        <w:autoSpaceDE w:val="0"/>
        <w:autoSpaceDN w:val="0"/>
        <w:jc w:val="center"/>
        <w:rPr>
          <w:szCs w:val="28"/>
        </w:rPr>
      </w:pPr>
      <w:r w:rsidRPr="00F65214">
        <w:rPr>
          <w:szCs w:val="28"/>
        </w:rPr>
        <w:t>наименование органа, уполномоченного на принятие решения</w:t>
      </w:r>
    </w:p>
    <w:p w:rsidR="00E8703E" w:rsidRPr="00F65214" w:rsidRDefault="00E8703E" w:rsidP="00E8703E">
      <w:pPr>
        <w:autoSpaceDE w:val="0"/>
        <w:autoSpaceDN w:val="0"/>
        <w:adjustRightInd w:val="0"/>
        <w:jc w:val="both"/>
        <w:rPr>
          <w:szCs w:val="28"/>
        </w:rPr>
      </w:pPr>
    </w:p>
    <w:p w:rsidR="00E8703E" w:rsidRPr="00F65214" w:rsidRDefault="00E8703E" w:rsidP="00E8703E">
      <w:pPr>
        <w:autoSpaceDE w:val="0"/>
        <w:autoSpaceDN w:val="0"/>
        <w:adjustRightInd w:val="0"/>
        <w:ind w:left="3540" w:firstLine="708"/>
        <w:jc w:val="both"/>
        <w:rPr>
          <w:szCs w:val="28"/>
        </w:rPr>
      </w:pPr>
      <w:r w:rsidRPr="00F65214">
        <w:rPr>
          <w:szCs w:val="28"/>
        </w:rPr>
        <w:t>Кому  ______________________________________________________________________________________</w:t>
      </w:r>
    </w:p>
    <w:p w:rsidR="00E8703E" w:rsidRPr="00F65214" w:rsidRDefault="00E8703E" w:rsidP="00E8703E">
      <w:pPr>
        <w:autoSpaceDE w:val="0"/>
        <w:autoSpaceDN w:val="0"/>
        <w:adjustRightInd w:val="0"/>
        <w:ind w:left="4248"/>
        <w:jc w:val="both"/>
        <w:rPr>
          <w:szCs w:val="28"/>
        </w:rPr>
      </w:pPr>
      <w:r w:rsidRPr="00F65214">
        <w:rPr>
          <w:szCs w:val="28"/>
        </w:rPr>
        <w:t>(наименование социально ориентированной  некоммерческой организации, ИНН)</w:t>
      </w:r>
    </w:p>
    <w:p w:rsidR="00E8703E" w:rsidRPr="00F65214" w:rsidRDefault="00E8703E" w:rsidP="00E8703E">
      <w:pPr>
        <w:autoSpaceDE w:val="0"/>
        <w:autoSpaceDN w:val="0"/>
        <w:adjustRightInd w:val="0"/>
        <w:ind w:left="3540" w:firstLine="708"/>
        <w:jc w:val="both"/>
        <w:rPr>
          <w:szCs w:val="28"/>
        </w:rPr>
      </w:pPr>
      <w:r w:rsidRPr="00F65214">
        <w:rPr>
          <w:szCs w:val="28"/>
        </w:rPr>
        <w:t>Представителю:____________________________________________________________________</w:t>
      </w:r>
    </w:p>
    <w:p w:rsidR="00E8703E" w:rsidRPr="00F65214" w:rsidRDefault="00E8703E" w:rsidP="00E8703E">
      <w:pPr>
        <w:autoSpaceDE w:val="0"/>
        <w:autoSpaceDN w:val="0"/>
        <w:adjustRightInd w:val="0"/>
        <w:ind w:left="3540" w:firstLine="708"/>
        <w:jc w:val="both"/>
        <w:rPr>
          <w:szCs w:val="28"/>
        </w:rPr>
      </w:pPr>
      <w:proofErr w:type="gramStart"/>
      <w:r w:rsidRPr="00F65214">
        <w:rPr>
          <w:szCs w:val="28"/>
        </w:rPr>
        <w:t>(фамилия, имя, отчество (при наличии)</w:t>
      </w:r>
      <w:proofErr w:type="gramEnd"/>
    </w:p>
    <w:p w:rsidR="00E8703E" w:rsidRPr="00F65214" w:rsidRDefault="00E8703E" w:rsidP="00E8703E">
      <w:pPr>
        <w:autoSpaceDE w:val="0"/>
        <w:autoSpaceDN w:val="0"/>
        <w:adjustRightInd w:val="0"/>
        <w:ind w:left="3540" w:firstLine="708"/>
        <w:rPr>
          <w:szCs w:val="28"/>
        </w:rPr>
      </w:pPr>
      <w:r w:rsidRPr="00F65214">
        <w:rPr>
          <w:szCs w:val="28"/>
        </w:rPr>
        <w:t>Контактные данные: ___________________________________________________________________________________________________________________________________</w:t>
      </w:r>
    </w:p>
    <w:p w:rsidR="00E8703E" w:rsidRPr="00F65214" w:rsidRDefault="00E8703E" w:rsidP="00E8703E">
      <w:pPr>
        <w:autoSpaceDE w:val="0"/>
        <w:autoSpaceDN w:val="0"/>
        <w:adjustRightInd w:val="0"/>
        <w:ind w:left="3540" w:firstLine="708"/>
        <w:jc w:val="both"/>
        <w:rPr>
          <w:szCs w:val="28"/>
        </w:rPr>
      </w:pPr>
      <w:r w:rsidRPr="00F65214">
        <w:rPr>
          <w:szCs w:val="28"/>
        </w:rPr>
        <w:t xml:space="preserve"> (адрес, телефон, электронная почта)</w:t>
      </w:r>
    </w:p>
    <w:p w:rsidR="00E8703E" w:rsidRPr="00F65214" w:rsidRDefault="00E8703E" w:rsidP="00E8703E">
      <w:pPr>
        <w:autoSpaceDE w:val="0"/>
        <w:autoSpaceDN w:val="0"/>
        <w:adjustRightInd w:val="0"/>
        <w:ind w:left="3540" w:firstLine="708"/>
        <w:jc w:val="both"/>
        <w:rPr>
          <w:dstrike/>
          <w:color w:val="FFFFFF"/>
          <w:szCs w:val="28"/>
        </w:rPr>
      </w:pPr>
    </w:p>
    <w:p w:rsidR="00E8703E" w:rsidRPr="00F65214" w:rsidRDefault="00E8703E" w:rsidP="00E8703E">
      <w:pPr>
        <w:keepNext/>
        <w:autoSpaceDE w:val="0"/>
        <w:autoSpaceDN w:val="0"/>
        <w:adjustRightInd w:val="0"/>
        <w:jc w:val="both"/>
        <w:outlineLvl w:val="0"/>
        <w:rPr>
          <w:bCs/>
          <w:szCs w:val="28"/>
        </w:rPr>
      </w:pPr>
    </w:p>
    <w:p w:rsidR="00E8703E" w:rsidRPr="00F65214" w:rsidRDefault="00E8703E" w:rsidP="00E8703E">
      <w:pPr>
        <w:keepNext/>
        <w:autoSpaceDE w:val="0"/>
        <w:autoSpaceDN w:val="0"/>
        <w:adjustRightInd w:val="0"/>
        <w:jc w:val="center"/>
        <w:outlineLvl w:val="0"/>
        <w:rPr>
          <w:bCs/>
          <w:szCs w:val="28"/>
        </w:rPr>
      </w:pPr>
      <w:r w:rsidRPr="00F65214">
        <w:rPr>
          <w:bCs/>
          <w:szCs w:val="28"/>
        </w:rPr>
        <w:t>РЕШЕНИЕ</w:t>
      </w:r>
    </w:p>
    <w:p w:rsidR="00E8703E" w:rsidRPr="00F65214" w:rsidRDefault="00E8703E" w:rsidP="00E8703E">
      <w:pPr>
        <w:keepNext/>
        <w:autoSpaceDE w:val="0"/>
        <w:autoSpaceDN w:val="0"/>
        <w:adjustRightInd w:val="0"/>
        <w:jc w:val="both"/>
        <w:outlineLvl w:val="0"/>
        <w:rPr>
          <w:bCs/>
          <w:szCs w:val="28"/>
        </w:rPr>
      </w:pPr>
      <w:r w:rsidRPr="00F65214">
        <w:rPr>
          <w:bCs/>
          <w:szCs w:val="28"/>
        </w:rPr>
        <w:t xml:space="preserve">      об оставлении заявления  о предоставлении государственной  услуги без рассмотрения</w:t>
      </w:r>
    </w:p>
    <w:p w:rsidR="00E8703E" w:rsidRPr="00F65214" w:rsidRDefault="00E8703E" w:rsidP="00E8703E">
      <w:pPr>
        <w:keepNext/>
        <w:autoSpaceDE w:val="0"/>
        <w:autoSpaceDN w:val="0"/>
        <w:adjustRightInd w:val="0"/>
        <w:jc w:val="both"/>
        <w:outlineLvl w:val="0"/>
        <w:rPr>
          <w:bCs/>
          <w:szCs w:val="28"/>
        </w:rPr>
      </w:pPr>
    </w:p>
    <w:p w:rsidR="00E8703E" w:rsidRPr="00F65214" w:rsidRDefault="00E8703E" w:rsidP="00E8703E">
      <w:pPr>
        <w:keepNext/>
        <w:autoSpaceDE w:val="0"/>
        <w:autoSpaceDN w:val="0"/>
        <w:adjustRightInd w:val="0"/>
        <w:jc w:val="both"/>
        <w:outlineLvl w:val="0"/>
        <w:rPr>
          <w:bCs/>
          <w:szCs w:val="28"/>
        </w:rPr>
      </w:pPr>
      <w:r w:rsidRPr="00F65214">
        <w:rPr>
          <w:bCs/>
          <w:szCs w:val="28"/>
        </w:rPr>
        <w:t xml:space="preserve">    На  основании  Вашего  заявления  от «___» ___________ г. об оставлении заявления       о       предоставлении      государственной  услуги      без      рассмотрения</w:t>
      </w:r>
    </w:p>
    <w:p w:rsidR="00E8703E" w:rsidRPr="00F65214" w:rsidRDefault="00E8703E" w:rsidP="00E8703E">
      <w:pPr>
        <w:keepNext/>
        <w:autoSpaceDE w:val="0"/>
        <w:autoSpaceDN w:val="0"/>
        <w:adjustRightInd w:val="0"/>
        <w:jc w:val="both"/>
        <w:outlineLvl w:val="0"/>
        <w:rPr>
          <w:bCs/>
          <w:szCs w:val="28"/>
        </w:rPr>
      </w:pPr>
      <w:r w:rsidRPr="00F65214">
        <w:rPr>
          <w:bCs/>
          <w:szCs w:val="28"/>
        </w:rPr>
        <w:t>_____________________________________________________________________</w:t>
      </w:r>
    </w:p>
    <w:p w:rsidR="00E8703E" w:rsidRPr="00F65214" w:rsidRDefault="00E8703E" w:rsidP="00E8703E">
      <w:pPr>
        <w:keepNext/>
        <w:autoSpaceDE w:val="0"/>
        <w:autoSpaceDN w:val="0"/>
        <w:adjustRightInd w:val="0"/>
        <w:jc w:val="center"/>
        <w:outlineLvl w:val="0"/>
        <w:rPr>
          <w:bCs/>
          <w:szCs w:val="28"/>
        </w:rPr>
      </w:pPr>
      <w:r w:rsidRPr="00F65214">
        <w:rPr>
          <w:bCs/>
          <w:szCs w:val="28"/>
        </w:rPr>
        <w:t>(наименование уполномоченного органа</w:t>
      </w:r>
      <w:proofErr w:type="gramStart"/>
      <w:r w:rsidRPr="00F65214">
        <w:rPr>
          <w:bCs/>
          <w:szCs w:val="28"/>
        </w:rPr>
        <w:t xml:space="preserve">  )</w:t>
      </w:r>
      <w:proofErr w:type="gramEnd"/>
    </w:p>
    <w:p w:rsidR="00E8703E" w:rsidRPr="00F65214" w:rsidRDefault="00E8703E" w:rsidP="00E8703E">
      <w:pPr>
        <w:keepNext/>
        <w:autoSpaceDE w:val="0"/>
        <w:autoSpaceDN w:val="0"/>
        <w:adjustRightInd w:val="0"/>
        <w:jc w:val="both"/>
        <w:outlineLvl w:val="0"/>
        <w:rPr>
          <w:bCs/>
          <w:szCs w:val="28"/>
        </w:rPr>
      </w:pPr>
      <w:r w:rsidRPr="00F65214">
        <w:rPr>
          <w:bCs/>
          <w:szCs w:val="28"/>
        </w:rPr>
        <w:t>принято   решение   об   оставлении   заявления   о   предоставлении   государственной  услуги от «____» _____________ г. без рассмотрения.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396"/>
        <w:gridCol w:w="2154"/>
        <w:gridCol w:w="340"/>
        <w:gridCol w:w="3911"/>
      </w:tblGrid>
      <w:tr w:rsidR="00E8703E" w:rsidRPr="00F65214" w:rsidTr="0030065D">
        <w:tc>
          <w:tcPr>
            <w:tcW w:w="2267" w:type="dxa"/>
          </w:tcPr>
          <w:p w:rsidR="00E8703E" w:rsidRPr="00F65214" w:rsidRDefault="00E8703E" w:rsidP="0030065D">
            <w:pPr>
              <w:autoSpaceDE w:val="0"/>
              <w:autoSpaceDN w:val="0"/>
              <w:adjustRightInd w:val="0"/>
              <w:rPr>
                <w:szCs w:val="28"/>
              </w:rPr>
            </w:pPr>
          </w:p>
        </w:tc>
        <w:tc>
          <w:tcPr>
            <w:tcW w:w="396" w:type="dxa"/>
          </w:tcPr>
          <w:p w:rsidR="00E8703E" w:rsidRPr="00F65214" w:rsidRDefault="00E8703E" w:rsidP="0030065D">
            <w:pPr>
              <w:autoSpaceDE w:val="0"/>
              <w:autoSpaceDN w:val="0"/>
              <w:adjustRightInd w:val="0"/>
              <w:rPr>
                <w:szCs w:val="28"/>
              </w:rPr>
            </w:pPr>
          </w:p>
        </w:tc>
        <w:tc>
          <w:tcPr>
            <w:tcW w:w="2154" w:type="dxa"/>
          </w:tcPr>
          <w:p w:rsidR="00E8703E" w:rsidRPr="00F65214" w:rsidRDefault="00E8703E" w:rsidP="0030065D">
            <w:pPr>
              <w:autoSpaceDE w:val="0"/>
              <w:autoSpaceDN w:val="0"/>
              <w:adjustRightInd w:val="0"/>
              <w:rPr>
                <w:szCs w:val="28"/>
              </w:rPr>
            </w:pPr>
          </w:p>
        </w:tc>
        <w:tc>
          <w:tcPr>
            <w:tcW w:w="340" w:type="dxa"/>
          </w:tcPr>
          <w:p w:rsidR="00E8703E" w:rsidRPr="00F65214" w:rsidRDefault="00E8703E" w:rsidP="0030065D">
            <w:pPr>
              <w:autoSpaceDE w:val="0"/>
              <w:autoSpaceDN w:val="0"/>
              <w:adjustRightInd w:val="0"/>
              <w:rPr>
                <w:szCs w:val="28"/>
              </w:rPr>
            </w:pPr>
          </w:p>
        </w:tc>
        <w:tc>
          <w:tcPr>
            <w:tcW w:w="3911" w:type="dxa"/>
          </w:tcPr>
          <w:p w:rsidR="00E8703E" w:rsidRPr="00F65214" w:rsidRDefault="00E8703E" w:rsidP="0030065D">
            <w:pPr>
              <w:autoSpaceDE w:val="0"/>
              <w:autoSpaceDN w:val="0"/>
              <w:adjustRightInd w:val="0"/>
              <w:rPr>
                <w:szCs w:val="28"/>
              </w:rPr>
            </w:pPr>
          </w:p>
        </w:tc>
      </w:tr>
    </w:tbl>
    <w:p w:rsidR="00E8703E" w:rsidRPr="00F65214" w:rsidRDefault="00E8703E" w:rsidP="00E8703E">
      <w:pPr>
        <w:autoSpaceDE w:val="0"/>
        <w:autoSpaceDN w:val="0"/>
        <w:adjustRightInd w:val="0"/>
        <w:jc w:val="both"/>
        <w:rPr>
          <w:szCs w:val="28"/>
        </w:rPr>
      </w:pPr>
      <w:r w:rsidRPr="00F65214">
        <w:rPr>
          <w:szCs w:val="28"/>
        </w:rPr>
        <w:t>_________________         ___________________         ________________________</w:t>
      </w:r>
    </w:p>
    <w:tbl>
      <w:tblPr>
        <w:tblpPr w:leftFromText="180" w:rightFromText="180" w:vertAnchor="text" w:horzAnchor="page" w:tblpX="1903" w:tblpY="951"/>
        <w:tblW w:w="3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tblGrid>
      <w:tr w:rsidR="00E8703E" w:rsidRPr="00F65214" w:rsidTr="0030065D">
        <w:trPr>
          <w:trHeight w:val="611"/>
        </w:trPr>
        <w:tc>
          <w:tcPr>
            <w:tcW w:w="3935" w:type="dxa"/>
            <w:shd w:val="clear" w:color="auto" w:fill="auto"/>
          </w:tcPr>
          <w:p w:rsidR="00E8703E" w:rsidRPr="00F65214" w:rsidRDefault="00E8703E" w:rsidP="0030065D">
            <w:pPr>
              <w:rPr>
                <w:szCs w:val="28"/>
              </w:rPr>
            </w:pPr>
            <w:r w:rsidRPr="00F65214">
              <w:rPr>
                <w:szCs w:val="28"/>
              </w:rPr>
              <w:t>Сведения об электронной подписи</w:t>
            </w:r>
          </w:p>
        </w:tc>
      </w:tr>
    </w:tbl>
    <w:p w:rsidR="00E8703E" w:rsidRPr="00F65214" w:rsidRDefault="00E8703E" w:rsidP="00E8703E">
      <w:pPr>
        <w:widowControl w:val="0"/>
        <w:autoSpaceDE w:val="0"/>
        <w:autoSpaceDN w:val="0"/>
        <w:jc w:val="both"/>
        <w:rPr>
          <w:szCs w:val="28"/>
        </w:rPr>
      </w:pPr>
      <w:r w:rsidRPr="00F65214">
        <w:rPr>
          <w:szCs w:val="28"/>
        </w:rPr>
        <w:t xml:space="preserve">        </w:t>
      </w:r>
      <w:proofErr w:type="gramStart"/>
      <w:r w:rsidRPr="00F65214">
        <w:rPr>
          <w:szCs w:val="28"/>
        </w:rPr>
        <w:t xml:space="preserve">(должность)                           (подпись)                                   (фамилия, имя, отчество или                  </w:t>
      </w:r>
      <w:proofErr w:type="gramEnd"/>
    </w:p>
    <w:p w:rsidR="00E8703E" w:rsidRPr="00F65214" w:rsidRDefault="00E8703E" w:rsidP="00E8703E">
      <w:pPr>
        <w:widowControl w:val="0"/>
        <w:tabs>
          <w:tab w:val="left" w:pos="4500"/>
        </w:tabs>
        <w:autoSpaceDE w:val="0"/>
        <w:autoSpaceDN w:val="0"/>
        <w:outlineLvl w:val="1"/>
        <w:rPr>
          <w:szCs w:val="28"/>
        </w:rPr>
      </w:pPr>
    </w:p>
    <w:p w:rsidR="00E8703E" w:rsidRPr="00F65214" w:rsidRDefault="00E8703E" w:rsidP="00E8703E">
      <w:pPr>
        <w:widowControl w:val="0"/>
        <w:autoSpaceDE w:val="0"/>
        <w:autoSpaceDN w:val="0"/>
        <w:outlineLvl w:val="1"/>
        <w:rPr>
          <w:szCs w:val="28"/>
        </w:rPr>
      </w:pPr>
    </w:p>
    <w:p w:rsidR="00E8703E" w:rsidRDefault="00E8703E" w:rsidP="00E8703E">
      <w:pPr>
        <w:widowControl w:val="0"/>
        <w:autoSpaceDE w:val="0"/>
        <w:autoSpaceDN w:val="0"/>
        <w:outlineLvl w:val="1"/>
        <w:rPr>
          <w:szCs w:val="28"/>
        </w:rPr>
        <w:sectPr w:rsidR="00E8703E" w:rsidSect="001C323B">
          <w:headerReference w:type="first" r:id="rId34"/>
          <w:pgSz w:w="11906" w:h="16838"/>
          <w:pgMar w:top="1134" w:right="567" w:bottom="851" w:left="1276" w:header="708" w:footer="708" w:gutter="0"/>
          <w:cols w:space="708"/>
          <w:titlePg/>
          <w:docGrid w:linePitch="360"/>
        </w:sectPr>
      </w:pPr>
    </w:p>
    <w:p w:rsidR="00E8703E" w:rsidRPr="00E60DBF" w:rsidRDefault="00E8703E" w:rsidP="00E8703E">
      <w:pPr>
        <w:autoSpaceDE w:val="0"/>
        <w:autoSpaceDN w:val="0"/>
        <w:adjustRightInd w:val="0"/>
        <w:ind w:left="4933"/>
        <w:jc w:val="center"/>
        <w:rPr>
          <w:sz w:val="27"/>
          <w:szCs w:val="27"/>
        </w:rPr>
      </w:pPr>
      <w:r w:rsidRPr="00E60DBF">
        <w:rPr>
          <w:sz w:val="27"/>
          <w:szCs w:val="27"/>
        </w:rPr>
        <w:lastRenderedPageBreak/>
        <w:t>ПРИЛОЖЕНИЕ 7</w:t>
      </w:r>
    </w:p>
    <w:p w:rsidR="00E8703E" w:rsidRPr="00E60DBF" w:rsidRDefault="00E8703E" w:rsidP="00E8703E">
      <w:pPr>
        <w:widowControl w:val="0"/>
        <w:autoSpaceDE w:val="0"/>
        <w:autoSpaceDN w:val="0"/>
        <w:ind w:left="4933"/>
        <w:jc w:val="center"/>
        <w:rPr>
          <w:sz w:val="27"/>
          <w:szCs w:val="27"/>
        </w:rPr>
      </w:pPr>
      <w:r w:rsidRPr="00E60DBF">
        <w:rPr>
          <w:sz w:val="27"/>
          <w:szCs w:val="27"/>
        </w:rPr>
        <w:t>к административному регламенту управления по труду и занятости населения Нижегородской области по предоставлению государственной услуги «Оценка качества оказываемых социально ориентированной некоммерческой организацией общественно полезных услуг»</w:t>
      </w:r>
    </w:p>
    <w:tbl>
      <w:tblPr>
        <w:tblW w:w="10320" w:type="dxa"/>
        <w:tblLayout w:type="fixed"/>
        <w:tblLook w:val="04A0" w:firstRow="1" w:lastRow="0" w:firstColumn="1" w:lastColumn="0" w:noHBand="0" w:noVBand="1"/>
      </w:tblPr>
      <w:tblGrid>
        <w:gridCol w:w="4506"/>
        <w:gridCol w:w="5814"/>
      </w:tblGrid>
      <w:tr w:rsidR="00E8703E" w:rsidRPr="00E60DBF" w:rsidTr="0030065D">
        <w:tc>
          <w:tcPr>
            <w:tcW w:w="4506" w:type="dxa"/>
          </w:tcPr>
          <w:p w:rsidR="00E8703E" w:rsidRPr="00E60DBF" w:rsidRDefault="00E8703E" w:rsidP="0030065D">
            <w:pPr>
              <w:widowControl w:val="0"/>
              <w:autoSpaceDE w:val="0"/>
              <w:autoSpaceDN w:val="0"/>
              <w:jc w:val="center"/>
              <w:rPr>
                <w:sz w:val="27"/>
                <w:szCs w:val="27"/>
              </w:rPr>
            </w:pPr>
          </w:p>
        </w:tc>
        <w:tc>
          <w:tcPr>
            <w:tcW w:w="5814" w:type="dxa"/>
          </w:tcPr>
          <w:p w:rsidR="00E8703E" w:rsidRPr="00E60DBF" w:rsidRDefault="00E8703E" w:rsidP="0030065D">
            <w:pPr>
              <w:widowControl w:val="0"/>
              <w:autoSpaceDE w:val="0"/>
              <w:autoSpaceDN w:val="0"/>
              <w:ind w:left="175"/>
              <w:jc w:val="both"/>
              <w:rPr>
                <w:sz w:val="27"/>
                <w:szCs w:val="27"/>
              </w:rPr>
            </w:pPr>
            <w:r w:rsidRPr="00E60DBF">
              <w:rPr>
                <w:sz w:val="27"/>
                <w:szCs w:val="27"/>
              </w:rPr>
              <w:t>_____________________________________</w:t>
            </w:r>
          </w:p>
          <w:p w:rsidR="00E8703E" w:rsidRPr="00E60DBF" w:rsidRDefault="00E8703E" w:rsidP="0030065D">
            <w:pPr>
              <w:widowControl w:val="0"/>
              <w:autoSpaceDE w:val="0"/>
              <w:autoSpaceDN w:val="0"/>
              <w:ind w:left="175"/>
              <w:jc w:val="center"/>
              <w:rPr>
                <w:sz w:val="27"/>
                <w:szCs w:val="27"/>
              </w:rPr>
            </w:pPr>
            <w:r w:rsidRPr="00E60DBF">
              <w:rPr>
                <w:sz w:val="27"/>
                <w:szCs w:val="27"/>
              </w:rPr>
              <w:t>(наименование органа исполнительной власти Нижегородской области)</w:t>
            </w:r>
          </w:p>
          <w:p w:rsidR="00E8703E" w:rsidRPr="00E60DBF" w:rsidRDefault="00E8703E" w:rsidP="0030065D">
            <w:pPr>
              <w:widowControl w:val="0"/>
              <w:autoSpaceDE w:val="0"/>
              <w:autoSpaceDN w:val="0"/>
              <w:jc w:val="center"/>
              <w:rPr>
                <w:sz w:val="27"/>
                <w:szCs w:val="27"/>
              </w:rPr>
            </w:pPr>
          </w:p>
        </w:tc>
      </w:tr>
      <w:tr w:rsidR="00E8703E" w:rsidRPr="00E60DBF" w:rsidTr="0030065D">
        <w:tc>
          <w:tcPr>
            <w:tcW w:w="4506" w:type="dxa"/>
          </w:tcPr>
          <w:p w:rsidR="00E8703E" w:rsidRPr="00E60DBF" w:rsidRDefault="00E8703E" w:rsidP="0030065D">
            <w:pPr>
              <w:widowControl w:val="0"/>
              <w:autoSpaceDE w:val="0"/>
              <w:autoSpaceDN w:val="0"/>
              <w:jc w:val="center"/>
              <w:rPr>
                <w:sz w:val="27"/>
                <w:szCs w:val="27"/>
              </w:rPr>
            </w:pPr>
          </w:p>
        </w:tc>
        <w:tc>
          <w:tcPr>
            <w:tcW w:w="5814" w:type="dxa"/>
          </w:tcPr>
          <w:p w:rsidR="00E8703E" w:rsidRPr="00E60DBF" w:rsidRDefault="00E8703E" w:rsidP="0030065D">
            <w:pPr>
              <w:widowControl w:val="0"/>
              <w:autoSpaceDE w:val="0"/>
              <w:autoSpaceDN w:val="0"/>
              <w:ind w:firstLine="33"/>
              <w:jc w:val="both"/>
              <w:rPr>
                <w:sz w:val="27"/>
                <w:szCs w:val="27"/>
              </w:rPr>
            </w:pPr>
            <w:r w:rsidRPr="00E60DBF">
              <w:rPr>
                <w:sz w:val="27"/>
                <w:szCs w:val="27"/>
              </w:rPr>
              <w:t>от_____________________________________</w:t>
            </w:r>
          </w:p>
          <w:p w:rsidR="00E8703E" w:rsidRPr="00E60DBF" w:rsidRDefault="00E8703E" w:rsidP="0030065D">
            <w:pPr>
              <w:widowControl w:val="0"/>
              <w:autoSpaceDE w:val="0"/>
              <w:autoSpaceDN w:val="0"/>
              <w:ind w:firstLine="33"/>
              <w:jc w:val="center"/>
              <w:rPr>
                <w:sz w:val="27"/>
                <w:szCs w:val="27"/>
              </w:rPr>
            </w:pPr>
            <w:proofErr w:type="gramStart"/>
            <w:r w:rsidRPr="00E60DBF">
              <w:rPr>
                <w:sz w:val="27"/>
                <w:szCs w:val="27"/>
              </w:rPr>
              <w:t xml:space="preserve">(наименование организации, фамилия, имя, </w:t>
            </w:r>
            <w:proofErr w:type="gramEnd"/>
          </w:p>
          <w:p w:rsidR="00E8703E" w:rsidRPr="00E60DBF" w:rsidRDefault="00E8703E" w:rsidP="0030065D">
            <w:pPr>
              <w:widowControl w:val="0"/>
              <w:autoSpaceDE w:val="0"/>
              <w:autoSpaceDN w:val="0"/>
              <w:ind w:left="33" w:firstLine="147"/>
              <w:jc w:val="center"/>
              <w:rPr>
                <w:sz w:val="27"/>
                <w:szCs w:val="27"/>
              </w:rPr>
            </w:pPr>
            <w:r w:rsidRPr="00E60DBF">
              <w:rPr>
                <w:sz w:val="27"/>
                <w:szCs w:val="27"/>
              </w:rPr>
              <w:t>отчество (при наличии) руководителя постоянно действующего исполнительного органа организации или иного лица, имеющего право действовать от его имени без доверенности)</w:t>
            </w:r>
          </w:p>
        </w:tc>
      </w:tr>
      <w:tr w:rsidR="00E8703E" w:rsidRPr="00E60DBF" w:rsidTr="0030065D">
        <w:tc>
          <w:tcPr>
            <w:tcW w:w="4506" w:type="dxa"/>
          </w:tcPr>
          <w:p w:rsidR="00E8703E" w:rsidRPr="00E60DBF" w:rsidRDefault="00E8703E" w:rsidP="0030065D">
            <w:pPr>
              <w:widowControl w:val="0"/>
              <w:autoSpaceDE w:val="0"/>
              <w:autoSpaceDN w:val="0"/>
              <w:jc w:val="center"/>
              <w:rPr>
                <w:sz w:val="27"/>
                <w:szCs w:val="27"/>
              </w:rPr>
            </w:pPr>
          </w:p>
        </w:tc>
        <w:tc>
          <w:tcPr>
            <w:tcW w:w="5814" w:type="dxa"/>
            <w:hideMark/>
          </w:tcPr>
          <w:p w:rsidR="00E8703E" w:rsidRPr="00E60DBF" w:rsidRDefault="00E8703E" w:rsidP="0030065D">
            <w:pPr>
              <w:widowControl w:val="0"/>
              <w:autoSpaceDE w:val="0"/>
              <w:autoSpaceDN w:val="0"/>
              <w:jc w:val="both"/>
              <w:rPr>
                <w:sz w:val="27"/>
                <w:szCs w:val="27"/>
              </w:rPr>
            </w:pPr>
            <w:r w:rsidRPr="00E60DBF">
              <w:rPr>
                <w:sz w:val="27"/>
                <w:szCs w:val="27"/>
              </w:rPr>
              <w:t>Дата регистрации в МЮ РФ_______________</w:t>
            </w:r>
          </w:p>
        </w:tc>
      </w:tr>
      <w:tr w:rsidR="00E8703E" w:rsidRPr="00E60DBF" w:rsidTr="0030065D">
        <w:tc>
          <w:tcPr>
            <w:tcW w:w="4506" w:type="dxa"/>
          </w:tcPr>
          <w:p w:rsidR="00E8703E" w:rsidRPr="00E60DBF" w:rsidRDefault="00E8703E" w:rsidP="0030065D">
            <w:pPr>
              <w:widowControl w:val="0"/>
              <w:autoSpaceDE w:val="0"/>
              <w:autoSpaceDN w:val="0"/>
              <w:jc w:val="center"/>
              <w:rPr>
                <w:sz w:val="27"/>
                <w:szCs w:val="27"/>
              </w:rPr>
            </w:pPr>
          </w:p>
        </w:tc>
        <w:tc>
          <w:tcPr>
            <w:tcW w:w="5814" w:type="dxa"/>
            <w:hideMark/>
          </w:tcPr>
          <w:p w:rsidR="00E8703E" w:rsidRPr="00E60DBF" w:rsidRDefault="00E8703E" w:rsidP="0030065D">
            <w:pPr>
              <w:widowControl w:val="0"/>
              <w:autoSpaceDE w:val="0"/>
              <w:autoSpaceDN w:val="0"/>
              <w:jc w:val="both"/>
              <w:rPr>
                <w:sz w:val="27"/>
                <w:szCs w:val="27"/>
              </w:rPr>
            </w:pPr>
            <w:r w:rsidRPr="00E60DBF">
              <w:rPr>
                <w:sz w:val="27"/>
                <w:szCs w:val="27"/>
              </w:rPr>
              <w:t>Номер регистрации в МЮ РФ______________</w:t>
            </w:r>
          </w:p>
        </w:tc>
      </w:tr>
      <w:tr w:rsidR="00E8703E" w:rsidRPr="00E60DBF" w:rsidTr="0030065D">
        <w:tc>
          <w:tcPr>
            <w:tcW w:w="4506" w:type="dxa"/>
          </w:tcPr>
          <w:p w:rsidR="00E8703E" w:rsidRPr="00E60DBF" w:rsidRDefault="00E8703E" w:rsidP="0030065D">
            <w:pPr>
              <w:widowControl w:val="0"/>
              <w:autoSpaceDE w:val="0"/>
              <w:autoSpaceDN w:val="0"/>
              <w:jc w:val="center"/>
              <w:rPr>
                <w:sz w:val="27"/>
                <w:szCs w:val="27"/>
              </w:rPr>
            </w:pPr>
          </w:p>
        </w:tc>
        <w:tc>
          <w:tcPr>
            <w:tcW w:w="5814" w:type="dxa"/>
          </w:tcPr>
          <w:p w:rsidR="00E8703E" w:rsidRPr="00E60DBF" w:rsidRDefault="00E8703E" w:rsidP="0030065D">
            <w:pPr>
              <w:widowControl w:val="0"/>
              <w:autoSpaceDE w:val="0"/>
              <w:autoSpaceDN w:val="0"/>
              <w:jc w:val="both"/>
              <w:rPr>
                <w:sz w:val="27"/>
                <w:szCs w:val="27"/>
              </w:rPr>
            </w:pPr>
          </w:p>
        </w:tc>
      </w:tr>
      <w:tr w:rsidR="00E8703E" w:rsidRPr="00E60DBF" w:rsidTr="0030065D">
        <w:trPr>
          <w:trHeight w:val="80"/>
        </w:trPr>
        <w:tc>
          <w:tcPr>
            <w:tcW w:w="4506" w:type="dxa"/>
          </w:tcPr>
          <w:p w:rsidR="00E8703E" w:rsidRPr="00E60DBF" w:rsidRDefault="00E8703E" w:rsidP="0030065D">
            <w:pPr>
              <w:widowControl w:val="0"/>
              <w:autoSpaceDE w:val="0"/>
              <w:autoSpaceDN w:val="0"/>
              <w:jc w:val="center"/>
              <w:rPr>
                <w:sz w:val="27"/>
                <w:szCs w:val="27"/>
              </w:rPr>
            </w:pPr>
          </w:p>
        </w:tc>
        <w:tc>
          <w:tcPr>
            <w:tcW w:w="5814" w:type="dxa"/>
            <w:hideMark/>
          </w:tcPr>
          <w:p w:rsidR="00E8703E" w:rsidRPr="00E60DBF" w:rsidRDefault="00E8703E" w:rsidP="0030065D">
            <w:pPr>
              <w:widowControl w:val="0"/>
              <w:autoSpaceDE w:val="0"/>
              <w:autoSpaceDN w:val="0"/>
              <w:jc w:val="both"/>
              <w:rPr>
                <w:sz w:val="27"/>
                <w:szCs w:val="27"/>
              </w:rPr>
            </w:pPr>
            <w:r w:rsidRPr="00E60DBF">
              <w:rPr>
                <w:sz w:val="27"/>
                <w:szCs w:val="27"/>
              </w:rPr>
              <w:t>ИНН__________________________________</w:t>
            </w:r>
          </w:p>
        </w:tc>
      </w:tr>
      <w:tr w:rsidR="00E8703E" w:rsidRPr="00E60DBF" w:rsidTr="0030065D">
        <w:tc>
          <w:tcPr>
            <w:tcW w:w="4506" w:type="dxa"/>
          </w:tcPr>
          <w:p w:rsidR="00E8703E" w:rsidRPr="00E60DBF" w:rsidRDefault="00E8703E" w:rsidP="0030065D">
            <w:pPr>
              <w:widowControl w:val="0"/>
              <w:autoSpaceDE w:val="0"/>
              <w:autoSpaceDN w:val="0"/>
              <w:jc w:val="center"/>
              <w:rPr>
                <w:sz w:val="27"/>
                <w:szCs w:val="27"/>
              </w:rPr>
            </w:pPr>
          </w:p>
        </w:tc>
        <w:tc>
          <w:tcPr>
            <w:tcW w:w="5814" w:type="dxa"/>
            <w:hideMark/>
          </w:tcPr>
          <w:p w:rsidR="00E8703E" w:rsidRPr="00E60DBF" w:rsidRDefault="00E8703E" w:rsidP="0030065D">
            <w:pPr>
              <w:widowControl w:val="0"/>
              <w:autoSpaceDE w:val="0"/>
              <w:autoSpaceDN w:val="0"/>
              <w:jc w:val="center"/>
              <w:rPr>
                <w:sz w:val="27"/>
                <w:szCs w:val="27"/>
              </w:rPr>
            </w:pPr>
            <w:r w:rsidRPr="00E60DBF">
              <w:rPr>
                <w:sz w:val="27"/>
                <w:szCs w:val="27"/>
              </w:rPr>
              <w:t>ОГРН_________________________________</w:t>
            </w:r>
          </w:p>
        </w:tc>
      </w:tr>
      <w:tr w:rsidR="00E8703E" w:rsidRPr="00E60DBF" w:rsidTr="0030065D">
        <w:tc>
          <w:tcPr>
            <w:tcW w:w="4506" w:type="dxa"/>
          </w:tcPr>
          <w:p w:rsidR="00E8703E" w:rsidRPr="00E60DBF" w:rsidRDefault="00E8703E" w:rsidP="0030065D">
            <w:pPr>
              <w:widowControl w:val="0"/>
              <w:autoSpaceDE w:val="0"/>
              <w:autoSpaceDN w:val="0"/>
              <w:jc w:val="center"/>
              <w:rPr>
                <w:sz w:val="27"/>
                <w:szCs w:val="27"/>
              </w:rPr>
            </w:pPr>
          </w:p>
        </w:tc>
        <w:tc>
          <w:tcPr>
            <w:tcW w:w="5814" w:type="dxa"/>
            <w:hideMark/>
          </w:tcPr>
          <w:p w:rsidR="00E8703E" w:rsidRPr="00E60DBF" w:rsidRDefault="00E8703E" w:rsidP="0030065D">
            <w:pPr>
              <w:widowControl w:val="0"/>
              <w:autoSpaceDE w:val="0"/>
              <w:autoSpaceDN w:val="0"/>
              <w:jc w:val="center"/>
              <w:rPr>
                <w:sz w:val="27"/>
                <w:szCs w:val="27"/>
              </w:rPr>
            </w:pPr>
            <w:r w:rsidRPr="00E60DBF">
              <w:rPr>
                <w:sz w:val="27"/>
                <w:szCs w:val="27"/>
              </w:rPr>
              <w:t>КПП__________________________________</w:t>
            </w:r>
          </w:p>
        </w:tc>
      </w:tr>
      <w:tr w:rsidR="00E8703E" w:rsidRPr="00E60DBF" w:rsidTr="0030065D">
        <w:tc>
          <w:tcPr>
            <w:tcW w:w="4506" w:type="dxa"/>
          </w:tcPr>
          <w:p w:rsidR="00E8703E" w:rsidRPr="00E60DBF" w:rsidRDefault="00E8703E" w:rsidP="0030065D">
            <w:pPr>
              <w:widowControl w:val="0"/>
              <w:autoSpaceDE w:val="0"/>
              <w:autoSpaceDN w:val="0"/>
              <w:jc w:val="center"/>
              <w:rPr>
                <w:sz w:val="27"/>
                <w:szCs w:val="27"/>
              </w:rPr>
            </w:pPr>
          </w:p>
        </w:tc>
        <w:tc>
          <w:tcPr>
            <w:tcW w:w="5814" w:type="dxa"/>
            <w:hideMark/>
          </w:tcPr>
          <w:p w:rsidR="00E8703E" w:rsidRPr="00E60DBF" w:rsidRDefault="00E8703E" w:rsidP="0030065D">
            <w:pPr>
              <w:widowControl w:val="0"/>
              <w:autoSpaceDE w:val="0"/>
              <w:autoSpaceDN w:val="0"/>
              <w:jc w:val="both"/>
              <w:rPr>
                <w:sz w:val="27"/>
                <w:szCs w:val="27"/>
              </w:rPr>
            </w:pPr>
            <w:r w:rsidRPr="00E60DBF">
              <w:rPr>
                <w:sz w:val="27"/>
                <w:szCs w:val="27"/>
              </w:rPr>
              <w:t>Документ, удостоверяющий личность:______</w:t>
            </w:r>
          </w:p>
        </w:tc>
      </w:tr>
      <w:tr w:rsidR="00E8703E" w:rsidRPr="00E60DBF" w:rsidTr="0030065D">
        <w:tc>
          <w:tcPr>
            <w:tcW w:w="4506" w:type="dxa"/>
          </w:tcPr>
          <w:p w:rsidR="00E8703E" w:rsidRPr="00E60DBF" w:rsidRDefault="00E8703E" w:rsidP="0030065D">
            <w:pPr>
              <w:widowControl w:val="0"/>
              <w:autoSpaceDE w:val="0"/>
              <w:autoSpaceDN w:val="0"/>
              <w:jc w:val="center"/>
              <w:rPr>
                <w:sz w:val="27"/>
                <w:szCs w:val="27"/>
              </w:rPr>
            </w:pPr>
          </w:p>
        </w:tc>
        <w:tc>
          <w:tcPr>
            <w:tcW w:w="5814" w:type="dxa"/>
            <w:hideMark/>
          </w:tcPr>
          <w:p w:rsidR="00E8703E" w:rsidRPr="00E60DBF" w:rsidRDefault="00E8703E" w:rsidP="0030065D">
            <w:pPr>
              <w:widowControl w:val="0"/>
              <w:autoSpaceDE w:val="0"/>
              <w:autoSpaceDN w:val="0"/>
              <w:jc w:val="both"/>
              <w:rPr>
                <w:sz w:val="27"/>
                <w:szCs w:val="27"/>
              </w:rPr>
            </w:pPr>
            <w:r w:rsidRPr="00E60DBF">
              <w:rPr>
                <w:sz w:val="27"/>
                <w:szCs w:val="27"/>
              </w:rPr>
              <w:t>Серия___________номер__________________</w:t>
            </w:r>
          </w:p>
        </w:tc>
      </w:tr>
      <w:tr w:rsidR="00E8703E" w:rsidRPr="00E60DBF" w:rsidTr="0030065D">
        <w:tc>
          <w:tcPr>
            <w:tcW w:w="4506" w:type="dxa"/>
          </w:tcPr>
          <w:p w:rsidR="00E8703E" w:rsidRPr="00E60DBF" w:rsidRDefault="00E8703E" w:rsidP="0030065D">
            <w:pPr>
              <w:widowControl w:val="0"/>
              <w:autoSpaceDE w:val="0"/>
              <w:autoSpaceDN w:val="0"/>
              <w:jc w:val="center"/>
              <w:rPr>
                <w:sz w:val="27"/>
                <w:szCs w:val="27"/>
              </w:rPr>
            </w:pPr>
          </w:p>
        </w:tc>
        <w:tc>
          <w:tcPr>
            <w:tcW w:w="5814" w:type="dxa"/>
            <w:hideMark/>
          </w:tcPr>
          <w:p w:rsidR="00E8703E" w:rsidRPr="00E60DBF" w:rsidRDefault="00E8703E" w:rsidP="0030065D">
            <w:pPr>
              <w:widowControl w:val="0"/>
              <w:autoSpaceDE w:val="0"/>
              <w:autoSpaceDN w:val="0"/>
              <w:jc w:val="center"/>
              <w:rPr>
                <w:sz w:val="27"/>
                <w:szCs w:val="27"/>
              </w:rPr>
            </w:pPr>
            <w:r w:rsidRPr="00E60DBF">
              <w:rPr>
                <w:sz w:val="27"/>
                <w:szCs w:val="27"/>
              </w:rPr>
              <w:t>Дата выдачи____________________________</w:t>
            </w:r>
          </w:p>
        </w:tc>
      </w:tr>
      <w:tr w:rsidR="00E8703E" w:rsidRPr="00E60DBF" w:rsidTr="0030065D">
        <w:tc>
          <w:tcPr>
            <w:tcW w:w="4506" w:type="dxa"/>
          </w:tcPr>
          <w:p w:rsidR="00E8703E" w:rsidRPr="00E60DBF" w:rsidRDefault="00E8703E" w:rsidP="0030065D">
            <w:pPr>
              <w:widowControl w:val="0"/>
              <w:autoSpaceDE w:val="0"/>
              <w:autoSpaceDN w:val="0"/>
              <w:jc w:val="center"/>
              <w:rPr>
                <w:sz w:val="27"/>
                <w:szCs w:val="27"/>
              </w:rPr>
            </w:pPr>
          </w:p>
        </w:tc>
        <w:tc>
          <w:tcPr>
            <w:tcW w:w="5814" w:type="dxa"/>
            <w:hideMark/>
          </w:tcPr>
          <w:p w:rsidR="00E8703E" w:rsidRPr="00E60DBF" w:rsidRDefault="00E8703E" w:rsidP="0030065D">
            <w:pPr>
              <w:widowControl w:val="0"/>
              <w:autoSpaceDE w:val="0"/>
              <w:autoSpaceDN w:val="0"/>
              <w:jc w:val="center"/>
              <w:rPr>
                <w:sz w:val="27"/>
                <w:szCs w:val="27"/>
              </w:rPr>
            </w:pPr>
            <w:r w:rsidRPr="00E60DBF">
              <w:rPr>
                <w:sz w:val="27"/>
                <w:szCs w:val="27"/>
              </w:rPr>
              <w:t>Орган, выдавший документ_______________</w:t>
            </w:r>
          </w:p>
        </w:tc>
      </w:tr>
      <w:tr w:rsidR="00E8703E" w:rsidRPr="00E60DBF" w:rsidTr="0030065D">
        <w:tc>
          <w:tcPr>
            <w:tcW w:w="4506" w:type="dxa"/>
          </w:tcPr>
          <w:p w:rsidR="00E8703E" w:rsidRPr="00E60DBF" w:rsidRDefault="00E8703E" w:rsidP="0030065D">
            <w:pPr>
              <w:widowControl w:val="0"/>
              <w:autoSpaceDE w:val="0"/>
              <w:autoSpaceDN w:val="0"/>
              <w:jc w:val="center"/>
              <w:rPr>
                <w:sz w:val="27"/>
                <w:szCs w:val="27"/>
              </w:rPr>
            </w:pPr>
          </w:p>
        </w:tc>
        <w:tc>
          <w:tcPr>
            <w:tcW w:w="5814" w:type="dxa"/>
            <w:hideMark/>
          </w:tcPr>
          <w:p w:rsidR="00E8703E" w:rsidRPr="00E60DBF" w:rsidRDefault="00E8703E" w:rsidP="0030065D">
            <w:pPr>
              <w:widowControl w:val="0"/>
              <w:autoSpaceDE w:val="0"/>
              <w:autoSpaceDN w:val="0"/>
              <w:jc w:val="center"/>
              <w:rPr>
                <w:sz w:val="27"/>
                <w:szCs w:val="27"/>
              </w:rPr>
            </w:pPr>
            <w:r w:rsidRPr="00E60DBF">
              <w:rPr>
                <w:sz w:val="27"/>
                <w:szCs w:val="27"/>
              </w:rPr>
              <w:t>______________________________________</w:t>
            </w:r>
          </w:p>
        </w:tc>
      </w:tr>
      <w:tr w:rsidR="00E8703E" w:rsidRPr="00E60DBF" w:rsidTr="0030065D">
        <w:tc>
          <w:tcPr>
            <w:tcW w:w="4506" w:type="dxa"/>
          </w:tcPr>
          <w:p w:rsidR="00E8703E" w:rsidRPr="00E60DBF" w:rsidRDefault="00E8703E" w:rsidP="0030065D">
            <w:pPr>
              <w:widowControl w:val="0"/>
              <w:autoSpaceDE w:val="0"/>
              <w:autoSpaceDN w:val="0"/>
              <w:jc w:val="center"/>
              <w:rPr>
                <w:sz w:val="27"/>
                <w:szCs w:val="27"/>
              </w:rPr>
            </w:pPr>
          </w:p>
        </w:tc>
        <w:tc>
          <w:tcPr>
            <w:tcW w:w="5814" w:type="dxa"/>
            <w:hideMark/>
          </w:tcPr>
          <w:p w:rsidR="00E8703E" w:rsidRPr="00E60DBF" w:rsidRDefault="00E8703E" w:rsidP="0030065D">
            <w:pPr>
              <w:widowControl w:val="0"/>
              <w:autoSpaceDE w:val="0"/>
              <w:autoSpaceDN w:val="0"/>
              <w:jc w:val="both"/>
              <w:rPr>
                <w:sz w:val="27"/>
                <w:szCs w:val="27"/>
              </w:rPr>
            </w:pPr>
            <w:r w:rsidRPr="00E60DBF">
              <w:rPr>
                <w:sz w:val="27"/>
                <w:szCs w:val="27"/>
              </w:rPr>
              <w:t>Адрес регистрации (место нахождения)______</w:t>
            </w:r>
          </w:p>
        </w:tc>
      </w:tr>
      <w:tr w:rsidR="00E8703E" w:rsidRPr="00E60DBF" w:rsidTr="0030065D">
        <w:tc>
          <w:tcPr>
            <w:tcW w:w="4506" w:type="dxa"/>
          </w:tcPr>
          <w:p w:rsidR="00E8703E" w:rsidRPr="00E60DBF" w:rsidRDefault="00E8703E" w:rsidP="0030065D">
            <w:pPr>
              <w:widowControl w:val="0"/>
              <w:autoSpaceDE w:val="0"/>
              <w:autoSpaceDN w:val="0"/>
              <w:jc w:val="center"/>
              <w:rPr>
                <w:sz w:val="27"/>
                <w:szCs w:val="27"/>
              </w:rPr>
            </w:pPr>
          </w:p>
        </w:tc>
        <w:tc>
          <w:tcPr>
            <w:tcW w:w="5814" w:type="dxa"/>
            <w:hideMark/>
          </w:tcPr>
          <w:p w:rsidR="00E8703E" w:rsidRPr="00E60DBF" w:rsidRDefault="00E8703E" w:rsidP="0030065D">
            <w:pPr>
              <w:widowControl w:val="0"/>
              <w:autoSpaceDE w:val="0"/>
              <w:autoSpaceDN w:val="0"/>
              <w:jc w:val="center"/>
              <w:rPr>
                <w:sz w:val="27"/>
                <w:szCs w:val="27"/>
              </w:rPr>
            </w:pPr>
            <w:r w:rsidRPr="00E60DBF">
              <w:rPr>
                <w:sz w:val="27"/>
                <w:szCs w:val="27"/>
              </w:rPr>
              <w:t>______________________________________</w:t>
            </w:r>
          </w:p>
        </w:tc>
      </w:tr>
      <w:tr w:rsidR="00E8703E" w:rsidRPr="00E60DBF" w:rsidTr="0030065D">
        <w:tc>
          <w:tcPr>
            <w:tcW w:w="4506" w:type="dxa"/>
          </w:tcPr>
          <w:p w:rsidR="00E8703E" w:rsidRPr="00E60DBF" w:rsidRDefault="00E8703E" w:rsidP="0030065D">
            <w:pPr>
              <w:widowControl w:val="0"/>
              <w:autoSpaceDE w:val="0"/>
              <w:autoSpaceDN w:val="0"/>
              <w:jc w:val="center"/>
              <w:rPr>
                <w:sz w:val="27"/>
                <w:szCs w:val="27"/>
              </w:rPr>
            </w:pPr>
          </w:p>
        </w:tc>
        <w:tc>
          <w:tcPr>
            <w:tcW w:w="5814" w:type="dxa"/>
            <w:hideMark/>
          </w:tcPr>
          <w:p w:rsidR="00E8703E" w:rsidRPr="00E60DBF" w:rsidRDefault="00E8703E" w:rsidP="0030065D">
            <w:pPr>
              <w:widowControl w:val="0"/>
              <w:autoSpaceDE w:val="0"/>
              <w:autoSpaceDN w:val="0"/>
              <w:jc w:val="center"/>
              <w:rPr>
                <w:sz w:val="27"/>
                <w:szCs w:val="27"/>
              </w:rPr>
            </w:pPr>
            <w:r w:rsidRPr="00E60DBF">
              <w:rPr>
                <w:sz w:val="27"/>
                <w:szCs w:val="27"/>
              </w:rPr>
              <w:t>Телефон_______________________________</w:t>
            </w:r>
          </w:p>
        </w:tc>
      </w:tr>
      <w:tr w:rsidR="00E8703E" w:rsidRPr="00E60DBF" w:rsidTr="0030065D">
        <w:tc>
          <w:tcPr>
            <w:tcW w:w="4506" w:type="dxa"/>
          </w:tcPr>
          <w:p w:rsidR="00E8703E" w:rsidRPr="00E60DBF" w:rsidRDefault="00E8703E" w:rsidP="0030065D">
            <w:pPr>
              <w:widowControl w:val="0"/>
              <w:autoSpaceDE w:val="0"/>
              <w:autoSpaceDN w:val="0"/>
              <w:jc w:val="center"/>
              <w:rPr>
                <w:sz w:val="27"/>
                <w:szCs w:val="27"/>
              </w:rPr>
            </w:pPr>
          </w:p>
        </w:tc>
        <w:tc>
          <w:tcPr>
            <w:tcW w:w="5814" w:type="dxa"/>
            <w:hideMark/>
          </w:tcPr>
          <w:p w:rsidR="00E8703E" w:rsidRPr="00E60DBF" w:rsidRDefault="00E8703E" w:rsidP="0030065D">
            <w:pPr>
              <w:widowControl w:val="0"/>
              <w:autoSpaceDE w:val="0"/>
              <w:autoSpaceDN w:val="0"/>
              <w:jc w:val="center"/>
              <w:rPr>
                <w:sz w:val="27"/>
                <w:szCs w:val="27"/>
              </w:rPr>
            </w:pPr>
            <w:r w:rsidRPr="00E60DBF">
              <w:rPr>
                <w:sz w:val="27"/>
                <w:szCs w:val="27"/>
              </w:rPr>
              <w:t>Электронная почта:______________________</w:t>
            </w:r>
          </w:p>
        </w:tc>
      </w:tr>
      <w:tr w:rsidR="00E8703E" w:rsidRPr="00E60DBF" w:rsidTr="0030065D">
        <w:tc>
          <w:tcPr>
            <w:tcW w:w="4506" w:type="dxa"/>
          </w:tcPr>
          <w:p w:rsidR="00E8703E" w:rsidRPr="00E60DBF" w:rsidRDefault="00E8703E" w:rsidP="0030065D">
            <w:pPr>
              <w:widowControl w:val="0"/>
              <w:autoSpaceDE w:val="0"/>
              <w:autoSpaceDN w:val="0"/>
              <w:jc w:val="center"/>
              <w:rPr>
                <w:sz w:val="27"/>
                <w:szCs w:val="27"/>
              </w:rPr>
            </w:pPr>
          </w:p>
        </w:tc>
        <w:tc>
          <w:tcPr>
            <w:tcW w:w="5814" w:type="dxa"/>
            <w:hideMark/>
          </w:tcPr>
          <w:p w:rsidR="00E8703E" w:rsidRPr="00E60DBF" w:rsidRDefault="00E8703E" w:rsidP="0030065D">
            <w:pPr>
              <w:widowControl w:val="0"/>
              <w:autoSpaceDE w:val="0"/>
              <w:autoSpaceDN w:val="0"/>
              <w:rPr>
                <w:sz w:val="27"/>
                <w:szCs w:val="27"/>
              </w:rPr>
            </w:pPr>
            <w:r w:rsidRPr="00E60DBF">
              <w:rPr>
                <w:sz w:val="27"/>
                <w:szCs w:val="27"/>
              </w:rPr>
              <w:t xml:space="preserve">Представитель заявителя:       </w:t>
            </w:r>
          </w:p>
        </w:tc>
      </w:tr>
      <w:tr w:rsidR="00E8703E" w:rsidRPr="00E60DBF" w:rsidTr="0030065D">
        <w:tc>
          <w:tcPr>
            <w:tcW w:w="4506" w:type="dxa"/>
          </w:tcPr>
          <w:p w:rsidR="00E8703E" w:rsidRPr="00E60DBF" w:rsidRDefault="00E8703E" w:rsidP="0030065D">
            <w:pPr>
              <w:widowControl w:val="0"/>
              <w:autoSpaceDE w:val="0"/>
              <w:autoSpaceDN w:val="0"/>
              <w:jc w:val="center"/>
              <w:rPr>
                <w:sz w:val="27"/>
                <w:szCs w:val="27"/>
              </w:rPr>
            </w:pPr>
          </w:p>
        </w:tc>
        <w:tc>
          <w:tcPr>
            <w:tcW w:w="5814" w:type="dxa"/>
            <w:hideMark/>
          </w:tcPr>
          <w:p w:rsidR="00E8703E" w:rsidRPr="00E60DBF" w:rsidRDefault="00E8703E" w:rsidP="0030065D">
            <w:pPr>
              <w:widowControl w:val="0"/>
              <w:autoSpaceDE w:val="0"/>
              <w:autoSpaceDN w:val="0"/>
              <w:rPr>
                <w:sz w:val="27"/>
                <w:szCs w:val="27"/>
              </w:rPr>
            </w:pPr>
            <w:r w:rsidRPr="00E60DBF">
              <w:rPr>
                <w:sz w:val="27"/>
                <w:szCs w:val="27"/>
              </w:rPr>
              <w:t xml:space="preserve"> ___________________________________</w:t>
            </w:r>
          </w:p>
          <w:p w:rsidR="00E8703E" w:rsidRPr="00E60DBF" w:rsidRDefault="00E8703E" w:rsidP="0030065D">
            <w:pPr>
              <w:widowControl w:val="0"/>
              <w:autoSpaceDE w:val="0"/>
              <w:autoSpaceDN w:val="0"/>
              <w:rPr>
                <w:sz w:val="27"/>
                <w:szCs w:val="27"/>
              </w:rPr>
            </w:pPr>
            <w:r w:rsidRPr="00E60DBF">
              <w:rPr>
                <w:sz w:val="27"/>
                <w:szCs w:val="27"/>
              </w:rPr>
              <w:t xml:space="preserve">     фамилия, имя, отчество (последнее – при наличии)</w:t>
            </w:r>
          </w:p>
        </w:tc>
      </w:tr>
      <w:tr w:rsidR="00E8703E" w:rsidRPr="00E60DBF" w:rsidTr="0030065D">
        <w:tc>
          <w:tcPr>
            <w:tcW w:w="4506" w:type="dxa"/>
          </w:tcPr>
          <w:p w:rsidR="00E8703E" w:rsidRPr="00E60DBF" w:rsidRDefault="00E8703E" w:rsidP="0030065D">
            <w:pPr>
              <w:widowControl w:val="0"/>
              <w:autoSpaceDE w:val="0"/>
              <w:autoSpaceDN w:val="0"/>
              <w:jc w:val="center"/>
              <w:rPr>
                <w:sz w:val="27"/>
                <w:szCs w:val="27"/>
              </w:rPr>
            </w:pPr>
          </w:p>
        </w:tc>
        <w:tc>
          <w:tcPr>
            <w:tcW w:w="5814" w:type="dxa"/>
          </w:tcPr>
          <w:p w:rsidR="00E8703E" w:rsidRPr="00E60DBF" w:rsidRDefault="00E8703E" w:rsidP="0030065D">
            <w:pPr>
              <w:widowControl w:val="0"/>
              <w:autoSpaceDE w:val="0"/>
              <w:autoSpaceDN w:val="0"/>
              <w:jc w:val="center"/>
              <w:rPr>
                <w:sz w:val="27"/>
                <w:szCs w:val="27"/>
              </w:rPr>
            </w:pPr>
            <w:r w:rsidRPr="00E60DBF">
              <w:rPr>
                <w:sz w:val="27"/>
                <w:szCs w:val="27"/>
              </w:rPr>
              <w:t>Документ, удостоверяющий личность:______</w:t>
            </w:r>
          </w:p>
        </w:tc>
      </w:tr>
      <w:tr w:rsidR="00E8703E" w:rsidRPr="00E60DBF" w:rsidTr="0030065D">
        <w:tc>
          <w:tcPr>
            <w:tcW w:w="4506" w:type="dxa"/>
          </w:tcPr>
          <w:p w:rsidR="00E8703E" w:rsidRPr="00E60DBF" w:rsidRDefault="00E8703E" w:rsidP="0030065D">
            <w:pPr>
              <w:widowControl w:val="0"/>
              <w:autoSpaceDE w:val="0"/>
              <w:autoSpaceDN w:val="0"/>
              <w:jc w:val="center"/>
              <w:rPr>
                <w:sz w:val="27"/>
                <w:szCs w:val="27"/>
              </w:rPr>
            </w:pPr>
          </w:p>
        </w:tc>
        <w:tc>
          <w:tcPr>
            <w:tcW w:w="5814" w:type="dxa"/>
            <w:hideMark/>
          </w:tcPr>
          <w:p w:rsidR="00E8703E" w:rsidRPr="00E60DBF" w:rsidRDefault="00E8703E" w:rsidP="0030065D">
            <w:pPr>
              <w:widowControl w:val="0"/>
              <w:autoSpaceDE w:val="0"/>
              <w:autoSpaceDN w:val="0"/>
              <w:rPr>
                <w:sz w:val="27"/>
                <w:szCs w:val="27"/>
              </w:rPr>
            </w:pPr>
            <w:r w:rsidRPr="00E60DBF">
              <w:rPr>
                <w:sz w:val="27"/>
                <w:szCs w:val="27"/>
              </w:rPr>
              <w:t>Серия_______номер______________________</w:t>
            </w:r>
          </w:p>
        </w:tc>
      </w:tr>
      <w:tr w:rsidR="00E8703E" w:rsidRPr="00E60DBF" w:rsidTr="0030065D">
        <w:tc>
          <w:tcPr>
            <w:tcW w:w="4506" w:type="dxa"/>
          </w:tcPr>
          <w:p w:rsidR="00E8703E" w:rsidRPr="00E60DBF" w:rsidRDefault="00E8703E" w:rsidP="0030065D">
            <w:pPr>
              <w:widowControl w:val="0"/>
              <w:autoSpaceDE w:val="0"/>
              <w:autoSpaceDN w:val="0"/>
              <w:jc w:val="center"/>
              <w:rPr>
                <w:sz w:val="27"/>
                <w:szCs w:val="27"/>
              </w:rPr>
            </w:pPr>
          </w:p>
        </w:tc>
        <w:tc>
          <w:tcPr>
            <w:tcW w:w="5814" w:type="dxa"/>
            <w:hideMark/>
          </w:tcPr>
          <w:p w:rsidR="00E8703E" w:rsidRPr="00E60DBF" w:rsidRDefault="00E8703E" w:rsidP="0030065D">
            <w:pPr>
              <w:widowControl w:val="0"/>
              <w:autoSpaceDE w:val="0"/>
              <w:autoSpaceDN w:val="0"/>
              <w:rPr>
                <w:sz w:val="27"/>
                <w:szCs w:val="27"/>
              </w:rPr>
            </w:pPr>
            <w:r w:rsidRPr="00E60DBF">
              <w:rPr>
                <w:sz w:val="27"/>
                <w:szCs w:val="27"/>
              </w:rPr>
              <w:t>Дата выдачи____________________________</w:t>
            </w:r>
          </w:p>
        </w:tc>
      </w:tr>
      <w:tr w:rsidR="00E8703E" w:rsidRPr="00E60DBF" w:rsidTr="0030065D">
        <w:tc>
          <w:tcPr>
            <w:tcW w:w="4506" w:type="dxa"/>
          </w:tcPr>
          <w:p w:rsidR="00E8703E" w:rsidRPr="00E60DBF" w:rsidRDefault="00E8703E" w:rsidP="0030065D">
            <w:pPr>
              <w:widowControl w:val="0"/>
              <w:autoSpaceDE w:val="0"/>
              <w:autoSpaceDN w:val="0"/>
              <w:jc w:val="center"/>
              <w:rPr>
                <w:sz w:val="27"/>
                <w:szCs w:val="27"/>
              </w:rPr>
            </w:pPr>
          </w:p>
        </w:tc>
        <w:tc>
          <w:tcPr>
            <w:tcW w:w="5814" w:type="dxa"/>
            <w:hideMark/>
          </w:tcPr>
          <w:p w:rsidR="00E8703E" w:rsidRPr="00E60DBF" w:rsidRDefault="00E8703E" w:rsidP="0030065D">
            <w:pPr>
              <w:widowControl w:val="0"/>
              <w:autoSpaceDE w:val="0"/>
              <w:autoSpaceDN w:val="0"/>
              <w:rPr>
                <w:sz w:val="27"/>
                <w:szCs w:val="27"/>
              </w:rPr>
            </w:pPr>
            <w:r w:rsidRPr="00E60DBF">
              <w:rPr>
                <w:sz w:val="27"/>
                <w:szCs w:val="27"/>
              </w:rPr>
              <w:t>Орган, выдавший документ_______________</w:t>
            </w:r>
          </w:p>
          <w:tbl>
            <w:tblPr>
              <w:tblW w:w="10320" w:type="dxa"/>
              <w:tblLayout w:type="fixed"/>
              <w:tblLook w:val="04A0" w:firstRow="1" w:lastRow="0" w:firstColumn="1" w:lastColumn="0" w:noHBand="0" w:noVBand="1"/>
            </w:tblPr>
            <w:tblGrid>
              <w:gridCol w:w="10320"/>
            </w:tblGrid>
            <w:tr w:rsidR="00E8703E" w:rsidRPr="00E60DBF" w:rsidTr="0030065D">
              <w:tc>
                <w:tcPr>
                  <w:tcW w:w="5811" w:type="dxa"/>
                  <w:hideMark/>
                </w:tcPr>
                <w:p w:rsidR="00E8703E" w:rsidRPr="00E60DBF" w:rsidRDefault="00E8703E" w:rsidP="0030065D">
                  <w:pPr>
                    <w:widowControl w:val="0"/>
                    <w:autoSpaceDE w:val="0"/>
                    <w:autoSpaceDN w:val="0"/>
                    <w:rPr>
                      <w:sz w:val="27"/>
                      <w:szCs w:val="27"/>
                    </w:rPr>
                  </w:pPr>
                  <w:r w:rsidRPr="00E60DBF">
                    <w:rPr>
                      <w:sz w:val="27"/>
                      <w:szCs w:val="27"/>
                    </w:rPr>
                    <w:t>Телефон__________________</w:t>
                  </w:r>
                </w:p>
                <w:p w:rsidR="00E8703E" w:rsidRPr="00E60DBF" w:rsidRDefault="00E8703E" w:rsidP="0030065D">
                  <w:pPr>
                    <w:widowControl w:val="0"/>
                    <w:autoSpaceDE w:val="0"/>
                    <w:autoSpaceDN w:val="0"/>
                    <w:rPr>
                      <w:sz w:val="27"/>
                      <w:szCs w:val="27"/>
                    </w:rPr>
                  </w:pPr>
                  <w:r w:rsidRPr="00E60DBF">
                    <w:rPr>
                      <w:sz w:val="27"/>
                      <w:szCs w:val="27"/>
                    </w:rPr>
                    <w:t xml:space="preserve"> Электронная почта______________________</w:t>
                  </w:r>
                </w:p>
                <w:p w:rsidR="00E8703E" w:rsidRPr="00E60DBF" w:rsidRDefault="00E8703E" w:rsidP="0030065D">
                  <w:pPr>
                    <w:widowControl w:val="0"/>
                    <w:autoSpaceDE w:val="0"/>
                    <w:autoSpaceDN w:val="0"/>
                    <w:rPr>
                      <w:sz w:val="27"/>
                      <w:szCs w:val="27"/>
                    </w:rPr>
                  </w:pPr>
                </w:p>
              </w:tc>
            </w:tr>
            <w:tr w:rsidR="00E8703E" w:rsidRPr="00E60DBF" w:rsidTr="0030065D">
              <w:tc>
                <w:tcPr>
                  <w:tcW w:w="5811" w:type="dxa"/>
                  <w:hideMark/>
                </w:tcPr>
                <w:p w:rsidR="00E8703E" w:rsidRPr="00E60DBF" w:rsidRDefault="00E8703E" w:rsidP="0030065D">
                  <w:pPr>
                    <w:widowControl w:val="0"/>
                    <w:autoSpaceDE w:val="0"/>
                    <w:autoSpaceDN w:val="0"/>
                    <w:jc w:val="center"/>
                    <w:rPr>
                      <w:sz w:val="27"/>
                      <w:szCs w:val="27"/>
                    </w:rPr>
                  </w:pPr>
                  <w:r w:rsidRPr="00E60DBF">
                    <w:rPr>
                      <w:sz w:val="27"/>
                      <w:szCs w:val="27"/>
                    </w:rPr>
                    <w:t xml:space="preserve"> </w:t>
                  </w:r>
                </w:p>
              </w:tc>
            </w:tr>
          </w:tbl>
          <w:p w:rsidR="00E8703E" w:rsidRPr="00E60DBF" w:rsidRDefault="00E8703E" w:rsidP="0030065D">
            <w:pPr>
              <w:widowControl w:val="0"/>
              <w:autoSpaceDE w:val="0"/>
              <w:autoSpaceDN w:val="0"/>
              <w:rPr>
                <w:sz w:val="27"/>
                <w:szCs w:val="27"/>
              </w:rPr>
            </w:pPr>
          </w:p>
        </w:tc>
      </w:tr>
    </w:tbl>
    <w:p w:rsidR="00E8703E" w:rsidRDefault="00E8703E" w:rsidP="00E8703E">
      <w:pPr>
        <w:widowControl w:val="0"/>
        <w:autoSpaceDE w:val="0"/>
        <w:autoSpaceDN w:val="0"/>
        <w:outlineLvl w:val="1"/>
        <w:rPr>
          <w:szCs w:val="28"/>
        </w:rPr>
        <w:sectPr w:rsidR="00E8703E" w:rsidSect="001C323B">
          <w:headerReference w:type="default" r:id="rId35"/>
          <w:headerReference w:type="first" r:id="rId36"/>
          <w:pgSz w:w="11906" w:h="16838"/>
          <w:pgMar w:top="1134" w:right="567" w:bottom="851" w:left="1276" w:header="708" w:footer="708" w:gutter="0"/>
          <w:cols w:space="708"/>
          <w:titlePg/>
          <w:docGrid w:linePitch="360"/>
        </w:sectPr>
      </w:pPr>
    </w:p>
    <w:p w:rsidR="00E8703E" w:rsidRPr="00F65214" w:rsidRDefault="00E8703E" w:rsidP="00E8703E">
      <w:pPr>
        <w:widowControl w:val="0"/>
        <w:autoSpaceDE w:val="0"/>
        <w:autoSpaceDN w:val="0"/>
        <w:jc w:val="center"/>
        <w:rPr>
          <w:b/>
          <w:szCs w:val="28"/>
        </w:rPr>
      </w:pPr>
      <w:bookmarkStart w:id="8" w:name="P560"/>
      <w:bookmarkEnd w:id="8"/>
    </w:p>
    <w:p w:rsidR="00E8703E" w:rsidRPr="00F65214" w:rsidRDefault="00E8703E" w:rsidP="00E8703E">
      <w:pPr>
        <w:widowControl w:val="0"/>
        <w:autoSpaceDE w:val="0"/>
        <w:autoSpaceDN w:val="0"/>
        <w:jc w:val="center"/>
        <w:rPr>
          <w:szCs w:val="28"/>
        </w:rPr>
      </w:pPr>
      <w:r w:rsidRPr="00F65214">
        <w:rPr>
          <w:b/>
          <w:szCs w:val="28"/>
        </w:rPr>
        <w:t>Заявление</w:t>
      </w:r>
    </w:p>
    <w:p w:rsidR="00E8703E" w:rsidRPr="00F65214" w:rsidRDefault="00E8703E" w:rsidP="00E8703E">
      <w:pPr>
        <w:widowControl w:val="0"/>
        <w:autoSpaceDE w:val="0"/>
        <w:autoSpaceDN w:val="0"/>
        <w:jc w:val="center"/>
        <w:rPr>
          <w:szCs w:val="28"/>
        </w:rPr>
      </w:pPr>
      <w:r w:rsidRPr="00F65214">
        <w:rPr>
          <w:b/>
          <w:szCs w:val="28"/>
        </w:rPr>
        <w:t>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w:t>
      </w:r>
    </w:p>
    <w:p w:rsidR="00E8703E" w:rsidRPr="00F65214" w:rsidRDefault="00E8703E" w:rsidP="00E8703E">
      <w:pPr>
        <w:widowControl w:val="0"/>
        <w:autoSpaceDE w:val="0"/>
        <w:autoSpaceDN w:val="0"/>
        <w:jc w:val="both"/>
        <w:rPr>
          <w:szCs w:val="28"/>
        </w:rPr>
      </w:pPr>
    </w:p>
    <w:p w:rsidR="00E8703E" w:rsidRPr="00F65214" w:rsidRDefault="00E8703E" w:rsidP="00E8703E">
      <w:pPr>
        <w:widowControl w:val="0"/>
        <w:autoSpaceDE w:val="0"/>
        <w:autoSpaceDN w:val="0"/>
        <w:ind w:firstLine="709"/>
        <w:jc w:val="both"/>
        <w:rPr>
          <w:szCs w:val="28"/>
        </w:rPr>
      </w:pPr>
      <w:proofErr w:type="gramStart"/>
      <w:r w:rsidRPr="00F65214">
        <w:rPr>
          <w:szCs w:val="28"/>
        </w:rPr>
        <w:t xml:space="preserve">В соответствии со </w:t>
      </w:r>
      <w:hyperlink r:id="rId37" w:history="1">
        <w:r w:rsidRPr="00F65214">
          <w:rPr>
            <w:rStyle w:val="a7"/>
            <w:szCs w:val="28"/>
          </w:rPr>
          <w:t>статьей 31</w:t>
        </w:r>
        <w:r w:rsidRPr="00F65214">
          <w:rPr>
            <w:rStyle w:val="a7"/>
            <w:szCs w:val="28"/>
            <w:vertAlign w:val="superscript"/>
          </w:rPr>
          <w:t>4</w:t>
        </w:r>
      </w:hyperlink>
      <w:r w:rsidRPr="00F65214">
        <w:rPr>
          <w:szCs w:val="28"/>
        </w:rPr>
        <w:t xml:space="preserve"> Федерального закона от 12 января 1996 г.       № 7-ФЗ «О некоммерческих организациях» и </w:t>
      </w:r>
      <w:hyperlink r:id="rId38" w:history="1">
        <w:r w:rsidRPr="00F65214">
          <w:rPr>
            <w:rStyle w:val="a7"/>
            <w:szCs w:val="28"/>
          </w:rPr>
          <w:t>Правилами</w:t>
        </w:r>
      </w:hyperlink>
      <w:r w:rsidRPr="00F65214">
        <w:rPr>
          <w:szCs w:val="28"/>
        </w:rPr>
        <w:t xml:space="preserve"> принятия решения о признании социально ориентированной некоммерческой организации исполнителем общественно полезных услуг, утвержденными постановлением Правительства Российской Федерации от 26 января 2017 г. № 89, прошу Вас выдать заключение о соответствии качества оказываемых социально ориентированной некоммерческой организацией</w:t>
      </w:r>
      <w:r w:rsidRPr="00F65214">
        <w:rPr>
          <w:szCs w:val="28"/>
        </w:rPr>
        <w:tab/>
      </w:r>
      <w:proofErr w:type="gramEnd"/>
    </w:p>
    <w:p w:rsidR="00E8703E" w:rsidRPr="00F65214" w:rsidRDefault="00E8703E" w:rsidP="00E8703E">
      <w:pPr>
        <w:widowControl w:val="0"/>
        <w:autoSpaceDE w:val="0"/>
        <w:autoSpaceDN w:val="0"/>
        <w:adjustRightInd w:val="0"/>
        <w:jc w:val="both"/>
        <w:rPr>
          <w:szCs w:val="28"/>
        </w:rPr>
      </w:pPr>
      <w:r w:rsidRPr="00F65214">
        <w:rPr>
          <w:szCs w:val="28"/>
        </w:rPr>
        <w:t>_____________________________________________________________________________________(наименование социально ориентированной некоммерческой организации) общественно полезных услуг _______________________________________________________________________________________________________________________________________         (наименование общественно полезной услуги) установленным критериям в сфере их предоставления.</w:t>
      </w:r>
    </w:p>
    <w:p w:rsidR="00E8703E" w:rsidRPr="00F65214" w:rsidRDefault="00E8703E" w:rsidP="00E8703E">
      <w:pPr>
        <w:widowControl w:val="0"/>
        <w:autoSpaceDE w:val="0"/>
        <w:autoSpaceDN w:val="0"/>
        <w:adjustRightInd w:val="0"/>
        <w:ind w:firstLine="709"/>
        <w:jc w:val="both"/>
        <w:rPr>
          <w:szCs w:val="28"/>
        </w:rPr>
      </w:pPr>
      <w:proofErr w:type="gramStart"/>
      <w:r w:rsidRPr="00F65214">
        <w:rPr>
          <w:szCs w:val="28"/>
        </w:rPr>
        <w:t xml:space="preserve">Подтверждаем, что организация не является некоммерческой организацией, выполняющей функции иностранного агента, и на протяжении одного года и более оказывает названные общественно полезные услуги, соответствующие критериям оценки качества оказания общественно полезных услуг, утвержденным </w:t>
      </w:r>
      <w:hyperlink r:id="rId39" w:tooltip="Постановление Правительства РФ от 27.10.2016 N 1096 (ред. от 29.06.2019) &quot;Об утверждении перечня общественно полезных услуг и критериев оценки качества их оказания&quot;{КонсультантПлюс}" w:history="1">
        <w:r w:rsidRPr="00ED3895">
          <w:rPr>
            <w:rStyle w:val="a7"/>
            <w:szCs w:val="28"/>
          </w:rPr>
          <w:t>постановлением</w:t>
        </w:r>
      </w:hyperlink>
      <w:r w:rsidRPr="00F65214">
        <w:rPr>
          <w:szCs w:val="28"/>
        </w:rPr>
        <w:t xml:space="preserve"> Правительства Российской Федерации от 27 октября 2016 г. № 1096 «Об утверждении перечня общественно полезных услуг и критериев оценки качества их оказания»:</w:t>
      </w:r>
      <w:proofErr w:type="gramEnd"/>
    </w:p>
    <w:p w:rsidR="00E8703E" w:rsidRPr="00F65214" w:rsidRDefault="00E8703E" w:rsidP="00E8703E">
      <w:pPr>
        <w:widowControl w:val="0"/>
        <w:autoSpaceDE w:val="0"/>
        <w:autoSpaceDN w:val="0"/>
        <w:adjustRightInd w:val="0"/>
        <w:jc w:val="both"/>
        <w:rPr>
          <w:szCs w:val="28"/>
        </w:rPr>
      </w:pPr>
      <w:r w:rsidRPr="00F65214">
        <w:rPr>
          <w:szCs w:val="28"/>
        </w:rPr>
        <w:t>____________________________________________________________________________________________________________________________________________________________________________________________________________</w:t>
      </w:r>
    </w:p>
    <w:p w:rsidR="00E8703E" w:rsidRPr="00F65214" w:rsidRDefault="00E8703E" w:rsidP="00E8703E">
      <w:pPr>
        <w:widowControl w:val="0"/>
        <w:autoSpaceDE w:val="0"/>
        <w:autoSpaceDN w:val="0"/>
        <w:adjustRightInd w:val="0"/>
        <w:jc w:val="center"/>
        <w:rPr>
          <w:szCs w:val="28"/>
        </w:rPr>
      </w:pPr>
      <w:r w:rsidRPr="00F65214">
        <w:rPr>
          <w:szCs w:val="28"/>
        </w:rPr>
        <w:t xml:space="preserve">(подтверждение соответствия общественно полезной </w:t>
      </w:r>
      <w:proofErr w:type="gramStart"/>
      <w:r w:rsidRPr="00F65214">
        <w:rPr>
          <w:szCs w:val="28"/>
        </w:rPr>
        <w:t>услуги</w:t>
      </w:r>
      <w:proofErr w:type="gramEnd"/>
      <w:r w:rsidRPr="00F65214">
        <w:rPr>
          <w:szCs w:val="28"/>
        </w:rPr>
        <w:t xml:space="preserve"> установленным нормативными правовыми актами Российской Федерации требованиям к ее содержанию (объем, сроки, качество</w:t>
      </w:r>
    </w:p>
    <w:p w:rsidR="00E8703E" w:rsidRPr="00F65214" w:rsidRDefault="00E8703E" w:rsidP="00E8703E">
      <w:pPr>
        <w:widowControl w:val="0"/>
        <w:autoSpaceDE w:val="0"/>
        <w:autoSpaceDN w:val="0"/>
        <w:adjustRightInd w:val="0"/>
        <w:jc w:val="center"/>
        <w:rPr>
          <w:szCs w:val="28"/>
        </w:rPr>
      </w:pPr>
      <w:r w:rsidRPr="00F65214">
        <w:rPr>
          <w:szCs w:val="28"/>
        </w:rPr>
        <w:t>предоставления)</w:t>
      </w:r>
    </w:p>
    <w:p w:rsidR="00E8703E" w:rsidRPr="00F65214" w:rsidRDefault="00E8703E" w:rsidP="00E8703E">
      <w:pPr>
        <w:widowControl w:val="0"/>
        <w:autoSpaceDE w:val="0"/>
        <w:autoSpaceDN w:val="0"/>
        <w:adjustRightInd w:val="0"/>
        <w:jc w:val="center"/>
        <w:rPr>
          <w:sz w:val="18"/>
          <w:szCs w:val="18"/>
        </w:rPr>
      </w:pPr>
      <w:r w:rsidRPr="00F65214">
        <w:rPr>
          <w:szCs w:val="28"/>
        </w:rPr>
        <w:t>__________________________________________________________________________________________________________________________________________</w:t>
      </w:r>
    </w:p>
    <w:p w:rsidR="00E8703E" w:rsidRPr="00F65214" w:rsidRDefault="00E8703E" w:rsidP="00E8703E">
      <w:pPr>
        <w:widowControl w:val="0"/>
        <w:autoSpaceDE w:val="0"/>
        <w:autoSpaceDN w:val="0"/>
        <w:adjustRightInd w:val="0"/>
        <w:jc w:val="center"/>
        <w:rPr>
          <w:szCs w:val="28"/>
        </w:rPr>
      </w:pPr>
      <w:r w:rsidRPr="00F65214">
        <w:rPr>
          <w:szCs w:val="28"/>
        </w:rPr>
        <w:t>(подтверждение наличия у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достаточность количества таких лиц)</w:t>
      </w:r>
    </w:p>
    <w:p w:rsidR="00E8703E" w:rsidRDefault="00E8703E" w:rsidP="00E8703E">
      <w:pPr>
        <w:widowControl w:val="0"/>
        <w:autoSpaceDE w:val="0"/>
        <w:autoSpaceDN w:val="0"/>
        <w:outlineLvl w:val="1"/>
        <w:rPr>
          <w:szCs w:val="28"/>
        </w:rPr>
      </w:pPr>
    </w:p>
    <w:p w:rsidR="00E8703E" w:rsidRDefault="00E8703E" w:rsidP="00E8703E">
      <w:pPr>
        <w:widowControl w:val="0"/>
        <w:autoSpaceDE w:val="0"/>
        <w:autoSpaceDN w:val="0"/>
        <w:outlineLvl w:val="1"/>
        <w:rPr>
          <w:szCs w:val="28"/>
        </w:rPr>
      </w:pPr>
    </w:p>
    <w:p w:rsidR="00E8703E" w:rsidRDefault="00E8703E" w:rsidP="00E8703E">
      <w:pPr>
        <w:widowControl w:val="0"/>
        <w:autoSpaceDE w:val="0"/>
        <w:autoSpaceDN w:val="0"/>
        <w:outlineLvl w:val="1"/>
        <w:rPr>
          <w:szCs w:val="28"/>
        </w:rPr>
      </w:pPr>
    </w:p>
    <w:p w:rsidR="00E8703E" w:rsidRDefault="00E8703E" w:rsidP="00E8703E">
      <w:pPr>
        <w:widowControl w:val="0"/>
        <w:autoSpaceDE w:val="0"/>
        <w:autoSpaceDN w:val="0"/>
        <w:outlineLvl w:val="1"/>
        <w:rPr>
          <w:szCs w:val="28"/>
        </w:rPr>
      </w:pPr>
    </w:p>
    <w:p w:rsidR="00E8703E" w:rsidRDefault="00E8703E" w:rsidP="00E8703E">
      <w:pPr>
        <w:widowControl w:val="0"/>
        <w:autoSpaceDE w:val="0"/>
        <w:autoSpaceDN w:val="0"/>
        <w:outlineLvl w:val="1"/>
        <w:rPr>
          <w:szCs w:val="28"/>
        </w:rPr>
        <w:sectPr w:rsidR="00E8703E" w:rsidSect="001C323B">
          <w:headerReference w:type="first" r:id="rId40"/>
          <w:pgSz w:w="11906" w:h="16838"/>
          <w:pgMar w:top="1134" w:right="567" w:bottom="851" w:left="1276" w:header="708" w:footer="708" w:gutter="0"/>
          <w:cols w:space="708"/>
          <w:titlePg/>
          <w:docGrid w:linePitch="360"/>
        </w:sect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794"/>
        <w:gridCol w:w="1277"/>
        <w:gridCol w:w="1134"/>
        <w:gridCol w:w="850"/>
        <w:gridCol w:w="851"/>
        <w:gridCol w:w="992"/>
        <w:gridCol w:w="1419"/>
        <w:gridCol w:w="992"/>
        <w:gridCol w:w="1134"/>
      </w:tblGrid>
      <w:tr w:rsidR="00E8703E" w:rsidTr="0030065D">
        <w:tc>
          <w:tcPr>
            <w:tcW w:w="592" w:type="dxa"/>
            <w:tcBorders>
              <w:top w:val="single" w:sz="4" w:space="0" w:color="auto"/>
              <w:left w:val="single" w:sz="4" w:space="0" w:color="auto"/>
              <w:bottom w:val="single" w:sz="4" w:space="0" w:color="auto"/>
              <w:right w:val="single" w:sz="4" w:space="0" w:color="auto"/>
            </w:tcBorders>
            <w:hideMark/>
          </w:tcPr>
          <w:p w:rsidR="00E8703E" w:rsidRPr="00540C64" w:rsidRDefault="00E8703E" w:rsidP="0030065D">
            <w:pPr>
              <w:widowControl w:val="0"/>
              <w:autoSpaceDE w:val="0"/>
              <w:autoSpaceDN w:val="0"/>
              <w:adjustRightInd w:val="0"/>
              <w:jc w:val="center"/>
              <w:rPr>
                <w:szCs w:val="28"/>
              </w:rPr>
            </w:pPr>
            <w:r w:rsidRPr="00540C64">
              <w:rPr>
                <w:szCs w:val="28"/>
              </w:rPr>
              <w:lastRenderedPageBreak/>
              <w:t>№№</w:t>
            </w:r>
          </w:p>
        </w:tc>
        <w:tc>
          <w:tcPr>
            <w:tcW w:w="794" w:type="dxa"/>
            <w:tcBorders>
              <w:top w:val="single" w:sz="4" w:space="0" w:color="auto"/>
              <w:left w:val="single" w:sz="4" w:space="0" w:color="auto"/>
              <w:bottom w:val="single" w:sz="4" w:space="0" w:color="auto"/>
              <w:right w:val="single" w:sz="4" w:space="0" w:color="auto"/>
            </w:tcBorders>
            <w:hideMark/>
          </w:tcPr>
          <w:p w:rsidR="00E8703E" w:rsidRPr="00540C64" w:rsidRDefault="00E8703E" w:rsidP="0030065D">
            <w:pPr>
              <w:widowControl w:val="0"/>
              <w:autoSpaceDE w:val="0"/>
              <w:autoSpaceDN w:val="0"/>
              <w:adjustRightInd w:val="0"/>
              <w:jc w:val="center"/>
              <w:rPr>
                <w:szCs w:val="28"/>
              </w:rPr>
            </w:pPr>
            <w:r w:rsidRPr="00540C64">
              <w:rPr>
                <w:szCs w:val="28"/>
              </w:rPr>
              <w:t>ФИО</w:t>
            </w:r>
          </w:p>
        </w:tc>
        <w:tc>
          <w:tcPr>
            <w:tcW w:w="1277" w:type="dxa"/>
            <w:tcBorders>
              <w:top w:val="single" w:sz="4" w:space="0" w:color="auto"/>
              <w:left w:val="single" w:sz="4" w:space="0" w:color="auto"/>
              <w:bottom w:val="single" w:sz="4" w:space="0" w:color="auto"/>
              <w:right w:val="single" w:sz="4" w:space="0" w:color="auto"/>
            </w:tcBorders>
            <w:hideMark/>
          </w:tcPr>
          <w:p w:rsidR="00E8703E" w:rsidRPr="00540C64" w:rsidRDefault="00E8703E" w:rsidP="0030065D">
            <w:pPr>
              <w:widowControl w:val="0"/>
              <w:autoSpaceDE w:val="0"/>
              <w:autoSpaceDN w:val="0"/>
              <w:adjustRightInd w:val="0"/>
              <w:jc w:val="center"/>
              <w:rPr>
                <w:szCs w:val="28"/>
              </w:rPr>
            </w:pPr>
            <w:r w:rsidRPr="00540C64">
              <w:rPr>
                <w:szCs w:val="28"/>
              </w:rPr>
              <w:t>Дата рождения</w:t>
            </w:r>
          </w:p>
        </w:tc>
        <w:tc>
          <w:tcPr>
            <w:tcW w:w="1134" w:type="dxa"/>
            <w:tcBorders>
              <w:top w:val="single" w:sz="4" w:space="0" w:color="auto"/>
              <w:left w:val="single" w:sz="4" w:space="0" w:color="auto"/>
              <w:bottom w:val="single" w:sz="4" w:space="0" w:color="auto"/>
              <w:right w:val="single" w:sz="4" w:space="0" w:color="auto"/>
            </w:tcBorders>
            <w:hideMark/>
          </w:tcPr>
          <w:p w:rsidR="00E8703E" w:rsidRPr="00540C64" w:rsidRDefault="00E8703E" w:rsidP="0030065D">
            <w:pPr>
              <w:widowControl w:val="0"/>
              <w:autoSpaceDE w:val="0"/>
              <w:autoSpaceDN w:val="0"/>
              <w:adjustRightInd w:val="0"/>
              <w:jc w:val="center"/>
              <w:rPr>
                <w:szCs w:val="28"/>
              </w:rPr>
            </w:pPr>
            <w:r w:rsidRPr="00540C64">
              <w:rPr>
                <w:szCs w:val="28"/>
              </w:rPr>
              <w:t>Название документа об образовании</w:t>
            </w:r>
          </w:p>
        </w:tc>
        <w:tc>
          <w:tcPr>
            <w:tcW w:w="850" w:type="dxa"/>
            <w:tcBorders>
              <w:top w:val="single" w:sz="4" w:space="0" w:color="auto"/>
              <w:left w:val="single" w:sz="4" w:space="0" w:color="auto"/>
              <w:bottom w:val="single" w:sz="4" w:space="0" w:color="auto"/>
              <w:right w:val="single" w:sz="4" w:space="0" w:color="auto"/>
            </w:tcBorders>
            <w:hideMark/>
          </w:tcPr>
          <w:p w:rsidR="00E8703E" w:rsidRPr="00540C64" w:rsidRDefault="00E8703E" w:rsidP="0030065D">
            <w:pPr>
              <w:widowControl w:val="0"/>
              <w:autoSpaceDE w:val="0"/>
              <w:autoSpaceDN w:val="0"/>
              <w:adjustRightInd w:val="0"/>
              <w:jc w:val="center"/>
              <w:rPr>
                <w:szCs w:val="28"/>
              </w:rPr>
            </w:pPr>
            <w:r w:rsidRPr="00540C64">
              <w:rPr>
                <w:szCs w:val="28"/>
              </w:rPr>
              <w:t xml:space="preserve">Серия </w:t>
            </w:r>
          </w:p>
        </w:tc>
        <w:tc>
          <w:tcPr>
            <w:tcW w:w="851" w:type="dxa"/>
            <w:tcBorders>
              <w:top w:val="single" w:sz="4" w:space="0" w:color="auto"/>
              <w:left w:val="single" w:sz="4" w:space="0" w:color="auto"/>
              <w:bottom w:val="single" w:sz="4" w:space="0" w:color="auto"/>
              <w:right w:val="single" w:sz="4" w:space="0" w:color="auto"/>
            </w:tcBorders>
            <w:hideMark/>
          </w:tcPr>
          <w:p w:rsidR="00E8703E" w:rsidRPr="00540C64" w:rsidRDefault="00E8703E" w:rsidP="0030065D">
            <w:pPr>
              <w:widowControl w:val="0"/>
              <w:autoSpaceDE w:val="0"/>
              <w:autoSpaceDN w:val="0"/>
              <w:adjustRightInd w:val="0"/>
              <w:jc w:val="center"/>
              <w:rPr>
                <w:szCs w:val="28"/>
              </w:rPr>
            </w:pPr>
            <w:r w:rsidRPr="00540C64">
              <w:rPr>
                <w:szCs w:val="28"/>
              </w:rPr>
              <w:t xml:space="preserve">Номер </w:t>
            </w:r>
          </w:p>
        </w:tc>
        <w:tc>
          <w:tcPr>
            <w:tcW w:w="992" w:type="dxa"/>
            <w:tcBorders>
              <w:top w:val="single" w:sz="4" w:space="0" w:color="auto"/>
              <w:left w:val="single" w:sz="4" w:space="0" w:color="auto"/>
              <w:bottom w:val="single" w:sz="4" w:space="0" w:color="auto"/>
              <w:right w:val="single" w:sz="4" w:space="0" w:color="auto"/>
            </w:tcBorders>
            <w:hideMark/>
          </w:tcPr>
          <w:p w:rsidR="00E8703E" w:rsidRPr="00540C64" w:rsidRDefault="00E8703E" w:rsidP="0030065D">
            <w:pPr>
              <w:widowControl w:val="0"/>
              <w:autoSpaceDE w:val="0"/>
              <w:autoSpaceDN w:val="0"/>
              <w:adjustRightInd w:val="0"/>
              <w:jc w:val="center"/>
              <w:rPr>
                <w:szCs w:val="28"/>
              </w:rPr>
            </w:pPr>
            <w:r w:rsidRPr="00540C64">
              <w:rPr>
                <w:szCs w:val="28"/>
              </w:rPr>
              <w:t>Дата  выдачи</w:t>
            </w:r>
          </w:p>
        </w:tc>
        <w:tc>
          <w:tcPr>
            <w:tcW w:w="1419" w:type="dxa"/>
            <w:tcBorders>
              <w:top w:val="single" w:sz="4" w:space="0" w:color="auto"/>
              <w:left w:val="single" w:sz="4" w:space="0" w:color="auto"/>
              <w:bottom w:val="single" w:sz="4" w:space="0" w:color="auto"/>
              <w:right w:val="single" w:sz="4" w:space="0" w:color="auto"/>
            </w:tcBorders>
            <w:hideMark/>
          </w:tcPr>
          <w:p w:rsidR="00E8703E" w:rsidRPr="00540C64" w:rsidRDefault="00E8703E" w:rsidP="0030065D">
            <w:pPr>
              <w:widowControl w:val="0"/>
              <w:autoSpaceDE w:val="0"/>
              <w:autoSpaceDN w:val="0"/>
              <w:adjustRightInd w:val="0"/>
              <w:jc w:val="center"/>
              <w:rPr>
                <w:szCs w:val="28"/>
              </w:rPr>
            </w:pPr>
            <w:r w:rsidRPr="00540C64">
              <w:rPr>
                <w:szCs w:val="28"/>
              </w:rPr>
              <w:t>Регистрационный номер документа</w:t>
            </w:r>
          </w:p>
        </w:tc>
        <w:tc>
          <w:tcPr>
            <w:tcW w:w="992" w:type="dxa"/>
            <w:tcBorders>
              <w:top w:val="single" w:sz="4" w:space="0" w:color="auto"/>
              <w:left w:val="single" w:sz="4" w:space="0" w:color="auto"/>
              <w:bottom w:val="single" w:sz="4" w:space="0" w:color="auto"/>
              <w:right w:val="single" w:sz="4" w:space="0" w:color="auto"/>
            </w:tcBorders>
            <w:hideMark/>
          </w:tcPr>
          <w:p w:rsidR="00E8703E" w:rsidRPr="00540C64" w:rsidRDefault="00E8703E" w:rsidP="0030065D">
            <w:pPr>
              <w:widowControl w:val="0"/>
              <w:autoSpaceDE w:val="0"/>
              <w:autoSpaceDN w:val="0"/>
              <w:adjustRightInd w:val="0"/>
              <w:jc w:val="center"/>
              <w:rPr>
                <w:szCs w:val="28"/>
              </w:rPr>
            </w:pPr>
            <w:r w:rsidRPr="00540C64">
              <w:rPr>
                <w:szCs w:val="28"/>
              </w:rPr>
              <w:t xml:space="preserve">Квалификация </w:t>
            </w:r>
          </w:p>
        </w:tc>
        <w:tc>
          <w:tcPr>
            <w:tcW w:w="1134" w:type="dxa"/>
            <w:tcBorders>
              <w:top w:val="single" w:sz="4" w:space="0" w:color="auto"/>
              <w:left w:val="single" w:sz="4" w:space="0" w:color="auto"/>
              <w:bottom w:val="single" w:sz="4" w:space="0" w:color="auto"/>
              <w:right w:val="single" w:sz="4" w:space="0" w:color="auto"/>
            </w:tcBorders>
            <w:hideMark/>
          </w:tcPr>
          <w:p w:rsidR="00E8703E" w:rsidRPr="00540C64" w:rsidRDefault="00E8703E" w:rsidP="0030065D">
            <w:pPr>
              <w:widowControl w:val="0"/>
              <w:autoSpaceDE w:val="0"/>
              <w:autoSpaceDN w:val="0"/>
              <w:adjustRightInd w:val="0"/>
              <w:jc w:val="center"/>
              <w:rPr>
                <w:szCs w:val="28"/>
              </w:rPr>
            </w:pPr>
            <w:r w:rsidRPr="00540C64">
              <w:rPr>
                <w:szCs w:val="28"/>
              </w:rPr>
              <w:t>Специальность (направление)</w:t>
            </w:r>
          </w:p>
        </w:tc>
      </w:tr>
      <w:tr w:rsidR="00E8703E" w:rsidTr="0030065D">
        <w:tc>
          <w:tcPr>
            <w:tcW w:w="592" w:type="dxa"/>
            <w:tcBorders>
              <w:top w:val="single" w:sz="4" w:space="0" w:color="auto"/>
              <w:left w:val="single" w:sz="4" w:space="0" w:color="auto"/>
              <w:bottom w:val="single" w:sz="4" w:space="0" w:color="auto"/>
              <w:right w:val="single" w:sz="4" w:space="0" w:color="auto"/>
            </w:tcBorders>
          </w:tcPr>
          <w:p w:rsidR="00E8703E" w:rsidRDefault="00E8703E" w:rsidP="0030065D">
            <w:pPr>
              <w:widowControl w:val="0"/>
              <w:autoSpaceDE w:val="0"/>
              <w:autoSpaceDN w:val="0"/>
              <w:adjustRightInd w:val="0"/>
              <w:jc w:val="center"/>
              <w:rPr>
                <w:szCs w:val="28"/>
              </w:rPr>
            </w:pPr>
          </w:p>
        </w:tc>
        <w:tc>
          <w:tcPr>
            <w:tcW w:w="794" w:type="dxa"/>
            <w:tcBorders>
              <w:top w:val="single" w:sz="4" w:space="0" w:color="auto"/>
              <w:left w:val="single" w:sz="4" w:space="0" w:color="auto"/>
              <w:bottom w:val="single" w:sz="4" w:space="0" w:color="auto"/>
              <w:right w:val="single" w:sz="4" w:space="0" w:color="auto"/>
            </w:tcBorders>
          </w:tcPr>
          <w:p w:rsidR="00E8703E" w:rsidRDefault="00E8703E" w:rsidP="0030065D">
            <w:pPr>
              <w:widowControl w:val="0"/>
              <w:autoSpaceDE w:val="0"/>
              <w:autoSpaceDN w:val="0"/>
              <w:adjustRightInd w:val="0"/>
              <w:jc w:val="center"/>
              <w:rPr>
                <w:szCs w:val="28"/>
              </w:rPr>
            </w:pPr>
          </w:p>
        </w:tc>
        <w:tc>
          <w:tcPr>
            <w:tcW w:w="1277" w:type="dxa"/>
            <w:tcBorders>
              <w:top w:val="single" w:sz="4" w:space="0" w:color="auto"/>
              <w:left w:val="single" w:sz="4" w:space="0" w:color="auto"/>
              <w:bottom w:val="single" w:sz="4" w:space="0" w:color="auto"/>
              <w:right w:val="single" w:sz="4" w:space="0" w:color="auto"/>
            </w:tcBorders>
          </w:tcPr>
          <w:p w:rsidR="00E8703E" w:rsidRDefault="00E8703E" w:rsidP="0030065D">
            <w:pPr>
              <w:widowControl w:val="0"/>
              <w:autoSpaceDE w:val="0"/>
              <w:autoSpaceDN w:val="0"/>
              <w:adjustRightInd w:val="0"/>
              <w:jc w:val="center"/>
              <w:rPr>
                <w:szCs w:val="28"/>
              </w:rPr>
            </w:pPr>
          </w:p>
        </w:tc>
        <w:tc>
          <w:tcPr>
            <w:tcW w:w="1134" w:type="dxa"/>
            <w:tcBorders>
              <w:top w:val="single" w:sz="4" w:space="0" w:color="auto"/>
              <w:left w:val="single" w:sz="4" w:space="0" w:color="auto"/>
              <w:bottom w:val="single" w:sz="4" w:space="0" w:color="auto"/>
              <w:right w:val="single" w:sz="4" w:space="0" w:color="auto"/>
            </w:tcBorders>
          </w:tcPr>
          <w:p w:rsidR="00E8703E" w:rsidRDefault="00E8703E" w:rsidP="0030065D">
            <w:pPr>
              <w:widowControl w:val="0"/>
              <w:autoSpaceDE w:val="0"/>
              <w:autoSpaceDN w:val="0"/>
              <w:adjustRightInd w:val="0"/>
              <w:jc w:val="center"/>
              <w:rPr>
                <w:szCs w:val="28"/>
              </w:rPr>
            </w:pPr>
          </w:p>
        </w:tc>
        <w:tc>
          <w:tcPr>
            <w:tcW w:w="850" w:type="dxa"/>
            <w:tcBorders>
              <w:top w:val="single" w:sz="4" w:space="0" w:color="auto"/>
              <w:left w:val="single" w:sz="4" w:space="0" w:color="auto"/>
              <w:bottom w:val="single" w:sz="4" w:space="0" w:color="auto"/>
              <w:right w:val="single" w:sz="4" w:space="0" w:color="auto"/>
            </w:tcBorders>
          </w:tcPr>
          <w:p w:rsidR="00E8703E" w:rsidRDefault="00E8703E" w:rsidP="0030065D">
            <w:pPr>
              <w:widowControl w:val="0"/>
              <w:autoSpaceDE w:val="0"/>
              <w:autoSpaceDN w:val="0"/>
              <w:adjustRightInd w:val="0"/>
              <w:jc w:val="center"/>
              <w:rPr>
                <w:szCs w:val="28"/>
              </w:rPr>
            </w:pPr>
          </w:p>
        </w:tc>
        <w:tc>
          <w:tcPr>
            <w:tcW w:w="851" w:type="dxa"/>
            <w:tcBorders>
              <w:top w:val="single" w:sz="4" w:space="0" w:color="auto"/>
              <w:left w:val="single" w:sz="4" w:space="0" w:color="auto"/>
              <w:bottom w:val="single" w:sz="4" w:space="0" w:color="auto"/>
              <w:right w:val="single" w:sz="4" w:space="0" w:color="auto"/>
            </w:tcBorders>
          </w:tcPr>
          <w:p w:rsidR="00E8703E" w:rsidRDefault="00E8703E" w:rsidP="0030065D">
            <w:pPr>
              <w:widowControl w:val="0"/>
              <w:autoSpaceDE w:val="0"/>
              <w:autoSpaceDN w:val="0"/>
              <w:adjustRightInd w:val="0"/>
              <w:jc w:val="center"/>
              <w:rPr>
                <w:szCs w:val="28"/>
              </w:rPr>
            </w:pPr>
          </w:p>
        </w:tc>
        <w:tc>
          <w:tcPr>
            <w:tcW w:w="992" w:type="dxa"/>
            <w:tcBorders>
              <w:top w:val="single" w:sz="4" w:space="0" w:color="auto"/>
              <w:left w:val="single" w:sz="4" w:space="0" w:color="auto"/>
              <w:bottom w:val="single" w:sz="4" w:space="0" w:color="auto"/>
              <w:right w:val="single" w:sz="4" w:space="0" w:color="auto"/>
            </w:tcBorders>
          </w:tcPr>
          <w:p w:rsidR="00E8703E" w:rsidRDefault="00E8703E" w:rsidP="0030065D">
            <w:pPr>
              <w:widowControl w:val="0"/>
              <w:autoSpaceDE w:val="0"/>
              <w:autoSpaceDN w:val="0"/>
              <w:adjustRightInd w:val="0"/>
              <w:jc w:val="center"/>
              <w:rPr>
                <w:szCs w:val="28"/>
              </w:rPr>
            </w:pPr>
          </w:p>
        </w:tc>
        <w:tc>
          <w:tcPr>
            <w:tcW w:w="1419" w:type="dxa"/>
            <w:tcBorders>
              <w:top w:val="single" w:sz="4" w:space="0" w:color="auto"/>
              <w:left w:val="single" w:sz="4" w:space="0" w:color="auto"/>
              <w:bottom w:val="single" w:sz="4" w:space="0" w:color="auto"/>
              <w:right w:val="single" w:sz="4" w:space="0" w:color="auto"/>
            </w:tcBorders>
          </w:tcPr>
          <w:p w:rsidR="00E8703E" w:rsidRDefault="00E8703E" w:rsidP="0030065D">
            <w:pPr>
              <w:widowControl w:val="0"/>
              <w:autoSpaceDE w:val="0"/>
              <w:autoSpaceDN w:val="0"/>
              <w:adjustRightInd w:val="0"/>
              <w:jc w:val="center"/>
              <w:rPr>
                <w:szCs w:val="28"/>
              </w:rPr>
            </w:pPr>
          </w:p>
        </w:tc>
        <w:tc>
          <w:tcPr>
            <w:tcW w:w="992" w:type="dxa"/>
            <w:tcBorders>
              <w:top w:val="single" w:sz="4" w:space="0" w:color="auto"/>
              <w:left w:val="single" w:sz="4" w:space="0" w:color="auto"/>
              <w:bottom w:val="single" w:sz="4" w:space="0" w:color="auto"/>
              <w:right w:val="single" w:sz="4" w:space="0" w:color="auto"/>
            </w:tcBorders>
          </w:tcPr>
          <w:p w:rsidR="00E8703E" w:rsidRDefault="00E8703E" w:rsidP="0030065D">
            <w:pPr>
              <w:widowControl w:val="0"/>
              <w:autoSpaceDE w:val="0"/>
              <w:autoSpaceDN w:val="0"/>
              <w:adjustRightInd w:val="0"/>
              <w:jc w:val="center"/>
              <w:rPr>
                <w:szCs w:val="28"/>
              </w:rPr>
            </w:pPr>
          </w:p>
        </w:tc>
        <w:tc>
          <w:tcPr>
            <w:tcW w:w="1134" w:type="dxa"/>
            <w:tcBorders>
              <w:top w:val="single" w:sz="4" w:space="0" w:color="auto"/>
              <w:left w:val="single" w:sz="4" w:space="0" w:color="auto"/>
              <w:bottom w:val="single" w:sz="4" w:space="0" w:color="auto"/>
              <w:right w:val="single" w:sz="4" w:space="0" w:color="auto"/>
            </w:tcBorders>
          </w:tcPr>
          <w:p w:rsidR="00E8703E" w:rsidRDefault="00E8703E" w:rsidP="0030065D">
            <w:pPr>
              <w:widowControl w:val="0"/>
              <w:autoSpaceDE w:val="0"/>
              <w:autoSpaceDN w:val="0"/>
              <w:adjustRightInd w:val="0"/>
              <w:jc w:val="center"/>
              <w:rPr>
                <w:szCs w:val="28"/>
              </w:rPr>
            </w:pPr>
          </w:p>
        </w:tc>
      </w:tr>
      <w:tr w:rsidR="00E8703E" w:rsidTr="0030065D">
        <w:tc>
          <w:tcPr>
            <w:tcW w:w="592" w:type="dxa"/>
            <w:tcBorders>
              <w:top w:val="single" w:sz="4" w:space="0" w:color="auto"/>
              <w:left w:val="single" w:sz="4" w:space="0" w:color="auto"/>
              <w:bottom w:val="single" w:sz="4" w:space="0" w:color="auto"/>
              <w:right w:val="single" w:sz="4" w:space="0" w:color="auto"/>
            </w:tcBorders>
          </w:tcPr>
          <w:p w:rsidR="00E8703E" w:rsidRDefault="00E8703E" w:rsidP="0030065D">
            <w:pPr>
              <w:widowControl w:val="0"/>
              <w:autoSpaceDE w:val="0"/>
              <w:autoSpaceDN w:val="0"/>
              <w:adjustRightInd w:val="0"/>
              <w:jc w:val="center"/>
              <w:rPr>
                <w:szCs w:val="28"/>
              </w:rPr>
            </w:pPr>
          </w:p>
        </w:tc>
        <w:tc>
          <w:tcPr>
            <w:tcW w:w="794" w:type="dxa"/>
            <w:tcBorders>
              <w:top w:val="single" w:sz="4" w:space="0" w:color="auto"/>
              <w:left w:val="single" w:sz="4" w:space="0" w:color="auto"/>
              <w:bottom w:val="single" w:sz="4" w:space="0" w:color="auto"/>
              <w:right w:val="single" w:sz="4" w:space="0" w:color="auto"/>
            </w:tcBorders>
          </w:tcPr>
          <w:p w:rsidR="00E8703E" w:rsidRDefault="00E8703E" w:rsidP="0030065D">
            <w:pPr>
              <w:widowControl w:val="0"/>
              <w:autoSpaceDE w:val="0"/>
              <w:autoSpaceDN w:val="0"/>
              <w:adjustRightInd w:val="0"/>
              <w:jc w:val="center"/>
              <w:rPr>
                <w:szCs w:val="28"/>
              </w:rPr>
            </w:pPr>
          </w:p>
        </w:tc>
        <w:tc>
          <w:tcPr>
            <w:tcW w:w="1277" w:type="dxa"/>
            <w:tcBorders>
              <w:top w:val="single" w:sz="4" w:space="0" w:color="auto"/>
              <w:left w:val="single" w:sz="4" w:space="0" w:color="auto"/>
              <w:bottom w:val="single" w:sz="4" w:space="0" w:color="auto"/>
              <w:right w:val="single" w:sz="4" w:space="0" w:color="auto"/>
            </w:tcBorders>
          </w:tcPr>
          <w:p w:rsidR="00E8703E" w:rsidRDefault="00E8703E" w:rsidP="0030065D">
            <w:pPr>
              <w:widowControl w:val="0"/>
              <w:autoSpaceDE w:val="0"/>
              <w:autoSpaceDN w:val="0"/>
              <w:adjustRightInd w:val="0"/>
              <w:jc w:val="center"/>
              <w:rPr>
                <w:szCs w:val="28"/>
              </w:rPr>
            </w:pPr>
          </w:p>
        </w:tc>
        <w:tc>
          <w:tcPr>
            <w:tcW w:w="1134" w:type="dxa"/>
            <w:tcBorders>
              <w:top w:val="single" w:sz="4" w:space="0" w:color="auto"/>
              <w:left w:val="single" w:sz="4" w:space="0" w:color="auto"/>
              <w:bottom w:val="single" w:sz="4" w:space="0" w:color="auto"/>
              <w:right w:val="single" w:sz="4" w:space="0" w:color="auto"/>
            </w:tcBorders>
          </w:tcPr>
          <w:p w:rsidR="00E8703E" w:rsidRDefault="00E8703E" w:rsidP="0030065D">
            <w:pPr>
              <w:widowControl w:val="0"/>
              <w:autoSpaceDE w:val="0"/>
              <w:autoSpaceDN w:val="0"/>
              <w:adjustRightInd w:val="0"/>
              <w:jc w:val="center"/>
              <w:rPr>
                <w:szCs w:val="28"/>
              </w:rPr>
            </w:pPr>
          </w:p>
        </w:tc>
        <w:tc>
          <w:tcPr>
            <w:tcW w:w="850" w:type="dxa"/>
            <w:tcBorders>
              <w:top w:val="single" w:sz="4" w:space="0" w:color="auto"/>
              <w:left w:val="single" w:sz="4" w:space="0" w:color="auto"/>
              <w:bottom w:val="single" w:sz="4" w:space="0" w:color="auto"/>
              <w:right w:val="single" w:sz="4" w:space="0" w:color="auto"/>
            </w:tcBorders>
          </w:tcPr>
          <w:p w:rsidR="00E8703E" w:rsidRDefault="00E8703E" w:rsidP="0030065D">
            <w:pPr>
              <w:widowControl w:val="0"/>
              <w:autoSpaceDE w:val="0"/>
              <w:autoSpaceDN w:val="0"/>
              <w:adjustRightInd w:val="0"/>
              <w:jc w:val="center"/>
              <w:rPr>
                <w:szCs w:val="28"/>
              </w:rPr>
            </w:pPr>
          </w:p>
        </w:tc>
        <w:tc>
          <w:tcPr>
            <w:tcW w:w="851" w:type="dxa"/>
            <w:tcBorders>
              <w:top w:val="single" w:sz="4" w:space="0" w:color="auto"/>
              <w:left w:val="single" w:sz="4" w:space="0" w:color="auto"/>
              <w:bottom w:val="single" w:sz="4" w:space="0" w:color="auto"/>
              <w:right w:val="single" w:sz="4" w:space="0" w:color="auto"/>
            </w:tcBorders>
          </w:tcPr>
          <w:p w:rsidR="00E8703E" w:rsidRDefault="00E8703E" w:rsidP="0030065D">
            <w:pPr>
              <w:widowControl w:val="0"/>
              <w:autoSpaceDE w:val="0"/>
              <w:autoSpaceDN w:val="0"/>
              <w:adjustRightInd w:val="0"/>
              <w:jc w:val="center"/>
              <w:rPr>
                <w:szCs w:val="28"/>
              </w:rPr>
            </w:pPr>
          </w:p>
        </w:tc>
        <w:tc>
          <w:tcPr>
            <w:tcW w:w="992" w:type="dxa"/>
            <w:tcBorders>
              <w:top w:val="single" w:sz="4" w:space="0" w:color="auto"/>
              <w:left w:val="single" w:sz="4" w:space="0" w:color="auto"/>
              <w:bottom w:val="single" w:sz="4" w:space="0" w:color="auto"/>
              <w:right w:val="single" w:sz="4" w:space="0" w:color="auto"/>
            </w:tcBorders>
          </w:tcPr>
          <w:p w:rsidR="00E8703E" w:rsidRDefault="00E8703E" w:rsidP="0030065D">
            <w:pPr>
              <w:widowControl w:val="0"/>
              <w:autoSpaceDE w:val="0"/>
              <w:autoSpaceDN w:val="0"/>
              <w:adjustRightInd w:val="0"/>
              <w:jc w:val="center"/>
              <w:rPr>
                <w:szCs w:val="28"/>
              </w:rPr>
            </w:pPr>
          </w:p>
        </w:tc>
        <w:tc>
          <w:tcPr>
            <w:tcW w:w="1419" w:type="dxa"/>
            <w:tcBorders>
              <w:top w:val="single" w:sz="4" w:space="0" w:color="auto"/>
              <w:left w:val="single" w:sz="4" w:space="0" w:color="auto"/>
              <w:bottom w:val="single" w:sz="4" w:space="0" w:color="auto"/>
              <w:right w:val="single" w:sz="4" w:space="0" w:color="auto"/>
            </w:tcBorders>
          </w:tcPr>
          <w:p w:rsidR="00E8703E" w:rsidRDefault="00E8703E" w:rsidP="0030065D">
            <w:pPr>
              <w:widowControl w:val="0"/>
              <w:autoSpaceDE w:val="0"/>
              <w:autoSpaceDN w:val="0"/>
              <w:adjustRightInd w:val="0"/>
              <w:jc w:val="center"/>
              <w:rPr>
                <w:szCs w:val="28"/>
              </w:rPr>
            </w:pPr>
          </w:p>
        </w:tc>
        <w:tc>
          <w:tcPr>
            <w:tcW w:w="992" w:type="dxa"/>
            <w:tcBorders>
              <w:top w:val="single" w:sz="4" w:space="0" w:color="auto"/>
              <w:left w:val="single" w:sz="4" w:space="0" w:color="auto"/>
              <w:bottom w:val="single" w:sz="4" w:space="0" w:color="auto"/>
              <w:right w:val="single" w:sz="4" w:space="0" w:color="auto"/>
            </w:tcBorders>
          </w:tcPr>
          <w:p w:rsidR="00E8703E" w:rsidRDefault="00E8703E" w:rsidP="0030065D">
            <w:pPr>
              <w:widowControl w:val="0"/>
              <w:autoSpaceDE w:val="0"/>
              <w:autoSpaceDN w:val="0"/>
              <w:adjustRightInd w:val="0"/>
              <w:jc w:val="center"/>
              <w:rPr>
                <w:szCs w:val="28"/>
              </w:rPr>
            </w:pPr>
          </w:p>
        </w:tc>
        <w:tc>
          <w:tcPr>
            <w:tcW w:w="1134" w:type="dxa"/>
            <w:tcBorders>
              <w:top w:val="single" w:sz="4" w:space="0" w:color="auto"/>
              <w:left w:val="single" w:sz="4" w:space="0" w:color="auto"/>
              <w:bottom w:val="single" w:sz="4" w:space="0" w:color="auto"/>
              <w:right w:val="single" w:sz="4" w:space="0" w:color="auto"/>
            </w:tcBorders>
          </w:tcPr>
          <w:p w:rsidR="00E8703E" w:rsidRDefault="00E8703E" w:rsidP="0030065D">
            <w:pPr>
              <w:widowControl w:val="0"/>
              <w:autoSpaceDE w:val="0"/>
              <w:autoSpaceDN w:val="0"/>
              <w:adjustRightInd w:val="0"/>
              <w:jc w:val="center"/>
              <w:rPr>
                <w:szCs w:val="28"/>
              </w:rPr>
            </w:pPr>
          </w:p>
        </w:tc>
      </w:tr>
    </w:tbl>
    <w:p w:rsidR="00E8703E" w:rsidRPr="00540C64" w:rsidRDefault="00E8703E" w:rsidP="00E8703E">
      <w:pPr>
        <w:widowControl w:val="0"/>
        <w:autoSpaceDE w:val="0"/>
        <w:autoSpaceDN w:val="0"/>
        <w:adjustRightInd w:val="0"/>
        <w:jc w:val="center"/>
        <w:rPr>
          <w:szCs w:val="28"/>
        </w:rPr>
      </w:pPr>
      <w:proofErr w:type="gramStart"/>
      <w:r w:rsidRPr="00540C64">
        <w:rPr>
          <w:szCs w:val="28"/>
        </w:rPr>
        <w:t>__________________________________________________________________________________________________________________________________________  (подтверждение удовлетворенности получателей общественно полезных услуг качеством их оказания (отсутствие жалоб на действия (бездействие) и (или) решения организации, связанные с оказанием ею общественно полезных услуг, признанных обоснованными судом, органами государственного контроля (надзора) и муниципального надзора, иными органами в соответствии с их компетенцией в течение 2 лет, предшествующих выдаче заключения)</w:t>
      </w:r>
      <w:proofErr w:type="gramEnd"/>
    </w:p>
    <w:p w:rsidR="00E8703E" w:rsidRPr="00540C64" w:rsidRDefault="00E8703E" w:rsidP="00E8703E">
      <w:pPr>
        <w:widowControl w:val="0"/>
        <w:autoSpaceDE w:val="0"/>
        <w:autoSpaceDN w:val="0"/>
        <w:adjustRightInd w:val="0"/>
        <w:jc w:val="both"/>
        <w:rPr>
          <w:szCs w:val="28"/>
        </w:rPr>
      </w:pPr>
      <w:r w:rsidRPr="00540C64">
        <w:rPr>
          <w:szCs w:val="28"/>
        </w:rPr>
        <w:t>__________________________________________________________________________________________________________________________________________</w:t>
      </w:r>
    </w:p>
    <w:p w:rsidR="00E8703E" w:rsidRPr="00540C64" w:rsidRDefault="00E8703E" w:rsidP="00E8703E">
      <w:pPr>
        <w:widowControl w:val="0"/>
        <w:autoSpaceDE w:val="0"/>
        <w:autoSpaceDN w:val="0"/>
        <w:adjustRightInd w:val="0"/>
        <w:jc w:val="both"/>
        <w:rPr>
          <w:szCs w:val="28"/>
        </w:rPr>
      </w:pPr>
      <w:r w:rsidRPr="00540C64">
        <w:rPr>
          <w:szCs w:val="28"/>
        </w:rPr>
        <w:t>(подтверждение открытости и доступности информации о некоммерческой организации)</w:t>
      </w:r>
    </w:p>
    <w:p w:rsidR="00E8703E" w:rsidRPr="00540C64" w:rsidRDefault="00E8703E" w:rsidP="00E8703E">
      <w:pPr>
        <w:widowControl w:val="0"/>
        <w:autoSpaceDE w:val="0"/>
        <w:autoSpaceDN w:val="0"/>
        <w:adjustRightInd w:val="0"/>
        <w:jc w:val="both"/>
        <w:rPr>
          <w:szCs w:val="28"/>
        </w:rPr>
      </w:pPr>
      <w:r w:rsidRPr="00540C64">
        <w:rPr>
          <w:szCs w:val="28"/>
        </w:rPr>
        <w:t>__________________________________________________________________________________________________________________________________________.</w:t>
      </w:r>
    </w:p>
    <w:p w:rsidR="00E8703E" w:rsidRPr="00540C64" w:rsidRDefault="00E8703E" w:rsidP="00E8703E">
      <w:pPr>
        <w:widowControl w:val="0"/>
        <w:autoSpaceDE w:val="0"/>
        <w:autoSpaceDN w:val="0"/>
        <w:adjustRightInd w:val="0"/>
        <w:jc w:val="both"/>
        <w:rPr>
          <w:szCs w:val="28"/>
        </w:rPr>
      </w:pPr>
      <w:r w:rsidRPr="00540C64">
        <w:rPr>
          <w:szCs w:val="28"/>
        </w:rPr>
        <w:t xml:space="preserve">(подтверждение отсутствия организации в реестре недобросовестных поставщиков по результатам оказания услуги в рамках исполнения контрактов, заключенных в соответствии с Федеральным </w:t>
      </w:r>
      <w:hyperlink r:id="rId41"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 (с изм. и доп., вступ. в силу с 01.09.2020){КонсультантПлюс}" w:history="1">
        <w:r w:rsidRPr="00540C64">
          <w:rPr>
            <w:rStyle w:val="a7"/>
            <w:szCs w:val="28"/>
          </w:rPr>
          <w:t>законом</w:t>
        </w:r>
      </w:hyperlink>
      <w:r w:rsidRPr="00540C64">
        <w:rPr>
          <w:szCs w:val="28"/>
        </w:rPr>
        <w:t xml:space="preserve"> от 5 апреля 2013 г. № 44-ФЗ «О контрактной системе в сфере закупок товаров, работ, услуг для обеспечения государственных и муниципальных нужд» в течение 2 лет, предшествующих выдаче заключения)</w:t>
      </w:r>
    </w:p>
    <w:p w:rsidR="00E8703E" w:rsidRPr="00540C64" w:rsidRDefault="00E8703E" w:rsidP="00E8703E">
      <w:pPr>
        <w:widowControl w:val="0"/>
        <w:autoSpaceDE w:val="0"/>
        <w:autoSpaceDN w:val="0"/>
        <w:ind w:firstLine="709"/>
        <w:jc w:val="both"/>
        <w:rPr>
          <w:szCs w:val="28"/>
        </w:rPr>
      </w:pPr>
      <w:r w:rsidRPr="00540C64">
        <w:rPr>
          <w:szCs w:val="28"/>
        </w:rPr>
        <w:t xml:space="preserve">Адрес официального сайта социально ориентированной некоммерческой организации </w:t>
      </w:r>
    </w:p>
    <w:p w:rsidR="00E8703E" w:rsidRPr="00540C64" w:rsidRDefault="00E8703E" w:rsidP="00E8703E">
      <w:pPr>
        <w:widowControl w:val="0"/>
        <w:autoSpaceDE w:val="0"/>
        <w:autoSpaceDN w:val="0"/>
        <w:adjustRightInd w:val="0"/>
        <w:jc w:val="both"/>
        <w:rPr>
          <w:szCs w:val="28"/>
        </w:rPr>
      </w:pPr>
      <w:r w:rsidRPr="00540C64">
        <w:rPr>
          <w:szCs w:val="28"/>
        </w:rPr>
        <w:t>_______________________________________________________________________________________________________________________________________</w:t>
      </w:r>
    </w:p>
    <w:p w:rsidR="00E8703E" w:rsidRPr="00540C64" w:rsidRDefault="00E8703E" w:rsidP="00E8703E">
      <w:pPr>
        <w:widowControl w:val="0"/>
        <w:autoSpaceDE w:val="0"/>
        <w:autoSpaceDN w:val="0"/>
        <w:adjustRightInd w:val="0"/>
        <w:jc w:val="center"/>
        <w:rPr>
          <w:szCs w:val="28"/>
        </w:rPr>
      </w:pPr>
      <w:r w:rsidRPr="00540C64">
        <w:rPr>
          <w:szCs w:val="28"/>
        </w:rPr>
        <w:t>(наименование социально ориентированной некоммерческой организации)</w:t>
      </w:r>
    </w:p>
    <w:p w:rsidR="00E8703E" w:rsidRPr="00540C64" w:rsidRDefault="00E8703E" w:rsidP="00E8703E">
      <w:pPr>
        <w:widowControl w:val="0"/>
        <w:autoSpaceDE w:val="0"/>
        <w:autoSpaceDN w:val="0"/>
        <w:jc w:val="both"/>
        <w:rPr>
          <w:szCs w:val="28"/>
        </w:rPr>
      </w:pPr>
      <w:r w:rsidRPr="00540C64">
        <w:rPr>
          <w:szCs w:val="28"/>
        </w:rPr>
        <w:t>в информационно-телекоммуникационной сети «Интернет»)</w:t>
      </w:r>
    </w:p>
    <w:p w:rsidR="00E8703E" w:rsidRPr="00540C64" w:rsidRDefault="00E8703E" w:rsidP="00E8703E">
      <w:pPr>
        <w:widowControl w:val="0"/>
        <w:autoSpaceDE w:val="0"/>
        <w:autoSpaceDN w:val="0"/>
        <w:jc w:val="both"/>
        <w:rPr>
          <w:szCs w:val="28"/>
        </w:rPr>
      </w:pPr>
      <w:r w:rsidRPr="00540C64">
        <w:rPr>
          <w:szCs w:val="28"/>
        </w:rPr>
        <w:t>_____________________________________________________________________.</w:t>
      </w:r>
    </w:p>
    <w:p w:rsidR="00E8703E" w:rsidRPr="00540C64" w:rsidRDefault="00E8703E" w:rsidP="00E8703E">
      <w:pPr>
        <w:autoSpaceDE w:val="0"/>
        <w:autoSpaceDN w:val="0"/>
        <w:adjustRightInd w:val="0"/>
        <w:ind w:firstLine="709"/>
        <w:jc w:val="both"/>
        <w:rPr>
          <w:szCs w:val="28"/>
        </w:rPr>
      </w:pPr>
      <w:r w:rsidRPr="00540C64">
        <w:rPr>
          <w:szCs w:val="28"/>
        </w:rPr>
        <w:t>Результат предоставления государственной услуги прошу (указать один из перечисленных способов):</w:t>
      </w:r>
    </w:p>
    <w:p w:rsidR="00E8703E" w:rsidRDefault="00E8703E" w:rsidP="00E8703E">
      <w:pPr>
        <w:widowControl w:val="0"/>
        <w:autoSpaceDE w:val="0"/>
        <w:autoSpaceDN w:val="0"/>
        <w:outlineLvl w:val="1"/>
        <w:rPr>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gridCol w:w="567"/>
      </w:tblGrid>
      <w:tr w:rsidR="00E8703E" w:rsidTr="0030065D">
        <w:trPr>
          <w:trHeight w:val="404"/>
        </w:trPr>
        <w:tc>
          <w:tcPr>
            <w:tcW w:w="9889" w:type="dxa"/>
            <w:tcBorders>
              <w:top w:val="single" w:sz="4" w:space="0" w:color="auto"/>
              <w:left w:val="single" w:sz="4" w:space="0" w:color="auto"/>
              <w:bottom w:val="single" w:sz="4" w:space="0" w:color="auto"/>
              <w:right w:val="single" w:sz="4" w:space="0" w:color="auto"/>
            </w:tcBorders>
            <w:hideMark/>
          </w:tcPr>
          <w:p w:rsidR="00E8703E" w:rsidRPr="00540C64" w:rsidRDefault="00E8703E" w:rsidP="0030065D">
            <w:pPr>
              <w:autoSpaceDE w:val="0"/>
              <w:autoSpaceDN w:val="0"/>
              <w:adjustRightInd w:val="0"/>
              <w:ind w:right="34" w:firstLine="709"/>
              <w:jc w:val="both"/>
              <w:rPr>
                <w:szCs w:val="28"/>
              </w:rPr>
            </w:pPr>
            <w:r w:rsidRPr="00540C64">
              <w:rPr>
                <w:szCs w:val="28"/>
              </w:rPr>
              <w:t>Направить в форме электронного документа в личный кабинет на Интернет - портале</w:t>
            </w:r>
          </w:p>
        </w:tc>
        <w:tc>
          <w:tcPr>
            <w:tcW w:w="567" w:type="dxa"/>
            <w:tcBorders>
              <w:top w:val="single" w:sz="4" w:space="0" w:color="auto"/>
              <w:left w:val="single" w:sz="4" w:space="0" w:color="auto"/>
              <w:bottom w:val="single" w:sz="4" w:space="0" w:color="auto"/>
              <w:right w:val="single" w:sz="4" w:space="0" w:color="auto"/>
            </w:tcBorders>
          </w:tcPr>
          <w:p w:rsidR="00E8703E" w:rsidRDefault="00E8703E" w:rsidP="0030065D">
            <w:pPr>
              <w:autoSpaceDE w:val="0"/>
              <w:autoSpaceDN w:val="0"/>
              <w:adjustRightInd w:val="0"/>
              <w:ind w:firstLine="709"/>
              <w:jc w:val="both"/>
              <w:rPr>
                <w:szCs w:val="28"/>
              </w:rPr>
            </w:pPr>
          </w:p>
        </w:tc>
      </w:tr>
      <w:tr w:rsidR="00E8703E" w:rsidTr="0030065D">
        <w:tc>
          <w:tcPr>
            <w:tcW w:w="9889" w:type="dxa"/>
            <w:tcBorders>
              <w:top w:val="single" w:sz="4" w:space="0" w:color="auto"/>
              <w:left w:val="single" w:sz="4" w:space="0" w:color="auto"/>
              <w:bottom w:val="single" w:sz="4" w:space="0" w:color="auto"/>
              <w:right w:val="single" w:sz="4" w:space="0" w:color="auto"/>
            </w:tcBorders>
            <w:hideMark/>
          </w:tcPr>
          <w:p w:rsidR="00E8703E" w:rsidRPr="00540C64" w:rsidRDefault="00E8703E" w:rsidP="0030065D">
            <w:pPr>
              <w:autoSpaceDE w:val="0"/>
              <w:autoSpaceDN w:val="0"/>
              <w:adjustRightInd w:val="0"/>
              <w:ind w:firstLine="709"/>
              <w:jc w:val="both"/>
              <w:rPr>
                <w:szCs w:val="28"/>
              </w:rPr>
            </w:pPr>
            <w:r w:rsidRPr="00540C64">
              <w:rPr>
                <w:szCs w:val="28"/>
              </w:rPr>
              <w:t xml:space="preserve">Выдать документ, подтверждающий содержание электронного документа, являющегося результатом предоставления государственной услуги, на бумажном носителе в ГБУ НО «УМФЦ» </w:t>
            </w:r>
          </w:p>
        </w:tc>
        <w:tc>
          <w:tcPr>
            <w:tcW w:w="567" w:type="dxa"/>
            <w:tcBorders>
              <w:top w:val="single" w:sz="4" w:space="0" w:color="auto"/>
              <w:left w:val="single" w:sz="4" w:space="0" w:color="auto"/>
              <w:bottom w:val="single" w:sz="4" w:space="0" w:color="auto"/>
              <w:right w:val="single" w:sz="4" w:space="0" w:color="auto"/>
            </w:tcBorders>
          </w:tcPr>
          <w:p w:rsidR="00E8703E" w:rsidRDefault="00E8703E" w:rsidP="0030065D">
            <w:pPr>
              <w:autoSpaceDE w:val="0"/>
              <w:autoSpaceDN w:val="0"/>
              <w:adjustRightInd w:val="0"/>
              <w:ind w:firstLine="709"/>
              <w:jc w:val="both"/>
              <w:rPr>
                <w:szCs w:val="28"/>
              </w:rPr>
            </w:pPr>
          </w:p>
        </w:tc>
      </w:tr>
      <w:tr w:rsidR="00E8703E" w:rsidTr="0030065D">
        <w:tc>
          <w:tcPr>
            <w:tcW w:w="9889" w:type="dxa"/>
            <w:tcBorders>
              <w:top w:val="single" w:sz="4" w:space="0" w:color="auto"/>
              <w:left w:val="single" w:sz="4" w:space="0" w:color="auto"/>
              <w:bottom w:val="single" w:sz="4" w:space="0" w:color="auto"/>
              <w:right w:val="single" w:sz="4" w:space="0" w:color="auto"/>
            </w:tcBorders>
            <w:hideMark/>
          </w:tcPr>
          <w:p w:rsidR="00E8703E" w:rsidRPr="00540C64" w:rsidRDefault="00E8703E" w:rsidP="0030065D">
            <w:pPr>
              <w:autoSpaceDE w:val="0"/>
              <w:autoSpaceDN w:val="0"/>
              <w:adjustRightInd w:val="0"/>
              <w:ind w:firstLine="709"/>
              <w:jc w:val="both"/>
              <w:rPr>
                <w:szCs w:val="28"/>
              </w:rPr>
            </w:pPr>
            <w:r w:rsidRPr="00540C64">
              <w:rPr>
                <w:szCs w:val="28"/>
              </w:rPr>
              <w:t>Выдать на бумажном носителе при личном обращении в уполномоченный орган</w:t>
            </w:r>
          </w:p>
        </w:tc>
        <w:tc>
          <w:tcPr>
            <w:tcW w:w="567" w:type="dxa"/>
            <w:tcBorders>
              <w:top w:val="single" w:sz="4" w:space="0" w:color="auto"/>
              <w:left w:val="single" w:sz="4" w:space="0" w:color="auto"/>
              <w:bottom w:val="single" w:sz="4" w:space="0" w:color="auto"/>
              <w:right w:val="single" w:sz="4" w:space="0" w:color="auto"/>
            </w:tcBorders>
          </w:tcPr>
          <w:p w:rsidR="00E8703E" w:rsidRDefault="00E8703E" w:rsidP="0030065D">
            <w:pPr>
              <w:autoSpaceDE w:val="0"/>
              <w:autoSpaceDN w:val="0"/>
              <w:adjustRightInd w:val="0"/>
              <w:ind w:firstLine="709"/>
              <w:jc w:val="both"/>
              <w:rPr>
                <w:szCs w:val="28"/>
              </w:rPr>
            </w:pPr>
          </w:p>
        </w:tc>
      </w:tr>
      <w:tr w:rsidR="00E8703E" w:rsidTr="0030065D">
        <w:tc>
          <w:tcPr>
            <w:tcW w:w="9889" w:type="dxa"/>
            <w:tcBorders>
              <w:top w:val="single" w:sz="4" w:space="0" w:color="auto"/>
              <w:left w:val="single" w:sz="4" w:space="0" w:color="auto"/>
              <w:bottom w:val="single" w:sz="4" w:space="0" w:color="auto"/>
              <w:right w:val="single" w:sz="4" w:space="0" w:color="auto"/>
            </w:tcBorders>
            <w:hideMark/>
          </w:tcPr>
          <w:p w:rsidR="00E8703E" w:rsidRPr="00540C64" w:rsidRDefault="00E8703E" w:rsidP="0030065D">
            <w:pPr>
              <w:autoSpaceDE w:val="0"/>
              <w:autoSpaceDN w:val="0"/>
              <w:adjustRightInd w:val="0"/>
              <w:ind w:firstLine="709"/>
              <w:jc w:val="both"/>
              <w:rPr>
                <w:szCs w:val="28"/>
              </w:rPr>
            </w:pPr>
            <w:r w:rsidRPr="00540C64">
              <w:rPr>
                <w:szCs w:val="28"/>
              </w:rPr>
              <w:t>Направить почтовым отправлением с уведомление о вручении</w:t>
            </w:r>
          </w:p>
        </w:tc>
        <w:tc>
          <w:tcPr>
            <w:tcW w:w="567" w:type="dxa"/>
            <w:tcBorders>
              <w:top w:val="single" w:sz="4" w:space="0" w:color="auto"/>
              <w:left w:val="single" w:sz="4" w:space="0" w:color="auto"/>
              <w:bottom w:val="single" w:sz="4" w:space="0" w:color="auto"/>
              <w:right w:val="single" w:sz="4" w:space="0" w:color="auto"/>
            </w:tcBorders>
          </w:tcPr>
          <w:p w:rsidR="00E8703E" w:rsidRDefault="00E8703E" w:rsidP="0030065D">
            <w:pPr>
              <w:autoSpaceDE w:val="0"/>
              <w:autoSpaceDN w:val="0"/>
              <w:adjustRightInd w:val="0"/>
              <w:ind w:firstLine="709"/>
              <w:jc w:val="both"/>
              <w:rPr>
                <w:szCs w:val="28"/>
              </w:rPr>
            </w:pPr>
          </w:p>
        </w:tc>
      </w:tr>
    </w:tbl>
    <w:p w:rsidR="00E8703E" w:rsidRPr="00540C64" w:rsidRDefault="00E8703E" w:rsidP="00E8703E">
      <w:pPr>
        <w:autoSpaceDE w:val="0"/>
        <w:autoSpaceDN w:val="0"/>
        <w:adjustRightInd w:val="0"/>
        <w:ind w:firstLine="709"/>
        <w:jc w:val="both"/>
        <w:rPr>
          <w:szCs w:val="28"/>
        </w:rPr>
      </w:pPr>
      <w:r w:rsidRPr="00540C64">
        <w:rPr>
          <w:szCs w:val="28"/>
        </w:rPr>
        <w:lastRenderedPageBreak/>
        <w:t>Решение об отказе в приеме документов, необходимых для предоставления государственной услуги прошу направить (нужное отметить):</w:t>
      </w:r>
    </w:p>
    <w:p w:rsidR="00E8703E" w:rsidRDefault="00E8703E" w:rsidP="00E8703E">
      <w:pPr>
        <w:widowControl w:val="0"/>
        <w:autoSpaceDE w:val="0"/>
        <w:autoSpaceDN w:val="0"/>
        <w:outlineLvl w:val="1"/>
        <w:rPr>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gridCol w:w="567"/>
      </w:tblGrid>
      <w:tr w:rsidR="00E8703E" w:rsidTr="0030065D">
        <w:trPr>
          <w:trHeight w:val="404"/>
        </w:trPr>
        <w:tc>
          <w:tcPr>
            <w:tcW w:w="9889" w:type="dxa"/>
            <w:tcBorders>
              <w:top w:val="single" w:sz="4" w:space="0" w:color="auto"/>
              <w:left w:val="single" w:sz="4" w:space="0" w:color="auto"/>
              <w:bottom w:val="single" w:sz="4" w:space="0" w:color="auto"/>
              <w:right w:val="single" w:sz="4" w:space="0" w:color="auto"/>
            </w:tcBorders>
            <w:hideMark/>
          </w:tcPr>
          <w:p w:rsidR="00E8703E" w:rsidRPr="00540C64" w:rsidRDefault="00E8703E" w:rsidP="0030065D">
            <w:pPr>
              <w:autoSpaceDE w:val="0"/>
              <w:autoSpaceDN w:val="0"/>
              <w:adjustRightInd w:val="0"/>
              <w:ind w:right="176" w:firstLine="709"/>
              <w:jc w:val="both"/>
              <w:rPr>
                <w:szCs w:val="28"/>
              </w:rPr>
            </w:pPr>
            <w:r w:rsidRPr="00540C64">
              <w:rPr>
                <w:szCs w:val="28"/>
              </w:rPr>
              <w:t>Направить в форме электронного документа в личный кабинет на Интернет -  портале</w:t>
            </w:r>
          </w:p>
        </w:tc>
        <w:tc>
          <w:tcPr>
            <w:tcW w:w="567" w:type="dxa"/>
            <w:tcBorders>
              <w:top w:val="single" w:sz="4" w:space="0" w:color="auto"/>
              <w:left w:val="single" w:sz="4" w:space="0" w:color="auto"/>
              <w:bottom w:val="single" w:sz="4" w:space="0" w:color="auto"/>
              <w:right w:val="single" w:sz="4" w:space="0" w:color="auto"/>
            </w:tcBorders>
          </w:tcPr>
          <w:p w:rsidR="00E8703E" w:rsidRDefault="00E8703E" w:rsidP="0030065D">
            <w:pPr>
              <w:autoSpaceDE w:val="0"/>
              <w:autoSpaceDN w:val="0"/>
              <w:adjustRightInd w:val="0"/>
              <w:ind w:right="-3654" w:firstLine="709"/>
              <w:jc w:val="both"/>
              <w:rPr>
                <w:szCs w:val="28"/>
              </w:rPr>
            </w:pPr>
          </w:p>
        </w:tc>
      </w:tr>
      <w:tr w:rsidR="00E8703E" w:rsidTr="0030065D">
        <w:tc>
          <w:tcPr>
            <w:tcW w:w="9889" w:type="dxa"/>
            <w:tcBorders>
              <w:top w:val="single" w:sz="4" w:space="0" w:color="auto"/>
              <w:left w:val="single" w:sz="4" w:space="0" w:color="auto"/>
              <w:bottom w:val="single" w:sz="4" w:space="0" w:color="auto"/>
              <w:right w:val="single" w:sz="4" w:space="0" w:color="auto"/>
            </w:tcBorders>
            <w:hideMark/>
          </w:tcPr>
          <w:p w:rsidR="00E8703E" w:rsidRPr="00540C64" w:rsidRDefault="00E8703E" w:rsidP="0030065D">
            <w:pPr>
              <w:autoSpaceDE w:val="0"/>
              <w:autoSpaceDN w:val="0"/>
              <w:adjustRightInd w:val="0"/>
              <w:ind w:firstLine="709"/>
              <w:jc w:val="both"/>
              <w:rPr>
                <w:szCs w:val="28"/>
              </w:rPr>
            </w:pPr>
            <w:r w:rsidRPr="00540C64">
              <w:rPr>
                <w:szCs w:val="28"/>
              </w:rPr>
              <w:t>Выдать на бумажном носителе при личном обращении в уполномоченный орган</w:t>
            </w:r>
          </w:p>
        </w:tc>
        <w:tc>
          <w:tcPr>
            <w:tcW w:w="567" w:type="dxa"/>
            <w:tcBorders>
              <w:top w:val="single" w:sz="4" w:space="0" w:color="auto"/>
              <w:left w:val="single" w:sz="4" w:space="0" w:color="auto"/>
              <w:bottom w:val="single" w:sz="4" w:space="0" w:color="auto"/>
              <w:right w:val="single" w:sz="4" w:space="0" w:color="auto"/>
            </w:tcBorders>
          </w:tcPr>
          <w:p w:rsidR="00E8703E" w:rsidRDefault="00E8703E" w:rsidP="0030065D">
            <w:pPr>
              <w:autoSpaceDE w:val="0"/>
              <w:autoSpaceDN w:val="0"/>
              <w:adjustRightInd w:val="0"/>
              <w:ind w:firstLine="709"/>
              <w:jc w:val="both"/>
              <w:rPr>
                <w:szCs w:val="28"/>
              </w:rPr>
            </w:pPr>
          </w:p>
        </w:tc>
      </w:tr>
      <w:tr w:rsidR="00E8703E" w:rsidTr="0030065D">
        <w:tc>
          <w:tcPr>
            <w:tcW w:w="9889" w:type="dxa"/>
            <w:tcBorders>
              <w:top w:val="single" w:sz="4" w:space="0" w:color="auto"/>
              <w:left w:val="single" w:sz="4" w:space="0" w:color="auto"/>
              <w:bottom w:val="single" w:sz="4" w:space="0" w:color="auto"/>
              <w:right w:val="single" w:sz="4" w:space="0" w:color="auto"/>
            </w:tcBorders>
            <w:hideMark/>
          </w:tcPr>
          <w:p w:rsidR="00E8703E" w:rsidRPr="00540C64" w:rsidRDefault="00E8703E" w:rsidP="0030065D">
            <w:pPr>
              <w:autoSpaceDE w:val="0"/>
              <w:autoSpaceDN w:val="0"/>
              <w:adjustRightInd w:val="0"/>
              <w:ind w:firstLine="709"/>
              <w:jc w:val="both"/>
              <w:rPr>
                <w:szCs w:val="28"/>
              </w:rPr>
            </w:pPr>
            <w:r w:rsidRPr="00540C64">
              <w:rPr>
                <w:szCs w:val="28"/>
              </w:rPr>
              <w:t>Направить почтовым отправлением с уведомлением о вручении</w:t>
            </w:r>
          </w:p>
        </w:tc>
        <w:tc>
          <w:tcPr>
            <w:tcW w:w="567" w:type="dxa"/>
            <w:tcBorders>
              <w:top w:val="single" w:sz="4" w:space="0" w:color="auto"/>
              <w:left w:val="single" w:sz="4" w:space="0" w:color="auto"/>
              <w:bottom w:val="single" w:sz="4" w:space="0" w:color="auto"/>
              <w:right w:val="single" w:sz="4" w:space="0" w:color="auto"/>
            </w:tcBorders>
          </w:tcPr>
          <w:p w:rsidR="00E8703E" w:rsidRDefault="00E8703E" w:rsidP="0030065D">
            <w:pPr>
              <w:autoSpaceDE w:val="0"/>
              <w:autoSpaceDN w:val="0"/>
              <w:adjustRightInd w:val="0"/>
              <w:ind w:firstLine="709"/>
              <w:jc w:val="both"/>
              <w:rPr>
                <w:szCs w:val="28"/>
              </w:rPr>
            </w:pPr>
          </w:p>
        </w:tc>
      </w:tr>
      <w:tr w:rsidR="00E8703E" w:rsidTr="0030065D">
        <w:tc>
          <w:tcPr>
            <w:tcW w:w="9889" w:type="dxa"/>
            <w:tcBorders>
              <w:top w:val="single" w:sz="4" w:space="0" w:color="auto"/>
              <w:left w:val="single" w:sz="4" w:space="0" w:color="auto"/>
              <w:bottom w:val="single" w:sz="4" w:space="0" w:color="auto"/>
              <w:right w:val="single" w:sz="4" w:space="0" w:color="auto"/>
            </w:tcBorders>
            <w:hideMark/>
          </w:tcPr>
          <w:p w:rsidR="00E8703E" w:rsidRPr="00540C64" w:rsidRDefault="00E8703E" w:rsidP="0030065D">
            <w:pPr>
              <w:autoSpaceDE w:val="0"/>
              <w:autoSpaceDN w:val="0"/>
              <w:adjustRightInd w:val="0"/>
              <w:ind w:firstLine="709"/>
              <w:jc w:val="both"/>
              <w:rPr>
                <w:szCs w:val="28"/>
              </w:rPr>
            </w:pPr>
            <w:r w:rsidRPr="00540C64">
              <w:rPr>
                <w:szCs w:val="28"/>
              </w:rPr>
              <w:t>Направить на адрес электронной почты</w:t>
            </w:r>
          </w:p>
        </w:tc>
        <w:tc>
          <w:tcPr>
            <w:tcW w:w="567" w:type="dxa"/>
            <w:tcBorders>
              <w:top w:val="single" w:sz="4" w:space="0" w:color="auto"/>
              <w:left w:val="single" w:sz="4" w:space="0" w:color="auto"/>
              <w:bottom w:val="single" w:sz="4" w:space="0" w:color="auto"/>
              <w:right w:val="single" w:sz="4" w:space="0" w:color="auto"/>
            </w:tcBorders>
          </w:tcPr>
          <w:p w:rsidR="00E8703E" w:rsidRDefault="00E8703E" w:rsidP="0030065D">
            <w:pPr>
              <w:autoSpaceDE w:val="0"/>
              <w:autoSpaceDN w:val="0"/>
              <w:adjustRightInd w:val="0"/>
              <w:ind w:firstLine="709"/>
              <w:jc w:val="both"/>
              <w:rPr>
                <w:szCs w:val="28"/>
              </w:rPr>
            </w:pPr>
          </w:p>
        </w:tc>
      </w:tr>
    </w:tbl>
    <w:p w:rsidR="00E8703E" w:rsidRPr="00540C64" w:rsidRDefault="00E8703E" w:rsidP="00E8703E">
      <w:pPr>
        <w:widowControl w:val="0"/>
        <w:autoSpaceDE w:val="0"/>
        <w:autoSpaceDN w:val="0"/>
        <w:jc w:val="both"/>
        <w:rPr>
          <w:szCs w:val="28"/>
        </w:rPr>
      </w:pPr>
      <w:r w:rsidRPr="00540C64">
        <w:rPr>
          <w:szCs w:val="28"/>
        </w:rPr>
        <w:t>Приложение: 1. _____________________________________________________ .</w:t>
      </w:r>
    </w:p>
    <w:p w:rsidR="00E8703E" w:rsidRPr="00540C64" w:rsidRDefault="00E8703E" w:rsidP="00E8703E">
      <w:pPr>
        <w:widowControl w:val="0"/>
        <w:autoSpaceDE w:val="0"/>
        <w:autoSpaceDN w:val="0"/>
        <w:jc w:val="both"/>
        <w:rPr>
          <w:szCs w:val="28"/>
        </w:rPr>
      </w:pPr>
      <w:r w:rsidRPr="00540C64">
        <w:rPr>
          <w:szCs w:val="28"/>
        </w:rPr>
        <w:tab/>
      </w:r>
      <w:r w:rsidRPr="00540C64">
        <w:rPr>
          <w:szCs w:val="28"/>
        </w:rPr>
        <w:tab/>
        <w:t xml:space="preserve">    2.______________________________________________________.</w:t>
      </w:r>
    </w:p>
    <w:p w:rsidR="00E8703E" w:rsidRPr="00540C64" w:rsidRDefault="00E8703E" w:rsidP="00E8703E">
      <w:pPr>
        <w:widowControl w:val="0"/>
        <w:autoSpaceDE w:val="0"/>
        <w:autoSpaceDN w:val="0"/>
        <w:jc w:val="both"/>
        <w:rPr>
          <w:szCs w:val="28"/>
        </w:rPr>
      </w:pPr>
      <w:r w:rsidRPr="00540C64">
        <w:rPr>
          <w:szCs w:val="28"/>
        </w:rPr>
        <w:tab/>
      </w:r>
      <w:r w:rsidRPr="00540C64">
        <w:rPr>
          <w:szCs w:val="28"/>
        </w:rPr>
        <w:tab/>
        <w:t xml:space="preserve">    3. ________________________________________________________.</w:t>
      </w:r>
      <w:r w:rsidRPr="00540C64">
        <w:rPr>
          <w:szCs w:val="28"/>
        </w:rPr>
        <w:tab/>
      </w:r>
      <w:r w:rsidRPr="00540C64">
        <w:rPr>
          <w:szCs w:val="28"/>
        </w:rPr>
        <w:tab/>
      </w:r>
      <w:r w:rsidRPr="00540C64">
        <w:rPr>
          <w:szCs w:val="28"/>
        </w:rPr>
        <w:tab/>
      </w:r>
      <w:r w:rsidRPr="00540C64">
        <w:rPr>
          <w:szCs w:val="28"/>
        </w:rPr>
        <w:tab/>
      </w:r>
      <w:r w:rsidRPr="00540C64">
        <w:rPr>
          <w:szCs w:val="28"/>
        </w:rPr>
        <w:tab/>
      </w:r>
      <w:r w:rsidRPr="00540C64">
        <w:rPr>
          <w:szCs w:val="28"/>
        </w:rPr>
        <w:tab/>
      </w:r>
      <w:r w:rsidRPr="00540C64">
        <w:rPr>
          <w:szCs w:val="28"/>
        </w:rPr>
        <w:tab/>
      </w:r>
      <w:r w:rsidRPr="00540C64">
        <w:rPr>
          <w:szCs w:val="28"/>
        </w:rPr>
        <w:tab/>
      </w:r>
    </w:p>
    <w:p w:rsidR="00E8703E" w:rsidRPr="00540C64" w:rsidRDefault="00E8703E" w:rsidP="00E8703E">
      <w:pPr>
        <w:widowControl w:val="0"/>
        <w:autoSpaceDE w:val="0"/>
        <w:autoSpaceDN w:val="0"/>
        <w:jc w:val="both"/>
        <w:rPr>
          <w:szCs w:val="28"/>
        </w:rPr>
      </w:pPr>
      <w:r w:rsidRPr="00540C64">
        <w:rPr>
          <w:szCs w:val="28"/>
        </w:rPr>
        <w:t xml:space="preserve">               _________________       ________________               _________________ </w:t>
      </w:r>
    </w:p>
    <w:p w:rsidR="00E8703E" w:rsidRPr="00540C64" w:rsidRDefault="00E8703E" w:rsidP="00E8703E">
      <w:pPr>
        <w:widowControl w:val="0"/>
        <w:autoSpaceDE w:val="0"/>
        <w:autoSpaceDN w:val="0"/>
        <w:jc w:val="both"/>
        <w:rPr>
          <w:szCs w:val="28"/>
        </w:rPr>
      </w:pPr>
      <w:r w:rsidRPr="00540C64">
        <w:rPr>
          <w:szCs w:val="28"/>
        </w:rPr>
        <w:t xml:space="preserve">                     (должность)              (подпись)                       (инициалы, фамилия)</w:t>
      </w:r>
    </w:p>
    <w:p w:rsidR="00E8703E" w:rsidRPr="00540C64" w:rsidRDefault="00E8703E" w:rsidP="00E8703E">
      <w:pPr>
        <w:widowControl w:val="0"/>
        <w:autoSpaceDE w:val="0"/>
        <w:autoSpaceDN w:val="0"/>
        <w:jc w:val="both"/>
        <w:rPr>
          <w:szCs w:val="28"/>
        </w:rPr>
      </w:pPr>
    </w:p>
    <w:p w:rsidR="00E8703E" w:rsidRPr="00540C64" w:rsidRDefault="00E8703E" w:rsidP="00E8703E">
      <w:pPr>
        <w:widowControl w:val="0"/>
        <w:autoSpaceDE w:val="0"/>
        <w:autoSpaceDN w:val="0"/>
        <w:jc w:val="both"/>
        <w:rPr>
          <w:szCs w:val="28"/>
        </w:rPr>
      </w:pPr>
      <w:r w:rsidRPr="00540C64">
        <w:rPr>
          <w:szCs w:val="28"/>
        </w:rPr>
        <w:t>«____» __________________ 20___ г.</w:t>
      </w:r>
    </w:p>
    <w:p w:rsidR="00E8703E" w:rsidRPr="00540C64" w:rsidRDefault="00E8703E" w:rsidP="00E8703E">
      <w:pPr>
        <w:widowControl w:val="0"/>
        <w:autoSpaceDE w:val="0"/>
        <w:autoSpaceDN w:val="0"/>
        <w:jc w:val="both"/>
        <w:rPr>
          <w:szCs w:val="28"/>
        </w:rPr>
      </w:pPr>
      <w:r w:rsidRPr="00540C64">
        <w:rPr>
          <w:szCs w:val="28"/>
        </w:rPr>
        <w:t xml:space="preserve"> м.п.      (при наличии)</w:t>
      </w:r>
    </w:p>
    <w:p w:rsidR="00E8703E" w:rsidRPr="00540C64" w:rsidRDefault="00E8703E" w:rsidP="00E8703E">
      <w:pPr>
        <w:widowControl w:val="0"/>
        <w:autoSpaceDE w:val="0"/>
        <w:autoSpaceDN w:val="0"/>
        <w:jc w:val="both"/>
        <w:rPr>
          <w:szCs w:val="28"/>
        </w:rPr>
      </w:pPr>
    </w:p>
    <w:p w:rsidR="00E8703E" w:rsidRDefault="00E8703E" w:rsidP="00E8703E">
      <w:pPr>
        <w:widowControl w:val="0"/>
        <w:autoSpaceDE w:val="0"/>
        <w:autoSpaceDN w:val="0"/>
        <w:outlineLvl w:val="1"/>
        <w:rPr>
          <w:szCs w:val="28"/>
        </w:rPr>
      </w:pPr>
    </w:p>
    <w:p w:rsidR="00E8703E" w:rsidRDefault="00E8703E" w:rsidP="00E8703E">
      <w:pPr>
        <w:widowControl w:val="0"/>
        <w:autoSpaceDE w:val="0"/>
        <w:autoSpaceDN w:val="0"/>
        <w:outlineLvl w:val="1"/>
        <w:rPr>
          <w:szCs w:val="28"/>
        </w:rPr>
      </w:pPr>
    </w:p>
    <w:p w:rsidR="00E8703E" w:rsidRDefault="00E8703E" w:rsidP="00E8703E">
      <w:pPr>
        <w:widowControl w:val="0"/>
        <w:autoSpaceDE w:val="0"/>
        <w:autoSpaceDN w:val="0"/>
        <w:outlineLvl w:val="1"/>
        <w:rPr>
          <w:szCs w:val="28"/>
        </w:rPr>
      </w:pPr>
    </w:p>
    <w:p w:rsidR="00E8703E" w:rsidRDefault="00E8703E" w:rsidP="00E8703E">
      <w:pPr>
        <w:widowControl w:val="0"/>
        <w:autoSpaceDE w:val="0"/>
        <w:autoSpaceDN w:val="0"/>
        <w:outlineLvl w:val="1"/>
        <w:rPr>
          <w:szCs w:val="28"/>
        </w:rPr>
      </w:pPr>
    </w:p>
    <w:p w:rsidR="00E8703E" w:rsidRDefault="00E8703E" w:rsidP="00E8703E">
      <w:pPr>
        <w:widowControl w:val="0"/>
        <w:autoSpaceDE w:val="0"/>
        <w:autoSpaceDN w:val="0"/>
        <w:outlineLvl w:val="1"/>
        <w:rPr>
          <w:szCs w:val="28"/>
        </w:rPr>
      </w:pPr>
    </w:p>
    <w:p w:rsidR="00E8703E" w:rsidRDefault="00E8703E" w:rsidP="00E8703E">
      <w:pPr>
        <w:widowControl w:val="0"/>
        <w:autoSpaceDE w:val="0"/>
        <w:autoSpaceDN w:val="0"/>
        <w:outlineLvl w:val="1"/>
        <w:rPr>
          <w:szCs w:val="28"/>
        </w:rPr>
      </w:pPr>
    </w:p>
    <w:p w:rsidR="00E8703E" w:rsidRDefault="00E8703E" w:rsidP="00E8703E">
      <w:pPr>
        <w:widowControl w:val="0"/>
        <w:autoSpaceDE w:val="0"/>
        <w:autoSpaceDN w:val="0"/>
        <w:outlineLvl w:val="1"/>
        <w:rPr>
          <w:szCs w:val="28"/>
        </w:rPr>
      </w:pPr>
    </w:p>
    <w:p w:rsidR="00E8703E" w:rsidRDefault="00E8703E" w:rsidP="00E8703E">
      <w:pPr>
        <w:widowControl w:val="0"/>
        <w:autoSpaceDE w:val="0"/>
        <w:autoSpaceDN w:val="0"/>
        <w:outlineLvl w:val="1"/>
        <w:rPr>
          <w:szCs w:val="28"/>
        </w:rPr>
      </w:pPr>
    </w:p>
    <w:p w:rsidR="00E8703E" w:rsidRDefault="00E8703E" w:rsidP="00E8703E">
      <w:pPr>
        <w:widowControl w:val="0"/>
        <w:autoSpaceDE w:val="0"/>
        <w:autoSpaceDN w:val="0"/>
        <w:outlineLvl w:val="1"/>
        <w:rPr>
          <w:szCs w:val="28"/>
        </w:rPr>
      </w:pPr>
    </w:p>
    <w:p w:rsidR="00E8703E" w:rsidRDefault="00E8703E" w:rsidP="00E8703E">
      <w:pPr>
        <w:widowControl w:val="0"/>
        <w:autoSpaceDE w:val="0"/>
        <w:autoSpaceDN w:val="0"/>
        <w:outlineLvl w:val="1"/>
        <w:rPr>
          <w:szCs w:val="28"/>
        </w:rPr>
      </w:pPr>
    </w:p>
    <w:p w:rsidR="00E8703E" w:rsidRDefault="00E8703E" w:rsidP="00E8703E">
      <w:pPr>
        <w:widowControl w:val="0"/>
        <w:autoSpaceDE w:val="0"/>
        <w:autoSpaceDN w:val="0"/>
        <w:outlineLvl w:val="1"/>
        <w:rPr>
          <w:szCs w:val="28"/>
        </w:rPr>
      </w:pPr>
    </w:p>
    <w:p w:rsidR="00E8703E" w:rsidRDefault="00E8703E" w:rsidP="00E8703E">
      <w:pPr>
        <w:widowControl w:val="0"/>
        <w:autoSpaceDE w:val="0"/>
        <w:autoSpaceDN w:val="0"/>
        <w:outlineLvl w:val="1"/>
        <w:rPr>
          <w:szCs w:val="28"/>
        </w:rPr>
        <w:sectPr w:rsidR="00E8703E" w:rsidSect="001C323B">
          <w:headerReference w:type="default" r:id="rId42"/>
          <w:headerReference w:type="first" r:id="rId43"/>
          <w:pgSz w:w="11906" w:h="16838"/>
          <w:pgMar w:top="1134" w:right="567" w:bottom="851" w:left="1276" w:header="708" w:footer="708" w:gutter="0"/>
          <w:cols w:space="708"/>
          <w:titlePg/>
          <w:docGrid w:linePitch="360"/>
        </w:sectPr>
      </w:pPr>
    </w:p>
    <w:p w:rsidR="00E8703E" w:rsidRPr="00E07959" w:rsidRDefault="00E8703E" w:rsidP="00E8703E">
      <w:pPr>
        <w:autoSpaceDE w:val="0"/>
        <w:autoSpaceDN w:val="0"/>
        <w:adjustRightInd w:val="0"/>
        <w:ind w:left="4933"/>
        <w:jc w:val="center"/>
        <w:rPr>
          <w:sz w:val="27"/>
          <w:szCs w:val="27"/>
        </w:rPr>
      </w:pPr>
      <w:r w:rsidRPr="00E07959">
        <w:rPr>
          <w:sz w:val="27"/>
          <w:szCs w:val="27"/>
        </w:rPr>
        <w:lastRenderedPageBreak/>
        <w:t>ПРИЛОЖЕНИЕ 8</w:t>
      </w:r>
    </w:p>
    <w:p w:rsidR="00E8703E" w:rsidRPr="00E07959" w:rsidRDefault="00E8703E" w:rsidP="00E8703E">
      <w:pPr>
        <w:autoSpaceDE w:val="0"/>
        <w:autoSpaceDN w:val="0"/>
        <w:adjustRightInd w:val="0"/>
        <w:ind w:left="4933" w:firstLine="1"/>
        <w:jc w:val="center"/>
        <w:rPr>
          <w:sz w:val="27"/>
          <w:szCs w:val="27"/>
        </w:rPr>
      </w:pPr>
      <w:r w:rsidRPr="00E07959">
        <w:rPr>
          <w:sz w:val="27"/>
          <w:szCs w:val="27"/>
        </w:rPr>
        <w:t>к административному регламенту управления по труду и занятости населения Нижегородской области по предоставлению государственной услуги «Оценка качества оказываемых социально ориентированной некоммерческой организацией общественно полезных услуг»</w:t>
      </w:r>
    </w:p>
    <w:p w:rsidR="00E8703E" w:rsidRPr="00E07959" w:rsidRDefault="00E8703E" w:rsidP="00E8703E">
      <w:pPr>
        <w:autoSpaceDE w:val="0"/>
        <w:autoSpaceDN w:val="0"/>
        <w:adjustRightInd w:val="0"/>
        <w:ind w:left="3540" w:firstLine="709"/>
        <w:rPr>
          <w:sz w:val="27"/>
          <w:szCs w:val="27"/>
        </w:rPr>
      </w:pPr>
      <w:r w:rsidRPr="00E07959">
        <w:rPr>
          <w:sz w:val="27"/>
          <w:szCs w:val="27"/>
        </w:rPr>
        <w:t xml:space="preserve">                     </w:t>
      </w:r>
    </w:p>
    <w:tbl>
      <w:tblPr>
        <w:tblW w:w="10320" w:type="dxa"/>
        <w:tblLayout w:type="fixed"/>
        <w:tblLook w:val="04A0" w:firstRow="1" w:lastRow="0" w:firstColumn="1" w:lastColumn="0" w:noHBand="0" w:noVBand="1"/>
      </w:tblPr>
      <w:tblGrid>
        <w:gridCol w:w="4506"/>
        <w:gridCol w:w="5814"/>
      </w:tblGrid>
      <w:tr w:rsidR="00E8703E" w:rsidRPr="00E07959" w:rsidTr="0030065D">
        <w:tc>
          <w:tcPr>
            <w:tcW w:w="4503" w:type="dxa"/>
          </w:tcPr>
          <w:p w:rsidR="00E8703E" w:rsidRPr="00E07959" w:rsidRDefault="00E8703E" w:rsidP="0030065D">
            <w:pPr>
              <w:widowControl w:val="0"/>
              <w:autoSpaceDE w:val="0"/>
              <w:autoSpaceDN w:val="0"/>
              <w:jc w:val="center"/>
              <w:rPr>
                <w:sz w:val="27"/>
                <w:szCs w:val="27"/>
              </w:rPr>
            </w:pPr>
          </w:p>
        </w:tc>
        <w:tc>
          <w:tcPr>
            <w:tcW w:w="5811" w:type="dxa"/>
          </w:tcPr>
          <w:p w:rsidR="00E8703E" w:rsidRPr="00E07959" w:rsidRDefault="00E8703E" w:rsidP="0030065D">
            <w:pPr>
              <w:widowControl w:val="0"/>
              <w:autoSpaceDE w:val="0"/>
              <w:autoSpaceDN w:val="0"/>
              <w:ind w:left="175"/>
              <w:jc w:val="both"/>
              <w:rPr>
                <w:sz w:val="27"/>
                <w:szCs w:val="27"/>
              </w:rPr>
            </w:pPr>
            <w:r w:rsidRPr="00E07959">
              <w:rPr>
                <w:sz w:val="27"/>
                <w:szCs w:val="27"/>
              </w:rPr>
              <w:t>______________________________________</w:t>
            </w:r>
          </w:p>
          <w:p w:rsidR="00E8703E" w:rsidRPr="00E07959" w:rsidRDefault="00E8703E" w:rsidP="0030065D">
            <w:pPr>
              <w:widowControl w:val="0"/>
              <w:autoSpaceDE w:val="0"/>
              <w:autoSpaceDN w:val="0"/>
              <w:ind w:left="175"/>
              <w:jc w:val="center"/>
              <w:rPr>
                <w:sz w:val="27"/>
                <w:szCs w:val="27"/>
              </w:rPr>
            </w:pPr>
            <w:r w:rsidRPr="00E07959">
              <w:rPr>
                <w:sz w:val="27"/>
                <w:szCs w:val="27"/>
              </w:rPr>
              <w:t>(наименование органа исполнительной власти Нижегородской области)</w:t>
            </w:r>
          </w:p>
          <w:p w:rsidR="00E8703E" w:rsidRPr="00E07959" w:rsidRDefault="00E8703E" w:rsidP="0030065D">
            <w:pPr>
              <w:widowControl w:val="0"/>
              <w:autoSpaceDE w:val="0"/>
              <w:autoSpaceDN w:val="0"/>
              <w:jc w:val="center"/>
              <w:rPr>
                <w:sz w:val="27"/>
                <w:szCs w:val="27"/>
              </w:rPr>
            </w:pPr>
          </w:p>
        </w:tc>
      </w:tr>
      <w:tr w:rsidR="00E8703E" w:rsidRPr="00E07959" w:rsidTr="0030065D">
        <w:tc>
          <w:tcPr>
            <w:tcW w:w="4503" w:type="dxa"/>
          </w:tcPr>
          <w:p w:rsidR="00E8703E" w:rsidRPr="00E07959" w:rsidRDefault="00E8703E" w:rsidP="0030065D">
            <w:pPr>
              <w:widowControl w:val="0"/>
              <w:autoSpaceDE w:val="0"/>
              <w:autoSpaceDN w:val="0"/>
              <w:jc w:val="center"/>
              <w:rPr>
                <w:sz w:val="27"/>
                <w:szCs w:val="27"/>
              </w:rPr>
            </w:pPr>
          </w:p>
        </w:tc>
        <w:tc>
          <w:tcPr>
            <w:tcW w:w="5811" w:type="dxa"/>
          </w:tcPr>
          <w:p w:rsidR="00E8703E" w:rsidRPr="00E07959" w:rsidRDefault="00E8703E" w:rsidP="0030065D">
            <w:pPr>
              <w:widowControl w:val="0"/>
              <w:autoSpaceDE w:val="0"/>
              <w:autoSpaceDN w:val="0"/>
              <w:ind w:firstLine="33"/>
              <w:jc w:val="both"/>
              <w:rPr>
                <w:sz w:val="27"/>
                <w:szCs w:val="27"/>
              </w:rPr>
            </w:pPr>
            <w:r w:rsidRPr="00E07959">
              <w:rPr>
                <w:sz w:val="27"/>
                <w:szCs w:val="27"/>
              </w:rPr>
              <w:t>от_____________________________________</w:t>
            </w:r>
          </w:p>
          <w:p w:rsidR="00E8703E" w:rsidRPr="00E07959" w:rsidRDefault="00E8703E" w:rsidP="0030065D">
            <w:pPr>
              <w:widowControl w:val="0"/>
              <w:autoSpaceDE w:val="0"/>
              <w:autoSpaceDN w:val="0"/>
              <w:ind w:firstLine="33"/>
              <w:jc w:val="center"/>
              <w:rPr>
                <w:sz w:val="27"/>
                <w:szCs w:val="27"/>
              </w:rPr>
            </w:pPr>
            <w:proofErr w:type="gramStart"/>
            <w:r w:rsidRPr="00E07959">
              <w:rPr>
                <w:sz w:val="27"/>
                <w:szCs w:val="27"/>
              </w:rPr>
              <w:t xml:space="preserve">(наименование организации, фамилия, имя, </w:t>
            </w:r>
            <w:proofErr w:type="gramEnd"/>
          </w:p>
          <w:p w:rsidR="00E8703E" w:rsidRPr="00E07959" w:rsidRDefault="00E8703E" w:rsidP="0030065D">
            <w:pPr>
              <w:widowControl w:val="0"/>
              <w:autoSpaceDE w:val="0"/>
              <w:autoSpaceDN w:val="0"/>
              <w:ind w:left="33" w:firstLine="147"/>
              <w:jc w:val="center"/>
              <w:rPr>
                <w:sz w:val="27"/>
                <w:szCs w:val="27"/>
              </w:rPr>
            </w:pPr>
            <w:r w:rsidRPr="00E07959">
              <w:rPr>
                <w:sz w:val="27"/>
                <w:szCs w:val="27"/>
              </w:rPr>
              <w:t>отчество (при наличии) руководителя постоянно действующего исполнительного органа организации или иного лица, имеющего право действовать от его имени без доверенности)</w:t>
            </w:r>
          </w:p>
          <w:p w:rsidR="00E8703E" w:rsidRPr="00E07959" w:rsidRDefault="00E8703E" w:rsidP="0030065D">
            <w:pPr>
              <w:widowControl w:val="0"/>
              <w:autoSpaceDE w:val="0"/>
              <w:autoSpaceDN w:val="0"/>
              <w:jc w:val="both"/>
              <w:rPr>
                <w:sz w:val="27"/>
                <w:szCs w:val="27"/>
              </w:rPr>
            </w:pPr>
          </w:p>
        </w:tc>
      </w:tr>
      <w:tr w:rsidR="00E8703E" w:rsidRPr="00E07959" w:rsidTr="0030065D">
        <w:tc>
          <w:tcPr>
            <w:tcW w:w="4503" w:type="dxa"/>
          </w:tcPr>
          <w:p w:rsidR="00E8703E" w:rsidRPr="00E07959" w:rsidRDefault="00E8703E" w:rsidP="0030065D">
            <w:pPr>
              <w:widowControl w:val="0"/>
              <w:autoSpaceDE w:val="0"/>
              <w:autoSpaceDN w:val="0"/>
              <w:jc w:val="center"/>
              <w:rPr>
                <w:sz w:val="27"/>
                <w:szCs w:val="27"/>
              </w:rPr>
            </w:pPr>
          </w:p>
        </w:tc>
        <w:tc>
          <w:tcPr>
            <w:tcW w:w="5811" w:type="dxa"/>
            <w:hideMark/>
          </w:tcPr>
          <w:p w:rsidR="00E8703E" w:rsidRPr="00E07959" w:rsidRDefault="00E8703E" w:rsidP="0030065D">
            <w:pPr>
              <w:widowControl w:val="0"/>
              <w:autoSpaceDE w:val="0"/>
              <w:autoSpaceDN w:val="0"/>
              <w:jc w:val="both"/>
              <w:rPr>
                <w:sz w:val="27"/>
                <w:szCs w:val="27"/>
              </w:rPr>
            </w:pPr>
            <w:r w:rsidRPr="00E07959">
              <w:rPr>
                <w:sz w:val="27"/>
                <w:szCs w:val="27"/>
              </w:rPr>
              <w:t>Дата регистрации в МЮ РФ_______________</w:t>
            </w:r>
          </w:p>
        </w:tc>
      </w:tr>
      <w:tr w:rsidR="00E8703E" w:rsidRPr="00E07959" w:rsidTr="0030065D">
        <w:tc>
          <w:tcPr>
            <w:tcW w:w="4503" w:type="dxa"/>
          </w:tcPr>
          <w:p w:rsidR="00E8703E" w:rsidRPr="00E07959" w:rsidRDefault="00E8703E" w:rsidP="0030065D">
            <w:pPr>
              <w:widowControl w:val="0"/>
              <w:autoSpaceDE w:val="0"/>
              <w:autoSpaceDN w:val="0"/>
              <w:jc w:val="center"/>
              <w:rPr>
                <w:sz w:val="27"/>
                <w:szCs w:val="27"/>
              </w:rPr>
            </w:pPr>
          </w:p>
        </w:tc>
        <w:tc>
          <w:tcPr>
            <w:tcW w:w="5811" w:type="dxa"/>
            <w:hideMark/>
          </w:tcPr>
          <w:p w:rsidR="00E8703E" w:rsidRPr="00E07959" w:rsidRDefault="00E8703E" w:rsidP="0030065D">
            <w:pPr>
              <w:widowControl w:val="0"/>
              <w:autoSpaceDE w:val="0"/>
              <w:autoSpaceDN w:val="0"/>
              <w:jc w:val="both"/>
              <w:rPr>
                <w:sz w:val="27"/>
                <w:szCs w:val="27"/>
              </w:rPr>
            </w:pPr>
            <w:r w:rsidRPr="00E07959">
              <w:rPr>
                <w:sz w:val="27"/>
                <w:szCs w:val="27"/>
              </w:rPr>
              <w:t>Номер регистрации в МЮ РФ______________</w:t>
            </w:r>
          </w:p>
        </w:tc>
      </w:tr>
      <w:tr w:rsidR="00E8703E" w:rsidRPr="00E07959" w:rsidTr="0030065D">
        <w:tc>
          <w:tcPr>
            <w:tcW w:w="4503" w:type="dxa"/>
          </w:tcPr>
          <w:p w:rsidR="00E8703E" w:rsidRPr="00E07959" w:rsidRDefault="00E8703E" w:rsidP="0030065D">
            <w:pPr>
              <w:widowControl w:val="0"/>
              <w:autoSpaceDE w:val="0"/>
              <w:autoSpaceDN w:val="0"/>
              <w:jc w:val="center"/>
              <w:rPr>
                <w:sz w:val="27"/>
                <w:szCs w:val="27"/>
              </w:rPr>
            </w:pPr>
          </w:p>
        </w:tc>
        <w:tc>
          <w:tcPr>
            <w:tcW w:w="5811" w:type="dxa"/>
          </w:tcPr>
          <w:p w:rsidR="00E8703E" w:rsidRPr="00E07959" w:rsidRDefault="00E8703E" w:rsidP="0030065D">
            <w:pPr>
              <w:widowControl w:val="0"/>
              <w:autoSpaceDE w:val="0"/>
              <w:autoSpaceDN w:val="0"/>
              <w:jc w:val="both"/>
              <w:rPr>
                <w:sz w:val="27"/>
                <w:szCs w:val="27"/>
              </w:rPr>
            </w:pPr>
          </w:p>
        </w:tc>
      </w:tr>
      <w:tr w:rsidR="00E8703E" w:rsidRPr="00E07959" w:rsidTr="0030065D">
        <w:tc>
          <w:tcPr>
            <w:tcW w:w="4503" w:type="dxa"/>
          </w:tcPr>
          <w:p w:rsidR="00E8703E" w:rsidRPr="00E07959" w:rsidRDefault="00E8703E" w:rsidP="0030065D">
            <w:pPr>
              <w:widowControl w:val="0"/>
              <w:autoSpaceDE w:val="0"/>
              <w:autoSpaceDN w:val="0"/>
              <w:jc w:val="center"/>
              <w:rPr>
                <w:sz w:val="27"/>
                <w:szCs w:val="27"/>
              </w:rPr>
            </w:pPr>
          </w:p>
        </w:tc>
        <w:tc>
          <w:tcPr>
            <w:tcW w:w="5811" w:type="dxa"/>
            <w:hideMark/>
          </w:tcPr>
          <w:p w:rsidR="00E8703E" w:rsidRPr="00E07959" w:rsidRDefault="00E8703E" w:rsidP="0030065D">
            <w:pPr>
              <w:widowControl w:val="0"/>
              <w:autoSpaceDE w:val="0"/>
              <w:autoSpaceDN w:val="0"/>
              <w:jc w:val="both"/>
              <w:rPr>
                <w:sz w:val="27"/>
                <w:szCs w:val="27"/>
              </w:rPr>
            </w:pPr>
            <w:r w:rsidRPr="00E07959">
              <w:rPr>
                <w:sz w:val="27"/>
                <w:szCs w:val="27"/>
              </w:rPr>
              <w:t>ИНН__________________________________</w:t>
            </w:r>
          </w:p>
        </w:tc>
      </w:tr>
      <w:tr w:rsidR="00E8703E" w:rsidRPr="00E07959" w:rsidTr="0030065D">
        <w:tc>
          <w:tcPr>
            <w:tcW w:w="4503" w:type="dxa"/>
          </w:tcPr>
          <w:p w:rsidR="00E8703E" w:rsidRPr="00E07959" w:rsidRDefault="00E8703E" w:rsidP="0030065D">
            <w:pPr>
              <w:widowControl w:val="0"/>
              <w:autoSpaceDE w:val="0"/>
              <w:autoSpaceDN w:val="0"/>
              <w:jc w:val="center"/>
              <w:rPr>
                <w:sz w:val="27"/>
                <w:szCs w:val="27"/>
              </w:rPr>
            </w:pPr>
          </w:p>
        </w:tc>
        <w:tc>
          <w:tcPr>
            <w:tcW w:w="5811" w:type="dxa"/>
            <w:hideMark/>
          </w:tcPr>
          <w:p w:rsidR="00E8703E" w:rsidRPr="00E07959" w:rsidRDefault="00E8703E" w:rsidP="0030065D">
            <w:pPr>
              <w:widowControl w:val="0"/>
              <w:autoSpaceDE w:val="0"/>
              <w:autoSpaceDN w:val="0"/>
              <w:rPr>
                <w:sz w:val="27"/>
                <w:szCs w:val="27"/>
              </w:rPr>
            </w:pPr>
            <w:r w:rsidRPr="00E07959">
              <w:rPr>
                <w:sz w:val="27"/>
                <w:szCs w:val="27"/>
              </w:rPr>
              <w:t>ОГРН_________________________________</w:t>
            </w:r>
          </w:p>
        </w:tc>
      </w:tr>
      <w:tr w:rsidR="00E8703E" w:rsidRPr="00E07959" w:rsidTr="0030065D">
        <w:tc>
          <w:tcPr>
            <w:tcW w:w="4503" w:type="dxa"/>
          </w:tcPr>
          <w:p w:rsidR="00E8703E" w:rsidRPr="00E07959" w:rsidRDefault="00E8703E" w:rsidP="0030065D">
            <w:pPr>
              <w:widowControl w:val="0"/>
              <w:autoSpaceDE w:val="0"/>
              <w:autoSpaceDN w:val="0"/>
              <w:jc w:val="center"/>
              <w:rPr>
                <w:sz w:val="27"/>
                <w:szCs w:val="27"/>
              </w:rPr>
            </w:pPr>
          </w:p>
        </w:tc>
        <w:tc>
          <w:tcPr>
            <w:tcW w:w="5811" w:type="dxa"/>
            <w:hideMark/>
          </w:tcPr>
          <w:p w:rsidR="00E8703E" w:rsidRPr="00E07959" w:rsidRDefault="00E8703E" w:rsidP="0030065D">
            <w:pPr>
              <w:widowControl w:val="0"/>
              <w:autoSpaceDE w:val="0"/>
              <w:autoSpaceDN w:val="0"/>
              <w:rPr>
                <w:sz w:val="27"/>
                <w:szCs w:val="27"/>
              </w:rPr>
            </w:pPr>
            <w:r w:rsidRPr="00E07959">
              <w:rPr>
                <w:sz w:val="27"/>
                <w:szCs w:val="27"/>
              </w:rPr>
              <w:t>КПП__________________________________</w:t>
            </w:r>
          </w:p>
        </w:tc>
      </w:tr>
      <w:tr w:rsidR="00E8703E" w:rsidRPr="00E07959" w:rsidTr="0030065D">
        <w:tc>
          <w:tcPr>
            <w:tcW w:w="4503" w:type="dxa"/>
          </w:tcPr>
          <w:p w:rsidR="00E8703E" w:rsidRPr="00E07959" w:rsidRDefault="00E8703E" w:rsidP="0030065D">
            <w:pPr>
              <w:widowControl w:val="0"/>
              <w:autoSpaceDE w:val="0"/>
              <w:autoSpaceDN w:val="0"/>
              <w:jc w:val="center"/>
              <w:rPr>
                <w:sz w:val="27"/>
                <w:szCs w:val="27"/>
              </w:rPr>
            </w:pPr>
          </w:p>
        </w:tc>
        <w:tc>
          <w:tcPr>
            <w:tcW w:w="5811" w:type="dxa"/>
            <w:hideMark/>
          </w:tcPr>
          <w:p w:rsidR="00E8703E" w:rsidRPr="00E07959" w:rsidRDefault="00E8703E" w:rsidP="0030065D">
            <w:pPr>
              <w:widowControl w:val="0"/>
              <w:autoSpaceDE w:val="0"/>
              <w:autoSpaceDN w:val="0"/>
              <w:jc w:val="both"/>
              <w:rPr>
                <w:sz w:val="27"/>
                <w:szCs w:val="27"/>
              </w:rPr>
            </w:pPr>
            <w:r w:rsidRPr="00E07959">
              <w:rPr>
                <w:sz w:val="27"/>
                <w:szCs w:val="27"/>
              </w:rPr>
              <w:t>Документ, удостоверяющий личность:______</w:t>
            </w:r>
          </w:p>
        </w:tc>
      </w:tr>
      <w:tr w:rsidR="00E8703E" w:rsidRPr="00E07959" w:rsidTr="0030065D">
        <w:tc>
          <w:tcPr>
            <w:tcW w:w="4503" w:type="dxa"/>
          </w:tcPr>
          <w:p w:rsidR="00E8703E" w:rsidRPr="00E07959" w:rsidRDefault="00E8703E" w:rsidP="0030065D">
            <w:pPr>
              <w:widowControl w:val="0"/>
              <w:autoSpaceDE w:val="0"/>
              <w:autoSpaceDN w:val="0"/>
              <w:jc w:val="center"/>
              <w:rPr>
                <w:sz w:val="27"/>
                <w:szCs w:val="27"/>
              </w:rPr>
            </w:pPr>
          </w:p>
        </w:tc>
        <w:tc>
          <w:tcPr>
            <w:tcW w:w="5811" w:type="dxa"/>
            <w:hideMark/>
          </w:tcPr>
          <w:p w:rsidR="00E8703E" w:rsidRPr="00E07959" w:rsidRDefault="00E8703E" w:rsidP="0030065D">
            <w:pPr>
              <w:widowControl w:val="0"/>
              <w:autoSpaceDE w:val="0"/>
              <w:autoSpaceDN w:val="0"/>
              <w:jc w:val="both"/>
              <w:rPr>
                <w:sz w:val="27"/>
                <w:szCs w:val="27"/>
              </w:rPr>
            </w:pPr>
            <w:r w:rsidRPr="00E07959">
              <w:rPr>
                <w:sz w:val="27"/>
                <w:szCs w:val="27"/>
              </w:rPr>
              <w:t>Серия___________номер__________________</w:t>
            </w:r>
          </w:p>
        </w:tc>
      </w:tr>
      <w:tr w:rsidR="00E8703E" w:rsidRPr="00E07959" w:rsidTr="0030065D">
        <w:tc>
          <w:tcPr>
            <w:tcW w:w="4503" w:type="dxa"/>
          </w:tcPr>
          <w:p w:rsidR="00E8703E" w:rsidRPr="00E07959" w:rsidRDefault="00E8703E" w:rsidP="0030065D">
            <w:pPr>
              <w:widowControl w:val="0"/>
              <w:autoSpaceDE w:val="0"/>
              <w:autoSpaceDN w:val="0"/>
              <w:jc w:val="center"/>
              <w:rPr>
                <w:sz w:val="27"/>
                <w:szCs w:val="27"/>
              </w:rPr>
            </w:pPr>
          </w:p>
        </w:tc>
        <w:tc>
          <w:tcPr>
            <w:tcW w:w="5811" w:type="dxa"/>
            <w:hideMark/>
          </w:tcPr>
          <w:p w:rsidR="00E8703E" w:rsidRPr="00E07959" w:rsidRDefault="00E8703E" w:rsidP="0030065D">
            <w:pPr>
              <w:widowControl w:val="0"/>
              <w:autoSpaceDE w:val="0"/>
              <w:autoSpaceDN w:val="0"/>
              <w:rPr>
                <w:sz w:val="27"/>
                <w:szCs w:val="27"/>
              </w:rPr>
            </w:pPr>
            <w:r w:rsidRPr="00E07959">
              <w:rPr>
                <w:sz w:val="27"/>
                <w:szCs w:val="27"/>
              </w:rPr>
              <w:t>Дата выдачи____________________________</w:t>
            </w:r>
          </w:p>
        </w:tc>
      </w:tr>
      <w:tr w:rsidR="00E8703E" w:rsidRPr="00E07959" w:rsidTr="0030065D">
        <w:tc>
          <w:tcPr>
            <w:tcW w:w="4503" w:type="dxa"/>
          </w:tcPr>
          <w:p w:rsidR="00E8703E" w:rsidRPr="00E07959" w:rsidRDefault="00E8703E" w:rsidP="0030065D">
            <w:pPr>
              <w:widowControl w:val="0"/>
              <w:autoSpaceDE w:val="0"/>
              <w:autoSpaceDN w:val="0"/>
              <w:jc w:val="center"/>
              <w:rPr>
                <w:sz w:val="27"/>
                <w:szCs w:val="27"/>
              </w:rPr>
            </w:pPr>
          </w:p>
        </w:tc>
        <w:tc>
          <w:tcPr>
            <w:tcW w:w="5811" w:type="dxa"/>
            <w:hideMark/>
          </w:tcPr>
          <w:p w:rsidR="00E8703E" w:rsidRPr="00E07959" w:rsidRDefault="00E8703E" w:rsidP="0030065D">
            <w:pPr>
              <w:widowControl w:val="0"/>
              <w:autoSpaceDE w:val="0"/>
              <w:autoSpaceDN w:val="0"/>
              <w:rPr>
                <w:sz w:val="27"/>
                <w:szCs w:val="27"/>
              </w:rPr>
            </w:pPr>
            <w:r w:rsidRPr="00E07959">
              <w:rPr>
                <w:sz w:val="27"/>
                <w:szCs w:val="27"/>
              </w:rPr>
              <w:t>Орган, выдавший документ_______________</w:t>
            </w:r>
          </w:p>
        </w:tc>
      </w:tr>
      <w:tr w:rsidR="00E8703E" w:rsidRPr="00E07959" w:rsidTr="0030065D">
        <w:tc>
          <w:tcPr>
            <w:tcW w:w="4503" w:type="dxa"/>
          </w:tcPr>
          <w:p w:rsidR="00E8703E" w:rsidRPr="00E07959" w:rsidRDefault="00E8703E" w:rsidP="0030065D">
            <w:pPr>
              <w:widowControl w:val="0"/>
              <w:autoSpaceDE w:val="0"/>
              <w:autoSpaceDN w:val="0"/>
              <w:jc w:val="center"/>
              <w:rPr>
                <w:sz w:val="27"/>
                <w:szCs w:val="27"/>
              </w:rPr>
            </w:pPr>
          </w:p>
        </w:tc>
        <w:tc>
          <w:tcPr>
            <w:tcW w:w="5811" w:type="dxa"/>
            <w:hideMark/>
          </w:tcPr>
          <w:p w:rsidR="00E8703E" w:rsidRPr="00E07959" w:rsidRDefault="00E8703E" w:rsidP="0030065D">
            <w:pPr>
              <w:widowControl w:val="0"/>
              <w:autoSpaceDE w:val="0"/>
              <w:autoSpaceDN w:val="0"/>
              <w:jc w:val="center"/>
              <w:rPr>
                <w:sz w:val="27"/>
                <w:szCs w:val="27"/>
              </w:rPr>
            </w:pPr>
            <w:r w:rsidRPr="00E07959">
              <w:rPr>
                <w:sz w:val="27"/>
                <w:szCs w:val="27"/>
              </w:rPr>
              <w:t>______________________________________</w:t>
            </w:r>
          </w:p>
        </w:tc>
      </w:tr>
      <w:tr w:rsidR="00E8703E" w:rsidRPr="00E07959" w:rsidTr="0030065D">
        <w:tc>
          <w:tcPr>
            <w:tcW w:w="4503" w:type="dxa"/>
          </w:tcPr>
          <w:p w:rsidR="00E8703E" w:rsidRPr="00E07959" w:rsidRDefault="00E8703E" w:rsidP="0030065D">
            <w:pPr>
              <w:widowControl w:val="0"/>
              <w:autoSpaceDE w:val="0"/>
              <w:autoSpaceDN w:val="0"/>
              <w:jc w:val="center"/>
              <w:rPr>
                <w:sz w:val="27"/>
                <w:szCs w:val="27"/>
              </w:rPr>
            </w:pPr>
          </w:p>
        </w:tc>
        <w:tc>
          <w:tcPr>
            <w:tcW w:w="5811" w:type="dxa"/>
            <w:hideMark/>
          </w:tcPr>
          <w:p w:rsidR="00E8703E" w:rsidRPr="00E07959" w:rsidRDefault="00E8703E" w:rsidP="0030065D">
            <w:pPr>
              <w:widowControl w:val="0"/>
              <w:autoSpaceDE w:val="0"/>
              <w:autoSpaceDN w:val="0"/>
              <w:jc w:val="both"/>
              <w:rPr>
                <w:sz w:val="27"/>
                <w:szCs w:val="27"/>
              </w:rPr>
            </w:pPr>
            <w:r w:rsidRPr="00E07959">
              <w:rPr>
                <w:sz w:val="27"/>
                <w:szCs w:val="27"/>
              </w:rPr>
              <w:t>Адрес регистрации (место нахождения)______</w:t>
            </w:r>
          </w:p>
        </w:tc>
      </w:tr>
      <w:tr w:rsidR="00E8703E" w:rsidRPr="00E07959" w:rsidTr="0030065D">
        <w:tc>
          <w:tcPr>
            <w:tcW w:w="4503" w:type="dxa"/>
          </w:tcPr>
          <w:p w:rsidR="00E8703E" w:rsidRPr="00E07959" w:rsidRDefault="00E8703E" w:rsidP="0030065D">
            <w:pPr>
              <w:widowControl w:val="0"/>
              <w:autoSpaceDE w:val="0"/>
              <w:autoSpaceDN w:val="0"/>
              <w:jc w:val="center"/>
              <w:rPr>
                <w:sz w:val="27"/>
                <w:szCs w:val="27"/>
              </w:rPr>
            </w:pPr>
          </w:p>
        </w:tc>
        <w:tc>
          <w:tcPr>
            <w:tcW w:w="5811" w:type="dxa"/>
            <w:hideMark/>
          </w:tcPr>
          <w:p w:rsidR="00E8703E" w:rsidRPr="00E07959" w:rsidRDefault="00E8703E" w:rsidP="0030065D">
            <w:pPr>
              <w:widowControl w:val="0"/>
              <w:autoSpaceDE w:val="0"/>
              <w:autoSpaceDN w:val="0"/>
              <w:rPr>
                <w:sz w:val="27"/>
                <w:szCs w:val="27"/>
              </w:rPr>
            </w:pPr>
            <w:r w:rsidRPr="00E07959">
              <w:rPr>
                <w:sz w:val="27"/>
                <w:szCs w:val="27"/>
              </w:rPr>
              <w:t>______________________________________</w:t>
            </w:r>
          </w:p>
        </w:tc>
      </w:tr>
      <w:tr w:rsidR="00E8703E" w:rsidRPr="00E07959" w:rsidTr="0030065D">
        <w:tc>
          <w:tcPr>
            <w:tcW w:w="4503" w:type="dxa"/>
          </w:tcPr>
          <w:p w:rsidR="00E8703E" w:rsidRPr="00E07959" w:rsidRDefault="00E8703E" w:rsidP="0030065D">
            <w:pPr>
              <w:widowControl w:val="0"/>
              <w:autoSpaceDE w:val="0"/>
              <w:autoSpaceDN w:val="0"/>
              <w:jc w:val="center"/>
              <w:rPr>
                <w:sz w:val="27"/>
                <w:szCs w:val="27"/>
              </w:rPr>
            </w:pPr>
          </w:p>
        </w:tc>
        <w:tc>
          <w:tcPr>
            <w:tcW w:w="5811" w:type="dxa"/>
            <w:hideMark/>
          </w:tcPr>
          <w:p w:rsidR="00E8703E" w:rsidRPr="00E07959" w:rsidRDefault="00E8703E" w:rsidP="0030065D">
            <w:pPr>
              <w:widowControl w:val="0"/>
              <w:autoSpaceDE w:val="0"/>
              <w:autoSpaceDN w:val="0"/>
              <w:rPr>
                <w:sz w:val="27"/>
                <w:szCs w:val="27"/>
              </w:rPr>
            </w:pPr>
            <w:r w:rsidRPr="00E07959">
              <w:rPr>
                <w:sz w:val="27"/>
                <w:szCs w:val="27"/>
              </w:rPr>
              <w:t>Телефон_______________________________</w:t>
            </w:r>
          </w:p>
        </w:tc>
      </w:tr>
      <w:tr w:rsidR="00E8703E" w:rsidRPr="00E07959" w:rsidTr="0030065D">
        <w:tc>
          <w:tcPr>
            <w:tcW w:w="4503" w:type="dxa"/>
          </w:tcPr>
          <w:p w:rsidR="00E8703E" w:rsidRPr="00E07959" w:rsidRDefault="00E8703E" w:rsidP="0030065D">
            <w:pPr>
              <w:widowControl w:val="0"/>
              <w:autoSpaceDE w:val="0"/>
              <w:autoSpaceDN w:val="0"/>
              <w:jc w:val="center"/>
              <w:rPr>
                <w:sz w:val="27"/>
                <w:szCs w:val="27"/>
              </w:rPr>
            </w:pPr>
          </w:p>
        </w:tc>
        <w:tc>
          <w:tcPr>
            <w:tcW w:w="5811" w:type="dxa"/>
            <w:hideMark/>
          </w:tcPr>
          <w:p w:rsidR="00E8703E" w:rsidRPr="00E07959" w:rsidRDefault="00E8703E" w:rsidP="0030065D">
            <w:pPr>
              <w:widowControl w:val="0"/>
              <w:autoSpaceDE w:val="0"/>
              <w:autoSpaceDN w:val="0"/>
              <w:rPr>
                <w:sz w:val="27"/>
                <w:szCs w:val="27"/>
              </w:rPr>
            </w:pPr>
            <w:r w:rsidRPr="00E07959">
              <w:rPr>
                <w:sz w:val="27"/>
                <w:szCs w:val="27"/>
              </w:rPr>
              <w:t>Электронная почта:______________________</w:t>
            </w:r>
          </w:p>
        </w:tc>
      </w:tr>
      <w:tr w:rsidR="00E8703E" w:rsidRPr="00E07959" w:rsidTr="0030065D">
        <w:tc>
          <w:tcPr>
            <w:tcW w:w="4503" w:type="dxa"/>
          </w:tcPr>
          <w:p w:rsidR="00E8703E" w:rsidRPr="00E07959" w:rsidRDefault="00E8703E" w:rsidP="0030065D">
            <w:pPr>
              <w:widowControl w:val="0"/>
              <w:autoSpaceDE w:val="0"/>
              <w:autoSpaceDN w:val="0"/>
              <w:jc w:val="center"/>
              <w:rPr>
                <w:sz w:val="27"/>
                <w:szCs w:val="27"/>
              </w:rPr>
            </w:pPr>
          </w:p>
        </w:tc>
        <w:tc>
          <w:tcPr>
            <w:tcW w:w="5811" w:type="dxa"/>
            <w:hideMark/>
          </w:tcPr>
          <w:p w:rsidR="00E8703E" w:rsidRPr="00E07959" w:rsidRDefault="00E8703E" w:rsidP="0030065D">
            <w:pPr>
              <w:widowControl w:val="0"/>
              <w:autoSpaceDE w:val="0"/>
              <w:autoSpaceDN w:val="0"/>
              <w:rPr>
                <w:sz w:val="27"/>
                <w:szCs w:val="27"/>
              </w:rPr>
            </w:pPr>
            <w:r w:rsidRPr="00E07959">
              <w:rPr>
                <w:sz w:val="27"/>
                <w:szCs w:val="27"/>
              </w:rPr>
              <w:t xml:space="preserve">Представитель заявителя:       </w:t>
            </w:r>
          </w:p>
        </w:tc>
      </w:tr>
      <w:tr w:rsidR="00E8703E" w:rsidRPr="00E07959" w:rsidTr="0030065D">
        <w:tc>
          <w:tcPr>
            <w:tcW w:w="4503" w:type="dxa"/>
          </w:tcPr>
          <w:p w:rsidR="00E8703E" w:rsidRPr="00E07959" w:rsidRDefault="00E8703E" w:rsidP="0030065D">
            <w:pPr>
              <w:widowControl w:val="0"/>
              <w:autoSpaceDE w:val="0"/>
              <w:autoSpaceDN w:val="0"/>
              <w:jc w:val="center"/>
              <w:rPr>
                <w:sz w:val="27"/>
                <w:szCs w:val="27"/>
              </w:rPr>
            </w:pPr>
          </w:p>
        </w:tc>
        <w:tc>
          <w:tcPr>
            <w:tcW w:w="5811" w:type="dxa"/>
            <w:hideMark/>
          </w:tcPr>
          <w:p w:rsidR="00E8703E" w:rsidRPr="00E07959" w:rsidRDefault="00E8703E" w:rsidP="0030065D">
            <w:pPr>
              <w:widowControl w:val="0"/>
              <w:autoSpaceDE w:val="0"/>
              <w:autoSpaceDN w:val="0"/>
              <w:rPr>
                <w:sz w:val="27"/>
                <w:szCs w:val="27"/>
              </w:rPr>
            </w:pPr>
            <w:r w:rsidRPr="00E07959">
              <w:rPr>
                <w:sz w:val="27"/>
                <w:szCs w:val="27"/>
              </w:rPr>
              <w:t xml:space="preserve">        ___________________________________</w:t>
            </w:r>
          </w:p>
          <w:p w:rsidR="00E8703E" w:rsidRPr="00E07959" w:rsidRDefault="00E8703E" w:rsidP="0030065D">
            <w:pPr>
              <w:widowControl w:val="0"/>
              <w:autoSpaceDE w:val="0"/>
              <w:autoSpaceDN w:val="0"/>
              <w:rPr>
                <w:sz w:val="27"/>
                <w:szCs w:val="27"/>
              </w:rPr>
            </w:pPr>
            <w:r w:rsidRPr="00E07959">
              <w:rPr>
                <w:sz w:val="27"/>
                <w:szCs w:val="27"/>
              </w:rPr>
              <w:t xml:space="preserve">     фамилия, имя, отчество (последнее – при наличии)</w:t>
            </w:r>
          </w:p>
        </w:tc>
      </w:tr>
      <w:tr w:rsidR="00E8703E" w:rsidRPr="00E07959" w:rsidTr="0030065D">
        <w:tc>
          <w:tcPr>
            <w:tcW w:w="4503" w:type="dxa"/>
          </w:tcPr>
          <w:p w:rsidR="00E8703E" w:rsidRPr="00E07959" w:rsidRDefault="00E8703E" w:rsidP="0030065D">
            <w:pPr>
              <w:widowControl w:val="0"/>
              <w:autoSpaceDE w:val="0"/>
              <w:autoSpaceDN w:val="0"/>
              <w:jc w:val="center"/>
              <w:rPr>
                <w:sz w:val="27"/>
                <w:szCs w:val="27"/>
              </w:rPr>
            </w:pPr>
          </w:p>
        </w:tc>
        <w:tc>
          <w:tcPr>
            <w:tcW w:w="5811" w:type="dxa"/>
          </w:tcPr>
          <w:p w:rsidR="00E8703E" w:rsidRPr="00E07959" w:rsidRDefault="00E8703E" w:rsidP="0030065D">
            <w:pPr>
              <w:widowControl w:val="0"/>
              <w:autoSpaceDE w:val="0"/>
              <w:autoSpaceDN w:val="0"/>
              <w:rPr>
                <w:sz w:val="27"/>
                <w:szCs w:val="27"/>
              </w:rPr>
            </w:pPr>
          </w:p>
          <w:p w:rsidR="00E8703E" w:rsidRPr="00E07959" w:rsidRDefault="00E8703E" w:rsidP="0030065D">
            <w:pPr>
              <w:widowControl w:val="0"/>
              <w:autoSpaceDE w:val="0"/>
              <w:autoSpaceDN w:val="0"/>
              <w:rPr>
                <w:sz w:val="27"/>
                <w:szCs w:val="27"/>
              </w:rPr>
            </w:pPr>
            <w:r w:rsidRPr="00E07959">
              <w:rPr>
                <w:sz w:val="27"/>
                <w:szCs w:val="27"/>
              </w:rPr>
              <w:t>Документ, удостоверяющий личность:______</w:t>
            </w:r>
          </w:p>
          <w:p w:rsidR="00E8703E" w:rsidRPr="00E07959" w:rsidRDefault="00E8703E" w:rsidP="0030065D">
            <w:pPr>
              <w:widowControl w:val="0"/>
              <w:autoSpaceDE w:val="0"/>
              <w:autoSpaceDN w:val="0"/>
              <w:jc w:val="center"/>
              <w:rPr>
                <w:sz w:val="27"/>
                <w:szCs w:val="27"/>
              </w:rPr>
            </w:pPr>
          </w:p>
        </w:tc>
      </w:tr>
      <w:tr w:rsidR="00E8703E" w:rsidRPr="00E07959" w:rsidTr="0030065D">
        <w:tc>
          <w:tcPr>
            <w:tcW w:w="4503" w:type="dxa"/>
          </w:tcPr>
          <w:p w:rsidR="00E8703E" w:rsidRPr="00E07959" w:rsidRDefault="00E8703E" w:rsidP="0030065D">
            <w:pPr>
              <w:widowControl w:val="0"/>
              <w:autoSpaceDE w:val="0"/>
              <w:autoSpaceDN w:val="0"/>
              <w:jc w:val="center"/>
              <w:rPr>
                <w:sz w:val="27"/>
                <w:szCs w:val="27"/>
              </w:rPr>
            </w:pPr>
          </w:p>
        </w:tc>
        <w:tc>
          <w:tcPr>
            <w:tcW w:w="5811" w:type="dxa"/>
            <w:hideMark/>
          </w:tcPr>
          <w:p w:rsidR="00E8703E" w:rsidRPr="00E07959" w:rsidRDefault="00E8703E" w:rsidP="0030065D">
            <w:pPr>
              <w:widowControl w:val="0"/>
              <w:autoSpaceDE w:val="0"/>
              <w:autoSpaceDN w:val="0"/>
              <w:rPr>
                <w:sz w:val="27"/>
                <w:szCs w:val="27"/>
              </w:rPr>
            </w:pPr>
            <w:r w:rsidRPr="00E07959">
              <w:rPr>
                <w:sz w:val="27"/>
                <w:szCs w:val="27"/>
              </w:rPr>
              <w:t>Серия_______номер______________________</w:t>
            </w:r>
          </w:p>
        </w:tc>
      </w:tr>
      <w:tr w:rsidR="00E8703E" w:rsidRPr="00E07959" w:rsidTr="0030065D">
        <w:tc>
          <w:tcPr>
            <w:tcW w:w="4503" w:type="dxa"/>
          </w:tcPr>
          <w:p w:rsidR="00E8703E" w:rsidRPr="00E07959" w:rsidRDefault="00E8703E" w:rsidP="0030065D">
            <w:pPr>
              <w:widowControl w:val="0"/>
              <w:autoSpaceDE w:val="0"/>
              <w:autoSpaceDN w:val="0"/>
              <w:jc w:val="center"/>
              <w:rPr>
                <w:sz w:val="27"/>
                <w:szCs w:val="27"/>
              </w:rPr>
            </w:pPr>
          </w:p>
        </w:tc>
        <w:tc>
          <w:tcPr>
            <w:tcW w:w="5811" w:type="dxa"/>
            <w:hideMark/>
          </w:tcPr>
          <w:p w:rsidR="00E8703E" w:rsidRPr="00E07959" w:rsidRDefault="00E8703E" w:rsidP="0030065D">
            <w:pPr>
              <w:widowControl w:val="0"/>
              <w:autoSpaceDE w:val="0"/>
              <w:autoSpaceDN w:val="0"/>
              <w:rPr>
                <w:sz w:val="27"/>
                <w:szCs w:val="27"/>
              </w:rPr>
            </w:pPr>
            <w:r w:rsidRPr="00E07959">
              <w:rPr>
                <w:sz w:val="27"/>
                <w:szCs w:val="27"/>
              </w:rPr>
              <w:t>Дата выдачи____________________________</w:t>
            </w:r>
          </w:p>
        </w:tc>
      </w:tr>
      <w:tr w:rsidR="00E8703E" w:rsidRPr="00E07959" w:rsidTr="0030065D">
        <w:tc>
          <w:tcPr>
            <w:tcW w:w="4503" w:type="dxa"/>
          </w:tcPr>
          <w:p w:rsidR="00E8703E" w:rsidRPr="00E07959" w:rsidRDefault="00E8703E" w:rsidP="0030065D">
            <w:pPr>
              <w:widowControl w:val="0"/>
              <w:autoSpaceDE w:val="0"/>
              <w:autoSpaceDN w:val="0"/>
              <w:jc w:val="center"/>
              <w:rPr>
                <w:sz w:val="27"/>
                <w:szCs w:val="27"/>
              </w:rPr>
            </w:pPr>
          </w:p>
        </w:tc>
        <w:tc>
          <w:tcPr>
            <w:tcW w:w="5811" w:type="dxa"/>
            <w:hideMark/>
          </w:tcPr>
          <w:p w:rsidR="00E8703E" w:rsidRPr="00E07959" w:rsidRDefault="00E8703E" w:rsidP="0030065D">
            <w:pPr>
              <w:widowControl w:val="0"/>
              <w:autoSpaceDE w:val="0"/>
              <w:autoSpaceDN w:val="0"/>
              <w:rPr>
                <w:sz w:val="27"/>
                <w:szCs w:val="27"/>
              </w:rPr>
            </w:pPr>
            <w:r w:rsidRPr="00E07959">
              <w:rPr>
                <w:sz w:val="27"/>
                <w:szCs w:val="27"/>
              </w:rPr>
              <w:t>Орган, выдавший документ_______________</w:t>
            </w:r>
          </w:p>
        </w:tc>
      </w:tr>
    </w:tbl>
    <w:p w:rsidR="00E8703E" w:rsidRPr="001D21E8" w:rsidRDefault="00E8703E" w:rsidP="00E8703E">
      <w:pPr>
        <w:widowControl w:val="0"/>
        <w:autoSpaceDE w:val="0"/>
        <w:autoSpaceDN w:val="0"/>
        <w:outlineLvl w:val="1"/>
        <w:rPr>
          <w:sz w:val="24"/>
          <w:szCs w:val="24"/>
        </w:rPr>
        <w:sectPr w:rsidR="00E8703E" w:rsidRPr="001D21E8" w:rsidSect="001C323B">
          <w:headerReference w:type="first" r:id="rId44"/>
          <w:pgSz w:w="11906" w:h="16838"/>
          <w:pgMar w:top="1134" w:right="567" w:bottom="851" w:left="1276" w:header="708" w:footer="708" w:gutter="0"/>
          <w:cols w:space="708"/>
          <w:titlePg/>
          <w:docGrid w:linePitch="360"/>
        </w:sectPr>
      </w:pPr>
    </w:p>
    <w:tbl>
      <w:tblPr>
        <w:tblW w:w="10320" w:type="dxa"/>
        <w:tblLayout w:type="fixed"/>
        <w:tblLook w:val="04A0" w:firstRow="1" w:lastRow="0" w:firstColumn="1" w:lastColumn="0" w:noHBand="0" w:noVBand="1"/>
      </w:tblPr>
      <w:tblGrid>
        <w:gridCol w:w="4506"/>
        <w:gridCol w:w="5814"/>
      </w:tblGrid>
      <w:tr w:rsidR="00E8703E" w:rsidRPr="00E07959" w:rsidTr="0030065D">
        <w:tc>
          <w:tcPr>
            <w:tcW w:w="4503" w:type="dxa"/>
          </w:tcPr>
          <w:p w:rsidR="00E8703E" w:rsidRPr="00E07959" w:rsidRDefault="00E8703E" w:rsidP="0030065D">
            <w:pPr>
              <w:widowControl w:val="0"/>
              <w:autoSpaceDE w:val="0"/>
              <w:autoSpaceDN w:val="0"/>
              <w:jc w:val="center"/>
              <w:rPr>
                <w:szCs w:val="28"/>
              </w:rPr>
            </w:pPr>
          </w:p>
        </w:tc>
        <w:tc>
          <w:tcPr>
            <w:tcW w:w="5811" w:type="dxa"/>
            <w:hideMark/>
          </w:tcPr>
          <w:p w:rsidR="00E8703E" w:rsidRPr="00E07959" w:rsidRDefault="00E8703E" w:rsidP="0030065D">
            <w:pPr>
              <w:widowControl w:val="0"/>
              <w:autoSpaceDE w:val="0"/>
              <w:autoSpaceDN w:val="0"/>
              <w:rPr>
                <w:szCs w:val="28"/>
              </w:rPr>
            </w:pPr>
            <w:r w:rsidRPr="00E07959">
              <w:rPr>
                <w:szCs w:val="28"/>
              </w:rPr>
              <w:t>Телефон_______________________________</w:t>
            </w:r>
          </w:p>
        </w:tc>
      </w:tr>
      <w:tr w:rsidR="00E8703E" w:rsidRPr="00E07959" w:rsidTr="0030065D">
        <w:tc>
          <w:tcPr>
            <w:tcW w:w="4503" w:type="dxa"/>
          </w:tcPr>
          <w:p w:rsidR="00E8703E" w:rsidRPr="00E07959" w:rsidRDefault="00E8703E" w:rsidP="0030065D">
            <w:pPr>
              <w:widowControl w:val="0"/>
              <w:autoSpaceDE w:val="0"/>
              <w:autoSpaceDN w:val="0"/>
              <w:jc w:val="center"/>
              <w:rPr>
                <w:szCs w:val="28"/>
              </w:rPr>
            </w:pPr>
          </w:p>
        </w:tc>
        <w:tc>
          <w:tcPr>
            <w:tcW w:w="5811" w:type="dxa"/>
            <w:hideMark/>
          </w:tcPr>
          <w:p w:rsidR="00E8703E" w:rsidRPr="00E07959" w:rsidRDefault="00E8703E" w:rsidP="0030065D">
            <w:pPr>
              <w:widowControl w:val="0"/>
              <w:autoSpaceDE w:val="0"/>
              <w:autoSpaceDN w:val="0"/>
              <w:rPr>
                <w:szCs w:val="28"/>
              </w:rPr>
            </w:pPr>
            <w:r w:rsidRPr="00E07959">
              <w:rPr>
                <w:szCs w:val="28"/>
              </w:rPr>
              <w:t>Электронная почта:______________________</w:t>
            </w:r>
          </w:p>
        </w:tc>
      </w:tr>
    </w:tbl>
    <w:p w:rsidR="00E8703E" w:rsidRPr="00E07959" w:rsidRDefault="00E8703E" w:rsidP="00E8703E">
      <w:pPr>
        <w:autoSpaceDE w:val="0"/>
        <w:autoSpaceDN w:val="0"/>
        <w:adjustRightInd w:val="0"/>
        <w:ind w:firstLine="709"/>
        <w:jc w:val="both"/>
        <w:rPr>
          <w:szCs w:val="28"/>
        </w:rPr>
      </w:pPr>
    </w:p>
    <w:p w:rsidR="00E8703E" w:rsidRPr="00E07959" w:rsidRDefault="00E8703E" w:rsidP="00E8703E">
      <w:pPr>
        <w:autoSpaceDE w:val="0"/>
        <w:autoSpaceDN w:val="0"/>
        <w:adjustRightInd w:val="0"/>
        <w:ind w:firstLine="709"/>
        <w:jc w:val="center"/>
        <w:rPr>
          <w:szCs w:val="28"/>
        </w:rPr>
      </w:pPr>
      <w:r w:rsidRPr="00E07959">
        <w:rPr>
          <w:szCs w:val="28"/>
        </w:rPr>
        <w:t>ЗАЯВЛЕНИЕ</w:t>
      </w:r>
    </w:p>
    <w:p w:rsidR="00E8703E" w:rsidRPr="00E07959" w:rsidRDefault="00E8703E" w:rsidP="00E8703E">
      <w:pPr>
        <w:autoSpaceDE w:val="0"/>
        <w:autoSpaceDN w:val="0"/>
        <w:adjustRightInd w:val="0"/>
        <w:ind w:firstLine="709"/>
        <w:jc w:val="center"/>
        <w:rPr>
          <w:szCs w:val="28"/>
        </w:rPr>
      </w:pPr>
      <w:r w:rsidRPr="00E07959">
        <w:rPr>
          <w:szCs w:val="28"/>
        </w:rPr>
        <w:t>об исправлении допущенных опечаток и ошибок в документах, выданных по результатам предоставления государственной услуги</w:t>
      </w:r>
    </w:p>
    <w:p w:rsidR="00E8703E" w:rsidRPr="00E07959" w:rsidRDefault="00E8703E" w:rsidP="00E8703E">
      <w:pPr>
        <w:autoSpaceDE w:val="0"/>
        <w:autoSpaceDN w:val="0"/>
        <w:adjustRightInd w:val="0"/>
        <w:ind w:firstLine="709"/>
        <w:jc w:val="center"/>
        <w:rPr>
          <w:szCs w:val="28"/>
        </w:rPr>
      </w:pPr>
    </w:p>
    <w:p w:rsidR="00E8703E" w:rsidRPr="00E07959" w:rsidRDefault="00E8703E" w:rsidP="00E8703E">
      <w:pPr>
        <w:autoSpaceDE w:val="0"/>
        <w:autoSpaceDN w:val="0"/>
        <w:adjustRightInd w:val="0"/>
        <w:ind w:firstLine="709"/>
        <w:jc w:val="both"/>
        <w:rPr>
          <w:szCs w:val="28"/>
        </w:rPr>
      </w:pPr>
      <w:r w:rsidRPr="00E07959">
        <w:rPr>
          <w:szCs w:val="28"/>
        </w:rPr>
        <w:t xml:space="preserve">Прошу исправить следующие допущенные опечатки и ошибки </w:t>
      </w:r>
      <w:proofErr w:type="gramStart"/>
      <w:r w:rsidRPr="00E07959">
        <w:rPr>
          <w:szCs w:val="28"/>
        </w:rPr>
        <w:t>в</w:t>
      </w:r>
      <w:proofErr w:type="gramEnd"/>
      <w:r w:rsidRPr="00E07959">
        <w:rPr>
          <w:szCs w:val="28"/>
        </w:rPr>
        <w:t>:</w:t>
      </w:r>
    </w:p>
    <w:p w:rsidR="00E8703E" w:rsidRPr="00E07959" w:rsidRDefault="00E8703E" w:rsidP="00E8703E">
      <w:pPr>
        <w:autoSpaceDE w:val="0"/>
        <w:autoSpaceDN w:val="0"/>
        <w:adjustRightInd w:val="0"/>
        <w:ind w:firstLine="709"/>
        <w:jc w:val="both"/>
        <w:rPr>
          <w:szCs w:val="28"/>
        </w:rPr>
      </w:pPr>
      <w:r w:rsidRPr="00E07959">
        <w:rPr>
          <w:noProof/>
          <w:sz w:val="24"/>
          <w:szCs w:val="24"/>
        </w:rPr>
        <mc:AlternateContent>
          <mc:Choice Requires="wps">
            <w:drawing>
              <wp:anchor distT="0" distB="0" distL="114300" distR="114300" simplePos="0" relativeHeight="251659264" behindDoc="0" locked="0" layoutInCell="1" allowOverlap="1" wp14:anchorId="7C77C159" wp14:editId="194169CC">
                <wp:simplePos x="0" y="0"/>
                <wp:positionH relativeFrom="column">
                  <wp:posOffset>5756910</wp:posOffset>
                </wp:positionH>
                <wp:positionV relativeFrom="paragraph">
                  <wp:posOffset>617220</wp:posOffset>
                </wp:positionV>
                <wp:extent cx="228600" cy="186055"/>
                <wp:effectExtent l="13335" t="7620" r="5715" b="63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453.3pt;margin-top:48.6pt;width:18pt;height:1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"/>
            </w:pict>
          </mc:Fallback>
        </mc:AlternateContent>
      </w:r>
      <w:r w:rsidRPr="00E07959">
        <w:rPr>
          <w:bCs/>
          <w:szCs w:val="28"/>
        </w:rPr>
        <w:t xml:space="preserve">заключении </w:t>
      </w:r>
      <w:r w:rsidRPr="00E07959">
        <w:rPr>
          <w:szCs w:val="28"/>
        </w:rPr>
        <w:t>о соответствии качества оказываемых социально ориентированной некоммерческой организацией общественно полезных услуг установленным критериям в сфере их предоставления</w:t>
      </w:r>
      <w:r w:rsidRPr="00E07959">
        <w:rPr>
          <w:bCs/>
          <w:szCs w:val="28"/>
        </w:rPr>
        <w:t xml:space="preserve"> </w:t>
      </w:r>
      <w:proofErr w:type="gramStart"/>
      <w:r w:rsidRPr="00E07959">
        <w:rPr>
          <w:szCs w:val="28"/>
        </w:rPr>
        <w:t>от</w:t>
      </w:r>
      <w:proofErr w:type="gramEnd"/>
      <w:r w:rsidRPr="00E07959">
        <w:rPr>
          <w:szCs w:val="28"/>
        </w:rPr>
        <w:t xml:space="preserve">____________№____________                                                                  </w:t>
      </w:r>
    </w:p>
    <w:p w:rsidR="00E8703E" w:rsidRPr="00E07959" w:rsidRDefault="00E8703E" w:rsidP="00E8703E">
      <w:pPr>
        <w:autoSpaceDE w:val="0"/>
        <w:autoSpaceDN w:val="0"/>
        <w:adjustRightInd w:val="0"/>
        <w:ind w:firstLine="709"/>
        <w:jc w:val="both"/>
        <w:rPr>
          <w:szCs w:val="28"/>
        </w:rPr>
      </w:pPr>
      <w:r w:rsidRPr="00E07959">
        <w:rPr>
          <w:noProof/>
          <w:sz w:val="24"/>
          <w:szCs w:val="24"/>
        </w:rPr>
        <mc:AlternateContent>
          <mc:Choice Requires="wps">
            <w:drawing>
              <wp:anchor distT="0" distB="0" distL="114300" distR="114300" simplePos="0" relativeHeight="251660288" behindDoc="0" locked="0" layoutInCell="1" allowOverlap="1" wp14:anchorId="5CFC8286" wp14:editId="5E2834CE">
                <wp:simplePos x="0" y="0"/>
                <wp:positionH relativeFrom="column">
                  <wp:posOffset>5748655</wp:posOffset>
                </wp:positionH>
                <wp:positionV relativeFrom="paragraph">
                  <wp:posOffset>620395</wp:posOffset>
                </wp:positionV>
                <wp:extent cx="236855" cy="203200"/>
                <wp:effectExtent l="5080" t="10795" r="5715" b="508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452.65pt;margin-top:48.85pt;width:18.65pt;height: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"/>
            </w:pict>
          </mc:Fallback>
        </mc:AlternateContent>
      </w:r>
      <w:r w:rsidRPr="00E07959">
        <w:rPr>
          <w:szCs w:val="28"/>
        </w:rPr>
        <w:t xml:space="preserve">уведомления об отказе в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в сфере их предоставления </w:t>
      </w:r>
      <w:proofErr w:type="gramStart"/>
      <w:r w:rsidRPr="00E07959">
        <w:rPr>
          <w:szCs w:val="28"/>
        </w:rPr>
        <w:t>от</w:t>
      </w:r>
      <w:proofErr w:type="gramEnd"/>
      <w:r w:rsidRPr="00E07959">
        <w:rPr>
          <w:szCs w:val="28"/>
        </w:rPr>
        <w:t xml:space="preserve"> ________№ ________ </w:t>
      </w:r>
    </w:p>
    <w:p w:rsidR="00E8703E" w:rsidRDefault="00E8703E" w:rsidP="00E8703E">
      <w:pPr>
        <w:widowControl w:val="0"/>
        <w:autoSpaceDE w:val="0"/>
        <w:autoSpaceDN w:val="0"/>
        <w:outlineLvl w:val="1"/>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6"/>
        <w:gridCol w:w="3544"/>
        <w:gridCol w:w="2977"/>
      </w:tblGrid>
      <w:tr w:rsidR="00E8703E" w:rsidTr="0030065D">
        <w:tc>
          <w:tcPr>
            <w:tcW w:w="534" w:type="dxa"/>
            <w:tcBorders>
              <w:top w:val="single" w:sz="4" w:space="0" w:color="auto"/>
              <w:left w:val="single" w:sz="4" w:space="0" w:color="auto"/>
              <w:bottom w:val="single" w:sz="4" w:space="0" w:color="auto"/>
              <w:right w:val="single" w:sz="4" w:space="0" w:color="auto"/>
            </w:tcBorders>
            <w:hideMark/>
          </w:tcPr>
          <w:p w:rsidR="00E8703E" w:rsidRPr="00E07959" w:rsidRDefault="00E8703E" w:rsidP="0030065D">
            <w:pPr>
              <w:tabs>
                <w:tab w:val="left" w:pos="0"/>
              </w:tabs>
              <w:autoSpaceDE w:val="0"/>
              <w:autoSpaceDN w:val="0"/>
              <w:adjustRightInd w:val="0"/>
              <w:ind w:right="-249" w:firstLine="709"/>
              <w:jc w:val="both"/>
              <w:rPr>
                <w:szCs w:val="28"/>
              </w:rPr>
            </w:pPr>
            <w:r w:rsidRPr="00E07959">
              <w:rPr>
                <w:szCs w:val="28"/>
              </w:rPr>
              <w:t>№№</w:t>
            </w:r>
          </w:p>
        </w:tc>
        <w:tc>
          <w:tcPr>
            <w:tcW w:w="2976" w:type="dxa"/>
            <w:tcBorders>
              <w:top w:val="single" w:sz="4" w:space="0" w:color="auto"/>
              <w:left w:val="single" w:sz="4" w:space="0" w:color="auto"/>
              <w:bottom w:val="single" w:sz="4" w:space="0" w:color="auto"/>
              <w:right w:val="single" w:sz="4" w:space="0" w:color="auto"/>
            </w:tcBorders>
            <w:hideMark/>
          </w:tcPr>
          <w:p w:rsidR="00E8703E" w:rsidRPr="00E07959" w:rsidRDefault="00E8703E" w:rsidP="0030065D">
            <w:pPr>
              <w:autoSpaceDE w:val="0"/>
              <w:autoSpaceDN w:val="0"/>
              <w:adjustRightInd w:val="0"/>
              <w:ind w:firstLine="709"/>
              <w:jc w:val="both"/>
              <w:rPr>
                <w:szCs w:val="28"/>
              </w:rPr>
            </w:pPr>
            <w:r w:rsidRPr="00E07959">
              <w:rPr>
                <w:szCs w:val="28"/>
              </w:rPr>
              <w:t>Данные (сведения), указанные в результате предоставления государственной услуги</w:t>
            </w:r>
          </w:p>
        </w:tc>
        <w:tc>
          <w:tcPr>
            <w:tcW w:w="3544" w:type="dxa"/>
            <w:tcBorders>
              <w:top w:val="single" w:sz="4" w:space="0" w:color="auto"/>
              <w:left w:val="single" w:sz="4" w:space="0" w:color="auto"/>
              <w:bottom w:val="single" w:sz="4" w:space="0" w:color="auto"/>
              <w:right w:val="single" w:sz="4" w:space="0" w:color="auto"/>
            </w:tcBorders>
            <w:hideMark/>
          </w:tcPr>
          <w:p w:rsidR="00E8703E" w:rsidRPr="00E07959" w:rsidRDefault="00E8703E" w:rsidP="0030065D">
            <w:pPr>
              <w:autoSpaceDE w:val="0"/>
              <w:autoSpaceDN w:val="0"/>
              <w:adjustRightInd w:val="0"/>
              <w:ind w:firstLine="709"/>
              <w:jc w:val="both"/>
              <w:rPr>
                <w:szCs w:val="28"/>
              </w:rPr>
            </w:pPr>
            <w:r w:rsidRPr="00E07959">
              <w:rPr>
                <w:szCs w:val="28"/>
              </w:rPr>
              <w:t xml:space="preserve">Данные (сведения), которые необходимо указать в результате предоставления государственной услуги </w:t>
            </w:r>
          </w:p>
        </w:tc>
        <w:tc>
          <w:tcPr>
            <w:tcW w:w="2977" w:type="dxa"/>
            <w:tcBorders>
              <w:top w:val="single" w:sz="4" w:space="0" w:color="auto"/>
              <w:left w:val="single" w:sz="4" w:space="0" w:color="auto"/>
              <w:bottom w:val="single" w:sz="4" w:space="0" w:color="auto"/>
              <w:right w:val="single" w:sz="4" w:space="0" w:color="auto"/>
            </w:tcBorders>
            <w:hideMark/>
          </w:tcPr>
          <w:p w:rsidR="00E8703E" w:rsidRPr="00E07959" w:rsidRDefault="00E8703E" w:rsidP="0030065D">
            <w:pPr>
              <w:autoSpaceDE w:val="0"/>
              <w:autoSpaceDN w:val="0"/>
              <w:adjustRightInd w:val="0"/>
              <w:ind w:firstLine="709"/>
              <w:jc w:val="both"/>
              <w:rPr>
                <w:szCs w:val="28"/>
              </w:rPr>
            </w:pPr>
            <w:r w:rsidRPr="00E07959">
              <w:rPr>
                <w:szCs w:val="28"/>
              </w:rPr>
              <w:t>Обоснование с указанием реквизит</w:t>
            </w:r>
            <w:proofErr w:type="gramStart"/>
            <w:r w:rsidRPr="00E07959">
              <w:rPr>
                <w:szCs w:val="28"/>
              </w:rPr>
              <w:t>а(</w:t>
            </w:r>
            <w:proofErr w:type="gramEnd"/>
            <w:r w:rsidRPr="00E07959">
              <w:rPr>
                <w:szCs w:val="28"/>
              </w:rPr>
              <w:t>ов) документа(ов), документации, на основании которых принималось решение о выдаче результата</w:t>
            </w:r>
          </w:p>
        </w:tc>
      </w:tr>
      <w:tr w:rsidR="00E8703E" w:rsidTr="0030065D">
        <w:tc>
          <w:tcPr>
            <w:tcW w:w="534" w:type="dxa"/>
            <w:tcBorders>
              <w:top w:val="single" w:sz="4" w:space="0" w:color="auto"/>
              <w:left w:val="single" w:sz="4" w:space="0" w:color="auto"/>
              <w:bottom w:val="single" w:sz="4" w:space="0" w:color="auto"/>
              <w:right w:val="single" w:sz="4" w:space="0" w:color="auto"/>
            </w:tcBorders>
            <w:hideMark/>
          </w:tcPr>
          <w:p w:rsidR="00E8703E" w:rsidRDefault="00E8703E" w:rsidP="0030065D">
            <w:pPr>
              <w:autoSpaceDE w:val="0"/>
              <w:autoSpaceDN w:val="0"/>
              <w:adjustRightInd w:val="0"/>
              <w:ind w:firstLine="709"/>
              <w:jc w:val="both"/>
              <w:rPr>
                <w:szCs w:val="28"/>
              </w:rPr>
            </w:pPr>
            <w:r>
              <w:rPr>
                <w:szCs w:val="28"/>
              </w:rPr>
              <w:t>1</w:t>
            </w:r>
          </w:p>
        </w:tc>
        <w:tc>
          <w:tcPr>
            <w:tcW w:w="2976" w:type="dxa"/>
            <w:tcBorders>
              <w:top w:val="single" w:sz="4" w:space="0" w:color="auto"/>
              <w:left w:val="single" w:sz="4" w:space="0" w:color="auto"/>
              <w:bottom w:val="single" w:sz="4" w:space="0" w:color="auto"/>
              <w:right w:val="single" w:sz="4" w:space="0" w:color="auto"/>
            </w:tcBorders>
          </w:tcPr>
          <w:p w:rsidR="00E8703E" w:rsidRDefault="00E8703E" w:rsidP="0030065D">
            <w:pPr>
              <w:autoSpaceDE w:val="0"/>
              <w:autoSpaceDN w:val="0"/>
              <w:adjustRightInd w:val="0"/>
              <w:ind w:firstLine="709"/>
              <w:jc w:val="both"/>
              <w:rPr>
                <w:szCs w:val="28"/>
              </w:rPr>
            </w:pPr>
          </w:p>
        </w:tc>
        <w:tc>
          <w:tcPr>
            <w:tcW w:w="3544" w:type="dxa"/>
            <w:tcBorders>
              <w:top w:val="single" w:sz="4" w:space="0" w:color="auto"/>
              <w:left w:val="single" w:sz="4" w:space="0" w:color="auto"/>
              <w:bottom w:val="single" w:sz="4" w:space="0" w:color="auto"/>
              <w:right w:val="single" w:sz="4" w:space="0" w:color="auto"/>
            </w:tcBorders>
          </w:tcPr>
          <w:p w:rsidR="00E8703E" w:rsidRDefault="00E8703E" w:rsidP="0030065D">
            <w:pPr>
              <w:autoSpaceDE w:val="0"/>
              <w:autoSpaceDN w:val="0"/>
              <w:adjustRightInd w:val="0"/>
              <w:ind w:firstLine="709"/>
              <w:jc w:val="both"/>
              <w:rPr>
                <w:szCs w:val="28"/>
              </w:rPr>
            </w:pPr>
          </w:p>
        </w:tc>
        <w:tc>
          <w:tcPr>
            <w:tcW w:w="2977" w:type="dxa"/>
            <w:tcBorders>
              <w:top w:val="single" w:sz="4" w:space="0" w:color="auto"/>
              <w:left w:val="single" w:sz="4" w:space="0" w:color="auto"/>
              <w:bottom w:val="single" w:sz="4" w:space="0" w:color="auto"/>
              <w:right w:val="single" w:sz="4" w:space="0" w:color="auto"/>
            </w:tcBorders>
          </w:tcPr>
          <w:p w:rsidR="00E8703E" w:rsidRDefault="00E8703E" w:rsidP="0030065D">
            <w:pPr>
              <w:autoSpaceDE w:val="0"/>
              <w:autoSpaceDN w:val="0"/>
              <w:adjustRightInd w:val="0"/>
              <w:ind w:firstLine="709"/>
              <w:jc w:val="both"/>
              <w:rPr>
                <w:szCs w:val="28"/>
              </w:rPr>
            </w:pPr>
          </w:p>
        </w:tc>
      </w:tr>
    </w:tbl>
    <w:p w:rsidR="00E8703E" w:rsidRPr="00E07959" w:rsidRDefault="00E8703E" w:rsidP="00E8703E">
      <w:pPr>
        <w:widowControl w:val="0"/>
        <w:autoSpaceDE w:val="0"/>
        <w:autoSpaceDN w:val="0"/>
        <w:ind w:firstLine="709"/>
        <w:outlineLvl w:val="1"/>
        <w:rPr>
          <w:szCs w:val="28"/>
        </w:rPr>
      </w:pPr>
      <w:r w:rsidRPr="00E07959">
        <w:rPr>
          <w:szCs w:val="28"/>
        </w:rPr>
        <w:t>и направить документ с указанием верных данных.</w:t>
      </w:r>
    </w:p>
    <w:p w:rsidR="00E8703E" w:rsidRPr="00E07959" w:rsidRDefault="00E8703E" w:rsidP="00E8703E">
      <w:pPr>
        <w:widowControl w:val="0"/>
        <w:autoSpaceDE w:val="0"/>
        <w:autoSpaceDN w:val="0"/>
        <w:ind w:firstLine="709"/>
        <w:outlineLvl w:val="1"/>
        <w:rPr>
          <w:szCs w:val="28"/>
        </w:rPr>
      </w:pPr>
    </w:p>
    <w:p w:rsidR="00E8703E" w:rsidRDefault="00E8703E" w:rsidP="00E8703E">
      <w:pPr>
        <w:widowControl w:val="0"/>
        <w:autoSpaceDE w:val="0"/>
        <w:autoSpaceDN w:val="0"/>
        <w:ind w:firstLine="709"/>
        <w:outlineLvl w:val="1"/>
        <w:rPr>
          <w:szCs w:val="28"/>
        </w:rPr>
      </w:pPr>
      <w:r w:rsidRPr="00E07959">
        <w:rPr>
          <w:szCs w:val="28"/>
        </w:rPr>
        <w:t>Результат предоставления государственной услуги прошу (указать один из перечисленных способов):</w:t>
      </w:r>
    </w:p>
    <w:p w:rsidR="00E8703E" w:rsidRDefault="00E8703E" w:rsidP="00E8703E">
      <w:pPr>
        <w:widowControl w:val="0"/>
        <w:autoSpaceDE w:val="0"/>
        <w:autoSpaceDN w:val="0"/>
        <w:ind w:firstLine="709"/>
        <w:outlineLvl w:val="1"/>
        <w:rPr>
          <w:szCs w:val="28"/>
        </w:rPr>
      </w:pPr>
    </w:p>
    <w:p w:rsidR="00E8703E" w:rsidRDefault="00E8703E" w:rsidP="00E8703E">
      <w:pPr>
        <w:widowControl w:val="0"/>
        <w:autoSpaceDE w:val="0"/>
        <w:autoSpaceDN w:val="0"/>
        <w:ind w:firstLine="709"/>
        <w:outlineLvl w:val="1"/>
        <w:rPr>
          <w:szCs w:val="28"/>
        </w:rPr>
      </w:pPr>
    </w:p>
    <w:p w:rsidR="00E8703E" w:rsidRDefault="00E8703E" w:rsidP="00E8703E">
      <w:pPr>
        <w:widowControl w:val="0"/>
        <w:autoSpaceDE w:val="0"/>
        <w:autoSpaceDN w:val="0"/>
        <w:ind w:firstLine="709"/>
        <w:outlineLvl w:val="1"/>
        <w:rPr>
          <w:szCs w:val="28"/>
        </w:rPr>
      </w:pPr>
    </w:p>
    <w:p w:rsidR="00E8703E" w:rsidRDefault="00E8703E" w:rsidP="00E8703E">
      <w:pPr>
        <w:widowControl w:val="0"/>
        <w:autoSpaceDE w:val="0"/>
        <w:autoSpaceDN w:val="0"/>
        <w:ind w:firstLine="709"/>
        <w:outlineLvl w:val="1"/>
        <w:rPr>
          <w:szCs w:val="28"/>
        </w:rPr>
      </w:pPr>
    </w:p>
    <w:p w:rsidR="00E8703E" w:rsidRDefault="00E8703E" w:rsidP="00E8703E">
      <w:pPr>
        <w:widowControl w:val="0"/>
        <w:autoSpaceDE w:val="0"/>
        <w:autoSpaceDN w:val="0"/>
        <w:ind w:firstLine="709"/>
        <w:outlineLvl w:val="1"/>
        <w:rPr>
          <w:szCs w:val="28"/>
        </w:rPr>
      </w:pPr>
    </w:p>
    <w:p w:rsidR="00E8703E" w:rsidRDefault="00E8703E" w:rsidP="00E8703E">
      <w:pPr>
        <w:widowControl w:val="0"/>
        <w:autoSpaceDE w:val="0"/>
        <w:autoSpaceDN w:val="0"/>
        <w:ind w:firstLine="709"/>
        <w:outlineLvl w:val="1"/>
        <w:rPr>
          <w:szCs w:val="28"/>
        </w:rPr>
      </w:pPr>
    </w:p>
    <w:p w:rsidR="00E8703E" w:rsidRDefault="00E8703E" w:rsidP="00E8703E">
      <w:pPr>
        <w:widowControl w:val="0"/>
        <w:autoSpaceDE w:val="0"/>
        <w:autoSpaceDN w:val="0"/>
        <w:ind w:firstLine="709"/>
        <w:outlineLvl w:val="1"/>
        <w:rPr>
          <w:szCs w:val="28"/>
        </w:rPr>
        <w:sectPr w:rsidR="00E8703E" w:rsidSect="001C323B">
          <w:headerReference w:type="first" r:id="rId45"/>
          <w:pgSz w:w="11906" w:h="16838"/>
          <w:pgMar w:top="1134" w:right="567" w:bottom="851" w:left="1276" w:header="708" w:footer="708" w:gutter="0"/>
          <w:cols w:space="708"/>
          <w:titlePg/>
          <w:docGrid w:linePitch="360"/>
        </w:sectPr>
      </w:pPr>
    </w:p>
    <w:p w:rsidR="00E8703E" w:rsidRDefault="00E8703E" w:rsidP="00E8703E">
      <w:pPr>
        <w:widowControl w:val="0"/>
        <w:autoSpaceDE w:val="0"/>
        <w:autoSpaceDN w:val="0"/>
        <w:ind w:firstLine="709"/>
        <w:outlineLvl w:val="1"/>
        <w:rPr>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gridCol w:w="567"/>
      </w:tblGrid>
      <w:tr w:rsidR="00E8703E" w:rsidRPr="00E07959" w:rsidTr="0030065D">
        <w:trPr>
          <w:trHeight w:val="404"/>
        </w:trPr>
        <w:tc>
          <w:tcPr>
            <w:tcW w:w="9747" w:type="dxa"/>
            <w:tcBorders>
              <w:top w:val="single" w:sz="4" w:space="0" w:color="auto"/>
              <w:left w:val="single" w:sz="4" w:space="0" w:color="auto"/>
              <w:bottom w:val="single" w:sz="4" w:space="0" w:color="auto"/>
              <w:right w:val="single" w:sz="4" w:space="0" w:color="auto"/>
            </w:tcBorders>
            <w:hideMark/>
          </w:tcPr>
          <w:p w:rsidR="00E8703E" w:rsidRPr="00E07959" w:rsidRDefault="00E8703E" w:rsidP="0030065D">
            <w:pPr>
              <w:autoSpaceDE w:val="0"/>
              <w:autoSpaceDN w:val="0"/>
              <w:adjustRightInd w:val="0"/>
              <w:ind w:right="34" w:firstLine="709"/>
              <w:jc w:val="both"/>
              <w:rPr>
                <w:szCs w:val="28"/>
              </w:rPr>
            </w:pPr>
            <w:r w:rsidRPr="00E07959">
              <w:rPr>
                <w:szCs w:val="28"/>
              </w:rPr>
              <w:t>Направить в форме электронного документа в личный кабинет на Интернет - портале</w:t>
            </w:r>
          </w:p>
        </w:tc>
        <w:tc>
          <w:tcPr>
            <w:tcW w:w="567" w:type="dxa"/>
            <w:tcBorders>
              <w:top w:val="single" w:sz="4" w:space="0" w:color="auto"/>
              <w:left w:val="single" w:sz="4" w:space="0" w:color="auto"/>
              <w:bottom w:val="single" w:sz="4" w:space="0" w:color="auto"/>
              <w:right w:val="single" w:sz="4" w:space="0" w:color="auto"/>
            </w:tcBorders>
          </w:tcPr>
          <w:p w:rsidR="00E8703E" w:rsidRPr="00E07959" w:rsidRDefault="00E8703E" w:rsidP="0030065D">
            <w:pPr>
              <w:autoSpaceDE w:val="0"/>
              <w:autoSpaceDN w:val="0"/>
              <w:adjustRightInd w:val="0"/>
              <w:ind w:firstLine="709"/>
              <w:jc w:val="both"/>
              <w:rPr>
                <w:szCs w:val="28"/>
              </w:rPr>
            </w:pPr>
          </w:p>
        </w:tc>
      </w:tr>
      <w:tr w:rsidR="00E8703E" w:rsidRPr="00E07959" w:rsidTr="0030065D">
        <w:tc>
          <w:tcPr>
            <w:tcW w:w="9747" w:type="dxa"/>
            <w:tcBorders>
              <w:top w:val="single" w:sz="4" w:space="0" w:color="auto"/>
              <w:left w:val="single" w:sz="4" w:space="0" w:color="auto"/>
              <w:bottom w:val="single" w:sz="4" w:space="0" w:color="auto"/>
              <w:right w:val="single" w:sz="4" w:space="0" w:color="auto"/>
            </w:tcBorders>
            <w:hideMark/>
          </w:tcPr>
          <w:p w:rsidR="00E8703E" w:rsidRPr="00E07959" w:rsidRDefault="00E8703E" w:rsidP="0030065D">
            <w:pPr>
              <w:autoSpaceDE w:val="0"/>
              <w:autoSpaceDN w:val="0"/>
              <w:adjustRightInd w:val="0"/>
              <w:ind w:firstLine="709"/>
              <w:jc w:val="both"/>
              <w:rPr>
                <w:szCs w:val="28"/>
              </w:rPr>
            </w:pPr>
            <w:r w:rsidRPr="00E07959">
              <w:rPr>
                <w:szCs w:val="28"/>
              </w:rPr>
              <w:t>Выдать документ, подтверждающий содержание электронного документа, являющегося результатом предоставления государственной услуги, на бумажном носителе в ГБУ НО «УМФЦ»</w:t>
            </w:r>
          </w:p>
        </w:tc>
        <w:tc>
          <w:tcPr>
            <w:tcW w:w="567" w:type="dxa"/>
            <w:tcBorders>
              <w:top w:val="single" w:sz="4" w:space="0" w:color="auto"/>
              <w:left w:val="single" w:sz="4" w:space="0" w:color="auto"/>
              <w:bottom w:val="single" w:sz="4" w:space="0" w:color="auto"/>
              <w:right w:val="single" w:sz="4" w:space="0" w:color="auto"/>
            </w:tcBorders>
          </w:tcPr>
          <w:p w:rsidR="00E8703E" w:rsidRPr="00E07959" w:rsidRDefault="00E8703E" w:rsidP="0030065D">
            <w:pPr>
              <w:autoSpaceDE w:val="0"/>
              <w:autoSpaceDN w:val="0"/>
              <w:adjustRightInd w:val="0"/>
              <w:ind w:firstLine="709"/>
              <w:jc w:val="both"/>
              <w:rPr>
                <w:szCs w:val="28"/>
              </w:rPr>
            </w:pPr>
          </w:p>
        </w:tc>
      </w:tr>
      <w:tr w:rsidR="00E8703E" w:rsidRPr="00E07959" w:rsidTr="0030065D">
        <w:tc>
          <w:tcPr>
            <w:tcW w:w="9747" w:type="dxa"/>
            <w:tcBorders>
              <w:top w:val="single" w:sz="4" w:space="0" w:color="auto"/>
              <w:left w:val="single" w:sz="4" w:space="0" w:color="auto"/>
              <w:bottom w:val="single" w:sz="4" w:space="0" w:color="auto"/>
              <w:right w:val="single" w:sz="4" w:space="0" w:color="auto"/>
            </w:tcBorders>
            <w:hideMark/>
          </w:tcPr>
          <w:p w:rsidR="00E8703E" w:rsidRPr="00E07959" w:rsidRDefault="00E8703E" w:rsidP="0030065D">
            <w:pPr>
              <w:autoSpaceDE w:val="0"/>
              <w:autoSpaceDN w:val="0"/>
              <w:adjustRightInd w:val="0"/>
              <w:ind w:firstLine="709"/>
              <w:jc w:val="both"/>
              <w:rPr>
                <w:szCs w:val="28"/>
              </w:rPr>
            </w:pPr>
            <w:r w:rsidRPr="00E07959">
              <w:rPr>
                <w:szCs w:val="28"/>
              </w:rPr>
              <w:t>Выдать на бумажном носителе при личном обращении в уполномоченный орган</w:t>
            </w:r>
          </w:p>
        </w:tc>
        <w:tc>
          <w:tcPr>
            <w:tcW w:w="567" w:type="dxa"/>
            <w:tcBorders>
              <w:top w:val="single" w:sz="4" w:space="0" w:color="auto"/>
              <w:left w:val="single" w:sz="4" w:space="0" w:color="auto"/>
              <w:bottom w:val="single" w:sz="4" w:space="0" w:color="auto"/>
              <w:right w:val="single" w:sz="4" w:space="0" w:color="auto"/>
            </w:tcBorders>
          </w:tcPr>
          <w:p w:rsidR="00E8703E" w:rsidRPr="00E07959" w:rsidRDefault="00E8703E" w:rsidP="0030065D">
            <w:pPr>
              <w:autoSpaceDE w:val="0"/>
              <w:autoSpaceDN w:val="0"/>
              <w:adjustRightInd w:val="0"/>
              <w:ind w:firstLine="709"/>
              <w:jc w:val="both"/>
              <w:rPr>
                <w:szCs w:val="28"/>
              </w:rPr>
            </w:pPr>
          </w:p>
        </w:tc>
      </w:tr>
      <w:tr w:rsidR="00E8703E" w:rsidRPr="00E07959" w:rsidTr="0030065D">
        <w:tc>
          <w:tcPr>
            <w:tcW w:w="9747" w:type="dxa"/>
            <w:tcBorders>
              <w:top w:val="single" w:sz="4" w:space="0" w:color="auto"/>
              <w:left w:val="single" w:sz="4" w:space="0" w:color="auto"/>
              <w:bottom w:val="single" w:sz="4" w:space="0" w:color="auto"/>
              <w:right w:val="single" w:sz="4" w:space="0" w:color="auto"/>
            </w:tcBorders>
            <w:hideMark/>
          </w:tcPr>
          <w:p w:rsidR="00E8703E" w:rsidRPr="00E07959" w:rsidRDefault="00E8703E" w:rsidP="0030065D">
            <w:pPr>
              <w:autoSpaceDE w:val="0"/>
              <w:autoSpaceDN w:val="0"/>
              <w:adjustRightInd w:val="0"/>
              <w:ind w:firstLine="709"/>
              <w:jc w:val="both"/>
              <w:rPr>
                <w:szCs w:val="28"/>
              </w:rPr>
            </w:pPr>
            <w:r w:rsidRPr="00E07959">
              <w:rPr>
                <w:szCs w:val="28"/>
              </w:rPr>
              <w:t>Направить почтовым отправлением с уведомление о вручении</w:t>
            </w:r>
          </w:p>
        </w:tc>
        <w:tc>
          <w:tcPr>
            <w:tcW w:w="567" w:type="dxa"/>
            <w:tcBorders>
              <w:top w:val="single" w:sz="4" w:space="0" w:color="auto"/>
              <w:left w:val="single" w:sz="4" w:space="0" w:color="auto"/>
              <w:bottom w:val="single" w:sz="4" w:space="0" w:color="auto"/>
              <w:right w:val="single" w:sz="4" w:space="0" w:color="auto"/>
            </w:tcBorders>
          </w:tcPr>
          <w:p w:rsidR="00E8703E" w:rsidRPr="00E07959" w:rsidRDefault="00E8703E" w:rsidP="0030065D">
            <w:pPr>
              <w:autoSpaceDE w:val="0"/>
              <w:autoSpaceDN w:val="0"/>
              <w:adjustRightInd w:val="0"/>
              <w:ind w:firstLine="709"/>
              <w:jc w:val="both"/>
              <w:rPr>
                <w:szCs w:val="28"/>
              </w:rPr>
            </w:pPr>
          </w:p>
        </w:tc>
      </w:tr>
    </w:tbl>
    <w:p w:rsidR="00E8703E" w:rsidRPr="00E07959" w:rsidRDefault="00E8703E" w:rsidP="00E8703E">
      <w:pPr>
        <w:autoSpaceDE w:val="0"/>
        <w:autoSpaceDN w:val="0"/>
        <w:adjustRightInd w:val="0"/>
        <w:ind w:firstLine="709"/>
        <w:jc w:val="both"/>
        <w:rPr>
          <w:szCs w:val="28"/>
        </w:rPr>
      </w:pPr>
      <w:r w:rsidRPr="00E07959">
        <w:rPr>
          <w:szCs w:val="28"/>
        </w:rPr>
        <w:t>Решение об отказе в приеме документов, необходимых для предоставления государственной услуги прошу направить (нужное отметить):</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gridCol w:w="567"/>
      </w:tblGrid>
      <w:tr w:rsidR="00E8703E" w:rsidRPr="00E07959" w:rsidTr="0030065D">
        <w:trPr>
          <w:trHeight w:val="404"/>
        </w:trPr>
        <w:tc>
          <w:tcPr>
            <w:tcW w:w="9747" w:type="dxa"/>
            <w:tcBorders>
              <w:top w:val="single" w:sz="4" w:space="0" w:color="auto"/>
              <w:left w:val="single" w:sz="4" w:space="0" w:color="auto"/>
              <w:bottom w:val="single" w:sz="4" w:space="0" w:color="auto"/>
              <w:right w:val="single" w:sz="4" w:space="0" w:color="auto"/>
            </w:tcBorders>
            <w:hideMark/>
          </w:tcPr>
          <w:p w:rsidR="00E8703E" w:rsidRPr="00E07959" w:rsidRDefault="00E8703E" w:rsidP="0030065D">
            <w:pPr>
              <w:autoSpaceDE w:val="0"/>
              <w:autoSpaceDN w:val="0"/>
              <w:adjustRightInd w:val="0"/>
              <w:ind w:right="176" w:firstLine="709"/>
              <w:jc w:val="both"/>
              <w:rPr>
                <w:szCs w:val="28"/>
              </w:rPr>
            </w:pPr>
            <w:r w:rsidRPr="00E07959">
              <w:rPr>
                <w:szCs w:val="28"/>
              </w:rPr>
              <w:t>Направить в форме электронного документа в личный кабинет на Интернет - портале</w:t>
            </w:r>
          </w:p>
        </w:tc>
        <w:tc>
          <w:tcPr>
            <w:tcW w:w="567" w:type="dxa"/>
            <w:tcBorders>
              <w:top w:val="single" w:sz="4" w:space="0" w:color="auto"/>
              <w:left w:val="single" w:sz="4" w:space="0" w:color="auto"/>
              <w:bottom w:val="single" w:sz="4" w:space="0" w:color="auto"/>
              <w:right w:val="single" w:sz="4" w:space="0" w:color="auto"/>
            </w:tcBorders>
          </w:tcPr>
          <w:p w:rsidR="00E8703E" w:rsidRPr="00E07959" w:rsidRDefault="00E8703E" w:rsidP="0030065D">
            <w:pPr>
              <w:autoSpaceDE w:val="0"/>
              <w:autoSpaceDN w:val="0"/>
              <w:adjustRightInd w:val="0"/>
              <w:ind w:right="-3654" w:firstLine="709"/>
              <w:jc w:val="both"/>
              <w:rPr>
                <w:szCs w:val="28"/>
              </w:rPr>
            </w:pPr>
          </w:p>
        </w:tc>
      </w:tr>
      <w:tr w:rsidR="00E8703E" w:rsidRPr="00E07959" w:rsidTr="0030065D">
        <w:tc>
          <w:tcPr>
            <w:tcW w:w="9747" w:type="dxa"/>
            <w:tcBorders>
              <w:top w:val="single" w:sz="4" w:space="0" w:color="auto"/>
              <w:left w:val="single" w:sz="4" w:space="0" w:color="auto"/>
              <w:bottom w:val="single" w:sz="4" w:space="0" w:color="auto"/>
              <w:right w:val="single" w:sz="4" w:space="0" w:color="auto"/>
            </w:tcBorders>
            <w:hideMark/>
          </w:tcPr>
          <w:p w:rsidR="00E8703E" w:rsidRPr="00E07959" w:rsidRDefault="00E8703E" w:rsidP="0030065D">
            <w:pPr>
              <w:autoSpaceDE w:val="0"/>
              <w:autoSpaceDN w:val="0"/>
              <w:adjustRightInd w:val="0"/>
              <w:ind w:firstLine="709"/>
              <w:jc w:val="both"/>
              <w:rPr>
                <w:szCs w:val="28"/>
              </w:rPr>
            </w:pPr>
            <w:r w:rsidRPr="00E07959">
              <w:rPr>
                <w:szCs w:val="28"/>
              </w:rPr>
              <w:t>Выдать на бумажном носителе при личном обращении в уполномоченный орган</w:t>
            </w:r>
          </w:p>
        </w:tc>
        <w:tc>
          <w:tcPr>
            <w:tcW w:w="567" w:type="dxa"/>
            <w:tcBorders>
              <w:top w:val="single" w:sz="4" w:space="0" w:color="auto"/>
              <w:left w:val="single" w:sz="4" w:space="0" w:color="auto"/>
              <w:bottom w:val="single" w:sz="4" w:space="0" w:color="auto"/>
              <w:right w:val="single" w:sz="4" w:space="0" w:color="auto"/>
            </w:tcBorders>
          </w:tcPr>
          <w:p w:rsidR="00E8703E" w:rsidRPr="00E07959" w:rsidRDefault="00E8703E" w:rsidP="0030065D">
            <w:pPr>
              <w:autoSpaceDE w:val="0"/>
              <w:autoSpaceDN w:val="0"/>
              <w:adjustRightInd w:val="0"/>
              <w:ind w:firstLine="709"/>
              <w:jc w:val="both"/>
              <w:rPr>
                <w:szCs w:val="28"/>
              </w:rPr>
            </w:pPr>
          </w:p>
        </w:tc>
      </w:tr>
      <w:tr w:rsidR="00E8703E" w:rsidRPr="00E07959" w:rsidTr="0030065D">
        <w:tc>
          <w:tcPr>
            <w:tcW w:w="9747" w:type="dxa"/>
            <w:tcBorders>
              <w:top w:val="single" w:sz="4" w:space="0" w:color="auto"/>
              <w:left w:val="single" w:sz="4" w:space="0" w:color="auto"/>
              <w:bottom w:val="single" w:sz="4" w:space="0" w:color="auto"/>
              <w:right w:val="single" w:sz="4" w:space="0" w:color="auto"/>
            </w:tcBorders>
            <w:hideMark/>
          </w:tcPr>
          <w:p w:rsidR="00E8703E" w:rsidRPr="00E07959" w:rsidRDefault="00E8703E" w:rsidP="0030065D">
            <w:pPr>
              <w:autoSpaceDE w:val="0"/>
              <w:autoSpaceDN w:val="0"/>
              <w:adjustRightInd w:val="0"/>
              <w:ind w:firstLine="709"/>
              <w:jc w:val="both"/>
              <w:rPr>
                <w:szCs w:val="28"/>
              </w:rPr>
            </w:pPr>
            <w:r w:rsidRPr="00E07959">
              <w:rPr>
                <w:szCs w:val="28"/>
              </w:rPr>
              <w:t>Направить почтовым отправлением с уведомлением о вручении</w:t>
            </w:r>
          </w:p>
        </w:tc>
        <w:tc>
          <w:tcPr>
            <w:tcW w:w="567" w:type="dxa"/>
            <w:tcBorders>
              <w:top w:val="single" w:sz="4" w:space="0" w:color="auto"/>
              <w:left w:val="single" w:sz="4" w:space="0" w:color="auto"/>
              <w:bottom w:val="single" w:sz="4" w:space="0" w:color="auto"/>
              <w:right w:val="single" w:sz="4" w:space="0" w:color="auto"/>
            </w:tcBorders>
          </w:tcPr>
          <w:p w:rsidR="00E8703E" w:rsidRPr="00E07959" w:rsidRDefault="00E8703E" w:rsidP="0030065D">
            <w:pPr>
              <w:autoSpaceDE w:val="0"/>
              <w:autoSpaceDN w:val="0"/>
              <w:adjustRightInd w:val="0"/>
              <w:ind w:firstLine="709"/>
              <w:jc w:val="both"/>
              <w:rPr>
                <w:szCs w:val="28"/>
              </w:rPr>
            </w:pPr>
          </w:p>
        </w:tc>
      </w:tr>
      <w:tr w:rsidR="00E8703E" w:rsidRPr="00E07959" w:rsidTr="0030065D">
        <w:trPr>
          <w:trHeight w:val="427"/>
        </w:trPr>
        <w:tc>
          <w:tcPr>
            <w:tcW w:w="9747" w:type="dxa"/>
            <w:tcBorders>
              <w:top w:val="single" w:sz="4" w:space="0" w:color="auto"/>
              <w:left w:val="single" w:sz="4" w:space="0" w:color="auto"/>
              <w:bottom w:val="single" w:sz="4" w:space="0" w:color="auto"/>
              <w:right w:val="single" w:sz="4" w:space="0" w:color="auto"/>
            </w:tcBorders>
            <w:hideMark/>
          </w:tcPr>
          <w:p w:rsidR="00E8703E" w:rsidRPr="00E07959" w:rsidRDefault="00E8703E" w:rsidP="0030065D">
            <w:pPr>
              <w:autoSpaceDE w:val="0"/>
              <w:autoSpaceDN w:val="0"/>
              <w:adjustRightInd w:val="0"/>
              <w:ind w:firstLine="709"/>
              <w:jc w:val="both"/>
              <w:rPr>
                <w:szCs w:val="28"/>
              </w:rPr>
            </w:pPr>
            <w:r w:rsidRPr="00E07959">
              <w:rPr>
                <w:szCs w:val="28"/>
              </w:rPr>
              <w:t>Направить на адрес электронной почты</w:t>
            </w:r>
          </w:p>
        </w:tc>
        <w:tc>
          <w:tcPr>
            <w:tcW w:w="567" w:type="dxa"/>
            <w:tcBorders>
              <w:top w:val="single" w:sz="4" w:space="0" w:color="auto"/>
              <w:left w:val="single" w:sz="4" w:space="0" w:color="auto"/>
              <w:bottom w:val="single" w:sz="4" w:space="0" w:color="auto"/>
              <w:right w:val="single" w:sz="4" w:space="0" w:color="auto"/>
            </w:tcBorders>
          </w:tcPr>
          <w:p w:rsidR="00E8703E" w:rsidRPr="00E07959" w:rsidRDefault="00E8703E" w:rsidP="0030065D">
            <w:pPr>
              <w:autoSpaceDE w:val="0"/>
              <w:autoSpaceDN w:val="0"/>
              <w:adjustRightInd w:val="0"/>
              <w:ind w:firstLine="709"/>
              <w:jc w:val="both"/>
              <w:rPr>
                <w:szCs w:val="28"/>
              </w:rPr>
            </w:pPr>
          </w:p>
        </w:tc>
      </w:tr>
    </w:tbl>
    <w:p w:rsidR="00E8703E" w:rsidRDefault="00E8703E" w:rsidP="00E8703E">
      <w:pPr>
        <w:rPr>
          <w:szCs w:val="28"/>
        </w:rPr>
      </w:pPr>
    </w:p>
    <w:p w:rsidR="00E8703E" w:rsidRDefault="00E8703E" w:rsidP="00E8703E">
      <w:pPr>
        <w:rPr>
          <w:szCs w:val="28"/>
        </w:rPr>
      </w:pPr>
    </w:p>
    <w:p w:rsidR="00E8703E" w:rsidRPr="00E07959" w:rsidRDefault="00E8703E" w:rsidP="00E8703E">
      <w:pPr>
        <w:tabs>
          <w:tab w:val="left" w:pos="0"/>
        </w:tabs>
        <w:ind w:firstLine="709"/>
        <w:jc w:val="both"/>
        <w:rPr>
          <w:szCs w:val="28"/>
        </w:rPr>
      </w:pPr>
      <w:r>
        <w:rPr>
          <w:szCs w:val="28"/>
        </w:rPr>
        <w:t>С</w:t>
      </w:r>
      <w:r w:rsidRPr="00E07959">
        <w:rPr>
          <w:szCs w:val="28"/>
        </w:rPr>
        <w:t xml:space="preserve">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государственной услуги согласен.</w:t>
      </w:r>
    </w:p>
    <w:p w:rsidR="00E8703E" w:rsidRPr="00E07959" w:rsidRDefault="00E8703E" w:rsidP="00E8703E">
      <w:pPr>
        <w:tabs>
          <w:tab w:val="left" w:pos="0"/>
        </w:tabs>
        <w:ind w:firstLine="709"/>
        <w:rPr>
          <w:szCs w:val="28"/>
        </w:rPr>
      </w:pPr>
    </w:p>
    <w:p w:rsidR="00E8703E" w:rsidRPr="00E07959" w:rsidRDefault="00E8703E" w:rsidP="00E8703E">
      <w:pPr>
        <w:tabs>
          <w:tab w:val="left" w:pos="0"/>
        </w:tabs>
        <w:ind w:firstLine="709"/>
        <w:rPr>
          <w:szCs w:val="28"/>
        </w:rPr>
      </w:pPr>
    </w:p>
    <w:p w:rsidR="00E8703E" w:rsidRPr="00E07959" w:rsidRDefault="00E8703E" w:rsidP="00E8703E">
      <w:pPr>
        <w:tabs>
          <w:tab w:val="left" w:pos="0"/>
        </w:tabs>
        <w:ind w:firstLine="709"/>
        <w:rPr>
          <w:szCs w:val="28"/>
        </w:rPr>
      </w:pPr>
      <w:r w:rsidRPr="00E07959">
        <w:rPr>
          <w:szCs w:val="28"/>
        </w:rPr>
        <w:tab/>
      </w:r>
      <w:r w:rsidRPr="00E07959">
        <w:rPr>
          <w:szCs w:val="28"/>
        </w:rPr>
        <w:tab/>
      </w:r>
      <w:r w:rsidRPr="00E07959">
        <w:rPr>
          <w:szCs w:val="28"/>
        </w:rPr>
        <w:tab/>
      </w:r>
      <w:r w:rsidRPr="00E07959">
        <w:rPr>
          <w:szCs w:val="28"/>
        </w:rPr>
        <w:tab/>
      </w:r>
    </w:p>
    <w:p w:rsidR="00E8703E" w:rsidRPr="00E07959" w:rsidRDefault="00E8703E" w:rsidP="00E8703E">
      <w:pPr>
        <w:tabs>
          <w:tab w:val="left" w:pos="0"/>
        </w:tabs>
        <w:ind w:firstLine="709"/>
        <w:rPr>
          <w:szCs w:val="28"/>
        </w:rPr>
      </w:pPr>
      <w:r w:rsidRPr="00E07959">
        <w:rPr>
          <w:szCs w:val="28"/>
        </w:rPr>
        <w:tab/>
      </w:r>
      <w:r w:rsidRPr="00E07959">
        <w:rPr>
          <w:szCs w:val="28"/>
        </w:rPr>
        <w:tab/>
      </w:r>
      <w:r w:rsidRPr="00E07959">
        <w:rPr>
          <w:szCs w:val="28"/>
        </w:rPr>
        <w:tab/>
      </w:r>
      <w:r w:rsidRPr="00E07959">
        <w:rPr>
          <w:szCs w:val="28"/>
        </w:rPr>
        <w:tab/>
      </w:r>
    </w:p>
    <w:p w:rsidR="00E8703E" w:rsidRPr="00E07959" w:rsidRDefault="00E8703E" w:rsidP="00E8703E">
      <w:pPr>
        <w:tabs>
          <w:tab w:val="left" w:pos="0"/>
        </w:tabs>
        <w:ind w:firstLine="709"/>
        <w:rPr>
          <w:szCs w:val="28"/>
        </w:rPr>
      </w:pPr>
      <w:r w:rsidRPr="00E07959">
        <w:rPr>
          <w:szCs w:val="28"/>
        </w:rPr>
        <w:t>Подпись ______________________________________        Дата __________</w:t>
      </w:r>
    </w:p>
    <w:p w:rsidR="00E8703E" w:rsidRPr="00E07959" w:rsidRDefault="00E8703E" w:rsidP="00E8703E">
      <w:pPr>
        <w:tabs>
          <w:tab w:val="left" w:pos="0"/>
        </w:tabs>
        <w:ind w:firstLine="709"/>
        <w:rPr>
          <w:szCs w:val="28"/>
        </w:rPr>
      </w:pPr>
      <w:r w:rsidRPr="00E07959">
        <w:rPr>
          <w:szCs w:val="28"/>
        </w:rPr>
        <w:tab/>
      </w:r>
      <w:r w:rsidRPr="00E07959">
        <w:rPr>
          <w:szCs w:val="28"/>
        </w:rPr>
        <w:tab/>
        <w:t xml:space="preserve"> (заявителя  либо его представителя)</w:t>
      </w:r>
    </w:p>
    <w:p w:rsidR="00E8703E" w:rsidRPr="00E07959" w:rsidRDefault="00E8703E" w:rsidP="00E8703E">
      <w:pPr>
        <w:tabs>
          <w:tab w:val="left" w:pos="0"/>
        </w:tabs>
        <w:ind w:firstLine="709"/>
        <w:rPr>
          <w:szCs w:val="28"/>
        </w:rPr>
      </w:pPr>
    </w:p>
    <w:p w:rsidR="00E8703E" w:rsidRDefault="00E8703E" w:rsidP="00E8703E">
      <w:pPr>
        <w:tabs>
          <w:tab w:val="left" w:pos="0"/>
        </w:tabs>
        <w:ind w:firstLine="709"/>
        <w:rPr>
          <w:szCs w:val="28"/>
        </w:rPr>
      </w:pPr>
      <w:r w:rsidRPr="00E07959">
        <w:rPr>
          <w:szCs w:val="28"/>
        </w:rPr>
        <w:t>м.п.  (при наличии)</w:t>
      </w:r>
    </w:p>
    <w:p w:rsidR="00E8703E" w:rsidRDefault="00E8703E" w:rsidP="00E8703E">
      <w:pPr>
        <w:tabs>
          <w:tab w:val="left" w:pos="0"/>
        </w:tabs>
        <w:ind w:firstLine="709"/>
        <w:rPr>
          <w:szCs w:val="28"/>
        </w:rPr>
        <w:sectPr w:rsidR="00E8703E" w:rsidSect="001C323B">
          <w:headerReference w:type="first" r:id="rId46"/>
          <w:pgSz w:w="11906" w:h="16838"/>
          <w:pgMar w:top="1134" w:right="567" w:bottom="851" w:left="1276" w:header="708" w:footer="708" w:gutter="0"/>
          <w:cols w:space="708"/>
          <w:titlePg/>
          <w:docGrid w:linePitch="360"/>
        </w:sectPr>
      </w:pPr>
    </w:p>
    <w:p w:rsidR="00E8703E" w:rsidRPr="000236F3" w:rsidRDefault="00E8703E" w:rsidP="00E8703E">
      <w:pPr>
        <w:autoSpaceDE w:val="0"/>
        <w:autoSpaceDN w:val="0"/>
        <w:adjustRightInd w:val="0"/>
        <w:ind w:left="4933"/>
        <w:jc w:val="center"/>
        <w:rPr>
          <w:sz w:val="27"/>
          <w:szCs w:val="27"/>
        </w:rPr>
      </w:pPr>
      <w:r w:rsidRPr="000236F3">
        <w:rPr>
          <w:sz w:val="27"/>
          <w:szCs w:val="27"/>
        </w:rPr>
        <w:lastRenderedPageBreak/>
        <w:t>ПРИЛОЖЕНИЕ 9</w:t>
      </w:r>
    </w:p>
    <w:p w:rsidR="00E8703E" w:rsidRPr="000236F3" w:rsidRDefault="00E8703E" w:rsidP="00E8703E">
      <w:pPr>
        <w:autoSpaceDE w:val="0"/>
        <w:autoSpaceDN w:val="0"/>
        <w:adjustRightInd w:val="0"/>
        <w:ind w:left="4933"/>
        <w:jc w:val="center"/>
        <w:rPr>
          <w:sz w:val="27"/>
          <w:szCs w:val="27"/>
        </w:rPr>
      </w:pPr>
      <w:r w:rsidRPr="000236F3">
        <w:rPr>
          <w:sz w:val="27"/>
          <w:szCs w:val="27"/>
        </w:rPr>
        <w:t>к административному регламенту управления по труду и занятости населения Нижегородской области по предоставлению государственной услуги «Оценка качества оказываемых социально ориентированной некоммерческой организацией общественно полезных услуг»</w:t>
      </w:r>
    </w:p>
    <w:tbl>
      <w:tblPr>
        <w:tblW w:w="10320" w:type="dxa"/>
        <w:tblLayout w:type="fixed"/>
        <w:tblLook w:val="04A0" w:firstRow="1" w:lastRow="0" w:firstColumn="1" w:lastColumn="0" w:noHBand="0" w:noVBand="1"/>
      </w:tblPr>
      <w:tblGrid>
        <w:gridCol w:w="4506"/>
        <w:gridCol w:w="5814"/>
      </w:tblGrid>
      <w:tr w:rsidR="00E8703E" w:rsidRPr="000236F3" w:rsidTr="0030065D">
        <w:tc>
          <w:tcPr>
            <w:tcW w:w="4506" w:type="dxa"/>
          </w:tcPr>
          <w:p w:rsidR="00E8703E" w:rsidRPr="000236F3" w:rsidRDefault="00E8703E" w:rsidP="0030065D">
            <w:pPr>
              <w:widowControl w:val="0"/>
              <w:autoSpaceDE w:val="0"/>
              <w:autoSpaceDN w:val="0"/>
              <w:jc w:val="center"/>
              <w:rPr>
                <w:sz w:val="27"/>
                <w:szCs w:val="27"/>
              </w:rPr>
            </w:pPr>
          </w:p>
        </w:tc>
        <w:tc>
          <w:tcPr>
            <w:tcW w:w="5814" w:type="dxa"/>
            <w:hideMark/>
          </w:tcPr>
          <w:p w:rsidR="00E8703E" w:rsidRPr="000236F3" w:rsidRDefault="00E8703E" w:rsidP="0030065D">
            <w:pPr>
              <w:widowControl w:val="0"/>
              <w:autoSpaceDE w:val="0"/>
              <w:autoSpaceDN w:val="0"/>
              <w:ind w:left="175"/>
              <w:jc w:val="both"/>
              <w:rPr>
                <w:sz w:val="27"/>
                <w:szCs w:val="27"/>
              </w:rPr>
            </w:pPr>
            <w:r w:rsidRPr="000236F3">
              <w:rPr>
                <w:sz w:val="27"/>
                <w:szCs w:val="27"/>
              </w:rPr>
              <w:t>______________________________________</w:t>
            </w:r>
          </w:p>
          <w:p w:rsidR="00E8703E" w:rsidRPr="000236F3" w:rsidRDefault="00E8703E" w:rsidP="0030065D">
            <w:pPr>
              <w:widowControl w:val="0"/>
              <w:autoSpaceDE w:val="0"/>
              <w:autoSpaceDN w:val="0"/>
              <w:ind w:left="175"/>
              <w:jc w:val="center"/>
              <w:rPr>
                <w:sz w:val="27"/>
                <w:szCs w:val="27"/>
              </w:rPr>
            </w:pPr>
            <w:r w:rsidRPr="000236F3">
              <w:rPr>
                <w:sz w:val="27"/>
                <w:szCs w:val="27"/>
              </w:rPr>
              <w:t>(наименование органа исполнительной власти Нижегородской области)</w:t>
            </w:r>
          </w:p>
        </w:tc>
      </w:tr>
      <w:tr w:rsidR="00E8703E" w:rsidRPr="000236F3" w:rsidTr="0030065D">
        <w:tc>
          <w:tcPr>
            <w:tcW w:w="4506" w:type="dxa"/>
          </w:tcPr>
          <w:p w:rsidR="00E8703E" w:rsidRPr="000236F3" w:rsidRDefault="00E8703E" w:rsidP="0030065D">
            <w:pPr>
              <w:widowControl w:val="0"/>
              <w:autoSpaceDE w:val="0"/>
              <w:autoSpaceDN w:val="0"/>
              <w:jc w:val="center"/>
              <w:rPr>
                <w:sz w:val="27"/>
                <w:szCs w:val="27"/>
              </w:rPr>
            </w:pPr>
          </w:p>
        </w:tc>
        <w:tc>
          <w:tcPr>
            <w:tcW w:w="5814" w:type="dxa"/>
          </w:tcPr>
          <w:p w:rsidR="00E8703E" w:rsidRPr="000236F3" w:rsidRDefault="00E8703E" w:rsidP="0030065D">
            <w:pPr>
              <w:widowControl w:val="0"/>
              <w:autoSpaceDE w:val="0"/>
              <w:autoSpaceDN w:val="0"/>
              <w:ind w:firstLine="33"/>
              <w:jc w:val="both"/>
              <w:rPr>
                <w:sz w:val="27"/>
                <w:szCs w:val="27"/>
              </w:rPr>
            </w:pPr>
            <w:r w:rsidRPr="000236F3">
              <w:rPr>
                <w:sz w:val="27"/>
                <w:szCs w:val="27"/>
              </w:rPr>
              <w:t>от_____________________________________</w:t>
            </w:r>
          </w:p>
          <w:p w:rsidR="00E8703E" w:rsidRPr="000236F3" w:rsidRDefault="00E8703E" w:rsidP="0030065D">
            <w:pPr>
              <w:widowControl w:val="0"/>
              <w:autoSpaceDE w:val="0"/>
              <w:autoSpaceDN w:val="0"/>
              <w:ind w:firstLine="33"/>
              <w:jc w:val="center"/>
              <w:rPr>
                <w:sz w:val="27"/>
                <w:szCs w:val="27"/>
              </w:rPr>
            </w:pPr>
            <w:proofErr w:type="gramStart"/>
            <w:r w:rsidRPr="000236F3">
              <w:rPr>
                <w:sz w:val="27"/>
                <w:szCs w:val="27"/>
              </w:rPr>
              <w:t xml:space="preserve">(наименование организации, фамилия, имя, </w:t>
            </w:r>
            <w:proofErr w:type="gramEnd"/>
          </w:p>
          <w:p w:rsidR="00E8703E" w:rsidRPr="000236F3" w:rsidRDefault="00E8703E" w:rsidP="0030065D">
            <w:pPr>
              <w:widowControl w:val="0"/>
              <w:autoSpaceDE w:val="0"/>
              <w:autoSpaceDN w:val="0"/>
              <w:ind w:left="33" w:firstLine="147"/>
              <w:jc w:val="center"/>
              <w:rPr>
                <w:sz w:val="27"/>
                <w:szCs w:val="27"/>
              </w:rPr>
            </w:pPr>
            <w:r w:rsidRPr="000236F3">
              <w:rPr>
                <w:sz w:val="27"/>
                <w:szCs w:val="27"/>
              </w:rPr>
              <w:t>отчество (при наличии) руководителя постоянно действующего исполнительного органа организации или иного лица, имеющего право действовать от его имени без доверенности)</w:t>
            </w:r>
          </w:p>
          <w:p w:rsidR="00E8703E" w:rsidRPr="000236F3" w:rsidRDefault="00E8703E" w:rsidP="0030065D">
            <w:pPr>
              <w:widowControl w:val="0"/>
              <w:autoSpaceDE w:val="0"/>
              <w:autoSpaceDN w:val="0"/>
              <w:jc w:val="both"/>
              <w:rPr>
                <w:sz w:val="27"/>
                <w:szCs w:val="27"/>
              </w:rPr>
            </w:pPr>
          </w:p>
        </w:tc>
      </w:tr>
      <w:tr w:rsidR="00E8703E" w:rsidRPr="000236F3" w:rsidTr="0030065D">
        <w:tc>
          <w:tcPr>
            <w:tcW w:w="4506" w:type="dxa"/>
          </w:tcPr>
          <w:p w:rsidR="00E8703E" w:rsidRPr="000236F3" w:rsidRDefault="00E8703E" w:rsidP="0030065D">
            <w:pPr>
              <w:widowControl w:val="0"/>
              <w:autoSpaceDE w:val="0"/>
              <w:autoSpaceDN w:val="0"/>
              <w:jc w:val="center"/>
              <w:rPr>
                <w:sz w:val="27"/>
                <w:szCs w:val="27"/>
              </w:rPr>
            </w:pPr>
          </w:p>
        </w:tc>
        <w:tc>
          <w:tcPr>
            <w:tcW w:w="5814" w:type="dxa"/>
            <w:hideMark/>
          </w:tcPr>
          <w:p w:rsidR="00E8703E" w:rsidRPr="000236F3" w:rsidRDefault="00E8703E" w:rsidP="0030065D">
            <w:pPr>
              <w:widowControl w:val="0"/>
              <w:autoSpaceDE w:val="0"/>
              <w:autoSpaceDN w:val="0"/>
              <w:jc w:val="both"/>
              <w:rPr>
                <w:sz w:val="27"/>
                <w:szCs w:val="27"/>
              </w:rPr>
            </w:pPr>
            <w:r w:rsidRPr="000236F3">
              <w:rPr>
                <w:sz w:val="27"/>
                <w:szCs w:val="27"/>
              </w:rPr>
              <w:t>Дата регистрации в МЮ РФ_______________</w:t>
            </w:r>
          </w:p>
        </w:tc>
      </w:tr>
      <w:tr w:rsidR="00E8703E" w:rsidRPr="000236F3" w:rsidTr="0030065D">
        <w:tc>
          <w:tcPr>
            <w:tcW w:w="4506" w:type="dxa"/>
          </w:tcPr>
          <w:p w:rsidR="00E8703E" w:rsidRPr="000236F3" w:rsidRDefault="00E8703E" w:rsidP="0030065D">
            <w:pPr>
              <w:widowControl w:val="0"/>
              <w:autoSpaceDE w:val="0"/>
              <w:autoSpaceDN w:val="0"/>
              <w:jc w:val="center"/>
              <w:rPr>
                <w:sz w:val="27"/>
                <w:szCs w:val="27"/>
              </w:rPr>
            </w:pPr>
          </w:p>
        </w:tc>
        <w:tc>
          <w:tcPr>
            <w:tcW w:w="5814" w:type="dxa"/>
            <w:hideMark/>
          </w:tcPr>
          <w:p w:rsidR="00E8703E" w:rsidRPr="000236F3" w:rsidRDefault="00E8703E" w:rsidP="0030065D">
            <w:pPr>
              <w:widowControl w:val="0"/>
              <w:autoSpaceDE w:val="0"/>
              <w:autoSpaceDN w:val="0"/>
              <w:jc w:val="both"/>
              <w:rPr>
                <w:sz w:val="27"/>
                <w:szCs w:val="27"/>
              </w:rPr>
            </w:pPr>
            <w:r w:rsidRPr="000236F3">
              <w:rPr>
                <w:sz w:val="27"/>
                <w:szCs w:val="27"/>
              </w:rPr>
              <w:t>Номер регистрации в МЮ РФ______________</w:t>
            </w:r>
          </w:p>
        </w:tc>
      </w:tr>
      <w:tr w:rsidR="00E8703E" w:rsidRPr="000236F3" w:rsidTr="0030065D">
        <w:tc>
          <w:tcPr>
            <w:tcW w:w="4506" w:type="dxa"/>
          </w:tcPr>
          <w:p w:rsidR="00E8703E" w:rsidRPr="000236F3" w:rsidRDefault="00E8703E" w:rsidP="0030065D">
            <w:pPr>
              <w:widowControl w:val="0"/>
              <w:autoSpaceDE w:val="0"/>
              <w:autoSpaceDN w:val="0"/>
              <w:jc w:val="center"/>
              <w:rPr>
                <w:sz w:val="27"/>
                <w:szCs w:val="27"/>
              </w:rPr>
            </w:pPr>
          </w:p>
        </w:tc>
        <w:tc>
          <w:tcPr>
            <w:tcW w:w="5814" w:type="dxa"/>
          </w:tcPr>
          <w:p w:rsidR="00E8703E" w:rsidRPr="000236F3" w:rsidRDefault="00E8703E" w:rsidP="0030065D">
            <w:pPr>
              <w:widowControl w:val="0"/>
              <w:autoSpaceDE w:val="0"/>
              <w:autoSpaceDN w:val="0"/>
              <w:jc w:val="both"/>
              <w:rPr>
                <w:sz w:val="27"/>
                <w:szCs w:val="27"/>
              </w:rPr>
            </w:pPr>
          </w:p>
        </w:tc>
      </w:tr>
      <w:tr w:rsidR="00E8703E" w:rsidRPr="000236F3" w:rsidTr="0030065D">
        <w:tc>
          <w:tcPr>
            <w:tcW w:w="4506" w:type="dxa"/>
          </w:tcPr>
          <w:p w:rsidR="00E8703E" w:rsidRPr="000236F3" w:rsidRDefault="00E8703E" w:rsidP="0030065D">
            <w:pPr>
              <w:widowControl w:val="0"/>
              <w:autoSpaceDE w:val="0"/>
              <w:autoSpaceDN w:val="0"/>
              <w:jc w:val="center"/>
              <w:rPr>
                <w:sz w:val="27"/>
                <w:szCs w:val="27"/>
              </w:rPr>
            </w:pPr>
          </w:p>
        </w:tc>
        <w:tc>
          <w:tcPr>
            <w:tcW w:w="5814" w:type="dxa"/>
            <w:hideMark/>
          </w:tcPr>
          <w:p w:rsidR="00E8703E" w:rsidRPr="000236F3" w:rsidRDefault="00E8703E" w:rsidP="0030065D">
            <w:pPr>
              <w:widowControl w:val="0"/>
              <w:autoSpaceDE w:val="0"/>
              <w:autoSpaceDN w:val="0"/>
              <w:jc w:val="both"/>
              <w:rPr>
                <w:sz w:val="27"/>
                <w:szCs w:val="27"/>
              </w:rPr>
            </w:pPr>
            <w:r w:rsidRPr="000236F3">
              <w:rPr>
                <w:sz w:val="27"/>
                <w:szCs w:val="27"/>
              </w:rPr>
              <w:t>ИНН__________________________________</w:t>
            </w:r>
          </w:p>
        </w:tc>
      </w:tr>
      <w:tr w:rsidR="00E8703E" w:rsidRPr="000236F3" w:rsidTr="0030065D">
        <w:tc>
          <w:tcPr>
            <w:tcW w:w="4506" w:type="dxa"/>
          </w:tcPr>
          <w:p w:rsidR="00E8703E" w:rsidRPr="000236F3" w:rsidRDefault="00E8703E" w:rsidP="0030065D">
            <w:pPr>
              <w:widowControl w:val="0"/>
              <w:autoSpaceDE w:val="0"/>
              <w:autoSpaceDN w:val="0"/>
              <w:jc w:val="center"/>
              <w:rPr>
                <w:sz w:val="27"/>
                <w:szCs w:val="27"/>
              </w:rPr>
            </w:pPr>
          </w:p>
        </w:tc>
        <w:tc>
          <w:tcPr>
            <w:tcW w:w="5814" w:type="dxa"/>
            <w:hideMark/>
          </w:tcPr>
          <w:p w:rsidR="00E8703E" w:rsidRPr="000236F3" w:rsidRDefault="00E8703E" w:rsidP="0030065D">
            <w:pPr>
              <w:widowControl w:val="0"/>
              <w:autoSpaceDE w:val="0"/>
              <w:autoSpaceDN w:val="0"/>
              <w:rPr>
                <w:sz w:val="27"/>
                <w:szCs w:val="27"/>
              </w:rPr>
            </w:pPr>
            <w:r w:rsidRPr="000236F3">
              <w:rPr>
                <w:sz w:val="27"/>
                <w:szCs w:val="27"/>
              </w:rPr>
              <w:t>ОГРН_________________________________</w:t>
            </w:r>
          </w:p>
        </w:tc>
      </w:tr>
      <w:tr w:rsidR="00E8703E" w:rsidRPr="000236F3" w:rsidTr="0030065D">
        <w:tc>
          <w:tcPr>
            <w:tcW w:w="4506" w:type="dxa"/>
          </w:tcPr>
          <w:p w:rsidR="00E8703E" w:rsidRPr="000236F3" w:rsidRDefault="00E8703E" w:rsidP="0030065D">
            <w:pPr>
              <w:widowControl w:val="0"/>
              <w:autoSpaceDE w:val="0"/>
              <w:autoSpaceDN w:val="0"/>
              <w:jc w:val="center"/>
              <w:rPr>
                <w:sz w:val="27"/>
                <w:szCs w:val="27"/>
              </w:rPr>
            </w:pPr>
          </w:p>
        </w:tc>
        <w:tc>
          <w:tcPr>
            <w:tcW w:w="5814" w:type="dxa"/>
            <w:hideMark/>
          </w:tcPr>
          <w:p w:rsidR="00E8703E" w:rsidRPr="000236F3" w:rsidRDefault="00E8703E" w:rsidP="0030065D">
            <w:pPr>
              <w:widowControl w:val="0"/>
              <w:autoSpaceDE w:val="0"/>
              <w:autoSpaceDN w:val="0"/>
              <w:rPr>
                <w:sz w:val="27"/>
                <w:szCs w:val="27"/>
              </w:rPr>
            </w:pPr>
            <w:r w:rsidRPr="000236F3">
              <w:rPr>
                <w:sz w:val="27"/>
                <w:szCs w:val="27"/>
              </w:rPr>
              <w:t>КПП__________________________________</w:t>
            </w:r>
          </w:p>
        </w:tc>
      </w:tr>
      <w:tr w:rsidR="00E8703E" w:rsidRPr="000236F3" w:rsidTr="0030065D">
        <w:tc>
          <w:tcPr>
            <w:tcW w:w="4506" w:type="dxa"/>
          </w:tcPr>
          <w:p w:rsidR="00E8703E" w:rsidRPr="000236F3" w:rsidRDefault="00E8703E" w:rsidP="0030065D">
            <w:pPr>
              <w:widowControl w:val="0"/>
              <w:autoSpaceDE w:val="0"/>
              <w:autoSpaceDN w:val="0"/>
              <w:jc w:val="center"/>
              <w:rPr>
                <w:sz w:val="27"/>
                <w:szCs w:val="27"/>
              </w:rPr>
            </w:pPr>
          </w:p>
        </w:tc>
        <w:tc>
          <w:tcPr>
            <w:tcW w:w="5814" w:type="dxa"/>
            <w:hideMark/>
          </w:tcPr>
          <w:p w:rsidR="00E8703E" w:rsidRPr="000236F3" w:rsidRDefault="00E8703E" w:rsidP="0030065D">
            <w:pPr>
              <w:widowControl w:val="0"/>
              <w:autoSpaceDE w:val="0"/>
              <w:autoSpaceDN w:val="0"/>
              <w:jc w:val="both"/>
              <w:rPr>
                <w:sz w:val="27"/>
                <w:szCs w:val="27"/>
              </w:rPr>
            </w:pPr>
            <w:r w:rsidRPr="000236F3">
              <w:rPr>
                <w:sz w:val="27"/>
                <w:szCs w:val="27"/>
              </w:rPr>
              <w:t>Документ, удостоверяющий личность:______</w:t>
            </w:r>
          </w:p>
        </w:tc>
      </w:tr>
      <w:tr w:rsidR="00E8703E" w:rsidRPr="000236F3" w:rsidTr="0030065D">
        <w:tc>
          <w:tcPr>
            <w:tcW w:w="4506" w:type="dxa"/>
          </w:tcPr>
          <w:p w:rsidR="00E8703E" w:rsidRPr="000236F3" w:rsidRDefault="00E8703E" w:rsidP="0030065D">
            <w:pPr>
              <w:widowControl w:val="0"/>
              <w:autoSpaceDE w:val="0"/>
              <w:autoSpaceDN w:val="0"/>
              <w:jc w:val="center"/>
              <w:rPr>
                <w:sz w:val="27"/>
                <w:szCs w:val="27"/>
              </w:rPr>
            </w:pPr>
          </w:p>
        </w:tc>
        <w:tc>
          <w:tcPr>
            <w:tcW w:w="5814" w:type="dxa"/>
            <w:hideMark/>
          </w:tcPr>
          <w:p w:rsidR="00E8703E" w:rsidRPr="000236F3" w:rsidRDefault="00E8703E" w:rsidP="0030065D">
            <w:pPr>
              <w:widowControl w:val="0"/>
              <w:autoSpaceDE w:val="0"/>
              <w:autoSpaceDN w:val="0"/>
              <w:jc w:val="both"/>
              <w:rPr>
                <w:sz w:val="27"/>
                <w:szCs w:val="27"/>
              </w:rPr>
            </w:pPr>
            <w:r w:rsidRPr="000236F3">
              <w:rPr>
                <w:sz w:val="27"/>
                <w:szCs w:val="27"/>
              </w:rPr>
              <w:t>Серия___________номер__________________</w:t>
            </w:r>
          </w:p>
        </w:tc>
      </w:tr>
      <w:tr w:rsidR="00E8703E" w:rsidRPr="000236F3" w:rsidTr="0030065D">
        <w:tc>
          <w:tcPr>
            <w:tcW w:w="4506" w:type="dxa"/>
          </w:tcPr>
          <w:p w:rsidR="00E8703E" w:rsidRPr="000236F3" w:rsidRDefault="00E8703E" w:rsidP="0030065D">
            <w:pPr>
              <w:widowControl w:val="0"/>
              <w:autoSpaceDE w:val="0"/>
              <w:autoSpaceDN w:val="0"/>
              <w:jc w:val="center"/>
              <w:rPr>
                <w:sz w:val="27"/>
                <w:szCs w:val="27"/>
              </w:rPr>
            </w:pPr>
          </w:p>
        </w:tc>
        <w:tc>
          <w:tcPr>
            <w:tcW w:w="5814" w:type="dxa"/>
            <w:hideMark/>
          </w:tcPr>
          <w:p w:rsidR="00E8703E" w:rsidRPr="000236F3" w:rsidRDefault="00E8703E" w:rsidP="0030065D">
            <w:pPr>
              <w:widowControl w:val="0"/>
              <w:autoSpaceDE w:val="0"/>
              <w:autoSpaceDN w:val="0"/>
              <w:rPr>
                <w:sz w:val="27"/>
                <w:szCs w:val="27"/>
              </w:rPr>
            </w:pPr>
            <w:r w:rsidRPr="000236F3">
              <w:rPr>
                <w:sz w:val="27"/>
                <w:szCs w:val="27"/>
              </w:rPr>
              <w:t>Дата выдачи____________________________</w:t>
            </w:r>
          </w:p>
        </w:tc>
      </w:tr>
      <w:tr w:rsidR="00E8703E" w:rsidRPr="000236F3" w:rsidTr="0030065D">
        <w:tc>
          <w:tcPr>
            <w:tcW w:w="4506" w:type="dxa"/>
          </w:tcPr>
          <w:p w:rsidR="00E8703E" w:rsidRPr="000236F3" w:rsidRDefault="00E8703E" w:rsidP="0030065D">
            <w:pPr>
              <w:widowControl w:val="0"/>
              <w:autoSpaceDE w:val="0"/>
              <w:autoSpaceDN w:val="0"/>
              <w:jc w:val="center"/>
              <w:rPr>
                <w:sz w:val="27"/>
                <w:szCs w:val="27"/>
              </w:rPr>
            </w:pPr>
          </w:p>
        </w:tc>
        <w:tc>
          <w:tcPr>
            <w:tcW w:w="5814" w:type="dxa"/>
            <w:hideMark/>
          </w:tcPr>
          <w:p w:rsidR="00E8703E" w:rsidRPr="000236F3" w:rsidRDefault="00E8703E" w:rsidP="0030065D">
            <w:pPr>
              <w:widowControl w:val="0"/>
              <w:autoSpaceDE w:val="0"/>
              <w:autoSpaceDN w:val="0"/>
              <w:rPr>
                <w:sz w:val="27"/>
                <w:szCs w:val="27"/>
              </w:rPr>
            </w:pPr>
            <w:r w:rsidRPr="000236F3">
              <w:rPr>
                <w:sz w:val="27"/>
                <w:szCs w:val="27"/>
              </w:rPr>
              <w:t>Орган, выдавший документ_______________</w:t>
            </w:r>
          </w:p>
        </w:tc>
      </w:tr>
      <w:tr w:rsidR="00E8703E" w:rsidRPr="000236F3" w:rsidTr="0030065D">
        <w:tc>
          <w:tcPr>
            <w:tcW w:w="4506" w:type="dxa"/>
          </w:tcPr>
          <w:p w:rsidR="00E8703E" w:rsidRPr="000236F3" w:rsidRDefault="00E8703E" w:rsidP="0030065D">
            <w:pPr>
              <w:widowControl w:val="0"/>
              <w:autoSpaceDE w:val="0"/>
              <w:autoSpaceDN w:val="0"/>
              <w:jc w:val="center"/>
              <w:rPr>
                <w:sz w:val="27"/>
                <w:szCs w:val="27"/>
              </w:rPr>
            </w:pPr>
          </w:p>
        </w:tc>
        <w:tc>
          <w:tcPr>
            <w:tcW w:w="5814" w:type="dxa"/>
            <w:hideMark/>
          </w:tcPr>
          <w:p w:rsidR="00E8703E" w:rsidRPr="000236F3" w:rsidRDefault="00E8703E" w:rsidP="0030065D">
            <w:pPr>
              <w:widowControl w:val="0"/>
              <w:autoSpaceDE w:val="0"/>
              <w:autoSpaceDN w:val="0"/>
              <w:jc w:val="center"/>
              <w:rPr>
                <w:sz w:val="27"/>
                <w:szCs w:val="27"/>
              </w:rPr>
            </w:pPr>
            <w:r w:rsidRPr="000236F3">
              <w:rPr>
                <w:sz w:val="27"/>
                <w:szCs w:val="27"/>
              </w:rPr>
              <w:t>______________________________________</w:t>
            </w:r>
          </w:p>
        </w:tc>
      </w:tr>
      <w:tr w:rsidR="00E8703E" w:rsidRPr="000236F3" w:rsidTr="0030065D">
        <w:tc>
          <w:tcPr>
            <w:tcW w:w="4506" w:type="dxa"/>
          </w:tcPr>
          <w:p w:rsidR="00E8703E" w:rsidRPr="000236F3" w:rsidRDefault="00E8703E" w:rsidP="0030065D">
            <w:pPr>
              <w:widowControl w:val="0"/>
              <w:autoSpaceDE w:val="0"/>
              <w:autoSpaceDN w:val="0"/>
              <w:jc w:val="center"/>
              <w:rPr>
                <w:sz w:val="27"/>
                <w:szCs w:val="27"/>
              </w:rPr>
            </w:pPr>
          </w:p>
        </w:tc>
        <w:tc>
          <w:tcPr>
            <w:tcW w:w="5814" w:type="dxa"/>
            <w:hideMark/>
          </w:tcPr>
          <w:p w:rsidR="00E8703E" w:rsidRPr="000236F3" w:rsidRDefault="00E8703E" w:rsidP="0030065D">
            <w:pPr>
              <w:widowControl w:val="0"/>
              <w:autoSpaceDE w:val="0"/>
              <w:autoSpaceDN w:val="0"/>
              <w:jc w:val="both"/>
              <w:rPr>
                <w:sz w:val="27"/>
                <w:szCs w:val="27"/>
              </w:rPr>
            </w:pPr>
            <w:r w:rsidRPr="000236F3">
              <w:rPr>
                <w:sz w:val="27"/>
                <w:szCs w:val="27"/>
              </w:rPr>
              <w:t>Адрес регистрации (место нахождения)______</w:t>
            </w:r>
          </w:p>
        </w:tc>
      </w:tr>
      <w:tr w:rsidR="00E8703E" w:rsidRPr="000236F3" w:rsidTr="0030065D">
        <w:tc>
          <w:tcPr>
            <w:tcW w:w="4506" w:type="dxa"/>
          </w:tcPr>
          <w:p w:rsidR="00E8703E" w:rsidRPr="000236F3" w:rsidRDefault="00E8703E" w:rsidP="0030065D">
            <w:pPr>
              <w:widowControl w:val="0"/>
              <w:autoSpaceDE w:val="0"/>
              <w:autoSpaceDN w:val="0"/>
              <w:jc w:val="center"/>
              <w:rPr>
                <w:sz w:val="27"/>
                <w:szCs w:val="27"/>
              </w:rPr>
            </w:pPr>
          </w:p>
        </w:tc>
        <w:tc>
          <w:tcPr>
            <w:tcW w:w="5814" w:type="dxa"/>
            <w:hideMark/>
          </w:tcPr>
          <w:p w:rsidR="00E8703E" w:rsidRPr="000236F3" w:rsidRDefault="00E8703E" w:rsidP="0030065D">
            <w:pPr>
              <w:widowControl w:val="0"/>
              <w:autoSpaceDE w:val="0"/>
              <w:autoSpaceDN w:val="0"/>
              <w:rPr>
                <w:sz w:val="27"/>
                <w:szCs w:val="27"/>
              </w:rPr>
            </w:pPr>
            <w:r w:rsidRPr="000236F3">
              <w:rPr>
                <w:sz w:val="27"/>
                <w:szCs w:val="27"/>
              </w:rPr>
              <w:t>______________________________________</w:t>
            </w:r>
          </w:p>
        </w:tc>
      </w:tr>
      <w:tr w:rsidR="00E8703E" w:rsidRPr="000236F3" w:rsidTr="0030065D">
        <w:tc>
          <w:tcPr>
            <w:tcW w:w="4506" w:type="dxa"/>
          </w:tcPr>
          <w:p w:rsidR="00E8703E" w:rsidRPr="000236F3" w:rsidRDefault="00E8703E" w:rsidP="0030065D">
            <w:pPr>
              <w:widowControl w:val="0"/>
              <w:autoSpaceDE w:val="0"/>
              <w:autoSpaceDN w:val="0"/>
              <w:jc w:val="center"/>
              <w:rPr>
                <w:sz w:val="27"/>
                <w:szCs w:val="27"/>
              </w:rPr>
            </w:pPr>
          </w:p>
        </w:tc>
        <w:tc>
          <w:tcPr>
            <w:tcW w:w="5814" w:type="dxa"/>
            <w:hideMark/>
          </w:tcPr>
          <w:p w:rsidR="00E8703E" w:rsidRPr="000236F3" w:rsidRDefault="00E8703E" w:rsidP="0030065D">
            <w:pPr>
              <w:widowControl w:val="0"/>
              <w:autoSpaceDE w:val="0"/>
              <w:autoSpaceDN w:val="0"/>
              <w:rPr>
                <w:sz w:val="27"/>
                <w:szCs w:val="27"/>
              </w:rPr>
            </w:pPr>
            <w:r w:rsidRPr="000236F3">
              <w:rPr>
                <w:sz w:val="27"/>
                <w:szCs w:val="27"/>
              </w:rPr>
              <w:t>Телефон_______________________________</w:t>
            </w:r>
          </w:p>
        </w:tc>
      </w:tr>
      <w:tr w:rsidR="00E8703E" w:rsidRPr="000236F3" w:rsidTr="0030065D">
        <w:tc>
          <w:tcPr>
            <w:tcW w:w="4506" w:type="dxa"/>
          </w:tcPr>
          <w:p w:rsidR="00E8703E" w:rsidRPr="000236F3" w:rsidRDefault="00E8703E" w:rsidP="0030065D">
            <w:pPr>
              <w:widowControl w:val="0"/>
              <w:autoSpaceDE w:val="0"/>
              <w:autoSpaceDN w:val="0"/>
              <w:jc w:val="center"/>
              <w:rPr>
                <w:sz w:val="27"/>
                <w:szCs w:val="27"/>
              </w:rPr>
            </w:pPr>
          </w:p>
        </w:tc>
        <w:tc>
          <w:tcPr>
            <w:tcW w:w="5814" w:type="dxa"/>
            <w:hideMark/>
          </w:tcPr>
          <w:p w:rsidR="00E8703E" w:rsidRPr="000236F3" w:rsidRDefault="00E8703E" w:rsidP="0030065D">
            <w:pPr>
              <w:widowControl w:val="0"/>
              <w:autoSpaceDE w:val="0"/>
              <w:autoSpaceDN w:val="0"/>
              <w:rPr>
                <w:sz w:val="27"/>
                <w:szCs w:val="27"/>
              </w:rPr>
            </w:pPr>
            <w:r w:rsidRPr="000236F3">
              <w:rPr>
                <w:sz w:val="27"/>
                <w:szCs w:val="27"/>
              </w:rPr>
              <w:t>Электронная почта:______________________</w:t>
            </w:r>
          </w:p>
        </w:tc>
      </w:tr>
      <w:tr w:rsidR="00E8703E" w:rsidRPr="000236F3" w:rsidTr="0030065D">
        <w:tc>
          <w:tcPr>
            <w:tcW w:w="4506" w:type="dxa"/>
          </w:tcPr>
          <w:p w:rsidR="00E8703E" w:rsidRPr="000236F3" w:rsidRDefault="00E8703E" w:rsidP="0030065D">
            <w:pPr>
              <w:widowControl w:val="0"/>
              <w:autoSpaceDE w:val="0"/>
              <w:autoSpaceDN w:val="0"/>
              <w:jc w:val="center"/>
              <w:rPr>
                <w:sz w:val="27"/>
                <w:szCs w:val="27"/>
              </w:rPr>
            </w:pPr>
          </w:p>
        </w:tc>
        <w:tc>
          <w:tcPr>
            <w:tcW w:w="5814" w:type="dxa"/>
            <w:hideMark/>
          </w:tcPr>
          <w:p w:rsidR="00E8703E" w:rsidRPr="000236F3" w:rsidRDefault="00E8703E" w:rsidP="0030065D">
            <w:pPr>
              <w:widowControl w:val="0"/>
              <w:autoSpaceDE w:val="0"/>
              <w:autoSpaceDN w:val="0"/>
              <w:rPr>
                <w:sz w:val="27"/>
                <w:szCs w:val="27"/>
              </w:rPr>
            </w:pPr>
            <w:r w:rsidRPr="000236F3">
              <w:rPr>
                <w:sz w:val="27"/>
                <w:szCs w:val="27"/>
              </w:rPr>
              <w:t xml:space="preserve">Представитель заявителя:       </w:t>
            </w:r>
          </w:p>
        </w:tc>
      </w:tr>
      <w:tr w:rsidR="00E8703E" w:rsidRPr="000236F3" w:rsidTr="0030065D">
        <w:tc>
          <w:tcPr>
            <w:tcW w:w="4506" w:type="dxa"/>
          </w:tcPr>
          <w:p w:rsidR="00E8703E" w:rsidRPr="000236F3" w:rsidRDefault="00E8703E" w:rsidP="0030065D">
            <w:pPr>
              <w:widowControl w:val="0"/>
              <w:autoSpaceDE w:val="0"/>
              <w:autoSpaceDN w:val="0"/>
              <w:jc w:val="center"/>
              <w:rPr>
                <w:sz w:val="27"/>
                <w:szCs w:val="27"/>
              </w:rPr>
            </w:pPr>
          </w:p>
        </w:tc>
        <w:tc>
          <w:tcPr>
            <w:tcW w:w="5814" w:type="dxa"/>
          </w:tcPr>
          <w:p w:rsidR="00E8703E" w:rsidRPr="000236F3" w:rsidRDefault="00E8703E" w:rsidP="0030065D">
            <w:pPr>
              <w:widowControl w:val="0"/>
              <w:autoSpaceDE w:val="0"/>
              <w:autoSpaceDN w:val="0"/>
              <w:rPr>
                <w:sz w:val="27"/>
                <w:szCs w:val="27"/>
              </w:rPr>
            </w:pPr>
            <w:r w:rsidRPr="000236F3">
              <w:rPr>
                <w:sz w:val="27"/>
                <w:szCs w:val="27"/>
              </w:rPr>
              <w:t xml:space="preserve">        ___________________________________</w:t>
            </w:r>
          </w:p>
          <w:p w:rsidR="00E8703E" w:rsidRPr="000236F3" w:rsidRDefault="00E8703E" w:rsidP="0030065D">
            <w:pPr>
              <w:widowControl w:val="0"/>
              <w:autoSpaceDE w:val="0"/>
              <w:autoSpaceDN w:val="0"/>
              <w:rPr>
                <w:sz w:val="27"/>
                <w:szCs w:val="27"/>
              </w:rPr>
            </w:pPr>
            <w:r w:rsidRPr="000236F3">
              <w:rPr>
                <w:sz w:val="27"/>
                <w:szCs w:val="27"/>
              </w:rPr>
              <w:t xml:space="preserve">     фамилия, имя, отчество (последнее – при наличии)</w:t>
            </w:r>
          </w:p>
          <w:p w:rsidR="00E8703E" w:rsidRPr="000236F3" w:rsidRDefault="00E8703E" w:rsidP="0030065D">
            <w:pPr>
              <w:widowControl w:val="0"/>
              <w:autoSpaceDE w:val="0"/>
              <w:autoSpaceDN w:val="0"/>
              <w:rPr>
                <w:sz w:val="27"/>
                <w:szCs w:val="27"/>
              </w:rPr>
            </w:pPr>
          </w:p>
        </w:tc>
      </w:tr>
      <w:tr w:rsidR="00E8703E" w:rsidRPr="000236F3" w:rsidTr="0030065D">
        <w:tc>
          <w:tcPr>
            <w:tcW w:w="4506" w:type="dxa"/>
          </w:tcPr>
          <w:p w:rsidR="00E8703E" w:rsidRPr="000236F3" w:rsidRDefault="00E8703E" w:rsidP="0030065D">
            <w:pPr>
              <w:widowControl w:val="0"/>
              <w:autoSpaceDE w:val="0"/>
              <w:autoSpaceDN w:val="0"/>
              <w:jc w:val="center"/>
              <w:rPr>
                <w:sz w:val="27"/>
                <w:szCs w:val="27"/>
              </w:rPr>
            </w:pPr>
          </w:p>
        </w:tc>
        <w:tc>
          <w:tcPr>
            <w:tcW w:w="5814" w:type="dxa"/>
          </w:tcPr>
          <w:p w:rsidR="00E8703E" w:rsidRPr="000236F3" w:rsidRDefault="00E8703E" w:rsidP="0030065D">
            <w:pPr>
              <w:widowControl w:val="0"/>
              <w:autoSpaceDE w:val="0"/>
              <w:autoSpaceDN w:val="0"/>
              <w:rPr>
                <w:sz w:val="27"/>
                <w:szCs w:val="27"/>
              </w:rPr>
            </w:pPr>
            <w:r w:rsidRPr="000236F3">
              <w:rPr>
                <w:sz w:val="27"/>
                <w:szCs w:val="27"/>
              </w:rPr>
              <w:t>Документ, удостоверяющий личность:______</w:t>
            </w:r>
          </w:p>
        </w:tc>
      </w:tr>
      <w:tr w:rsidR="00E8703E" w:rsidRPr="000236F3" w:rsidTr="0030065D">
        <w:tc>
          <w:tcPr>
            <w:tcW w:w="4506" w:type="dxa"/>
          </w:tcPr>
          <w:p w:rsidR="00E8703E" w:rsidRPr="000236F3" w:rsidRDefault="00E8703E" w:rsidP="0030065D">
            <w:pPr>
              <w:widowControl w:val="0"/>
              <w:autoSpaceDE w:val="0"/>
              <w:autoSpaceDN w:val="0"/>
              <w:jc w:val="center"/>
              <w:rPr>
                <w:sz w:val="27"/>
                <w:szCs w:val="27"/>
              </w:rPr>
            </w:pPr>
          </w:p>
        </w:tc>
        <w:tc>
          <w:tcPr>
            <w:tcW w:w="5814" w:type="dxa"/>
            <w:hideMark/>
          </w:tcPr>
          <w:p w:rsidR="00E8703E" w:rsidRPr="000236F3" w:rsidRDefault="00E8703E" w:rsidP="0030065D">
            <w:pPr>
              <w:widowControl w:val="0"/>
              <w:autoSpaceDE w:val="0"/>
              <w:autoSpaceDN w:val="0"/>
              <w:rPr>
                <w:sz w:val="27"/>
                <w:szCs w:val="27"/>
              </w:rPr>
            </w:pPr>
            <w:r w:rsidRPr="000236F3">
              <w:rPr>
                <w:sz w:val="27"/>
                <w:szCs w:val="27"/>
              </w:rPr>
              <w:t>Серия_______номер______________________</w:t>
            </w:r>
          </w:p>
        </w:tc>
      </w:tr>
      <w:tr w:rsidR="00E8703E" w:rsidRPr="000236F3" w:rsidTr="0030065D">
        <w:tc>
          <w:tcPr>
            <w:tcW w:w="4506" w:type="dxa"/>
          </w:tcPr>
          <w:p w:rsidR="00E8703E" w:rsidRPr="000236F3" w:rsidRDefault="00E8703E" w:rsidP="0030065D">
            <w:pPr>
              <w:widowControl w:val="0"/>
              <w:autoSpaceDE w:val="0"/>
              <w:autoSpaceDN w:val="0"/>
              <w:jc w:val="center"/>
              <w:rPr>
                <w:sz w:val="27"/>
                <w:szCs w:val="27"/>
              </w:rPr>
            </w:pPr>
          </w:p>
        </w:tc>
        <w:tc>
          <w:tcPr>
            <w:tcW w:w="5814" w:type="dxa"/>
            <w:hideMark/>
          </w:tcPr>
          <w:p w:rsidR="00E8703E" w:rsidRPr="000236F3" w:rsidRDefault="00E8703E" w:rsidP="0030065D">
            <w:pPr>
              <w:widowControl w:val="0"/>
              <w:autoSpaceDE w:val="0"/>
              <w:autoSpaceDN w:val="0"/>
              <w:rPr>
                <w:sz w:val="27"/>
                <w:szCs w:val="27"/>
              </w:rPr>
            </w:pPr>
            <w:r w:rsidRPr="000236F3">
              <w:rPr>
                <w:sz w:val="27"/>
                <w:szCs w:val="27"/>
              </w:rPr>
              <w:t>Дата выдачи____________________________</w:t>
            </w:r>
          </w:p>
        </w:tc>
      </w:tr>
      <w:tr w:rsidR="00E8703E" w:rsidRPr="000236F3" w:rsidTr="0030065D">
        <w:tc>
          <w:tcPr>
            <w:tcW w:w="4506" w:type="dxa"/>
          </w:tcPr>
          <w:p w:rsidR="00E8703E" w:rsidRPr="000236F3" w:rsidRDefault="00E8703E" w:rsidP="0030065D">
            <w:pPr>
              <w:widowControl w:val="0"/>
              <w:autoSpaceDE w:val="0"/>
              <w:autoSpaceDN w:val="0"/>
              <w:jc w:val="center"/>
              <w:rPr>
                <w:sz w:val="27"/>
                <w:szCs w:val="27"/>
              </w:rPr>
            </w:pPr>
          </w:p>
        </w:tc>
        <w:tc>
          <w:tcPr>
            <w:tcW w:w="5814" w:type="dxa"/>
            <w:hideMark/>
          </w:tcPr>
          <w:p w:rsidR="00E8703E" w:rsidRPr="000236F3" w:rsidRDefault="00E8703E" w:rsidP="0030065D">
            <w:pPr>
              <w:widowControl w:val="0"/>
              <w:autoSpaceDE w:val="0"/>
              <w:autoSpaceDN w:val="0"/>
              <w:rPr>
                <w:sz w:val="27"/>
                <w:szCs w:val="27"/>
              </w:rPr>
            </w:pPr>
            <w:r w:rsidRPr="000236F3">
              <w:rPr>
                <w:sz w:val="27"/>
                <w:szCs w:val="27"/>
              </w:rPr>
              <w:t>Орган, выдавший документ_______________</w:t>
            </w:r>
          </w:p>
        </w:tc>
      </w:tr>
      <w:tr w:rsidR="00E8703E" w:rsidRPr="000236F3" w:rsidTr="0030065D">
        <w:tc>
          <w:tcPr>
            <w:tcW w:w="4506" w:type="dxa"/>
          </w:tcPr>
          <w:p w:rsidR="00E8703E" w:rsidRPr="000236F3" w:rsidRDefault="00E8703E" w:rsidP="0030065D">
            <w:pPr>
              <w:widowControl w:val="0"/>
              <w:autoSpaceDE w:val="0"/>
              <w:autoSpaceDN w:val="0"/>
              <w:jc w:val="center"/>
              <w:rPr>
                <w:sz w:val="27"/>
                <w:szCs w:val="27"/>
              </w:rPr>
            </w:pPr>
          </w:p>
        </w:tc>
        <w:tc>
          <w:tcPr>
            <w:tcW w:w="5814" w:type="dxa"/>
            <w:hideMark/>
          </w:tcPr>
          <w:p w:rsidR="00E8703E" w:rsidRPr="000236F3" w:rsidRDefault="00E8703E" w:rsidP="0030065D">
            <w:pPr>
              <w:widowControl w:val="0"/>
              <w:autoSpaceDE w:val="0"/>
              <w:autoSpaceDN w:val="0"/>
              <w:rPr>
                <w:sz w:val="27"/>
                <w:szCs w:val="27"/>
              </w:rPr>
            </w:pPr>
            <w:r w:rsidRPr="000236F3">
              <w:rPr>
                <w:sz w:val="27"/>
                <w:szCs w:val="27"/>
              </w:rPr>
              <w:t>Телефон_______________________________</w:t>
            </w:r>
          </w:p>
        </w:tc>
      </w:tr>
    </w:tbl>
    <w:p w:rsidR="00E8703E" w:rsidRDefault="00E8703E" w:rsidP="00E8703E">
      <w:pPr>
        <w:widowControl w:val="0"/>
        <w:autoSpaceDE w:val="0"/>
        <w:autoSpaceDN w:val="0"/>
        <w:rPr>
          <w:sz w:val="27"/>
          <w:szCs w:val="27"/>
          <w:lang w:val="en-US"/>
        </w:rPr>
      </w:pPr>
      <w:r>
        <w:rPr>
          <w:sz w:val="27"/>
          <w:szCs w:val="27"/>
          <w:lang w:val="en-US"/>
        </w:rPr>
        <w:t xml:space="preserve">                                                                   </w:t>
      </w:r>
      <w:r w:rsidRPr="000236F3">
        <w:rPr>
          <w:sz w:val="27"/>
          <w:szCs w:val="27"/>
        </w:rPr>
        <w:t>Электронная почта:______________________</w:t>
      </w:r>
    </w:p>
    <w:p w:rsidR="00E8703E" w:rsidRDefault="00E8703E" w:rsidP="00E8703E">
      <w:pPr>
        <w:widowControl w:val="0"/>
        <w:autoSpaceDE w:val="0"/>
        <w:autoSpaceDN w:val="0"/>
        <w:jc w:val="center"/>
        <w:rPr>
          <w:sz w:val="27"/>
          <w:szCs w:val="27"/>
        </w:rPr>
        <w:sectPr w:rsidR="00E8703E" w:rsidSect="001C323B">
          <w:headerReference w:type="first" r:id="rId47"/>
          <w:pgSz w:w="11906" w:h="16838"/>
          <w:pgMar w:top="1134" w:right="567" w:bottom="851" w:left="1276" w:header="708" w:footer="708" w:gutter="0"/>
          <w:cols w:space="708"/>
          <w:titlePg/>
          <w:docGrid w:linePitch="360"/>
        </w:sectPr>
      </w:pPr>
    </w:p>
    <w:tbl>
      <w:tblPr>
        <w:tblW w:w="10320" w:type="dxa"/>
        <w:tblLayout w:type="fixed"/>
        <w:tblLook w:val="04A0" w:firstRow="1" w:lastRow="0" w:firstColumn="1" w:lastColumn="0" w:noHBand="0" w:noVBand="1"/>
      </w:tblPr>
      <w:tblGrid>
        <w:gridCol w:w="4506"/>
        <w:gridCol w:w="5814"/>
      </w:tblGrid>
      <w:tr w:rsidR="00E8703E" w:rsidRPr="000236F3" w:rsidTr="0030065D">
        <w:tc>
          <w:tcPr>
            <w:tcW w:w="4506" w:type="dxa"/>
          </w:tcPr>
          <w:p w:rsidR="00E8703E" w:rsidRPr="000236F3" w:rsidRDefault="00E8703E" w:rsidP="0030065D">
            <w:pPr>
              <w:widowControl w:val="0"/>
              <w:autoSpaceDE w:val="0"/>
              <w:autoSpaceDN w:val="0"/>
              <w:jc w:val="center"/>
              <w:rPr>
                <w:sz w:val="27"/>
                <w:szCs w:val="27"/>
              </w:rPr>
            </w:pPr>
          </w:p>
        </w:tc>
        <w:tc>
          <w:tcPr>
            <w:tcW w:w="5814" w:type="dxa"/>
            <w:hideMark/>
          </w:tcPr>
          <w:p w:rsidR="00E8703E" w:rsidRPr="000236F3" w:rsidRDefault="00E8703E" w:rsidP="0030065D">
            <w:pPr>
              <w:widowControl w:val="0"/>
              <w:autoSpaceDE w:val="0"/>
              <w:autoSpaceDN w:val="0"/>
              <w:rPr>
                <w:sz w:val="27"/>
                <w:szCs w:val="27"/>
                <w:lang w:val="en-US"/>
              </w:rPr>
            </w:pPr>
          </w:p>
        </w:tc>
      </w:tr>
    </w:tbl>
    <w:p w:rsidR="00E8703E" w:rsidRPr="000236F3" w:rsidRDefault="00E8703E" w:rsidP="00E8703E">
      <w:pPr>
        <w:autoSpaceDE w:val="0"/>
        <w:autoSpaceDN w:val="0"/>
        <w:adjustRightInd w:val="0"/>
        <w:ind w:firstLine="709"/>
        <w:jc w:val="center"/>
        <w:rPr>
          <w:szCs w:val="28"/>
        </w:rPr>
      </w:pPr>
      <w:r w:rsidRPr="000236F3">
        <w:rPr>
          <w:szCs w:val="28"/>
        </w:rPr>
        <w:t>ЗАЯВЛЕНИЕ</w:t>
      </w:r>
    </w:p>
    <w:p w:rsidR="00E8703E" w:rsidRPr="000236F3" w:rsidRDefault="00E8703E" w:rsidP="00E8703E">
      <w:pPr>
        <w:autoSpaceDE w:val="0"/>
        <w:autoSpaceDN w:val="0"/>
        <w:adjustRightInd w:val="0"/>
        <w:ind w:firstLine="709"/>
        <w:jc w:val="center"/>
        <w:rPr>
          <w:szCs w:val="28"/>
        </w:rPr>
      </w:pPr>
      <w:r w:rsidRPr="000236F3">
        <w:rPr>
          <w:szCs w:val="28"/>
        </w:rPr>
        <w:t>о выдаче дубликата документа, выданного по результату предоставления государственной услуги</w:t>
      </w:r>
    </w:p>
    <w:p w:rsidR="00E8703E" w:rsidRPr="000236F3" w:rsidRDefault="00E8703E" w:rsidP="00E8703E">
      <w:pPr>
        <w:autoSpaceDE w:val="0"/>
        <w:autoSpaceDN w:val="0"/>
        <w:adjustRightInd w:val="0"/>
        <w:ind w:firstLine="709"/>
        <w:jc w:val="center"/>
        <w:rPr>
          <w:szCs w:val="28"/>
        </w:rPr>
      </w:pPr>
    </w:p>
    <w:p w:rsidR="00E8703E" w:rsidRPr="000236F3" w:rsidRDefault="00E8703E" w:rsidP="00E8703E">
      <w:pPr>
        <w:autoSpaceDE w:val="0"/>
        <w:autoSpaceDN w:val="0"/>
        <w:adjustRightInd w:val="0"/>
        <w:ind w:firstLine="709"/>
        <w:jc w:val="both"/>
        <w:rPr>
          <w:szCs w:val="28"/>
        </w:rPr>
      </w:pPr>
      <w:r w:rsidRPr="000236F3">
        <w:rPr>
          <w:szCs w:val="28"/>
        </w:rPr>
        <w:t xml:space="preserve">Прошу выдать дубликат документа, выданного по результату предоставления государственной услуги, </w:t>
      </w:r>
      <w:proofErr w:type="gramStart"/>
      <w:r w:rsidRPr="000236F3">
        <w:rPr>
          <w:szCs w:val="28"/>
        </w:rPr>
        <w:t>от</w:t>
      </w:r>
      <w:proofErr w:type="gramEnd"/>
      <w:r w:rsidRPr="000236F3">
        <w:rPr>
          <w:szCs w:val="28"/>
        </w:rPr>
        <w:t>____________№____________в связи с________________________________________________________________________________________________________________________________________________________________________________________________________________________________________________________________________________.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703E" w:rsidRPr="000236F3" w:rsidRDefault="00E8703E" w:rsidP="00E8703E">
      <w:pPr>
        <w:autoSpaceDE w:val="0"/>
        <w:autoSpaceDN w:val="0"/>
        <w:adjustRightInd w:val="0"/>
        <w:jc w:val="both"/>
        <w:rPr>
          <w:szCs w:val="28"/>
        </w:rPr>
      </w:pPr>
      <w:r w:rsidRPr="000236F3">
        <w:rPr>
          <w:szCs w:val="28"/>
        </w:rPr>
        <w:t xml:space="preserve">Приложение  ______________________________________________на ____ </w:t>
      </w:r>
      <w:proofErr w:type="gramStart"/>
      <w:r w:rsidRPr="000236F3">
        <w:rPr>
          <w:szCs w:val="28"/>
        </w:rPr>
        <w:t>л</w:t>
      </w:r>
      <w:proofErr w:type="gramEnd"/>
      <w:r w:rsidRPr="000236F3">
        <w:rPr>
          <w:szCs w:val="28"/>
        </w:rPr>
        <w:t>.</w:t>
      </w:r>
    </w:p>
    <w:p w:rsidR="00E8703E" w:rsidRPr="000236F3" w:rsidRDefault="00E8703E" w:rsidP="00E8703E">
      <w:pPr>
        <w:autoSpaceDE w:val="0"/>
        <w:autoSpaceDN w:val="0"/>
        <w:adjustRightInd w:val="0"/>
        <w:ind w:firstLine="709"/>
        <w:jc w:val="both"/>
        <w:rPr>
          <w:szCs w:val="28"/>
        </w:rPr>
      </w:pPr>
    </w:p>
    <w:p w:rsidR="00E8703E" w:rsidRPr="000236F3" w:rsidRDefault="00E8703E" w:rsidP="00E8703E">
      <w:pPr>
        <w:autoSpaceDE w:val="0"/>
        <w:autoSpaceDN w:val="0"/>
        <w:adjustRightInd w:val="0"/>
        <w:ind w:firstLine="709"/>
        <w:jc w:val="both"/>
        <w:rPr>
          <w:szCs w:val="28"/>
        </w:rPr>
      </w:pPr>
      <w:r w:rsidRPr="000236F3">
        <w:rPr>
          <w:szCs w:val="28"/>
        </w:rPr>
        <w:t>Результат предоставления государственной услуги прошу (указать один из перечисленных способов):</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gridCol w:w="567"/>
      </w:tblGrid>
      <w:tr w:rsidR="00E8703E" w:rsidTr="0030065D">
        <w:trPr>
          <w:trHeight w:val="404"/>
        </w:trPr>
        <w:tc>
          <w:tcPr>
            <w:tcW w:w="9606" w:type="dxa"/>
            <w:tcBorders>
              <w:top w:val="single" w:sz="4" w:space="0" w:color="auto"/>
              <w:left w:val="single" w:sz="4" w:space="0" w:color="auto"/>
              <w:bottom w:val="single" w:sz="4" w:space="0" w:color="auto"/>
              <w:right w:val="single" w:sz="4" w:space="0" w:color="auto"/>
            </w:tcBorders>
            <w:hideMark/>
          </w:tcPr>
          <w:p w:rsidR="00E8703E" w:rsidRPr="000236F3" w:rsidRDefault="00E8703E" w:rsidP="0030065D">
            <w:pPr>
              <w:autoSpaceDE w:val="0"/>
              <w:autoSpaceDN w:val="0"/>
              <w:adjustRightInd w:val="0"/>
              <w:ind w:right="176" w:firstLine="709"/>
              <w:jc w:val="both"/>
              <w:rPr>
                <w:szCs w:val="28"/>
              </w:rPr>
            </w:pPr>
            <w:r w:rsidRPr="000236F3">
              <w:rPr>
                <w:szCs w:val="28"/>
              </w:rPr>
              <w:t>Направить в форме электронного документа в личный кабинет на Интернет - портале</w:t>
            </w:r>
          </w:p>
        </w:tc>
        <w:tc>
          <w:tcPr>
            <w:tcW w:w="567" w:type="dxa"/>
            <w:tcBorders>
              <w:top w:val="single" w:sz="4" w:space="0" w:color="auto"/>
              <w:left w:val="single" w:sz="4" w:space="0" w:color="auto"/>
              <w:bottom w:val="single" w:sz="4" w:space="0" w:color="auto"/>
              <w:right w:val="single" w:sz="4" w:space="0" w:color="auto"/>
            </w:tcBorders>
          </w:tcPr>
          <w:p w:rsidR="00E8703E" w:rsidRDefault="00E8703E" w:rsidP="0030065D">
            <w:pPr>
              <w:autoSpaceDE w:val="0"/>
              <w:autoSpaceDN w:val="0"/>
              <w:adjustRightInd w:val="0"/>
              <w:ind w:firstLine="709"/>
              <w:jc w:val="both"/>
              <w:rPr>
                <w:szCs w:val="28"/>
              </w:rPr>
            </w:pPr>
          </w:p>
        </w:tc>
      </w:tr>
      <w:tr w:rsidR="00E8703E" w:rsidTr="0030065D">
        <w:tc>
          <w:tcPr>
            <w:tcW w:w="9606" w:type="dxa"/>
            <w:tcBorders>
              <w:top w:val="single" w:sz="4" w:space="0" w:color="auto"/>
              <w:left w:val="single" w:sz="4" w:space="0" w:color="auto"/>
              <w:bottom w:val="single" w:sz="4" w:space="0" w:color="auto"/>
              <w:right w:val="single" w:sz="4" w:space="0" w:color="auto"/>
            </w:tcBorders>
            <w:hideMark/>
          </w:tcPr>
          <w:p w:rsidR="00E8703E" w:rsidRPr="000236F3" w:rsidRDefault="00E8703E" w:rsidP="0030065D">
            <w:pPr>
              <w:autoSpaceDE w:val="0"/>
              <w:autoSpaceDN w:val="0"/>
              <w:adjustRightInd w:val="0"/>
              <w:ind w:firstLine="709"/>
              <w:jc w:val="both"/>
              <w:rPr>
                <w:szCs w:val="28"/>
              </w:rPr>
            </w:pPr>
            <w:r w:rsidRPr="000236F3">
              <w:rPr>
                <w:szCs w:val="28"/>
              </w:rPr>
              <w:t xml:space="preserve">Выдать документ, подтверждающий содержание электронного документа, являющегося результатом предоставления государственной услуги, на бумажном носителе в ГБУ НО «УМФЦ» </w:t>
            </w:r>
          </w:p>
        </w:tc>
        <w:tc>
          <w:tcPr>
            <w:tcW w:w="567" w:type="dxa"/>
            <w:tcBorders>
              <w:top w:val="single" w:sz="4" w:space="0" w:color="auto"/>
              <w:left w:val="single" w:sz="4" w:space="0" w:color="auto"/>
              <w:bottom w:val="single" w:sz="4" w:space="0" w:color="auto"/>
              <w:right w:val="single" w:sz="4" w:space="0" w:color="auto"/>
            </w:tcBorders>
          </w:tcPr>
          <w:p w:rsidR="00E8703E" w:rsidRDefault="00E8703E" w:rsidP="0030065D">
            <w:pPr>
              <w:autoSpaceDE w:val="0"/>
              <w:autoSpaceDN w:val="0"/>
              <w:adjustRightInd w:val="0"/>
              <w:ind w:firstLine="709"/>
              <w:jc w:val="both"/>
              <w:rPr>
                <w:szCs w:val="28"/>
              </w:rPr>
            </w:pPr>
          </w:p>
        </w:tc>
      </w:tr>
      <w:tr w:rsidR="00E8703E" w:rsidTr="0030065D">
        <w:tc>
          <w:tcPr>
            <w:tcW w:w="9606" w:type="dxa"/>
            <w:tcBorders>
              <w:top w:val="single" w:sz="4" w:space="0" w:color="auto"/>
              <w:left w:val="single" w:sz="4" w:space="0" w:color="auto"/>
              <w:bottom w:val="single" w:sz="4" w:space="0" w:color="auto"/>
              <w:right w:val="single" w:sz="4" w:space="0" w:color="auto"/>
            </w:tcBorders>
            <w:hideMark/>
          </w:tcPr>
          <w:p w:rsidR="00E8703E" w:rsidRPr="000236F3" w:rsidRDefault="00E8703E" w:rsidP="0030065D">
            <w:pPr>
              <w:autoSpaceDE w:val="0"/>
              <w:autoSpaceDN w:val="0"/>
              <w:adjustRightInd w:val="0"/>
              <w:ind w:firstLine="709"/>
              <w:jc w:val="both"/>
              <w:rPr>
                <w:szCs w:val="28"/>
              </w:rPr>
            </w:pPr>
            <w:r w:rsidRPr="000236F3">
              <w:rPr>
                <w:szCs w:val="28"/>
              </w:rPr>
              <w:t>Выдать на бумажном носителе при личном обращении в уполномоченный орган</w:t>
            </w:r>
          </w:p>
        </w:tc>
        <w:tc>
          <w:tcPr>
            <w:tcW w:w="567" w:type="dxa"/>
            <w:tcBorders>
              <w:top w:val="single" w:sz="4" w:space="0" w:color="auto"/>
              <w:left w:val="single" w:sz="4" w:space="0" w:color="auto"/>
              <w:bottom w:val="single" w:sz="4" w:space="0" w:color="auto"/>
              <w:right w:val="single" w:sz="4" w:space="0" w:color="auto"/>
            </w:tcBorders>
          </w:tcPr>
          <w:p w:rsidR="00E8703E" w:rsidRDefault="00E8703E" w:rsidP="0030065D">
            <w:pPr>
              <w:autoSpaceDE w:val="0"/>
              <w:autoSpaceDN w:val="0"/>
              <w:adjustRightInd w:val="0"/>
              <w:ind w:firstLine="709"/>
              <w:jc w:val="both"/>
              <w:rPr>
                <w:szCs w:val="28"/>
              </w:rPr>
            </w:pPr>
          </w:p>
        </w:tc>
      </w:tr>
      <w:tr w:rsidR="00E8703E" w:rsidTr="0030065D">
        <w:tc>
          <w:tcPr>
            <w:tcW w:w="9606" w:type="dxa"/>
            <w:tcBorders>
              <w:top w:val="single" w:sz="4" w:space="0" w:color="auto"/>
              <w:left w:val="single" w:sz="4" w:space="0" w:color="auto"/>
              <w:bottom w:val="single" w:sz="4" w:space="0" w:color="auto"/>
              <w:right w:val="single" w:sz="4" w:space="0" w:color="auto"/>
            </w:tcBorders>
            <w:hideMark/>
          </w:tcPr>
          <w:p w:rsidR="00E8703E" w:rsidRPr="000236F3" w:rsidRDefault="00E8703E" w:rsidP="0030065D">
            <w:pPr>
              <w:autoSpaceDE w:val="0"/>
              <w:autoSpaceDN w:val="0"/>
              <w:adjustRightInd w:val="0"/>
              <w:ind w:firstLine="709"/>
              <w:jc w:val="both"/>
              <w:rPr>
                <w:szCs w:val="28"/>
              </w:rPr>
            </w:pPr>
            <w:r w:rsidRPr="000236F3">
              <w:rPr>
                <w:szCs w:val="28"/>
              </w:rPr>
              <w:t>Направить почтовым отправлением с уведомлением о вручении</w:t>
            </w:r>
          </w:p>
        </w:tc>
        <w:tc>
          <w:tcPr>
            <w:tcW w:w="567" w:type="dxa"/>
            <w:tcBorders>
              <w:top w:val="single" w:sz="4" w:space="0" w:color="auto"/>
              <w:left w:val="single" w:sz="4" w:space="0" w:color="auto"/>
              <w:bottom w:val="single" w:sz="4" w:space="0" w:color="auto"/>
              <w:right w:val="single" w:sz="4" w:space="0" w:color="auto"/>
            </w:tcBorders>
          </w:tcPr>
          <w:p w:rsidR="00E8703E" w:rsidRDefault="00E8703E" w:rsidP="0030065D">
            <w:pPr>
              <w:autoSpaceDE w:val="0"/>
              <w:autoSpaceDN w:val="0"/>
              <w:adjustRightInd w:val="0"/>
              <w:ind w:firstLine="709"/>
              <w:jc w:val="both"/>
              <w:rPr>
                <w:szCs w:val="28"/>
              </w:rPr>
            </w:pPr>
          </w:p>
        </w:tc>
      </w:tr>
    </w:tbl>
    <w:p w:rsidR="00E8703E" w:rsidRPr="000236F3" w:rsidRDefault="00E8703E" w:rsidP="00E8703E">
      <w:pPr>
        <w:autoSpaceDE w:val="0"/>
        <w:autoSpaceDN w:val="0"/>
        <w:adjustRightInd w:val="0"/>
        <w:ind w:firstLine="709"/>
        <w:jc w:val="both"/>
        <w:rPr>
          <w:szCs w:val="28"/>
        </w:rPr>
      </w:pPr>
      <w:r w:rsidRPr="000236F3">
        <w:rPr>
          <w:szCs w:val="28"/>
        </w:rPr>
        <w:t>Решение об отказе в приеме документов, необходимых для предоставления государственной услуги прошу направить (нужное отметить):</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gridCol w:w="567"/>
      </w:tblGrid>
      <w:tr w:rsidR="00E8703E" w:rsidRPr="000236F3" w:rsidTr="0030065D">
        <w:trPr>
          <w:trHeight w:val="404"/>
        </w:trPr>
        <w:tc>
          <w:tcPr>
            <w:tcW w:w="9606" w:type="dxa"/>
            <w:tcBorders>
              <w:top w:val="single" w:sz="4" w:space="0" w:color="auto"/>
              <w:left w:val="single" w:sz="4" w:space="0" w:color="auto"/>
              <w:bottom w:val="single" w:sz="4" w:space="0" w:color="auto"/>
              <w:right w:val="single" w:sz="4" w:space="0" w:color="auto"/>
            </w:tcBorders>
            <w:hideMark/>
          </w:tcPr>
          <w:p w:rsidR="00E8703E" w:rsidRPr="000236F3" w:rsidRDefault="00E8703E" w:rsidP="0030065D">
            <w:pPr>
              <w:autoSpaceDE w:val="0"/>
              <w:autoSpaceDN w:val="0"/>
              <w:adjustRightInd w:val="0"/>
              <w:ind w:right="176" w:firstLine="709"/>
              <w:jc w:val="both"/>
              <w:rPr>
                <w:szCs w:val="28"/>
              </w:rPr>
            </w:pPr>
            <w:r w:rsidRPr="000236F3">
              <w:rPr>
                <w:szCs w:val="28"/>
              </w:rPr>
              <w:t>Направить в форме электронного документа в личный кабинет на Интернет - портале</w:t>
            </w:r>
          </w:p>
        </w:tc>
        <w:tc>
          <w:tcPr>
            <w:tcW w:w="567" w:type="dxa"/>
            <w:tcBorders>
              <w:top w:val="single" w:sz="4" w:space="0" w:color="auto"/>
              <w:left w:val="single" w:sz="4" w:space="0" w:color="auto"/>
              <w:bottom w:val="single" w:sz="4" w:space="0" w:color="auto"/>
              <w:right w:val="single" w:sz="4" w:space="0" w:color="auto"/>
            </w:tcBorders>
          </w:tcPr>
          <w:p w:rsidR="00E8703E" w:rsidRPr="000236F3" w:rsidRDefault="00E8703E" w:rsidP="0030065D">
            <w:pPr>
              <w:autoSpaceDE w:val="0"/>
              <w:autoSpaceDN w:val="0"/>
              <w:adjustRightInd w:val="0"/>
              <w:ind w:right="-3654" w:firstLine="709"/>
              <w:jc w:val="both"/>
              <w:rPr>
                <w:szCs w:val="28"/>
              </w:rPr>
            </w:pPr>
          </w:p>
        </w:tc>
      </w:tr>
      <w:tr w:rsidR="00E8703E" w:rsidRPr="000236F3" w:rsidTr="0030065D">
        <w:tc>
          <w:tcPr>
            <w:tcW w:w="9606" w:type="dxa"/>
            <w:tcBorders>
              <w:top w:val="single" w:sz="4" w:space="0" w:color="auto"/>
              <w:left w:val="single" w:sz="4" w:space="0" w:color="auto"/>
              <w:bottom w:val="single" w:sz="4" w:space="0" w:color="auto"/>
              <w:right w:val="single" w:sz="4" w:space="0" w:color="auto"/>
            </w:tcBorders>
            <w:hideMark/>
          </w:tcPr>
          <w:p w:rsidR="00E8703E" w:rsidRPr="000236F3" w:rsidRDefault="00E8703E" w:rsidP="0030065D">
            <w:pPr>
              <w:autoSpaceDE w:val="0"/>
              <w:autoSpaceDN w:val="0"/>
              <w:adjustRightInd w:val="0"/>
              <w:ind w:firstLine="709"/>
              <w:jc w:val="both"/>
              <w:rPr>
                <w:szCs w:val="28"/>
              </w:rPr>
            </w:pPr>
            <w:r w:rsidRPr="000236F3">
              <w:rPr>
                <w:szCs w:val="28"/>
              </w:rPr>
              <w:t>Выдать на бумажном носителе при личном обращении в уполномоченный орган</w:t>
            </w:r>
          </w:p>
        </w:tc>
        <w:tc>
          <w:tcPr>
            <w:tcW w:w="567" w:type="dxa"/>
            <w:tcBorders>
              <w:top w:val="single" w:sz="4" w:space="0" w:color="auto"/>
              <w:left w:val="single" w:sz="4" w:space="0" w:color="auto"/>
              <w:bottom w:val="single" w:sz="4" w:space="0" w:color="auto"/>
              <w:right w:val="single" w:sz="4" w:space="0" w:color="auto"/>
            </w:tcBorders>
          </w:tcPr>
          <w:p w:rsidR="00E8703E" w:rsidRPr="000236F3" w:rsidRDefault="00E8703E" w:rsidP="0030065D">
            <w:pPr>
              <w:autoSpaceDE w:val="0"/>
              <w:autoSpaceDN w:val="0"/>
              <w:adjustRightInd w:val="0"/>
              <w:ind w:firstLine="709"/>
              <w:jc w:val="both"/>
              <w:rPr>
                <w:szCs w:val="28"/>
              </w:rPr>
            </w:pPr>
          </w:p>
        </w:tc>
      </w:tr>
      <w:tr w:rsidR="00E8703E" w:rsidRPr="000236F3" w:rsidTr="0030065D">
        <w:tc>
          <w:tcPr>
            <w:tcW w:w="9606" w:type="dxa"/>
            <w:tcBorders>
              <w:top w:val="single" w:sz="4" w:space="0" w:color="auto"/>
              <w:left w:val="single" w:sz="4" w:space="0" w:color="auto"/>
              <w:bottom w:val="single" w:sz="4" w:space="0" w:color="auto"/>
              <w:right w:val="single" w:sz="4" w:space="0" w:color="auto"/>
            </w:tcBorders>
            <w:hideMark/>
          </w:tcPr>
          <w:p w:rsidR="00E8703E" w:rsidRPr="000236F3" w:rsidRDefault="00E8703E" w:rsidP="0030065D">
            <w:pPr>
              <w:autoSpaceDE w:val="0"/>
              <w:autoSpaceDN w:val="0"/>
              <w:adjustRightInd w:val="0"/>
              <w:ind w:firstLine="709"/>
              <w:jc w:val="both"/>
              <w:rPr>
                <w:szCs w:val="28"/>
              </w:rPr>
            </w:pPr>
            <w:r w:rsidRPr="000236F3">
              <w:rPr>
                <w:szCs w:val="28"/>
              </w:rPr>
              <w:t>Направить почтовым отправлением с уведомлением о вручении</w:t>
            </w:r>
          </w:p>
        </w:tc>
        <w:tc>
          <w:tcPr>
            <w:tcW w:w="567" w:type="dxa"/>
            <w:tcBorders>
              <w:top w:val="single" w:sz="4" w:space="0" w:color="auto"/>
              <w:left w:val="single" w:sz="4" w:space="0" w:color="auto"/>
              <w:bottom w:val="single" w:sz="4" w:space="0" w:color="auto"/>
              <w:right w:val="single" w:sz="4" w:space="0" w:color="auto"/>
            </w:tcBorders>
          </w:tcPr>
          <w:p w:rsidR="00E8703E" w:rsidRPr="000236F3" w:rsidRDefault="00E8703E" w:rsidP="0030065D">
            <w:pPr>
              <w:autoSpaceDE w:val="0"/>
              <w:autoSpaceDN w:val="0"/>
              <w:adjustRightInd w:val="0"/>
              <w:ind w:firstLine="709"/>
              <w:jc w:val="both"/>
              <w:rPr>
                <w:szCs w:val="28"/>
              </w:rPr>
            </w:pPr>
          </w:p>
        </w:tc>
      </w:tr>
      <w:tr w:rsidR="00E8703E" w:rsidRPr="000236F3" w:rsidTr="0030065D">
        <w:tc>
          <w:tcPr>
            <w:tcW w:w="9606" w:type="dxa"/>
            <w:tcBorders>
              <w:top w:val="single" w:sz="4" w:space="0" w:color="auto"/>
              <w:left w:val="single" w:sz="4" w:space="0" w:color="auto"/>
              <w:bottom w:val="single" w:sz="4" w:space="0" w:color="auto"/>
              <w:right w:val="single" w:sz="4" w:space="0" w:color="auto"/>
            </w:tcBorders>
            <w:hideMark/>
          </w:tcPr>
          <w:p w:rsidR="00E8703E" w:rsidRPr="000236F3" w:rsidRDefault="00E8703E" w:rsidP="0030065D">
            <w:pPr>
              <w:autoSpaceDE w:val="0"/>
              <w:autoSpaceDN w:val="0"/>
              <w:adjustRightInd w:val="0"/>
              <w:ind w:firstLine="709"/>
              <w:jc w:val="both"/>
              <w:rPr>
                <w:szCs w:val="28"/>
              </w:rPr>
            </w:pPr>
            <w:r w:rsidRPr="000236F3">
              <w:rPr>
                <w:szCs w:val="28"/>
              </w:rPr>
              <w:t>Направить на адрес электронной почты</w:t>
            </w:r>
          </w:p>
        </w:tc>
        <w:tc>
          <w:tcPr>
            <w:tcW w:w="567" w:type="dxa"/>
            <w:tcBorders>
              <w:top w:val="single" w:sz="4" w:space="0" w:color="auto"/>
              <w:left w:val="single" w:sz="4" w:space="0" w:color="auto"/>
              <w:bottom w:val="single" w:sz="4" w:space="0" w:color="auto"/>
              <w:right w:val="single" w:sz="4" w:space="0" w:color="auto"/>
            </w:tcBorders>
          </w:tcPr>
          <w:p w:rsidR="00E8703E" w:rsidRPr="000236F3" w:rsidRDefault="00E8703E" w:rsidP="0030065D">
            <w:pPr>
              <w:autoSpaceDE w:val="0"/>
              <w:autoSpaceDN w:val="0"/>
              <w:adjustRightInd w:val="0"/>
              <w:ind w:firstLine="709"/>
              <w:jc w:val="both"/>
              <w:rPr>
                <w:szCs w:val="28"/>
              </w:rPr>
            </w:pPr>
          </w:p>
        </w:tc>
      </w:tr>
    </w:tbl>
    <w:p w:rsidR="00E8703E" w:rsidRDefault="00E8703E" w:rsidP="00E8703E">
      <w:pPr>
        <w:autoSpaceDE w:val="0"/>
        <w:autoSpaceDN w:val="0"/>
        <w:adjustRightInd w:val="0"/>
        <w:ind w:firstLine="709"/>
        <w:jc w:val="both"/>
        <w:rPr>
          <w:szCs w:val="28"/>
        </w:rPr>
      </w:pPr>
    </w:p>
    <w:p w:rsidR="00E8703E" w:rsidRDefault="00E8703E" w:rsidP="00E8703E">
      <w:pPr>
        <w:tabs>
          <w:tab w:val="left" w:pos="0"/>
        </w:tabs>
        <w:ind w:firstLine="709"/>
        <w:rPr>
          <w:szCs w:val="28"/>
        </w:rPr>
        <w:sectPr w:rsidR="00E8703E" w:rsidSect="001C323B">
          <w:headerReference w:type="first" r:id="rId48"/>
          <w:pgSz w:w="11906" w:h="16838"/>
          <w:pgMar w:top="1134" w:right="567" w:bottom="851" w:left="1276" w:header="708" w:footer="708" w:gutter="0"/>
          <w:cols w:space="708"/>
          <w:titlePg/>
          <w:docGrid w:linePitch="360"/>
        </w:sectPr>
      </w:pPr>
    </w:p>
    <w:p w:rsidR="00E8703E" w:rsidRPr="000236F3" w:rsidRDefault="00E8703E" w:rsidP="00E8703E">
      <w:pPr>
        <w:autoSpaceDE w:val="0"/>
        <w:autoSpaceDN w:val="0"/>
        <w:adjustRightInd w:val="0"/>
        <w:ind w:firstLine="709"/>
        <w:jc w:val="both"/>
        <w:rPr>
          <w:szCs w:val="28"/>
        </w:rPr>
      </w:pPr>
      <w:bookmarkStart w:id="9" w:name="_GoBack"/>
      <w:bookmarkEnd w:id="9"/>
      <w:r w:rsidRPr="000236F3">
        <w:rPr>
          <w:szCs w:val="28"/>
        </w:rPr>
        <w:lastRenderedPageBreak/>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государственной услуги согласен.</w:t>
      </w:r>
    </w:p>
    <w:p w:rsidR="00E8703E" w:rsidRPr="000236F3" w:rsidRDefault="00E8703E" w:rsidP="00E8703E">
      <w:pPr>
        <w:autoSpaceDE w:val="0"/>
        <w:autoSpaceDN w:val="0"/>
        <w:adjustRightInd w:val="0"/>
        <w:ind w:firstLine="709"/>
        <w:jc w:val="both"/>
        <w:rPr>
          <w:szCs w:val="28"/>
        </w:rPr>
      </w:pPr>
      <w:r w:rsidRPr="000236F3">
        <w:rPr>
          <w:szCs w:val="28"/>
        </w:rPr>
        <w:tab/>
      </w:r>
      <w:r w:rsidRPr="000236F3">
        <w:rPr>
          <w:szCs w:val="28"/>
        </w:rPr>
        <w:tab/>
      </w:r>
    </w:p>
    <w:p w:rsidR="00E8703E" w:rsidRPr="000236F3" w:rsidRDefault="00E8703E" w:rsidP="00E8703E">
      <w:pPr>
        <w:autoSpaceDE w:val="0"/>
        <w:autoSpaceDN w:val="0"/>
        <w:adjustRightInd w:val="0"/>
        <w:ind w:firstLine="709"/>
        <w:jc w:val="both"/>
        <w:rPr>
          <w:szCs w:val="28"/>
        </w:rPr>
      </w:pPr>
      <w:r w:rsidRPr="000236F3">
        <w:rPr>
          <w:szCs w:val="28"/>
        </w:rPr>
        <w:t>Подпись ____________________________________        Дата __________</w:t>
      </w:r>
    </w:p>
    <w:p w:rsidR="00E8703E" w:rsidRPr="000236F3" w:rsidRDefault="00E8703E" w:rsidP="00E8703E">
      <w:pPr>
        <w:autoSpaceDE w:val="0"/>
        <w:autoSpaceDN w:val="0"/>
        <w:adjustRightInd w:val="0"/>
        <w:ind w:firstLine="709"/>
        <w:jc w:val="both"/>
        <w:rPr>
          <w:szCs w:val="28"/>
        </w:rPr>
      </w:pPr>
      <w:r w:rsidRPr="000236F3">
        <w:rPr>
          <w:szCs w:val="28"/>
        </w:rPr>
        <w:tab/>
      </w:r>
      <w:r w:rsidRPr="000236F3">
        <w:rPr>
          <w:szCs w:val="28"/>
        </w:rPr>
        <w:tab/>
        <w:t>(ФИО заявителя либо его представителя)</w:t>
      </w:r>
    </w:p>
    <w:p w:rsidR="00E8703E" w:rsidRPr="001E5EDD" w:rsidRDefault="00E8703E" w:rsidP="00E8703E">
      <w:pPr>
        <w:widowControl w:val="0"/>
        <w:autoSpaceDE w:val="0"/>
        <w:autoSpaceDN w:val="0"/>
        <w:jc w:val="both"/>
        <w:rPr>
          <w:szCs w:val="28"/>
        </w:rPr>
      </w:pPr>
      <w:r w:rsidRPr="000236F3">
        <w:rPr>
          <w:szCs w:val="28"/>
        </w:rPr>
        <w:t>М.П.  (при наличии)</w:t>
      </w:r>
    </w:p>
    <w:p w:rsidR="00E8703E" w:rsidRDefault="00E8703E" w:rsidP="00FB65BD">
      <w:pPr>
        <w:autoSpaceDE w:val="0"/>
        <w:autoSpaceDN w:val="0"/>
        <w:adjustRightInd w:val="0"/>
        <w:jc w:val="both"/>
        <w:rPr>
          <w:szCs w:val="28"/>
        </w:rPr>
      </w:pPr>
    </w:p>
    <w:p w:rsidR="00191807" w:rsidRDefault="00191807" w:rsidP="00FB65BD">
      <w:pPr>
        <w:autoSpaceDE w:val="0"/>
        <w:autoSpaceDN w:val="0"/>
        <w:adjustRightInd w:val="0"/>
        <w:jc w:val="both"/>
      </w:pPr>
    </w:p>
    <w:sectPr w:rsidR="00191807" w:rsidSect="00412161">
      <w:type w:val="continuous"/>
      <w:pgSz w:w="11906" w:h="16838" w:code="9"/>
      <w:pgMar w:top="1134" w:right="709" w:bottom="709" w:left="1418" w:header="425"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7E2" w:rsidRDefault="008017E2">
      <w:r>
        <w:separator/>
      </w:r>
    </w:p>
  </w:endnote>
  <w:endnote w:type="continuationSeparator" w:id="0">
    <w:p w:rsidR="008017E2" w:rsidRDefault="0080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auto"/>
    <w:pitch w:val="default"/>
  </w:font>
  <w:font w:name="NSimSun">
    <w:panose1 w:val="02010609030101010101"/>
    <w:charset w:val="86"/>
    <w:family w:val="modern"/>
    <w:pitch w:val="fixed"/>
    <w:sig w:usb0="00000003" w:usb1="288F0000" w:usb2="00000016" w:usb3="00000000" w:csb0="00040001" w:csb1="00000000"/>
  </w:font>
  <w:font w:name="Lucida Sans">
    <w:altName w:val="Malgun Gothic"/>
    <w:charset w:val="00"/>
    <w:family w:val="auto"/>
    <w:pitch w:val="default"/>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7E2" w:rsidRDefault="008017E2">
      <w:r>
        <w:separator/>
      </w:r>
    </w:p>
  </w:footnote>
  <w:footnote w:type="continuationSeparator" w:id="0">
    <w:p w:rsidR="008017E2" w:rsidRDefault="008017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1A1" w:rsidRDefault="00AE21A1" w:rsidP="00C578AA">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E21A1" w:rsidRDefault="00AE21A1">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3E" w:rsidRDefault="00E8703E" w:rsidP="001C323B">
    <w:pPr>
      <w:pStyle w:val="a3"/>
      <w:tabs>
        <w:tab w:val="left" w:pos="2430"/>
        <w:tab w:val="left" w:pos="3060"/>
        <w:tab w:val="left" w:pos="4230"/>
        <w:tab w:val="center" w:pos="5102"/>
      </w:tabs>
    </w:pPr>
    <w:r>
      <w:t xml:space="preserve"> </w:t>
    </w:r>
    <w:r>
      <w:tab/>
      <w:t xml:space="preserve"> </w:t>
    </w:r>
    <w:r>
      <w:tab/>
    </w:r>
    <w:r>
      <w:tab/>
      <w:t xml:space="preserve"> </w:t>
    </w:r>
    <w: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3E" w:rsidRDefault="00E8703E" w:rsidP="001C323B">
    <w:pPr>
      <w:pStyle w:val="a3"/>
      <w:tabs>
        <w:tab w:val="left" w:pos="2430"/>
        <w:tab w:val="left" w:pos="3060"/>
        <w:tab w:val="left" w:pos="4230"/>
        <w:tab w:val="center" w:pos="5102"/>
      </w:tabs>
    </w:pPr>
    <w:r>
      <w:t xml:space="preserve"> </w:t>
    </w:r>
    <w:r>
      <w:tab/>
      <w:t xml:space="preserve"> </w:t>
    </w:r>
    <w:r>
      <w:tab/>
    </w:r>
    <w:r>
      <w:tab/>
      <w:t xml:space="preserve"> </w:t>
    </w:r>
    <w:r>
      <w:tab/>
      <w:t>2</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3E" w:rsidRPr="0052210A" w:rsidRDefault="00E8703E" w:rsidP="00967104">
    <w:pPr>
      <w:pStyle w:val="a3"/>
      <w:tabs>
        <w:tab w:val="left" w:pos="2430"/>
        <w:tab w:val="left" w:pos="3060"/>
        <w:tab w:val="left" w:pos="4230"/>
        <w:tab w:val="center" w:pos="5102"/>
      </w:tabs>
      <w:jc w:val="center"/>
      <w:rPr>
        <w:lang w:val="en-US"/>
      </w:rPr>
    </w:pPr>
    <w:r>
      <w:rPr>
        <w:lang w:val="en-US"/>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3E" w:rsidRDefault="00E8703E" w:rsidP="00967104">
    <w:pPr>
      <w:pStyle w:val="a3"/>
      <w:tabs>
        <w:tab w:val="left" w:pos="2430"/>
        <w:tab w:val="left" w:pos="3060"/>
        <w:tab w:val="left" w:pos="4230"/>
        <w:tab w:val="center" w:pos="5102"/>
      </w:tabs>
      <w:jc w:val="center"/>
    </w:pPr>
    <w: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3E" w:rsidRDefault="00E8703E" w:rsidP="00967104">
    <w:pPr>
      <w:pStyle w:val="a3"/>
      <w:tabs>
        <w:tab w:val="left" w:pos="2430"/>
        <w:tab w:val="left" w:pos="3060"/>
        <w:tab w:val="left" w:pos="4230"/>
        <w:tab w:val="center" w:pos="5102"/>
      </w:tabs>
      <w:jc w:val="center"/>
    </w:pPr>
    <w: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3E" w:rsidRDefault="00E8703E" w:rsidP="00967104">
    <w:pPr>
      <w:pStyle w:val="a3"/>
      <w:tabs>
        <w:tab w:val="left" w:pos="2430"/>
        <w:tab w:val="left" w:pos="3060"/>
        <w:tab w:val="left" w:pos="4230"/>
        <w:tab w:val="center" w:pos="5102"/>
      </w:tabs>
      <w:jc w:val="center"/>
    </w:pPr>
    <w:r>
      <w:t xml:space="preserve"> 2</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3E" w:rsidRDefault="00E8703E" w:rsidP="00967104">
    <w:pPr>
      <w:pStyle w:val="a3"/>
      <w:tabs>
        <w:tab w:val="left" w:pos="2430"/>
        <w:tab w:val="left" w:pos="3060"/>
        <w:tab w:val="left" w:pos="4230"/>
        <w:tab w:val="center" w:pos="5102"/>
      </w:tabs>
      <w:jc w:val="center"/>
    </w:pPr>
    <w: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3E" w:rsidRDefault="00E8703E" w:rsidP="00F65214">
    <w:pPr>
      <w:pStyle w:val="a3"/>
      <w:tabs>
        <w:tab w:val="left" w:pos="2640"/>
        <w:tab w:val="center" w:pos="5102"/>
      </w:tabs>
    </w:pPr>
    <w:r>
      <w:rPr>
        <w:sz w:val="24"/>
        <w:szCs w:val="24"/>
      </w:rPr>
      <w:t xml:space="preserve"> </w:t>
    </w:r>
    <w:r>
      <w:rPr>
        <w:sz w:val="24"/>
        <w:szCs w:val="24"/>
      </w:rPr>
      <w:tab/>
    </w:r>
  </w:p>
  <w:p w:rsidR="00E8703E" w:rsidRDefault="00E8703E" w:rsidP="0068324A">
    <w:pPr>
      <w:pStyle w:val="a3"/>
      <w:jc w:val="cent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3E" w:rsidRDefault="00E8703E" w:rsidP="00967104">
    <w:pPr>
      <w:pStyle w:val="a3"/>
      <w:tabs>
        <w:tab w:val="left" w:pos="2430"/>
        <w:tab w:val="left" w:pos="3060"/>
        <w:tab w:val="left" w:pos="4230"/>
        <w:tab w:val="center" w:pos="5102"/>
      </w:tabs>
      <w:jc w:val="center"/>
    </w:pPr>
    <w:r>
      <w:t xml:space="preserv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3E" w:rsidRDefault="00E8703E" w:rsidP="00540C64">
    <w:pPr>
      <w:pStyle w:val="a3"/>
      <w:tabs>
        <w:tab w:val="left" w:pos="2430"/>
        <w:tab w:val="left" w:pos="3060"/>
        <w:tab w:val="left" w:pos="4050"/>
        <w:tab w:val="left" w:pos="4230"/>
        <w:tab w:val="center" w:pos="5031"/>
        <w:tab w:val="center" w:pos="5102"/>
      </w:tabs>
    </w:pPr>
    <w:r>
      <w:tab/>
    </w:r>
    <w:r>
      <w:tab/>
    </w:r>
    <w:r>
      <w:tab/>
    </w:r>
    <w:r>
      <w:tab/>
    </w:r>
    <w:r>
      <w:tab/>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1A1" w:rsidRDefault="00AE21A1" w:rsidP="00C578AA">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8703E">
      <w:rPr>
        <w:rStyle w:val="a9"/>
        <w:noProof/>
      </w:rPr>
      <w:t>3</w:t>
    </w:r>
    <w:r>
      <w:rPr>
        <w:rStyle w:val="a9"/>
      </w:rPr>
      <w:fldChar w:fldCharType="end"/>
    </w:r>
  </w:p>
  <w:p w:rsidR="00AE21A1" w:rsidRDefault="00AE21A1">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3E" w:rsidRDefault="00E8703E" w:rsidP="001D21E8">
    <w:pPr>
      <w:pStyle w:val="a3"/>
      <w:tabs>
        <w:tab w:val="left" w:pos="2640"/>
        <w:tab w:val="center" w:pos="5102"/>
      </w:tabs>
      <w:jc w:val="center"/>
    </w:pPr>
    <w:r>
      <w:rPr>
        <w:sz w:val="24"/>
        <w:szCs w:val="24"/>
      </w:rPr>
      <w:t>4</w:t>
    </w:r>
  </w:p>
  <w:p w:rsidR="00E8703E" w:rsidRDefault="00E8703E" w:rsidP="0068324A">
    <w:pPr>
      <w:pStyle w:val="a3"/>
      <w:jc w:val="cent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3E" w:rsidRDefault="00E8703E" w:rsidP="00540C64">
    <w:pPr>
      <w:pStyle w:val="a3"/>
      <w:tabs>
        <w:tab w:val="left" w:pos="2430"/>
        <w:tab w:val="left" w:pos="3060"/>
        <w:tab w:val="left" w:pos="4050"/>
        <w:tab w:val="left" w:pos="4230"/>
        <w:tab w:val="center" w:pos="5031"/>
        <w:tab w:val="center" w:pos="5102"/>
      </w:tabs>
    </w:pPr>
    <w:r>
      <w:tab/>
    </w:r>
    <w:r>
      <w:tab/>
    </w:r>
    <w:r>
      <w:tab/>
    </w:r>
    <w:r>
      <w:tab/>
    </w:r>
    <w:r>
      <w:tab/>
      <w:t>3</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3E" w:rsidRDefault="00E8703E" w:rsidP="00540C64">
    <w:pPr>
      <w:pStyle w:val="a3"/>
      <w:tabs>
        <w:tab w:val="left" w:pos="2430"/>
        <w:tab w:val="left" w:pos="3060"/>
        <w:tab w:val="left" w:pos="4050"/>
        <w:tab w:val="left" w:pos="4230"/>
        <w:tab w:val="center" w:pos="5031"/>
        <w:tab w:val="center" w:pos="5102"/>
      </w:tabs>
    </w:pPr>
    <w:r>
      <w:tab/>
    </w:r>
    <w:r>
      <w:tab/>
    </w:r>
    <w:r>
      <w:tab/>
    </w:r>
    <w:r>
      <w:tab/>
    </w:r>
    <w:r>
      <w:tab/>
      <w:t xml:space="preserve">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3E" w:rsidRDefault="00E8703E" w:rsidP="00967104">
    <w:pPr>
      <w:pStyle w:val="a3"/>
      <w:tabs>
        <w:tab w:val="left" w:pos="2430"/>
        <w:tab w:val="left" w:pos="3060"/>
        <w:tab w:val="left" w:pos="4230"/>
        <w:tab w:val="center" w:pos="5102"/>
      </w:tabs>
      <w:jc w:val="center"/>
    </w:pPr>
    <w:r>
      <w:rPr>
        <w:lang w:val="en-US"/>
      </w:rPr>
      <w:t>2</w:t>
    </w:r>
    <w:r>
      <w:t xml:space="preserve">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3E" w:rsidRDefault="00E8703E" w:rsidP="00967104">
    <w:pPr>
      <w:pStyle w:val="a3"/>
      <w:tabs>
        <w:tab w:val="left" w:pos="2430"/>
        <w:tab w:val="left" w:pos="3060"/>
        <w:tab w:val="left" w:pos="4230"/>
        <w:tab w:val="center" w:pos="5102"/>
      </w:tabs>
      <w:jc w:val="center"/>
    </w:pPr>
    <w:r>
      <w:t xml:space="preserve">3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3E" w:rsidRDefault="00E8703E" w:rsidP="000236F3">
    <w:pPr>
      <w:pStyle w:val="a3"/>
      <w:tabs>
        <w:tab w:val="left" w:pos="2430"/>
        <w:tab w:val="left" w:pos="3060"/>
        <w:tab w:val="left" w:pos="4230"/>
        <w:tab w:val="center" w:pos="5031"/>
        <w:tab w:val="center" w:pos="5102"/>
        <w:tab w:val="left" w:pos="6690"/>
      </w:tabs>
    </w:pPr>
    <w:r>
      <w:tab/>
    </w:r>
    <w:r>
      <w:tab/>
    </w:r>
    <w:r>
      <w:tab/>
    </w:r>
    <w:r>
      <w:tab/>
      <w:t xml:space="preserve"> </w:t>
    </w:r>
    <w:r>
      <w:tab/>
    </w:r>
    <w:r>
      <w:tab/>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3E" w:rsidRDefault="00E8703E" w:rsidP="000236F3">
    <w:pPr>
      <w:pStyle w:val="a3"/>
      <w:tabs>
        <w:tab w:val="left" w:pos="2430"/>
        <w:tab w:val="left" w:pos="3060"/>
        <w:tab w:val="left" w:pos="4230"/>
        <w:tab w:val="center" w:pos="5031"/>
        <w:tab w:val="center" w:pos="5102"/>
        <w:tab w:val="left" w:pos="6690"/>
      </w:tabs>
      <w:jc w:val="center"/>
    </w:pPr>
    <w:r>
      <w:rPr>
        <w:lang w:val="en-US"/>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DFC" w:rsidRDefault="007D3552" w:rsidP="000D5C79">
    <w:pPr>
      <w:pStyle w:val="a3"/>
      <w:tabs>
        <w:tab w:val="clear" w:pos="4153"/>
        <w:tab w:val="clear" w:pos="8306"/>
        <w:tab w:val="left" w:pos="-4111"/>
        <w:tab w:val="left" w:pos="-3969"/>
        <w:tab w:val="left" w:pos="1510"/>
      </w:tabs>
      <w:ind w:left="-142"/>
    </w:pPr>
    <w:r>
      <w:rPr>
        <w:noProof/>
      </w:rPr>
      <mc:AlternateContent>
        <mc:Choice Requires="wpg">
          <w:drawing>
            <wp:anchor distT="0" distB="0" distL="114300" distR="114300" simplePos="0" relativeHeight="251658240" behindDoc="1" locked="0" layoutInCell="1" allowOverlap="1">
              <wp:simplePos x="0" y="0"/>
              <wp:positionH relativeFrom="column">
                <wp:posOffset>1094105</wp:posOffset>
              </wp:positionH>
              <wp:positionV relativeFrom="paragraph">
                <wp:posOffset>2590165</wp:posOffset>
              </wp:positionV>
              <wp:extent cx="3959860" cy="52705"/>
              <wp:effectExtent l="0" t="0" r="0" b="0"/>
              <wp:wrapNone/>
              <wp:docPr id="2"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9860" cy="52705"/>
                        <a:chOff x="3321" y="3424"/>
                        <a:chExt cx="6200" cy="83"/>
                      </a:xfrm>
                    </wpg:grpSpPr>
                    <wps:wsp>
                      <wps:cNvPr id="3" name="Freeform 64"/>
                      <wps:cNvSpPr>
                        <a:spLocks/>
                      </wps:cNvSpPr>
                      <wps:spPr bwMode="auto">
                        <a:xfrm>
                          <a:off x="9441" y="3424"/>
                          <a:ext cx="80" cy="83"/>
                        </a:xfrm>
                        <a:custGeom>
                          <a:avLst/>
                          <a:gdLst>
                            <a:gd name="T0" fmla="*/ 82 w 82"/>
                            <a:gd name="T1" fmla="*/ 83 h 83"/>
                            <a:gd name="T2" fmla="*/ 82 w 82"/>
                            <a:gd name="T3" fmla="*/ 0 h 83"/>
                            <a:gd name="T4" fmla="*/ 0 w 82"/>
                            <a:gd name="T5" fmla="*/ 0 h 83"/>
                          </a:gdLst>
                          <a:ahLst/>
                          <a:cxnLst>
                            <a:cxn ang="0">
                              <a:pos x="T0" y="T1"/>
                            </a:cxn>
                            <a:cxn ang="0">
                              <a:pos x="T2" y="T3"/>
                            </a:cxn>
                            <a:cxn ang="0">
                              <a:pos x="T4" y="T5"/>
                            </a:cxn>
                          </a:cxnLst>
                          <a:rect l="0" t="0" r="r" b="b"/>
                          <a:pathLst>
                            <a:path w="82" h="83">
                              <a:moveTo>
                                <a:pt x="82" y="83"/>
                              </a:moveTo>
                              <a:lnTo>
                                <a:pt x="82" y="0"/>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65"/>
                      <wps:cNvSpPr>
                        <a:spLocks/>
                      </wps:cNvSpPr>
                      <wps:spPr bwMode="auto">
                        <a:xfrm rot="16200000">
                          <a:off x="3321" y="3424"/>
                          <a:ext cx="82" cy="81"/>
                        </a:xfrm>
                        <a:custGeom>
                          <a:avLst/>
                          <a:gdLst>
                            <a:gd name="T0" fmla="*/ 82 w 82"/>
                            <a:gd name="T1" fmla="*/ 83 h 83"/>
                            <a:gd name="T2" fmla="*/ 82 w 82"/>
                            <a:gd name="T3" fmla="*/ 0 h 83"/>
                            <a:gd name="T4" fmla="*/ 0 w 82"/>
                            <a:gd name="T5" fmla="*/ 0 h 83"/>
                          </a:gdLst>
                          <a:ahLst/>
                          <a:cxnLst>
                            <a:cxn ang="0">
                              <a:pos x="T0" y="T1"/>
                            </a:cxn>
                            <a:cxn ang="0">
                              <a:pos x="T2" y="T3"/>
                            </a:cxn>
                            <a:cxn ang="0">
                              <a:pos x="T4" y="T5"/>
                            </a:cxn>
                          </a:cxnLst>
                          <a:rect l="0" t="0" r="r" b="b"/>
                          <a:pathLst>
                            <a:path w="82" h="83">
                              <a:moveTo>
                                <a:pt x="82" y="83"/>
                              </a:moveTo>
                              <a:lnTo>
                                <a:pt x="82" y="0"/>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 o:spid="_x0000_s1026" style="position:absolute;margin-left:86.15pt;margin-top:203.95pt;width:311.8pt;height:4.15pt;z-index:-251658240" coordorigin="3321,3424" coordsize="620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">
              <v:shape id="Freeform 64" o:spid="_x0000_s1027" style="position:absolute;left:9441;top:3424;width:80;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ppJ8EA&#10;AADaAAAADwAAAGRycy9kb3ducmV2LnhtbESPQWvCQBSE7wX/w/IEb7qxgtjoKioUBCm20YPHR/aZ&#10;DWbfxuxG03/vCoUeh5n5hlmsOluJOzW+dKxgPEpAEOdOl1woOB0/hzMQPiBrrByTgl/ysFr23haY&#10;avfgH7pnoRARwj5FBSaEOpXS54Ys+pGriaN3cY3FEGVTSN3gI8JtJd+TZCotlhwXDNa0NZRfs9Yq&#10;2EtbfNFWf99ke8jOm05Taz6UGvS79RxEoC78h//aO61gAq8r8Qb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6aSfBAAAA2gAAAA8AAAAAAAAAAAAAAAAAmAIAAGRycy9kb3du&#10;cmV2LnhtbFBLBQYAAAAABAAEAPUAAACGAwAAAAA=&#10;" path="m82,83l82,,,e" filled="f" strokeweight=".5pt">
                <v:path arrowok="t" o:connecttype="custom" o:connectlocs="80,83;80,0;0,0" o:connectangles="0,0,0"/>
              </v:shape>
              <v:shape id="Freeform 65" o:spid="_x0000_s1028" style="position:absolute;left:3321;top:3424;width:82;height:81;rotation:-90;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OsucMA&#10;AADaAAAADwAAAGRycy9kb3ducmV2LnhtbESPQWsCMRSE7wX/Q3iCF9GspRRdjaJCQSm0VMXzY/Pc&#10;rG5e1iTq9t83hUKPw8x8w8wWra3FnXyoHCsYDTMQxIXTFZcKDvu3wRhEiMgaa8ek4JsCLOadpxnm&#10;2j34i+67WIoE4ZCjAhNjk0sZCkMWw9A1xMk7OW8xJulLqT0+EtzW8jnLXqXFitOCwYbWhorL7mYV&#10;HM/v/VX1uZ44/+Gwv12Zqxm1SvW67XIKIlIb/8N/7Y1W8AK/V9INk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OsucMAAADaAAAADwAAAAAAAAAAAAAAAACYAgAAZHJzL2Rv&#10;d25yZXYueG1sUEsFBgAAAAAEAAQA9QAAAIgDAAAAAA==&#10;" path="m82,83l82,,,e" filled="f" strokeweight=".5pt">
                <v:path arrowok="t" o:connecttype="custom" o:connectlocs="82,81;82,0;0,0" o:connectangles="0,0,0"/>
              </v:shape>
            </v:group>
          </w:pict>
        </mc:Fallback>
      </mc:AlternateContent>
    </w:r>
    <w:r>
      <w:rPr>
        <w:noProof/>
      </w:rPr>
      <mc:AlternateContent>
        <mc:Choice Requires="wps">
          <w:drawing>
            <wp:anchor distT="0" distB="0" distL="114300" distR="114300" simplePos="0" relativeHeight="251657216" behindDoc="1" locked="0" layoutInCell="1" allowOverlap="1">
              <wp:simplePos x="0" y="0"/>
              <wp:positionH relativeFrom="page">
                <wp:posOffset>851535</wp:posOffset>
              </wp:positionH>
              <wp:positionV relativeFrom="paragraph">
                <wp:posOffset>-38735</wp:posOffset>
              </wp:positionV>
              <wp:extent cx="6172200" cy="2628900"/>
              <wp:effectExtent l="0" t="0"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62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rsidR="00E52B15" w:rsidRPr="00E52B15" w:rsidRDefault="007D3552" w:rsidP="00F644F4">
                          <w:pPr>
                            <w:ind w:right="-70"/>
                            <w:jc w:val="center"/>
                            <w:rPr>
                              <w:szCs w:val="28"/>
                            </w:rPr>
                          </w:pPr>
                          <w:r>
                            <w:rPr>
                              <w:noProof/>
                              <w:szCs w:val="28"/>
                            </w:rPr>
                            <w:drawing>
                              <wp:inline distT="0" distB="0" distL="0" distR="0">
                                <wp:extent cx="635635" cy="61341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635" cy="613410"/>
                                        </a:xfrm>
                                        <a:prstGeom prst="rect">
                                          <a:avLst/>
                                        </a:prstGeom>
                                        <a:noFill/>
                                        <a:ln>
                                          <a:noFill/>
                                        </a:ln>
                                      </pic:spPr>
                                    </pic:pic>
                                  </a:graphicData>
                                </a:graphic>
                              </wp:inline>
                            </w:drawing>
                          </w:r>
                        </w:p>
                        <w:p w:rsidR="002002D5" w:rsidRPr="00FC565F" w:rsidRDefault="002002D5" w:rsidP="002002D5">
                          <w:pPr>
                            <w:ind w:right="-53"/>
                            <w:jc w:val="center"/>
                            <w:rPr>
                              <w:b/>
                              <w:sz w:val="36"/>
                              <w:szCs w:val="36"/>
                            </w:rPr>
                          </w:pPr>
                          <w:r w:rsidRPr="00FC565F">
                            <w:rPr>
                              <w:b/>
                              <w:sz w:val="36"/>
                              <w:szCs w:val="36"/>
                            </w:rPr>
                            <w:t xml:space="preserve">Управление </w:t>
                          </w:r>
                        </w:p>
                        <w:p w:rsidR="002002D5" w:rsidRPr="00FC565F" w:rsidRDefault="006C570C" w:rsidP="002002D5">
                          <w:pPr>
                            <w:ind w:right="-53"/>
                            <w:jc w:val="center"/>
                            <w:rPr>
                              <w:b/>
                              <w:sz w:val="36"/>
                              <w:szCs w:val="36"/>
                            </w:rPr>
                          </w:pPr>
                          <w:r>
                            <w:rPr>
                              <w:b/>
                              <w:sz w:val="36"/>
                              <w:szCs w:val="36"/>
                            </w:rPr>
                            <w:t>по труду и з</w:t>
                          </w:r>
                          <w:r w:rsidR="002002D5" w:rsidRPr="00FC565F">
                            <w:rPr>
                              <w:b/>
                              <w:sz w:val="36"/>
                              <w:szCs w:val="36"/>
                            </w:rPr>
                            <w:t xml:space="preserve">анятости </w:t>
                          </w:r>
                          <w:r w:rsidR="0036706A">
                            <w:rPr>
                              <w:b/>
                              <w:sz w:val="36"/>
                              <w:szCs w:val="36"/>
                            </w:rPr>
                            <w:t>населения</w:t>
                          </w:r>
                        </w:p>
                        <w:p w:rsidR="00B91CE2" w:rsidRDefault="002002D5" w:rsidP="002002D5">
                          <w:pPr>
                            <w:ind w:right="-53"/>
                            <w:jc w:val="center"/>
                            <w:rPr>
                              <w:b/>
                              <w:sz w:val="36"/>
                              <w:szCs w:val="36"/>
                            </w:rPr>
                          </w:pPr>
                          <w:r w:rsidRPr="00FC565F">
                            <w:rPr>
                              <w:b/>
                              <w:sz w:val="36"/>
                              <w:szCs w:val="36"/>
                            </w:rPr>
                            <w:t xml:space="preserve">Нижегородской области </w:t>
                          </w:r>
                        </w:p>
                        <w:p w:rsidR="000F7B5C" w:rsidRPr="000F7B5C" w:rsidRDefault="000F7B5C" w:rsidP="00F644F4">
                          <w:pPr>
                            <w:ind w:right="-70"/>
                            <w:jc w:val="center"/>
                            <w:rPr>
                              <w:b/>
                              <w:sz w:val="20"/>
                            </w:rPr>
                          </w:pPr>
                        </w:p>
                        <w:p w:rsidR="000F7B5C" w:rsidRPr="000F7B5C" w:rsidRDefault="000F7B5C" w:rsidP="00F644F4">
                          <w:pPr>
                            <w:ind w:right="-70"/>
                            <w:jc w:val="center"/>
                            <w:rPr>
                              <w:caps/>
                              <w:spacing w:val="120"/>
                              <w:sz w:val="44"/>
                              <w:szCs w:val="44"/>
                            </w:rPr>
                          </w:pPr>
                          <w:r w:rsidRPr="000F7B5C">
                            <w:rPr>
                              <w:caps/>
                              <w:spacing w:val="120"/>
                              <w:sz w:val="44"/>
                              <w:szCs w:val="44"/>
                            </w:rPr>
                            <w:t>Приказ</w:t>
                          </w:r>
                        </w:p>
                        <w:p w:rsidR="0085764D" w:rsidRDefault="0085764D" w:rsidP="00F644F4">
                          <w:pPr>
                            <w:ind w:right="-70"/>
                            <w:jc w:val="center"/>
                            <w:rPr>
                              <w:b/>
                              <w:caps/>
                              <w:sz w:val="32"/>
                              <w:szCs w:val="32"/>
                            </w:rPr>
                          </w:pPr>
                        </w:p>
                        <w:p w:rsidR="009A1D2F" w:rsidRDefault="009A1D2F" w:rsidP="00F644F4">
                          <w:pPr>
                            <w:ind w:right="-70"/>
                            <w:jc w:val="center"/>
                            <w:rPr>
                              <w:szCs w:val="28"/>
                            </w:rPr>
                          </w:pPr>
                          <w:r>
                            <w:rPr>
                              <w:szCs w:val="28"/>
                            </w:rPr>
                            <w:t>____________</w:t>
                          </w:r>
                          <w:r w:rsidR="00304F34">
                            <w:rPr>
                              <w:szCs w:val="28"/>
                            </w:rPr>
                            <w:t>__</w:t>
                          </w:r>
                          <w:r w:rsidR="00040D26">
                            <w:rPr>
                              <w:szCs w:val="28"/>
                            </w:rPr>
                            <w:t>____</w:t>
                          </w:r>
                          <w:r w:rsidR="00040D26">
                            <w:rPr>
                              <w:szCs w:val="28"/>
                            </w:rPr>
                            <w:tab/>
                          </w:r>
                          <w:r w:rsidR="00040D26">
                            <w:rPr>
                              <w:szCs w:val="28"/>
                            </w:rPr>
                            <w:tab/>
                          </w:r>
                          <w:r w:rsidR="00040D26">
                            <w:rPr>
                              <w:szCs w:val="28"/>
                            </w:rPr>
                            <w:tab/>
                          </w:r>
                          <w:r w:rsidR="00040D26">
                            <w:rPr>
                              <w:szCs w:val="28"/>
                            </w:rPr>
                            <w:tab/>
                          </w:r>
                          <w:r w:rsidR="00040D26">
                            <w:rPr>
                              <w:szCs w:val="28"/>
                            </w:rPr>
                            <w:tab/>
                          </w:r>
                          <w:r w:rsidR="00040D26">
                            <w:rPr>
                              <w:szCs w:val="28"/>
                            </w:rPr>
                            <w:tab/>
                            <w:t xml:space="preserve">     </w:t>
                          </w:r>
                          <w:r w:rsidR="0067053D">
                            <w:rPr>
                              <w:szCs w:val="28"/>
                            </w:rPr>
                            <w:t xml:space="preserve">    </w:t>
                          </w:r>
                          <w:r w:rsidR="00040D26">
                            <w:rPr>
                              <w:szCs w:val="28"/>
                            </w:rPr>
                            <w:t xml:space="preserve"> </w:t>
                          </w:r>
                          <w:r w:rsidRPr="00F633AF">
                            <w:rPr>
                              <w:rFonts w:ascii="Arial" w:hAnsi="Arial" w:cs="Arial"/>
                              <w:sz w:val="18"/>
                              <w:szCs w:val="18"/>
                            </w:rPr>
                            <w:t>№</w:t>
                          </w:r>
                          <w:r w:rsidR="00923AEC">
                            <w:rPr>
                              <w:rFonts w:ascii="Arial" w:hAnsi="Arial" w:cs="Arial"/>
                              <w:sz w:val="18"/>
                              <w:szCs w:val="18"/>
                            </w:rPr>
                            <w:t xml:space="preserve"> </w:t>
                          </w:r>
                          <w:r>
                            <w:rPr>
                              <w:rFonts w:ascii="Arial" w:hAnsi="Arial" w:cs="Arial"/>
                              <w:sz w:val="18"/>
                              <w:szCs w:val="18"/>
                            </w:rPr>
                            <w:t xml:space="preserve"> </w:t>
                          </w:r>
                          <w:r>
                            <w:rPr>
                              <w:rFonts w:ascii="Arial" w:hAnsi="Arial" w:cs="Arial"/>
                              <w:sz w:val="20"/>
                            </w:rPr>
                            <w:t xml:space="preserve"> </w:t>
                          </w:r>
                          <w:r w:rsidRPr="00534585">
                            <w:rPr>
                              <w:szCs w:val="28"/>
                            </w:rPr>
                            <w:t>__</w:t>
                          </w:r>
                          <w:r w:rsidR="001F49D5">
                            <w:rPr>
                              <w:szCs w:val="28"/>
                            </w:rPr>
                            <w:t>__</w:t>
                          </w:r>
                          <w:r w:rsidRPr="00534585">
                            <w:rPr>
                              <w:szCs w:val="28"/>
                            </w:rPr>
                            <w:t>_____</w:t>
                          </w:r>
                          <w:r>
                            <w:rPr>
                              <w:szCs w:val="28"/>
                            </w:rPr>
                            <w:t>___</w:t>
                          </w:r>
                          <w:r w:rsidRPr="00534585">
                            <w:rPr>
                              <w:szCs w:val="28"/>
                            </w:rPr>
                            <w:t>_</w:t>
                          </w:r>
                          <w:r>
                            <w:rPr>
                              <w:szCs w:val="28"/>
                            </w:rPr>
                            <w:t>___</w:t>
                          </w:r>
                        </w:p>
                        <w:p w:rsidR="00F644F4" w:rsidRPr="002B6128" w:rsidRDefault="00F644F4" w:rsidP="00F644F4">
                          <w:pPr>
                            <w:ind w:right="-70"/>
                            <w:jc w:val="center"/>
                            <w:rPr>
                              <w:sz w:val="23"/>
                              <w:szCs w:val="23"/>
                            </w:rPr>
                          </w:pPr>
                          <w:r w:rsidRPr="002B6128">
                            <w:rPr>
                              <w:sz w:val="23"/>
                              <w:szCs w:val="23"/>
                            </w:rPr>
                            <w:t>г. Нижний Новгород</w:t>
                          </w:r>
                        </w:p>
                        <w:p w:rsidR="00F644F4" w:rsidRDefault="00F644F4" w:rsidP="00276416">
                          <w:pPr>
                            <w:ind w:right="-70"/>
                            <w:rPr>
                              <w:sz w:val="20"/>
                            </w:rPr>
                          </w:pPr>
                        </w:p>
                        <w:p w:rsidR="009A1D2F" w:rsidRPr="001772E6" w:rsidRDefault="009A1D2F" w:rsidP="00040D26">
                          <w:pPr>
                            <w:ind w:right="-70"/>
                            <w:jc w:val="center"/>
                            <w:rPr>
                              <w:sz w:val="14"/>
                              <w:szCs w:val="14"/>
                            </w:rPr>
                          </w:pPr>
                        </w:p>
                        <w:p w:rsidR="009A1D2F" w:rsidRDefault="000D5C79" w:rsidP="00040D26">
                          <w:pPr>
                            <w:ind w:right="-70"/>
                          </w:pPr>
                          <w:r>
                            <w:rPr>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67.05pt;margin-top:-3.05pt;width:486pt;height:2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" filled="f" stroked="f" strokecolor="white" strokeweight="0">
              <v:textbox inset="0,0,0,0">
                <w:txbxContent>
                  <w:p w:rsidR="00E52B15" w:rsidRPr="00E52B15" w:rsidRDefault="007D3552" w:rsidP="00F644F4">
                    <w:pPr>
                      <w:ind w:right="-70"/>
                      <w:jc w:val="center"/>
                      <w:rPr>
                        <w:szCs w:val="28"/>
                      </w:rPr>
                    </w:pPr>
                    <w:r>
                      <w:rPr>
                        <w:noProof/>
                        <w:szCs w:val="28"/>
                      </w:rPr>
                      <w:drawing>
                        <wp:inline distT="0" distB="0" distL="0" distR="0">
                          <wp:extent cx="635635" cy="61341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635" cy="613410"/>
                                  </a:xfrm>
                                  <a:prstGeom prst="rect">
                                    <a:avLst/>
                                  </a:prstGeom>
                                  <a:noFill/>
                                  <a:ln>
                                    <a:noFill/>
                                  </a:ln>
                                </pic:spPr>
                              </pic:pic>
                            </a:graphicData>
                          </a:graphic>
                        </wp:inline>
                      </w:drawing>
                    </w:r>
                  </w:p>
                  <w:p w:rsidR="002002D5" w:rsidRPr="00FC565F" w:rsidRDefault="002002D5" w:rsidP="002002D5">
                    <w:pPr>
                      <w:ind w:right="-53"/>
                      <w:jc w:val="center"/>
                      <w:rPr>
                        <w:b/>
                        <w:sz w:val="36"/>
                        <w:szCs w:val="36"/>
                      </w:rPr>
                    </w:pPr>
                    <w:r w:rsidRPr="00FC565F">
                      <w:rPr>
                        <w:b/>
                        <w:sz w:val="36"/>
                        <w:szCs w:val="36"/>
                      </w:rPr>
                      <w:t xml:space="preserve">Управление </w:t>
                    </w:r>
                  </w:p>
                  <w:p w:rsidR="002002D5" w:rsidRPr="00FC565F" w:rsidRDefault="006C570C" w:rsidP="002002D5">
                    <w:pPr>
                      <w:ind w:right="-53"/>
                      <w:jc w:val="center"/>
                      <w:rPr>
                        <w:b/>
                        <w:sz w:val="36"/>
                        <w:szCs w:val="36"/>
                      </w:rPr>
                    </w:pPr>
                    <w:r>
                      <w:rPr>
                        <w:b/>
                        <w:sz w:val="36"/>
                        <w:szCs w:val="36"/>
                      </w:rPr>
                      <w:t>по труду и з</w:t>
                    </w:r>
                    <w:r w:rsidR="002002D5" w:rsidRPr="00FC565F">
                      <w:rPr>
                        <w:b/>
                        <w:sz w:val="36"/>
                        <w:szCs w:val="36"/>
                      </w:rPr>
                      <w:t xml:space="preserve">анятости </w:t>
                    </w:r>
                    <w:r w:rsidR="0036706A">
                      <w:rPr>
                        <w:b/>
                        <w:sz w:val="36"/>
                        <w:szCs w:val="36"/>
                      </w:rPr>
                      <w:t>населения</w:t>
                    </w:r>
                  </w:p>
                  <w:p w:rsidR="00B91CE2" w:rsidRDefault="002002D5" w:rsidP="002002D5">
                    <w:pPr>
                      <w:ind w:right="-53"/>
                      <w:jc w:val="center"/>
                      <w:rPr>
                        <w:b/>
                        <w:sz w:val="36"/>
                        <w:szCs w:val="36"/>
                      </w:rPr>
                    </w:pPr>
                    <w:r w:rsidRPr="00FC565F">
                      <w:rPr>
                        <w:b/>
                        <w:sz w:val="36"/>
                        <w:szCs w:val="36"/>
                      </w:rPr>
                      <w:t xml:space="preserve">Нижегородской области </w:t>
                    </w:r>
                  </w:p>
                  <w:p w:rsidR="000F7B5C" w:rsidRPr="000F7B5C" w:rsidRDefault="000F7B5C" w:rsidP="00F644F4">
                    <w:pPr>
                      <w:ind w:right="-70"/>
                      <w:jc w:val="center"/>
                      <w:rPr>
                        <w:b/>
                        <w:sz w:val="20"/>
                      </w:rPr>
                    </w:pPr>
                  </w:p>
                  <w:p w:rsidR="000F7B5C" w:rsidRPr="000F7B5C" w:rsidRDefault="000F7B5C" w:rsidP="00F644F4">
                    <w:pPr>
                      <w:ind w:right="-70"/>
                      <w:jc w:val="center"/>
                      <w:rPr>
                        <w:caps/>
                        <w:spacing w:val="120"/>
                        <w:sz w:val="44"/>
                        <w:szCs w:val="44"/>
                      </w:rPr>
                    </w:pPr>
                    <w:r w:rsidRPr="000F7B5C">
                      <w:rPr>
                        <w:caps/>
                        <w:spacing w:val="120"/>
                        <w:sz w:val="44"/>
                        <w:szCs w:val="44"/>
                      </w:rPr>
                      <w:t>Приказ</w:t>
                    </w:r>
                  </w:p>
                  <w:p w:rsidR="0085764D" w:rsidRDefault="0085764D" w:rsidP="00F644F4">
                    <w:pPr>
                      <w:ind w:right="-70"/>
                      <w:jc w:val="center"/>
                      <w:rPr>
                        <w:b/>
                        <w:caps/>
                        <w:sz w:val="32"/>
                        <w:szCs w:val="32"/>
                      </w:rPr>
                    </w:pPr>
                  </w:p>
                  <w:p w:rsidR="009A1D2F" w:rsidRDefault="009A1D2F" w:rsidP="00F644F4">
                    <w:pPr>
                      <w:ind w:right="-70"/>
                      <w:jc w:val="center"/>
                      <w:rPr>
                        <w:szCs w:val="28"/>
                      </w:rPr>
                    </w:pPr>
                    <w:r>
                      <w:rPr>
                        <w:szCs w:val="28"/>
                      </w:rPr>
                      <w:t>____________</w:t>
                    </w:r>
                    <w:r w:rsidR="00304F34">
                      <w:rPr>
                        <w:szCs w:val="28"/>
                      </w:rPr>
                      <w:t>__</w:t>
                    </w:r>
                    <w:r w:rsidR="00040D26">
                      <w:rPr>
                        <w:szCs w:val="28"/>
                      </w:rPr>
                      <w:t>____</w:t>
                    </w:r>
                    <w:r w:rsidR="00040D26">
                      <w:rPr>
                        <w:szCs w:val="28"/>
                      </w:rPr>
                      <w:tab/>
                    </w:r>
                    <w:r w:rsidR="00040D26">
                      <w:rPr>
                        <w:szCs w:val="28"/>
                      </w:rPr>
                      <w:tab/>
                    </w:r>
                    <w:r w:rsidR="00040D26">
                      <w:rPr>
                        <w:szCs w:val="28"/>
                      </w:rPr>
                      <w:tab/>
                    </w:r>
                    <w:r w:rsidR="00040D26">
                      <w:rPr>
                        <w:szCs w:val="28"/>
                      </w:rPr>
                      <w:tab/>
                    </w:r>
                    <w:r w:rsidR="00040D26">
                      <w:rPr>
                        <w:szCs w:val="28"/>
                      </w:rPr>
                      <w:tab/>
                    </w:r>
                    <w:r w:rsidR="00040D26">
                      <w:rPr>
                        <w:szCs w:val="28"/>
                      </w:rPr>
                      <w:tab/>
                      <w:t xml:space="preserve">     </w:t>
                    </w:r>
                    <w:r w:rsidR="0067053D">
                      <w:rPr>
                        <w:szCs w:val="28"/>
                      </w:rPr>
                      <w:t xml:space="preserve">    </w:t>
                    </w:r>
                    <w:r w:rsidR="00040D26">
                      <w:rPr>
                        <w:szCs w:val="28"/>
                      </w:rPr>
                      <w:t xml:space="preserve"> </w:t>
                    </w:r>
                    <w:r w:rsidRPr="00F633AF">
                      <w:rPr>
                        <w:rFonts w:ascii="Arial" w:hAnsi="Arial" w:cs="Arial"/>
                        <w:sz w:val="18"/>
                        <w:szCs w:val="18"/>
                      </w:rPr>
                      <w:t>№</w:t>
                    </w:r>
                    <w:r w:rsidR="00923AEC">
                      <w:rPr>
                        <w:rFonts w:ascii="Arial" w:hAnsi="Arial" w:cs="Arial"/>
                        <w:sz w:val="18"/>
                        <w:szCs w:val="18"/>
                      </w:rPr>
                      <w:t xml:space="preserve"> </w:t>
                    </w:r>
                    <w:r>
                      <w:rPr>
                        <w:rFonts w:ascii="Arial" w:hAnsi="Arial" w:cs="Arial"/>
                        <w:sz w:val="18"/>
                        <w:szCs w:val="18"/>
                      </w:rPr>
                      <w:t xml:space="preserve"> </w:t>
                    </w:r>
                    <w:r>
                      <w:rPr>
                        <w:rFonts w:ascii="Arial" w:hAnsi="Arial" w:cs="Arial"/>
                        <w:sz w:val="20"/>
                      </w:rPr>
                      <w:t xml:space="preserve"> </w:t>
                    </w:r>
                    <w:r w:rsidRPr="00534585">
                      <w:rPr>
                        <w:szCs w:val="28"/>
                      </w:rPr>
                      <w:t>__</w:t>
                    </w:r>
                    <w:r w:rsidR="001F49D5">
                      <w:rPr>
                        <w:szCs w:val="28"/>
                      </w:rPr>
                      <w:t>__</w:t>
                    </w:r>
                    <w:r w:rsidRPr="00534585">
                      <w:rPr>
                        <w:szCs w:val="28"/>
                      </w:rPr>
                      <w:t>_____</w:t>
                    </w:r>
                    <w:r>
                      <w:rPr>
                        <w:szCs w:val="28"/>
                      </w:rPr>
                      <w:t>___</w:t>
                    </w:r>
                    <w:r w:rsidRPr="00534585">
                      <w:rPr>
                        <w:szCs w:val="28"/>
                      </w:rPr>
                      <w:t>_</w:t>
                    </w:r>
                    <w:r>
                      <w:rPr>
                        <w:szCs w:val="28"/>
                      </w:rPr>
                      <w:t>___</w:t>
                    </w:r>
                  </w:p>
                  <w:p w:rsidR="00F644F4" w:rsidRPr="002B6128" w:rsidRDefault="00F644F4" w:rsidP="00F644F4">
                    <w:pPr>
                      <w:ind w:right="-70"/>
                      <w:jc w:val="center"/>
                      <w:rPr>
                        <w:sz w:val="23"/>
                        <w:szCs w:val="23"/>
                      </w:rPr>
                    </w:pPr>
                    <w:r w:rsidRPr="002B6128">
                      <w:rPr>
                        <w:sz w:val="23"/>
                        <w:szCs w:val="23"/>
                      </w:rPr>
                      <w:t>г. Нижний Новгород</w:t>
                    </w:r>
                  </w:p>
                  <w:p w:rsidR="00F644F4" w:rsidRDefault="00F644F4" w:rsidP="00276416">
                    <w:pPr>
                      <w:ind w:right="-70"/>
                      <w:rPr>
                        <w:sz w:val="20"/>
                      </w:rPr>
                    </w:pPr>
                  </w:p>
                  <w:p w:rsidR="009A1D2F" w:rsidRPr="001772E6" w:rsidRDefault="009A1D2F" w:rsidP="00040D26">
                    <w:pPr>
                      <w:ind w:right="-70"/>
                      <w:jc w:val="center"/>
                      <w:rPr>
                        <w:sz w:val="14"/>
                        <w:szCs w:val="14"/>
                      </w:rPr>
                    </w:pPr>
                  </w:p>
                  <w:p w:rsidR="009A1D2F" w:rsidRDefault="000D5C79" w:rsidP="00040D26">
                    <w:pPr>
                      <w:ind w:right="-70"/>
                    </w:pPr>
                    <w:r>
                      <w:rPr>
                        <w:szCs w:val="28"/>
                      </w:rPr>
                      <w:t xml:space="preserve">             </w:t>
                    </w:r>
                  </w:p>
                </w:txbxContent>
              </v:textbox>
              <w10:wrap anchorx="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3E" w:rsidRDefault="00E8703E" w:rsidP="00CF6CC5">
    <w:pPr>
      <w:pStyle w:val="a3"/>
      <w:tabs>
        <w:tab w:val="left" w:pos="3585"/>
        <w:tab w:val="left" w:pos="4455"/>
        <w:tab w:val="center" w:pos="5102"/>
      </w:tabs>
    </w:pPr>
    <w:r>
      <w:rPr>
        <w:sz w:val="24"/>
        <w:szCs w:val="24"/>
      </w:rPr>
      <w:tab/>
    </w:r>
    <w:r>
      <w:rPr>
        <w:sz w:val="24"/>
        <w:szCs w:val="24"/>
      </w:rPr>
      <w:tab/>
    </w:r>
    <w:r>
      <w:rPr>
        <w:sz w:val="24"/>
        <w:szCs w:val="24"/>
      </w:rPr>
      <w:tab/>
    </w:r>
    <w:r>
      <w:rPr>
        <w:sz w:val="24"/>
        <w:szCs w:val="24"/>
      </w:rPr>
      <w:tab/>
    </w: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4</w:t>
    </w:r>
    <w:r>
      <w:rPr>
        <w:sz w:val="24"/>
        <w:szCs w:val="24"/>
      </w:rPr>
      <w:fldChar w:fldCharType="end"/>
    </w:r>
  </w:p>
  <w:p w:rsidR="00E8703E" w:rsidRDefault="00E8703E" w:rsidP="0068324A">
    <w:pPr>
      <w:pStyle w:val="a3"/>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3E" w:rsidRDefault="00E8703E" w:rsidP="00183973">
    <w:pPr>
      <w:pStyle w:val="a3"/>
      <w:tabs>
        <w:tab w:val="left" w:pos="3585"/>
        <w:tab w:val="left" w:pos="4455"/>
        <w:tab w:val="center" w:pos="5102"/>
      </w:tabs>
      <w:jc w:val="center"/>
    </w:pPr>
    <w:r>
      <w:rPr>
        <w:sz w:val="24"/>
        <w:szCs w:val="24"/>
      </w:rPr>
      <w:t>2</w:t>
    </w:r>
  </w:p>
  <w:p w:rsidR="00E8703E" w:rsidRDefault="00E8703E" w:rsidP="0068324A">
    <w:pPr>
      <w:pStyle w:val="a3"/>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3E" w:rsidRDefault="00E8703E" w:rsidP="00183973">
    <w:pPr>
      <w:pStyle w:val="a3"/>
      <w:tabs>
        <w:tab w:val="left" w:pos="2430"/>
        <w:tab w:val="left" w:pos="3060"/>
        <w:tab w:val="left" w:pos="4230"/>
      </w:tabs>
    </w:pPr>
    <w:r>
      <w:tab/>
      <w:t xml:space="preserve"> </w:t>
    </w:r>
    <w:r>
      <w:tab/>
    </w:r>
    <w:r>
      <w:tab/>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3E" w:rsidRDefault="00E8703E" w:rsidP="00183973">
    <w:pPr>
      <w:pStyle w:val="a3"/>
      <w:tabs>
        <w:tab w:val="left" w:pos="3585"/>
        <w:tab w:val="left" w:pos="4455"/>
        <w:tab w:val="center" w:pos="5102"/>
      </w:tabs>
      <w:jc w:val="center"/>
    </w:pPr>
    <w:r>
      <w:rPr>
        <w:sz w:val="24"/>
        <w:szCs w:val="24"/>
      </w:rPr>
      <w:t xml:space="preserve">2 </w:t>
    </w:r>
  </w:p>
  <w:p w:rsidR="00E8703E" w:rsidRDefault="00E8703E" w:rsidP="0068324A">
    <w:pPr>
      <w:pStyle w:val="a3"/>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3E" w:rsidRDefault="00E8703E" w:rsidP="00183973">
    <w:pPr>
      <w:pStyle w:val="a3"/>
      <w:tabs>
        <w:tab w:val="left" w:pos="2430"/>
        <w:tab w:val="left" w:pos="3060"/>
        <w:tab w:val="left" w:pos="4230"/>
        <w:tab w:val="center" w:pos="5102"/>
      </w:tabs>
    </w:pPr>
    <w:r>
      <w:tab/>
      <w:t xml:space="preserve"> </w:t>
    </w:r>
    <w:r>
      <w:tab/>
    </w:r>
    <w:r>
      <w:tab/>
      <w:t xml:space="preserve"> 3</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3E" w:rsidRDefault="00E8703E" w:rsidP="00F65214">
    <w:pPr>
      <w:pStyle w:val="a3"/>
      <w:tabs>
        <w:tab w:val="left" w:pos="2640"/>
        <w:tab w:val="center" w:pos="5102"/>
      </w:tabs>
    </w:pPr>
    <w:r>
      <w:rPr>
        <w:sz w:val="24"/>
        <w:szCs w:val="24"/>
      </w:rPr>
      <w:t xml:space="preserve"> </w:t>
    </w:r>
    <w:r>
      <w:rPr>
        <w:sz w:val="24"/>
        <w:szCs w:val="24"/>
      </w:rPr>
      <w:tab/>
    </w:r>
  </w:p>
  <w:p w:rsidR="00E8703E" w:rsidRDefault="00E8703E" w:rsidP="0068324A">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43BF"/>
    <w:multiLevelType w:val="hybridMultilevel"/>
    <w:tmpl w:val="631CC6B2"/>
    <w:lvl w:ilvl="0" w:tplc="0C707160">
      <w:start w:val="1"/>
      <w:numFmt w:val="decimal"/>
      <w:lvlText w:val="%1."/>
      <w:lvlJc w:val="left"/>
      <w:pPr>
        <w:tabs>
          <w:tab w:val="num" w:pos="720"/>
        </w:tabs>
        <w:ind w:left="720" w:hanging="360"/>
      </w:pPr>
    </w:lvl>
    <w:lvl w:ilvl="1" w:tplc="0BD0AB0A">
      <w:start w:val="1"/>
      <w:numFmt w:val="bullet"/>
      <w:lvlText w:val="o"/>
      <w:lvlJc w:val="left"/>
      <w:pPr>
        <w:tabs>
          <w:tab w:val="num" w:pos="1440"/>
        </w:tabs>
        <w:ind w:left="1440" w:hanging="360"/>
      </w:pPr>
      <w:rPr>
        <w:rFonts w:ascii="Courier New" w:hAnsi="Courier New"/>
      </w:rPr>
    </w:lvl>
    <w:lvl w:ilvl="2" w:tplc="0BA62114">
      <w:start w:val="1"/>
      <w:numFmt w:val="bullet"/>
      <w:lvlText w:val=""/>
      <w:lvlJc w:val="left"/>
      <w:pPr>
        <w:tabs>
          <w:tab w:val="num" w:pos="2160"/>
        </w:tabs>
        <w:ind w:left="2160" w:hanging="360"/>
      </w:pPr>
      <w:rPr>
        <w:rFonts w:ascii="Wingdings" w:hAnsi="Wingdings"/>
      </w:rPr>
    </w:lvl>
    <w:lvl w:ilvl="3" w:tplc="420892D4">
      <w:start w:val="1"/>
      <w:numFmt w:val="bullet"/>
      <w:lvlText w:val=""/>
      <w:lvlJc w:val="left"/>
      <w:pPr>
        <w:tabs>
          <w:tab w:val="num" w:pos="2880"/>
        </w:tabs>
        <w:ind w:left="2880" w:hanging="360"/>
      </w:pPr>
      <w:rPr>
        <w:rFonts w:ascii="Symbol" w:hAnsi="Symbol" w:cs="Symbol"/>
      </w:rPr>
    </w:lvl>
    <w:lvl w:ilvl="4" w:tplc="7B5E3F2C">
      <w:start w:val="1"/>
      <w:numFmt w:val="bullet"/>
      <w:lvlText w:val="o"/>
      <w:lvlJc w:val="left"/>
      <w:pPr>
        <w:tabs>
          <w:tab w:val="num" w:pos="3600"/>
        </w:tabs>
        <w:ind w:left="3600" w:hanging="360"/>
      </w:pPr>
      <w:rPr>
        <w:rFonts w:ascii="Courier New" w:hAnsi="Courier New" w:cs="Courier New"/>
      </w:rPr>
    </w:lvl>
    <w:lvl w:ilvl="5" w:tplc="EE0E0D26">
      <w:start w:val="1"/>
      <w:numFmt w:val="bullet"/>
      <w:lvlText w:val=""/>
      <w:lvlJc w:val="left"/>
      <w:pPr>
        <w:tabs>
          <w:tab w:val="num" w:pos="4320"/>
        </w:tabs>
        <w:ind w:left="4320" w:hanging="360"/>
      </w:pPr>
      <w:rPr>
        <w:rFonts w:ascii="Wingdings" w:hAnsi="Wingdings" w:cs="Wingdings"/>
      </w:rPr>
    </w:lvl>
    <w:lvl w:ilvl="6" w:tplc="C38C5026">
      <w:start w:val="1"/>
      <w:numFmt w:val="bullet"/>
      <w:lvlText w:val=""/>
      <w:lvlJc w:val="left"/>
      <w:pPr>
        <w:tabs>
          <w:tab w:val="num" w:pos="5040"/>
        </w:tabs>
        <w:ind w:left="5040" w:hanging="360"/>
      </w:pPr>
      <w:rPr>
        <w:rFonts w:ascii="Symbol" w:hAnsi="Symbol" w:cs="Symbol"/>
      </w:rPr>
    </w:lvl>
    <w:lvl w:ilvl="7" w:tplc="2BBE7E12">
      <w:start w:val="1"/>
      <w:numFmt w:val="bullet"/>
      <w:lvlText w:val="o"/>
      <w:lvlJc w:val="left"/>
      <w:pPr>
        <w:tabs>
          <w:tab w:val="num" w:pos="5760"/>
        </w:tabs>
        <w:ind w:left="5760" w:hanging="360"/>
      </w:pPr>
      <w:rPr>
        <w:rFonts w:ascii="Courier New" w:hAnsi="Courier New" w:cs="Courier New"/>
      </w:rPr>
    </w:lvl>
    <w:lvl w:ilvl="8" w:tplc="FF981220">
      <w:start w:val="1"/>
      <w:numFmt w:val="bullet"/>
      <w:lvlText w:val=""/>
      <w:lvlJc w:val="left"/>
      <w:pPr>
        <w:tabs>
          <w:tab w:val="num" w:pos="6480"/>
        </w:tabs>
        <w:ind w:left="6480" w:hanging="360"/>
      </w:pPr>
      <w:rPr>
        <w:rFonts w:ascii="Wingdings" w:hAnsi="Wingdings" w:cs="Wingdings"/>
      </w:rPr>
    </w:lvl>
  </w:abstractNum>
  <w:abstractNum w:abstractNumId="1">
    <w:nsid w:val="0A5C27DC"/>
    <w:multiLevelType w:val="hybridMultilevel"/>
    <w:tmpl w:val="DC94B7F8"/>
    <w:lvl w:ilvl="0" w:tplc="2C82DEE8">
      <w:start w:val="1"/>
      <w:numFmt w:val="bullet"/>
      <w:lvlText w:val=""/>
      <w:lvlJc w:val="left"/>
      <w:pPr>
        <w:ind w:left="1077" w:hanging="360"/>
      </w:pPr>
      <w:rPr>
        <w:rFonts w:ascii="Symbol" w:hAnsi="Symbol"/>
      </w:rPr>
    </w:lvl>
    <w:lvl w:ilvl="1" w:tplc="1A3A85B6">
      <w:start w:val="1"/>
      <w:numFmt w:val="bullet"/>
      <w:lvlText w:val="o"/>
      <w:lvlJc w:val="left"/>
      <w:pPr>
        <w:ind w:left="1797" w:hanging="360"/>
      </w:pPr>
      <w:rPr>
        <w:rFonts w:ascii="Courier New" w:hAnsi="Courier New" w:cs="Courier New"/>
      </w:rPr>
    </w:lvl>
    <w:lvl w:ilvl="2" w:tplc="1908A4FC">
      <w:start w:val="1"/>
      <w:numFmt w:val="bullet"/>
      <w:lvlText w:val=""/>
      <w:lvlJc w:val="left"/>
      <w:pPr>
        <w:ind w:left="2517" w:hanging="360"/>
      </w:pPr>
      <w:rPr>
        <w:rFonts w:ascii="Wingdings" w:hAnsi="Wingdings"/>
      </w:rPr>
    </w:lvl>
    <w:lvl w:ilvl="3" w:tplc="CB34321A">
      <w:start w:val="1"/>
      <w:numFmt w:val="bullet"/>
      <w:lvlText w:val=""/>
      <w:lvlJc w:val="left"/>
      <w:pPr>
        <w:ind w:left="3237" w:hanging="360"/>
      </w:pPr>
      <w:rPr>
        <w:rFonts w:ascii="Symbol" w:hAnsi="Symbol"/>
      </w:rPr>
    </w:lvl>
    <w:lvl w:ilvl="4" w:tplc="8334FEA6">
      <w:start w:val="1"/>
      <w:numFmt w:val="bullet"/>
      <w:lvlText w:val="o"/>
      <w:lvlJc w:val="left"/>
      <w:pPr>
        <w:ind w:left="3957" w:hanging="360"/>
      </w:pPr>
      <w:rPr>
        <w:rFonts w:ascii="Courier New" w:hAnsi="Courier New" w:cs="Courier New"/>
      </w:rPr>
    </w:lvl>
    <w:lvl w:ilvl="5" w:tplc="C5C492CC">
      <w:start w:val="1"/>
      <w:numFmt w:val="bullet"/>
      <w:lvlText w:val=""/>
      <w:lvlJc w:val="left"/>
      <w:pPr>
        <w:ind w:left="4677" w:hanging="360"/>
      </w:pPr>
      <w:rPr>
        <w:rFonts w:ascii="Wingdings" w:hAnsi="Wingdings"/>
      </w:rPr>
    </w:lvl>
    <w:lvl w:ilvl="6" w:tplc="0D9EDFF6">
      <w:start w:val="1"/>
      <w:numFmt w:val="bullet"/>
      <w:lvlText w:val=""/>
      <w:lvlJc w:val="left"/>
      <w:pPr>
        <w:ind w:left="5397" w:hanging="360"/>
      </w:pPr>
      <w:rPr>
        <w:rFonts w:ascii="Symbol" w:hAnsi="Symbol"/>
      </w:rPr>
    </w:lvl>
    <w:lvl w:ilvl="7" w:tplc="9CDC1CC6">
      <w:start w:val="1"/>
      <w:numFmt w:val="bullet"/>
      <w:lvlText w:val="o"/>
      <w:lvlJc w:val="left"/>
      <w:pPr>
        <w:ind w:left="6117" w:hanging="360"/>
      </w:pPr>
      <w:rPr>
        <w:rFonts w:ascii="Courier New" w:hAnsi="Courier New" w:cs="Courier New"/>
      </w:rPr>
    </w:lvl>
    <w:lvl w:ilvl="8" w:tplc="2DDA867A">
      <w:start w:val="1"/>
      <w:numFmt w:val="bullet"/>
      <w:lvlText w:val=""/>
      <w:lvlJc w:val="left"/>
      <w:pPr>
        <w:ind w:left="6837" w:hanging="360"/>
      </w:pPr>
      <w:rPr>
        <w:rFonts w:ascii="Wingdings" w:hAnsi="Wingdings"/>
      </w:rPr>
    </w:lvl>
  </w:abstractNum>
  <w:abstractNum w:abstractNumId="2">
    <w:nsid w:val="0C2A51B4"/>
    <w:multiLevelType w:val="hybridMultilevel"/>
    <w:tmpl w:val="499678B2"/>
    <w:lvl w:ilvl="0" w:tplc="EB966F92">
      <w:start w:val="1"/>
      <w:numFmt w:val="upperRoman"/>
      <w:lvlText w:val="%1."/>
      <w:lvlJc w:val="left"/>
      <w:pPr>
        <w:ind w:left="1080" w:hanging="720"/>
      </w:pPr>
    </w:lvl>
    <w:lvl w:ilvl="1" w:tplc="A22CF4D0">
      <w:start w:val="1"/>
      <w:numFmt w:val="lowerLetter"/>
      <w:lvlText w:val="%2."/>
      <w:lvlJc w:val="left"/>
      <w:pPr>
        <w:ind w:left="1440" w:hanging="360"/>
      </w:pPr>
    </w:lvl>
    <w:lvl w:ilvl="2" w:tplc="56182DB2">
      <w:start w:val="1"/>
      <w:numFmt w:val="lowerRoman"/>
      <w:lvlText w:val="%3."/>
      <w:lvlJc w:val="right"/>
      <w:pPr>
        <w:ind w:left="2160" w:hanging="180"/>
      </w:pPr>
    </w:lvl>
    <w:lvl w:ilvl="3" w:tplc="62420174">
      <w:start w:val="1"/>
      <w:numFmt w:val="decimal"/>
      <w:lvlText w:val="%4."/>
      <w:lvlJc w:val="left"/>
      <w:pPr>
        <w:ind w:left="2880" w:hanging="360"/>
      </w:pPr>
    </w:lvl>
    <w:lvl w:ilvl="4" w:tplc="302ED9C6">
      <w:start w:val="1"/>
      <w:numFmt w:val="lowerLetter"/>
      <w:lvlText w:val="%5."/>
      <w:lvlJc w:val="left"/>
      <w:pPr>
        <w:ind w:left="3600" w:hanging="360"/>
      </w:pPr>
    </w:lvl>
    <w:lvl w:ilvl="5" w:tplc="2E283E82">
      <w:start w:val="1"/>
      <w:numFmt w:val="lowerRoman"/>
      <w:lvlText w:val="%6."/>
      <w:lvlJc w:val="right"/>
      <w:pPr>
        <w:ind w:left="4320" w:hanging="180"/>
      </w:pPr>
    </w:lvl>
    <w:lvl w:ilvl="6" w:tplc="58DC51F6">
      <w:start w:val="1"/>
      <w:numFmt w:val="decimal"/>
      <w:lvlText w:val="%7."/>
      <w:lvlJc w:val="left"/>
      <w:pPr>
        <w:ind w:left="5040" w:hanging="360"/>
      </w:pPr>
    </w:lvl>
    <w:lvl w:ilvl="7" w:tplc="E278A4BA">
      <w:start w:val="1"/>
      <w:numFmt w:val="lowerLetter"/>
      <w:lvlText w:val="%8."/>
      <w:lvlJc w:val="left"/>
      <w:pPr>
        <w:ind w:left="5760" w:hanging="360"/>
      </w:pPr>
    </w:lvl>
    <w:lvl w:ilvl="8" w:tplc="FE083702">
      <w:start w:val="1"/>
      <w:numFmt w:val="lowerRoman"/>
      <w:lvlText w:val="%9."/>
      <w:lvlJc w:val="right"/>
      <w:pPr>
        <w:ind w:left="6480" w:hanging="180"/>
      </w:pPr>
    </w:lvl>
  </w:abstractNum>
  <w:abstractNum w:abstractNumId="3">
    <w:nsid w:val="0DC7375C"/>
    <w:multiLevelType w:val="hybridMultilevel"/>
    <w:tmpl w:val="11F4284A"/>
    <w:lvl w:ilvl="0" w:tplc="E6AAA140">
      <w:start w:val="1"/>
      <w:numFmt w:val="bullet"/>
      <w:lvlText w:val=""/>
      <w:lvlJc w:val="left"/>
      <w:pPr>
        <w:ind w:left="502" w:hanging="360"/>
      </w:pPr>
      <w:rPr>
        <w:rFonts w:ascii="Symbol" w:hAnsi="Symbol"/>
      </w:rPr>
    </w:lvl>
    <w:lvl w:ilvl="1" w:tplc="8004A92C">
      <w:start w:val="1"/>
      <w:numFmt w:val="bullet"/>
      <w:lvlText w:val="o"/>
      <w:lvlJc w:val="left"/>
      <w:pPr>
        <w:ind w:left="1440" w:hanging="360"/>
      </w:pPr>
      <w:rPr>
        <w:rFonts w:ascii="Courier New" w:hAnsi="Courier New" w:cs="Courier New"/>
      </w:rPr>
    </w:lvl>
    <w:lvl w:ilvl="2" w:tplc="6B786354">
      <w:start w:val="1"/>
      <w:numFmt w:val="bullet"/>
      <w:lvlText w:val=""/>
      <w:lvlJc w:val="left"/>
      <w:pPr>
        <w:ind w:left="2160" w:hanging="360"/>
      </w:pPr>
      <w:rPr>
        <w:rFonts w:ascii="Wingdings" w:hAnsi="Wingdings"/>
      </w:rPr>
    </w:lvl>
    <w:lvl w:ilvl="3" w:tplc="100272D0">
      <w:start w:val="1"/>
      <w:numFmt w:val="bullet"/>
      <w:lvlText w:val=""/>
      <w:lvlJc w:val="left"/>
      <w:pPr>
        <w:ind w:left="2880" w:hanging="360"/>
      </w:pPr>
      <w:rPr>
        <w:rFonts w:ascii="Symbol" w:hAnsi="Symbol"/>
      </w:rPr>
    </w:lvl>
    <w:lvl w:ilvl="4" w:tplc="FA8A2620">
      <w:start w:val="1"/>
      <w:numFmt w:val="bullet"/>
      <w:lvlText w:val="o"/>
      <w:lvlJc w:val="left"/>
      <w:pPr>
        <w:ind w:left="3600" w:hanging="360"/>
      </w:pPr>
      <w:rPr>
        <w:rFonts w:ascii="Courier New" w:hAnsi="Courier New" w:cs="Courier New"/>
      </w:rPr>
    </w:lvl>
    <w:lvl w:ilvl="5" w:tplc="EC68DF28">
      <w:start w:val="1"/>
      <w:numFmt w:val="bullet"/>
      <w:lvlText w:val=""/>
      <w:lvlJc w:val="left"/>
      <w:pPr>
        <w:ind w:left="4320" w:hanging="360"/>
      </w:pPr>
      <w:rPr>
        <w:rFonts w:ascii="Wingdings" w:hAnsi="Wingdings"/>
      </w:rPr>
    </w:lvl>
    <w:lvl w:ilvl="6" w:tplc="AC4A3DA0">
      <w:start w:val="1"/>
      <w:numFmt w:val="bullet"/>
      <w:lvlText w:val=""/>
      <w:lvlJc w:val="left"/>
      <w:pPr>
        <w:ind w:left="5040" w:hanging="360"/>
      </w:pPr>
      <w:rPr>
        <w:rFonts w:ascii="Symbol" w:hAnsi="Symbol"/>
      </w:rPr>
    </w:lvl>
    <w:lvl w:ilvl="7" w:tplc="A05A180E">
      <w:start w:val="1"/>
      <w:numFmt w:val="bullet"/>
      <w:lvlText w:val="o"/>
      <w:lvlJc w:val="left"/>
      <w:pPr>
        <w:ind w:left="5760" w:hanging="360"/>
      </w:pPr>
      <w:rPr>
        <w:rFonts w:ascii="Courier New" w:hAnsi="Courier New" w:cs="Courier New"/>
      </w:rPr>
    </w:lvl>
    <w:lvl w:ilvl="8" w:tplc="17F22498">
      <w:start w:val="1"/>
      <w:numFmt w:val="bullet"/>
      <w:lvlText w:val=""/>
      <w:lvlJc w:val="left"/>
      <w:pPr>
        <w:ind w:left="6480" w:hanging="360"/>
      </w:pPr>
      <w:rPr>
        <w:rFonts w:ascii="Wingdings" w:hAnsi="Wingdings"/>
      </w:rPr>
    </w:lvl>
  </w:abstractNum>
  <w:abstractNum w:abstractNumId="4">
    <w:nsid w:val="0E6D15E3"/>
    <w:multiLevelType w:val="multilevel"/>
    <w:tmpl w:val="D66A6354"/>
    <w:lvl w:ilvl="0">
      <w:start w:val="2"/>
      <w:numFmt w:val="decimal"/>
      <w:lvlText w:val="%1."/>
      <w:lvlJc w:val="left"/>
      <w:pPr>
        <w:ind w:left="675" w:hanging="675"/>
      </w:pPr>
      <w:rPr>
        <w:rFonts w:hint="default"/>
      </w:rPr>
    </w:lvl>
    <w:lvl w:ilvl="1">
      <w:start w:val="4"/>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5">
    <w:nsid w:val="0EF62106"/>
    <w:multiLevelType w:val="multilevel"/>
    <w:tmpl w:val="3440F50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12B14953"/>
    <w:multiLevelType w:val="multilevel"/>
    <w:tmpl w:val="9678EDB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1A4616F1"/>
    <w:multiLevelType w:val="hybridMultilevel"/>
    <w:tmpl w:val="B12A0A80"/>
    <w:lvl w:ilvl="0" w:tplc="32D8D418">
      <w:start w:val="1"/>
      <w:numFmt w:val="bullet"/>
      <w:lvlText w:val="o"/>
      <w:lvlJc w:val="left"/>
      <w:pPr>
        <w:ind w:left="766" w:hanging="360"/>
      </w:pPr>
      <w:rPr>
        <w:rFonts w:ascii="Courier New" w:hAnsi="Courier New" w:cs="Courier New"/>
      </w:rPr>
    </w:lvl>
    <w:lvl w:ilvl="1" w:tplc="37DE906A">
      <w:start w:val="1"/>
      <w:numFmt w:val="bullet"/>
      <w:lvlText w:val="o"/>
      <w:lvlJc w:val="left"/>
      <w:pPr>
        <w:ind w:left="1486" w:hanging="360"/>
      </w:pPr>
      <w:rPr>
        <w:rFonts w:ascii="Courier New" w:hAnsi="Courier New" w:cs="Courier New"/>
      </w:rPr>
    </w:lvl>
    <w:lvl w:ilvl="2" w:tplc="C7B2A2E4">
      <w:start w:val="1"/>
      <w:numFmt w:val="bullet"/>
      <w:lvlText w:val=""/>
      <w:lvlJc w:val="left"/>
      <w:pPr>
        <w:ind w:left="2206" w:hanging="360"/>
      </w:pPr>
      <w:rPr>
        <w:rFonts w:ascii="Wingdings" w:hAnsi="Wingdings"/>
      </w:rPr>
    </w:lvl>
    <w:lvl w:ilvl="3" w:tplc="7F229E14">
      <w:start w:val="1"/>
      <w:numFmt w:val="bullet"/>
      <w:lvlText w:val=""/>
      <w:lvlJc w:val="left"/>
      <w:pPr>
        <w:ind w:left="2926" w:hanging="360"/>
      </w:pPr>
      <w:rPr>
        <w:rFonts w:ascii="Symbol" w:hAnsi="Symbol"/>
      </w:rPr>
    </w:lvl>
    <w:lvl w:ilvl="4" w:tplc="084A6706">
      <w:start w:val="1"/>
      <w:numFmt w:val="bullet"/>
      <w:lvlText w:val="o"/>
      <w:lvlJc w:val="left"/>
      <w:pPr>
        <w:ind w:left="3646" w:hanging="360"/>
      </w:pPr>
      <w:rPr>
        <w:rFonts w:ascii="Courier New" w:hAnsi="Courier New" w:cs="Courier New"/>
      </w:rPr>
    </w:lvl>
    <w:lvl w:ilvl="5" w:tplc="E04C7ED6">
      <w:start w:val="1"/>
      <w:numFmt w:val="bullet"/>
      <w:lvlText w:val=""/>
      <w:lvlJc w:val="left"/>
      <w:pPr>
        <w:ind w:left="4366" w:hanging="360"/>
      </w:pPr>
      <w:rPr>
        <w:rFonts w:ascii="Wingdings" w:hAnsi="Wingdings"/>
      </w:rPr>
    </w:lvl>
    <w:lvl w:ilvl="6" w:tplc="5128EF5E">
      <w:start w:val="1"/>
      <w:numFmt w:val="bullet"/>
      <w:lvlText w:val=""/>
      <w:lvlJc w:val="left"/>
      <w:pPr>
        <w:ind w:left="5086" w:hanging="360"/>
      </w:pPr>
      <w:rPr>
        <w:rFonts w:ascii="Symbol" w:hAnsi="Symbol"/>
      </w:rPr>
    </w:lvl>
    <w:lvl w:ilvl="7" w:tplc="A0C88232">
      <w:start w:val="1"/>
      <w:numFmt w:val="bullet"/>
      <w:lvlText w:val="o"/>
      <w:lvlJc w:val="left"/>
      <w:pPr>
        <w:ind w:left="5806" w:hanging="360"/>
      </w:pPr>
      <w:rPr>
        <w:rFonts w:ascii="Courier New" w:hAnsi="Courier New" w:cs="Courier New"/>
      </w:rPr>
    </w:lvl>
    <w:lvl w:ilvl="8" w:tplc="4A9A6BEA">
      <w:start w:val="1"/>
      <w:numFmt w:val="bullet"/>
      <w:lvlText w:val=""/>
      <w:lvlJc w:val="left"/>
      <w:pPr>
        <w:ind w:left="6526" w:hanging="360"/>
      </w:pPr>
      <w:rPr>
        <w:rFonts w:ascii="Wingdings" w:hAnsi="Wingdings"/>
      </w:rPr>
    </w:lvl>
  </w:abstractNum>
  <w:abstractNum w:abstractNumId="8">
    <w:nsid w:val="236A457E"/>
    <w:multiLevelType w:val="multilevel"/>
    <w:tmpl w:val="9F46CF9E"/>
    <w:lvl w:ilvl="0">
      <w:start w:val="5"/>
      <w:numFmt w:val="decimal"/>
      <w:lvlText w:val="%1."/>
      <w:lvlJc w:val="left"/>
      <w:pPr>
        <w:tabs>
          <w:tab w:val="num" w:pos="555"/>
        </w:tabs>
        <w:ind w:left="555" w:hanging="555"/>
      </w:pPr>
    </w:lvl>
    <w:lvl w:ilvl="1">
      <w:start w:val="12"/>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9">
    <w:nsid w:val="23F515DD"/>
    <w:multiLevelType w:val="multilevel"/>
    <w:tmpl w:val="D1F2E6CA"/>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5BF44B3"/>
    <w:multiLevelType w:val="multilevel"/>
    <w:tmpl w:val="74CC2A9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25FD22A9"/>
    <w:multiLevelType w:val="hybridMultilevel"/>
    <w:tmpl w:val="AE2428AA"/>
    <w:lvl w:ilvl="0" w:tplc="7C64819A">
      <w:start w:val="1"/>
      <w:numFmt w:val="bullet"/>
      <w:lvlText w:val=""/>
      <w:lvlJc w:val="left"/>
      <w:pPr>
        <w:tabs>
          <w:tab w:val="num" w:pos="360"/>
        </w:tabs>
        <w:ind w:left="360" w:hanging="360"/>
      </w:pPr>
      <w:rPr>
        <w:rFonts w:ascii="Symbol" w:hAnsi="Symbol" w:cs="Symbol"/>
        <w:sz w:val="18"/>
        <w:szCs w:val="18"/>
      </w:rPr>
    </w:lvl>
    <w:lvl w:ilvl="1" w:tplc="64188CD2">
      <w:start w:val="1"/>
      <w:numFmt w:val="bullet"/>
      <w:lvlText w:val=""/>
      <w:lvlJc w:val="left"/>
      <w:pPr>
        <w:tabs>
          <w:tab w:val="num" w:pos="720"/>
        </w:tabs>
        <w:ind w:left="720" w:hanging="360"/>
      </w:pPr>
      <w:rPr>
        <w:rFonts w:ascii="Symbol" w:hAnsi="Symbol" w:cs="Symbol"/>
        <w:sz w:val="18"/>
        <w:szCs w:val="18"/>
      </w:rPr>
    </w:lvl>
    <w:lvl w:ilvl="2" w:tplc="E4983374">
      <w:start w:val="1"/>
      <w:numFmt w:val="bullet"/>
      <w:lvlText w:val=""/>
      <w:lvlJc w:val="left"/>
      <w:pPr>
        <w:tabs>
          <w:tab w:val="num" w:pos="1080"/>
        </w:tabs>
        <w:ind w:left="1080" w:hanging="360"/>
      </w:pPr>
      <w:rPr>
        <w:rFonts w:ascii="Symbol" w:hAnsi="Symbol" w:cs="Symbol"/>
        <w:sz w:val="18"/>
        <w:szCs w:val="18"/>
      </w:rPr>
    </w:lvl>
    <w:lvl w:ilvl="3" w:tplc="540CCF30">
      <w:start w:val="1"/>
      <w:numFmt w:val="bullet"/>
      <w:lvlText w:val=""/>
      <w:lvlJc w:val="left"/>
      <w:pPr>
        <w:tabs>
          <w:tab w:val="num" w:pos="1440"/>
        </w:tabs>
        <w:ind w:left="1440" w:hanging="360"/>
      </w:pPr>
      <w:rPr>
        <w:rFonts w:ascii="Symbol" w:hAnsi="Symbol" w:cs="Symbol"/>
        <w:sz w:val="18"/>
        <w:szCs w:val="18"/>
      </w:rPr>
    </w:lvl>
    <w:lvl w:ilvl="4" w:tplc="F8789CE2">
      <w:start w:val="1"/>
      <w:numFmt w:val="bullet"/>
      <w:lvlText w:val=""/>
      <w:lvlJc w:val="left"/>
      <w:pPr>
        <w:tabs>
          <w:tab w:val="num" w:pos="1800"/>
        </w:tabs>
        <w:ind w:left="1800" w:hanging="360"/>
      </w:pPr>
      <w:rPr>
        <w:rFonts w:ascii="Symbol" w:hAnsi="Symbol" w:cs="Symbol"/>
        <w:sz w:val="18"/>
        <w:szCs w:val="18"/>
      </w:rPr>
    </w:lvl>
    <w:lvl w:ilvl="5" w:tplc="1492A36E">
      <w:start w:val="1"/>
      <w:numFmt w:val="bullet"/>
      <w:lvlText w:val=""/>
      <w:lvlJc w:val="left"/>
      <w:pPr>
        <w:tabs>
          <w:tab w:val="num" w:pos="2160"/>
        </w:tabs>
        <w:ind w:left="2160" w:hanging="360"/>
      </w:pPr>
      <w:rPr>
        <w:rFonts w:ascii="Symbol" w:hAnsi="Symbol" w:cs="Symbol"/>
        <w:sz w:val="18"/>
        <w:szCs w:val="18"/>
      </w:rPr>
    </w:lvl>
    <w:lvl w:ilvl="6" w:tplc="5950B482">
      <w:start w:val="1"/>
      <w:numFmt w:val="bullet"/>
      <w:lvlText w:val=""/>
      <w:lvlJc w:val="left"/>
      <w:pPr>
        <w:tabs>
          <w:tab w:val="num" w:pos="2520"/>
        </w:tabs>
        <w:ind w:left="2520" w:hanging="360"/>
      </w:pPr>
      <w:rPr>
        <w:rFonts w:ascii="Symbol" w:hAnsi="Symbol" w:cs="Symbol"/>
        <w:sz w:val="18"/>
        <w:szCs w:val="18"/>
      </w:rPr>
    </w:lvl>
    <w:lvl w:ilvl="7" w:tplc="4FFCCCC8">
      <w:start w:val="1"/>
      <w:numFmt w:val="bullet"/>
      <w:lvlText w:val=""/>
      <w:lvlJc w:val="left"/>
      <w:pPr>
        <w:tabs>
          <w:tab w:val="num" w:pos="2880"/>
        </w:tabs>
        <w:ind w:left="2880" w:hanging="360"/>
      </w:pPr>
      <w:rPr>
        <w:rFonts w:ascii="Symbol" w:hAnsi="Symbol" w:cs="Symbol"/>
        <w:sz w:val="18"/>
        <w:szCs w:val="18"/>
      </w:rPr>
    </w:lvl>
    <w:lvl w:ilvl="8" w:tplc="A0741B4E">
      <w:start w:val="1"/>
      <w:numFmt w:val="bullet"/>
      <w:lvlText w:val=""/>
      <w:lvlJc w:val="left"/>
      <w:pPr>
        <w:tabs>
          <w:tab w:val="num" w:pos="3240"/>
        </w:tabs>
        <w:ind w:left="3240" w:hanging="360"/>
      </w:pPr>
      <w:rPr>
        <w:rFonts w:ascii="Symbol" w:hAnsi="Symbol" w:cs="Symbol"/>
        <w:sz w:val="18"/>
        <w:szCs w:val="18"/>
      </w:rPr>
    </w:lvl>
  </w:abstractNum>
  <w:abstractNum w:abstractNumId="12">
    <w:nsid w:val="26B64AA9"/>
    <w:multiLevelType w:val="hybridMultilevel"/>
    <w:tmpl w:val="DDAE00CE"/>
    <w:lvl w:ilvl="0" w:tplc="3DCE5FD8">
      <w:start w:val="1"/>
      <w:numFmt w:val="decimal"/>
      <w:lvlText w:val="%1)"/>
      <w:lvlJc w:val="left"/>
      <w:pPr>
        <w:ind w:left="1287" w:hanging="360"/>
      </w:pPr>
    </w:lvl>
    <w:lvl w:ilvl="1" w:tplc="7138CA8C">
      <w:start w:val="1"/>
      <w:numFmt w:val="lowerLetter"/>
      <w:lvlText w:val="%2."/>
      <w:lvlJc w:val="left"/>
      <w:pPr>
        <w:ind w:left="1800" w:hanging="360"/>
      </w:pPr>
    </w:lvl>
    <w:lvl w:ilvl="2" w:tplc="1B46D11E">
      <w:start w:val="1"/>
      <w:numFmt w:val="lowerRoman"/>
      <w:lvlText w:val="%3."/>
      <w:lvlJc w:val="right"/>
      <w:pPr>
        <w:ind w:left="2520" w:hanging="180"/>
      </w:pPr>
    </w:lvl>
    <w:lvl w:ilvl="3" w:tplc="FC6A37AC">
      <w:start w:val="1"/>
      <w:numFmt w:val="decimal"/>
      <w:lvlText w:val="%4."/>
      <w:lvlJc w:val="left"/>
      <w:pPr>
        <w:ind w:left="3240" w:hanging="360"/>
      </w:pPr>
    </w:lvl>
    <w:lvl w:ilvl="4" w:tplc="2672305E">
      <w:start w:val="1"/>
      <w:numFmt w:val="lowerLetter"/>
      <w:lvlText w:val="%5."/>
      <w:lvlJc w:val="left"/>
      <w:pPr>
        <w:ind w:left="3960" w:hanging="360"/>
      </w:pPr>
    </w:lvl>
    <w:lvl w:ilvl="5" w:tplc="E8A6E106">
      <w:start w:val="1"/>
      <w:numFmt w:val="lowerRoman"/>
      <w:lvlText w:val="%6."/>
      <w:lvlJc w:val="right"/>
      <w:pPr>
        <w:ind w:left="4680" w:hanging="180"/>
      </w:pPr>
    </w:lvl>
    <w:lvl w:ilvl="6" w:tplc="537EA45C">
      <w:start w:val="1"/>
      <w:numFmt w:val="decimal"/>
      <w:lvlText w:val="%7."/>
      <w:lvlJc w:val="left"/>
      <w:pPr>
        <w:ind w:left="5400" w:hanging="360"/>
      </w:pPr>
    </w:lvl>
    <w:lvl w:ilvl="7" w:tplc="E6CA5AD8">
      <w:start w:val="1"/>
      <w:numFmt w:val="lowerLetter"/>
      <w:lvlText w:val="%8."/>
      <w:lvlJc w:val="left"/>
      <w:pPr>
        <w:ind w:left="6120" w:hanging="360"/>
      </w:pPr>
    </w:lvl>
    <w:lvl w:ilvl="8" w:tplc="8012932C">
      <w:start w:val="1"/>
      <w:numFmt w:val="lowerRoman"/>
      <w:lvlText w:val="%9."/>
      <w:lvlJc w:val="right"/>
      <w:pPr>
        <w:ind w:left="6840" w:hanging="180"/>
      </w:pPr>
    </w:lvl>
  </w:abstractNum>
  <w:abstractNum w:abstractNumId="13">
    <w:nsid w:val="28C966E0"/>
    <w:multiLevelType w:val="hybridMultilevel"/>
    <w:tmpl w:val="ED88029C"/>
    <w:lvl w:ilvl="0" w:tplc="72A0C98A">
      <w:start w:val="1"/>
      <w:numFmt w:val="bullet"/>
      <w:lvlText w:val=""/>
      <w:lvlJc w:val="left"/>
      <w:pPr>
        <w:tabs>
          <w:tab w:val="num" w:pos="360"/>
        </w:tabs>
        <w:ind w:left="360" w:hanging="360"/>
      </w:pPr>
      <w:rPr>
        <w:rFonts w:ascii="Symbol" w:hAnsi="Symbol" w:cs="Symbol"/>
        <w:sz w:val="18"/>
        <w:szCs w:val="18"/>
      </w:rPr>
    </w:lvl>
    <w:lvl w:ilvl="1" w:tplc="60F876C6">
      <w:start w:val="1"/>
      <w:numFmt w:val="bullet"/>
      <w:lvlText w:val=""/>
      <w:lvlJc w:val="left"/>
      <w:pPr>
        <w:tabs>
          <w:tab w:val="num" w:pos="720"/>
        </w:tabs>
        <w:ind w:left="720" w:hanging="360"/>
      </w:pPr>
      <w:rPr>
        <w:rFonts w:ascii="Symbol" w:hAnsi="Symbol" w:cs="Symbol"/>
        <w:sz w:val="18"/>
        <w:szCs w:val="18"/>
      </w:rPr>
    </w:lvl>
    <w:lvl w:ilvl="2" w:tplc="18B4FFA4">
      <w:start w:val="1"/>
      <w:numFmt w:val="bullet"/>
      <w:lvlText w:val=""/>
      <w:lvlJc w:val="left"/>
      <w:pPr>
        <w:tabs>
          <w:tab w:val="num" w:pos="1080"/>
        </w:tabs>
        <w:ind w:left="1080" w:hanging="360"/>
      </w:pPr>
      <w:rPr>
        <w:rFonts w:ascii="Symbol" w:hAnsi="Symbol" w:cs="Symbol"/>
        <w:sz w:val="18"/>
        <w:szCs w:val="18"/>
      </w:rPr>
    </w:lvl>
    <w:lvl w:ilvl="3" w:tplc="C4BA8964">
      <w:start w:val="1"/>
      <w:numFmt w:val="bullet"/>
      <w:lvlText w:val=""/>
      <w:lvlJc w:val="left"/>
      <w:pPr>
        <w:tabs>
          <w:tab w:val="num" w:pos="1440"/>
        </w:tabs>
        <w:ind w:left="1440" w:hanging="360"/>
      </w:pPr>
      <w:rPr>
        <w:rFonts w:ascii="Symbol" w:hAnsi="Symbol" w:cs="Symbol"/>
        <w:sz w:val="18"/>
        <w:szCs w:val="18"/>
      </w:rPr>
    </w:lvl>
    <w:lvl w:ilvl="4" w:tplc="4AD651A4">
      <w:start w:val="1"/>
      <w:numFmt w:val="bullet"/>
      <w:lvlText w:val=""/>
      <w:lvlJc w:val="left"/>
      <w:pPr>
        <w:tabs>
          <w:tab w:val="num" w:pos="1800"/>
        </w:tabs>
        <w:ind w:left="1800" w:hanging="360"/>
      </w:pPr>
      <w:rPr>
        <w:rFonts w:ascii="Symbol" w:hAnsi="Symbol" w:cs="Symbol"/>
        <w:sz w:val="18"/>
        <w:szCs w:val="18"/>
      </w:rPr>
    </w:lvl>
    <w:lvl w:ilvl="5" w:tplc="65FAB0AC">
      <w:start w:val="1"/>
      <w:numFmt w:val="bullet"/>
      <w:lvlText w:val=""/>
      <w:lvlJc w:val="left"/>
      <w:pPr>
        <w:tabs>
          <w:tab w:val="num" w:pos="2160"/>
        </w:tabs>
        <w:ind w:left="2160" w:hanging="360"/>
      </w:pPr>
      <w:rPr>
        <w:rFonts w:ascii="Symbol" w:hAnsi="Symbol" w:cs="Symbol"/>
        <w:sz w:val="18"/>
        <w:szCs w:val="18"/>
      </w:rPr>
    </w:lvl>
    <w:lvl w:ilvl="6" w:tplc="3584770A">
      <w:start w:val="1"/>
      <w:numFmt w:val="bullet"/>
      <w:lvlText w:val=""/>
      <w:lvlJc w:val="left"/>
      <w:pPr>
        <w:tabs>
          <w:tab w:val="num" w:pos="2520"/>
        </w:tabs>
        <w:ind w:left="2520" w:hanging="360"/>
      </w:pPr>
      <w:rPr>
        <w:rFonts w:ascii="Symbol" w:hAnsi="Symbol" w:cs="Symbol"/>
        <w:sz w:val="18"/>
        <w:szCs w:val="18"/>
      </w:rPr>
    </w:lvl>
    <w:lvl w:ilvl="7" w:tplc="5564690C">
      <w:start w:val="1"/>
      <w:numFmt w:val="bullet"/>
      <w:lvlText w:val=""/>
      <w:lvlJc w:val="left"/>
      <w:pPr>
        <w:tabs>
          <w:tab w:val="num" w:pos="2880"/>
        </w:tabs>
        <w:ind w:left="2880" w:hanging="360"/>
      </w:pPr>
      <w:rPr>
        <w:rFonts w:ascii="Symbol" w:hAnsi="Symbol" w:cs="Symbol"/>
        <w:sz w:val="18"/>
        <w:szCs w:val="18"/>
      </w:rPr>
    </w:lvl>
    <w:lvl w:ilvl="8" w:tplc="67C2FF0A">
      <w:start w:val="1"/>
      <w:numFmt w:val="bullet"/>
      <w:lvlText w:val=""/>
      <w:lvlJc w:val="left"/>
      <w:pPr>
        <w:tabs>
          <w:tab w:val="num" w:pos="3240"/>
        </w:tabs>
        <w:ind w:left="3240" w:hanging="360"/>
      </w:pPr>
      <w:rPr>
        <w:rFonts w:ascii="Symbol" w:hAnsi="Symbol" w:cs="Symbol"/>
        <w:sz w:val="18"/>
        <w:szCs w:val="18"/>
      </w:rPr>
    </w:lvl>
  </w:abstractNum>
  <w:abstractNum w:abstractNumId="14">
    <w:nsid w:val="2B1F0EF1"/>
    <w:multiLevelType w:val="hybridMultilevel"/>
    <w:tmpl w:val="CA9E948A"/>
    <w:lvl w:ilvl="0" w:tplc="E1B0D396">
      <w:start w:val="1"/>
      <w:numFmt w:val="bullet"/>
      <w:lvlText w:val=""/>
      <w:lvlJc w:val="left"/>
      <w:pPr>
        <w:ind w:left="720" w:hanging="360"/>
      </w:pPr>
      <w:rPr>
        <w:rFonts w:ascii="Symbol" w:hAnsi="Symbol"/>
      </w:rPr>
    </w:lvl>
    <w:lvl w:ilvl="1" w:tplc="D45EB264">
      <w:start w:val="1"/>
      <w:numFmt w:val="bullet"/>
      <w:lvlText w:val="o"/>
      <w:lvlJc w:val="left"/>
      <w:pPr>
        <w:ind w:left="1440" w:hanging="360"/>
      </w:pPr>
      <w:rPr>
        <w:rFonts w:ascii="Courier New" w:hAnsi="Courier New" w:cs="Courier New"/>
      </w:rPr>
    </w:lvl>
    <w:lvl w:ilvl="2" w:tplc="2BBE9AE0">
      <w:start w:val="1"/>
      <w:numFmt w:val="bullet"/>
      <w:lvlText w:val=""/>
      <w:lvlJc w:val="left"/>
      <w:pPr>
        <w:ind w:left="2160" w:hanging="360"/>
      </w:pPr>
      <w:rPr>
        <w:rFonts w:ascii="Wingdings" w:hAnsi="Wingdings"/>
      </w:rPr>
    </w:lvl>
    <w:lvl w:ilvl="3" w:tplc="F9480510">
      <w:start w:val="1"/>
      <w:numFmt w:val="bullet"/>
      <w:lvlText w:val=""/>
      <w:lvlJc w:val="left"/>
      <w:pPr>
        <w:ind w:left="2880" w:hanging="360"/>
      </w:pPr>
      <w:rPr>
        <w:rFonts w:ascii="Symbol" w:hAnsi="Symbol"/>
      </w:rPr>
    </w:lvl>
    <w:lvl w:ilvl="4" w:tplc="7A462F1E">
      <w:start w:val="1"/>
      <w:numFmt w:val="bullet"/>
      <w:lvlText w:val="o"/>
      <w:lvlJc w:val="left"/>
      <w:pPr>
        <w:ind w:left="3600" w:hanging="360"/>
      </w:pPr>
      <w:rPr>
        <w:rFonts w:ascii="Courier New" w:hAnsi="Courier New" w:cs="Courier New"/>
      </w:rPr>
    </w:lvl>
    <w:lvl w:ilvl="5" w:tplc="FFA4C14A">
      <w:start w:val="1"/>
      <w:numFmt w:val="bullet"/>
      <w:lvlText w:val=""/>
      <w:lvlJc w:val="left"/>
      <w:pPr>
        <w:ind w:left="4320" w:hanging="360"/>
      </w:pPr>
      <w:rPr>
        <w:rFonts w:ascii="Wingdings" w:hAnsi="Wingdings"/>
      </w:rPr>
    </w:lvl>
    <w:lvl w:ilvl="6" w:tplc="BA3641D8">
      <w:start w:val="1"/>
      <w:numFmt w:val="bullet"/>
      <w:lvlText w:val=""/>
      <w:lvlJc w:val="left"/>
      <w:pPr>
        <w:ind w:left="5040" w:hanging="360"/>
      </w:pPr>
      <w:rPr>
        <w:rFonts w:ascii="Symbol" w:hAnsi="Symbol"/>
      </w:rPr>
    </w:lvl>
    <w:lvl w:ilvl="7" w:tplc="642A29A2">
      <w:start w:val="1"/>
      <w:numFmt w:val="bullet"/>
      <w:lvlText w:val="o"/>
      <w:lvlJc w:val="left"/>
      <w:pPr>
        <w:ind w:left="5760" w:hanging="360"/>
      </w:pPr>
      <w:rPr>
        <w:rFonts w:ascii="Courier New" w:hAnsi="Courier New" w:cs="Courier New"/>
      </w:rPr>
    </w:lvl>
    <w:lvl w:ilvl="8" w:tplc="82465CB6">
      <w:start w:val="1"/>
      <w:numFmt w:val="bullet"/>
      <w:lvlText w:val=""/>
      <w:lvlJc w:val="left"/>
      <w:pPr>
        <w:ind w:left="6480" w:hanging="360"/>
      </w:pPr>
      <w:rPr>
        <w:rFonts w:ascii="Wingdings" w:hAnsi="Wingdings"/>
      </w:rPr>
    </w:lvl>
  </w:abstractNum>
  <w:abstractNum w:abstractNumId="15">
    <w:nsid w:val="2BBB5126"/>
    <w:multiLevelType w:val="multilevel"/>
    <w:tmpl w:val="974246EA"/>
    <w:lvl w:ilvl="0">
      <w:start w:val="1"/>
      <w:numFmt w:val="decimal"/>
      <w:lvlText w:val="%1."/>
      <w:lvlJc w:val="left"/>
      <w:pPr>
        <w:tabs>
          <w:tab w:val="num" w:pos="1134"/>
        </w:tabs>
        <w:ind w:left="0" w:firstLine="0"/>
      </w:pPr>
      <w:rPr>
        <w:rFonts w:ascii="Times New Roman" w:hAnsi="Times New Roman"/>
        <w:b w:val="0"/>
        <w:i w:val="0"/>
        <w:color w:val="000000"/>
        <w:sz w:val="28"/>
        <w:szCs w:val="28"/>
        <w:lang w:val="en-US"/>
      </w:rPr>
    </w:lvl>
    <w:lvl w:ilvl="1">
      <w:start w:val="1"/>
      <w:numFmt w:val="thaiNumbers"/>
      <w:lvlText w:val="%2)"/>
      <w:lvlJc w:val="left"/>
      <w:pPr>
        <w:tabs>
          <w:tab w:val="num" w:pos="1304"/>
        </w:tabs>
        <w:ind w:left="1077" w:hanging="1077"/>
      </w:pPr>
      <w:rPr>
        <w:color w:val="000000"/>
        <w:sz w:val="28"/>
        <w:szCs w:val="28"/>
        <w:lang w:val="ru-RU"/>
      </w:rPr>
    </w:lvl>
    <w:lvl w:ilvl="2">
      <w:start w:val="1"/>
      <w:numFmt w:val="decimal"/>
      <w:lvlText w:val="%1.%2.%3."/>
      <w:lvlJc w:val="left"/>
      <w:pPr>
        <w:tabs>
          <w:tab w:val="num" w:pos="1531"/>
        </w:tabs>
        <w:ind w:left="1224" w:hanging="504"/>
      </w:pPr>
      <w:rPr>
        <w:rFonts w:ascii="Times New Roman" w:hAnsi="Times New Roman" w:cs="Times New Roman"/>
        <w:color w:val="000000"/>
        <w:sz w:val="28"/>
        <w:szCs w:val="28"/>
        <w:lang w:val="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CA14AF5"/>
    <w:multiLevelType w:val="hybridMultilevel"/>
    <w:tmpl w:val="AD181252"/>
    <w:lvl w:ilvl="0" w:tplc="34588E52">
      <w:start w:val="1"/>
      <w:numFmt w:val="decimal"/>
      <w:lvlText w:val="%1."/>
      <w:lvlJc w:val="left"/>
      <w:pPr>
        <w:ind w:left="1069" w:hanging="360"/>
      </w:pPr>
    </w:lvl>
    <w:lvl w:ilvl="1" w:tplc="474A615C">
      <w:start w:val="1"/>
      <w:numFmt w:val="lowerLetter"/>
      <w:lvlText w:val="%2."/>
      <w:lvlJc w:val="left"/>
      <w:pPr>
        <w:ind w:left="1789" w:hanging="360"/>
      </w:pPr>
    </w:lvl>
    <w:lvl w:ilvl="2" w:tplc="7F2C42D4">
      <w:start w:val="1"/>
      <w:numFmt w:val="lowerRoman"/>
      <w:lvlText w:val="%3."/>
      <w:lvlJc w:val="right"/>
      <w:pPr>
        <w:ind w:left="2509" w:hanging="180"/>
      </w:pPr>
    </w:lvl>
    <w:lvl w:ilvl="3" w:tplc="16541962">
      <w:start w:val="1"/>
      <w:numFmt w:val="decimal"/>
      <w:lvlText w:val="%4."/>
      <w:lvlJc w:val="left"/>
      <w:pPr>
        <w:ind w:left="3229" w:hanging="360"/>
      </w:pPr>
    </w:lvl>
    <w:lvl w:ilvl="4" w:tplc="21D2BE6C">
      <w:start w:val="1"/>
      <w:numFmt w:val="lowerLetter"/>
      <w:lvlText w:val="%5."/>
      <w:lvlJc w:val="left"/>
      <w:pPr>
        <w:ind w:left="3949" w:hanging="360"/>
      </w:pPr>
    </w:lvl>
    <w:lvl w:ilvl="5" w:tplc="A4F4D10A">
      <w:start w:val="1"/>
      <w:numFmt w:val="lowerRoman"/>
      <w:lvlText w:val="%6."/>
      <w:lvlJc w:val="right"/>
      <w:pPr>
        <w:ind w:left="4669" w:hanging="180"/>
      </w:pPr>
    </w:lvl>
    <w:lvl w:ilvl="6" w:tplc="F7FAC1FE">
      <w:start w:val="1"/>
      <w:numFmt w:val="decimal"/>
      <w:lvlText w:val="%7."/>
      <w:lvlJc w:val="left"/>
      <w:pPr>
        <w:ind w:left="5389" w:hanging="360"/>
      </w:pPr>
    </w:lvl>
    <w:lvl w:ilvl="7" w:tplc="CCFC87C0">
      <w:start w:val="1"/>
      <w:numFmt w:val="lowerLetter"/>
      <w:lvlText w:val="%8."/>
      <w:lvlJc w:val="left"/>
      <w:pPr>
        <w:ind w:left="6109" w:hanging="360"/>
      </w:pPr>
    </w:lvl>
    <w:lvl w:ilvl="8" w:tplc="439044BE">
      <w:start w:val="1"/>
      <w:numFmt w:val="lowerRoman"/>
      <w:lvlText w:val="%9."/>
      <w:lvlJc w:val="right"/>
      <w:pPr>
        <w:ind w:left="6829" w:hanging="180"/>
      </w:pPr>
    </w:lvl>
  </w:abstractNum>
  <w:abstractNum w:abstractNumId="17">
    <w:nsid w:val="30556C6A"/>
    <w:multiLevelType w:val="hybridMultilevel"/>
    <w:tmpl w:val="E28CAE96"/>
    <w:lvl w:ilvl="0" w:tplc="F18C19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0CF3D08"/>
    <w:multiLevelType w:val="hybridMultilevel"/>
    <w:tmpl w:val="5B36A70A"/>
    <w:lvl w:ilvl="0" w:tplc="AEB6F2AC">
      <w:start w:val="1"/>
      <w:numFmt w:val="bullet"/>
      <w:lvlText w:val=""/>
      <w:lvlJc w:val="left"/>
      <w:pPr>
        <w:ind w:left="360" w:hanging="360"/>
      </w:pPr>
      <w:rPr>
        <w:rFonts w:ascii="Wingdings" w:hAnsi="Wingdings" w:cs="Wingdings"/>
      </w:rPr>
    </w:lvl>
    <w:lvl w:ilvl="1" w:tplc="59F0B692">
      <w:start w:val="1"/>
      <w:numFmt w:val="bullet"/>
      <w:lvlText w:val=""/>
      <w:lvlJc w:val="left"/>
      <w:pPr>
        <w:ind w:left="720" w:hanging="360"/>
      </w:pPr>
      <w:rPr>
        <w:rFonts w:ascii="Wingdings" w:hAnsi="Wingdings" w:cs="Wingdings"/>
      </w:rPr>
    </w:lvl>
    <w:lvl w:ilvl="2" w:tplc="9DF2B474">
      <w:start w:val="1"/>
      <w:numFmt w:val="bullet"/>
      <w:lvlText w:val=""/>
      <w:lvlJc w:val="left"/>
      <w:pPr>
        <w:ind w:left="1080" w:hanging="360"/>
      </w:pPr>
      <w:rPr>
        <w:rFonts w:ascii="Wingdings" w:hAnsi="Wingdings" w:cs="Wingdings"/>
      </w:rPr>
    </w:lvl>
    <w:lvl w:ilvl="3" w:tplc="7AB4DB38">
      <w:start w:val="1"/>
      <w:numFmt w:val="bullet"/>
      <w:lvlText w:val=""/>
      <w:lvlJc w:val="left"/>
      <w:pPr>
        <w:ind w:left="1440" w:hanging="360"/>
      </w:pPr>
      <w:rPr>
        <w:rFonts w:ascii="Symbol" w:hAnsi="Symbol" w:cs="Symbol"/>
      </w:rPr>
    </w:lvl>
    <w:lvl w:ilvl="4" w:tplc="78B41606">
      <w:start w:val="1"/>
      <w:numFmt w:val="bullet"/>
      <w:lvlText w:val=""/>
      <w:lvlJc w:val="left"/>
      <w:pPr>
        <w:ind w:left="1800" w:hanging="360"/>
      </w:pPr>
      <w:rPr>
        <w:rFonts w:ascii="Symbol" w:hAnsi="Symbol" w:cs="Symbol"/>
      </w:rPr>
    </w:lvl>
    <w:lvl w:ilvl="5" w:tplc="408A7492">
      <w:start w:val="1"/>
      <w:numFmt w:val="bullet"/>
      <w:lvlText w:val=""/>
      <w:lvlJc w:val="left"/>
      <w:pPr>
        <w:ind w:left="2160" w:hanging="360"/>
      </w:pPr>
      <w:rPr>
        <w:rFonts w:ascii="Wingdings" w:hAnsi="Wingdings" w:cs="Wingdings"/>
      </w:rPr>
    </w:lvl>
    <w:lvl w:ilvl="6" w:tplc="999EB7FE">
      <w:start w:val="1"/>
      <w:numFmt w:val="bullet"/>
      <w:lvlText w:val=""/>
      <w:lvlJc w:val="left"/>
      <w:pPr>
        <w:ind w:left="2520" w:hanging="360"/>
      </w:pPr>
      <w:rPr>
        <w:rFonts w:ascii="Wingdings" w:hAnsi="Wingdings" w:cs="Wingdings"/>
      </w:rPr>
    </w:lvl>
    <w:lvl w:ilvl="7" w:tplc="159ED556">
      <w:start w:val="1"/>
      <w:numFmt w:val="bullet"/>
      <w:lvlText w:val=""/>
      <w:lvlJc w:val="left"/>
      <w:pPr>
        <w:ind w:left="2880" w:hanging="360"/>
      </w:pPr>
      <w:rPr>
        <w:rFonts w:ascii="Symbol" w:hAnsi="Symbol" w:cs="Symbol"/>
      </w:rPr>
    </w:lvl>
    <w:lvl w:ilvl="8" w:tplc="EE525FC8">
      <w:start w:val="1"/>
      <w:numFmt w:val="bullet"/>
      <w:lvlText w:val=""/>
      <w:lvlJc w:val="left"/>
      <w:pPr>
        <w:ind w:left="3240" w:hanging="360"/>
      </w:pPr>
      <w:rPr>
        <w:rFonts w:ascii="Symbol" w:hAnsi="Symbol" w:cs="Symbol"/>
      </w:rPr>
    </w:lvl>
  </w:abstractNum>
  <w:abstractNum w:abstractNumId="19">
    <w:nsid w:val="36535D10"/>
    <w:multiLevelType w:val="hybridMultilevel"/>
    <w:tmpl w:val="5912997E"/>
    <w:lvl w:ilvl="0" w:tplc="5C64FA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68A0972"/>
    <w:multiLevelType w:val="multilevel"/>
    <w:tmpl w:val="E670F29A"/>
    <w:lvl w:ilvl="0">
      <w:start w:val="1"/>
      <w:numFmt w:val="upperRoman"/>
      <w:lvlText w:val="%1."/>
      <w:lvlJc w:val="left"/>
      <w:pPr>
        <w:ind w:left="1080" w:hanging="720"/>
      </w:pPr>
    </w:lvl>
    <w:lvl w:ilvl="1">
      <w:start w:val="1"/>
      <w:numFmt w:val="decimal"/>
      <w:lvlText w:val="%1.%2."/>
      <w:lvlJc w:val="left"/>
      <w:pPr>
        <w:ind w:left="1287" w:hanging="720"/>
      </w:pPr>
    </w:lvl>
    <w:lvl w:ilvl="2">
      <w:start w:val="1"/>
      <w:numFmt w:val="decimal"/>
      <w:lvlText w:val="%1.%2.%3."/>
      <w:lvlJc w:val="left"/>
      <w:pPr>
        <w:ind w:left="8375" w:hanging="720"/>
      </w:pPr>
    </w:lvl>
    <w:lvl w:ilvl="3">
      <w:start w:val="1"/>
      <w:numFmt w:val="decimal"/>
      <w:lvlText w:val="%1.%2.%3.%4."/>
      <w:lvlJc w:val="left"/>
      <w:pPr>
        <w:ind w:left="2061" w:hanging="1080"/>
      </w:pPr>
    </w:lvl>
    <w:lvl w:ilvl="4">
      <w:start w:val="1"/>
      <w:numFmt w:val="decimal"/>
      <w:lvlText w:val="%1.%2.%3.%4.%5."/>
      <w:lvlJc w:val="left"/>
      <w:pPr>
        <w:ind w:left="2268" w:hanging="1080"/>
      </w:pPr>
    </w:lvl>
    <w:lvl w:ilvl="5">
      <w:start w:val="1"/>
      <w:numFmt w:val="decimal"/>
      <w:lvlText w:val="%1.%2.%3.%4.%5.%6."/>
      <w:lvlJc w:val="left"/>
      <w:pPr>
        <w:ind w:left="2835" w:hanging="1440"/>
      </w:pPr>
    </w:lvl>
    <w:lvl w:ilvl="6">
      <w:start w:val="1"/>
      <w:numFmt w:val="decimal"/>
      <w:lvlText w:val="%1.%2.%3.%4.%5.%6.%7."/>
      <w:lvlJc w:val="left"/>
      <w:pPr>
        <w:ind w:left="3402" w:hanging="1800"/>
      </w:pPr>
    </w:lvl>
    <w:lvl w:ilvl="7">
      <w:start w:val="1"/>
      <w:numFmt w:val="decimal"/>
      <w:lvlText w:val="%1.%2.%3.%4.%5.%6.%7.%8."/>
      <w:lvlJc w:val="left"/>
      <w:pPr>
        <w:ind w:left="3609" w:hanging="1800"/>
      </w:pPr>
    </w:lvl>
    <w:lvl w:ilvl="8">
      <w:start w:val="1"/>
      <w:numFmt w:val="decimal"/>
      <w:lvlText w:val="%1.%2.%3.%4.%5.%6.%7.%8.%9."/>
      <w:lvlJc w:val="left"/>
      <w:pPr>
        <w:ind w:left="4176" w:hanging="2160"/>
      </w:pPr>
    </w:lvl>
  </w:abstractNum>
  <w:abstractNum w:abstractNumId="21">
    <w:nsid w:val="3F1E30EE"/>
    <w:multiLevelType w:val="hybridMultilevel"/>
    <w:tmpl w:val="330CBB92"/>
    <w:lvl w:ilvl="0" w:tplc="628C0E6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nsid w:val="3FD63B57"/>
    <w:multiLevelType w:val="hybridMultilevel"/>
    <w:tmpl w:val="57E2D99A"/>
    <w:lvl w:ilvl="0" w:tplc="63CCE2DA">
      <w:start w:val="1"/>
      <w:numFmt w:val="decimal"/>
      <w:lvlText w:val="%1)"/>
      <w:lvlJc w:val="left"/>
      <w:pPr>
        <w:ind w:left="1429" w:hanging="360"/>
      </w:pPr>
      <w:rPr>
        <w:rFonts w:ascii="Times New Roman" w:eastAsia="Times New Roman" w:hAnsi="Times New Roman" w:cs="Times New Roman"/>
      </w:rPr>
    </w:lvl>
    <w:lvl w:ilvl="1" w:tplc="7266317E">
      <w:start w:val="1"/>
      <w:numFmt w:val="bullet"/>
      <w:lvlText w:val="o"/>
      <w:lvlJc w:val="left"/>
      <w:pPr>
        <w:ind w:left="2149" w:hanging="360"/>
      </w:pPr>
      <w:rPr>
        <w:rFonts w:ascii="Courier New" w:hAnsi="Courier New" w:cs="Courier New"/>
      </w:rPr>
    </w:lvl>
    <w:lvl w:ilvl="2" w:tplc="23363BF2">
      <w:start w:val="1"/>
      <w:numFmt w:val="bullet"/>
      <w:lvlText w:val=""/>
      <w:lvlJc w:val="left"/>
      <w:pPr>
        <w:ind w:left="2869" w:hanging="360"/>
      </w:pPr>
      <w:rPr>
        <w:rFonts w:ascii="Wingdings" w:hAnsi="Wingdings"/>
      </w:rPr>
    </w:lvl>
    <w:lvl w:ilvl="3" w:tplc="24C4CC6C">
      <w:start w:val="1"/>
      <w:numFmt w:val="bullet"/>
      <w:lvlText w:val=""/>
      <w:lvlJc w:val="left"/>
      <w:pPr>
        <w:ind w:left="3589" w:hanging="360"/>
      </w:pPr>
      <w:rPr>
        <w:rFonts w:ascii="Symbol" w:hAnsi="Symbol"/>
      </w:rPr>
    </w:lvl>
    <w:lvl w:ilvl="4" w:tplc="E3F6DAA6">
      <w:start w:val="1"/>
      <w:numFmt w:val="bullet"/>
      <w:lvlText w:val="o"/>
      <w:lvlJc w:val="left"/>
      <w:pPr>
        <w:ind w:left="4309" w:hanging="360"/>
      </w:pPr>
      <w:rPr>
        <w:rFonts w:ascii="Courier New" w:hAnsi="Courier New" w:cs="Courier New"/>
      </w:rPr>
    </w:lvl>
    <w:lvl w:ilvl="5" w:tplc="B91E31F0">
      <w:start w:val="1"/>
      <w:numFmt w:val="bullet"/>
      <w:lvlText w:val=""/>
      <w:lvlJc w:val="left"/>
      <w:pPr>
        <w:ind w:left="5029" w:hanging="360"/>
      </w:pPr>
      <w:rPr>
        <w:rFonts w:ascii="Wingdings" w:hAnsi="Wingdings"/>
      </w:rPr>
    </w:lvl>
    <w:lvl w:ilvl="6" w:tplc="121AE7B0">
      <w:start w:val="1"/>
      <w:numFmt w:val="bullet"/>
      <w:lvlText w:val=""/>
      <w:lvlJc w:val="left"/>
      <w:pPr>
        <w:ind w:left="5749" w:hanging="360"/>
      </w:pPr>
      <w:rPr>
        <w:rFonts w:ascii="Symbol" w:hAnsi="Symbol"/>
      </w:rPr>
    </w:lvl>
    <w:lvl w:ilvl="7" w:tplc="00DC77C0">
      <w:start w:val="1"/>
      <w:numFmt w:val="bullet"/>
      <w:lvlText w:val="o"/>
      <w:lvlJc w:val="left"/>
      <w:pPr>
        <w:ind w:left="6469" w:hanging="360"/>
      </w:pPr>
      <w:rPr>
        <w:rFonts w:ascii="Courier New" w:hAnsi="Courier New" w:cs="Courier New"/>
      </w:rPr>
    </w:lvl>
    <w:lvl w:ilvl="8" w:tplc="88FA3EEE">
      <w:start w:val="1"/>
      <w:numFmt w:val="bullet"/>
      <w:lvlText w:val=""/>
      <w:lvlJc w:val="left"/>
      <w:pPr>
        <w:ind w:left="7189" w:hanging="360"/>
      </w:pPr>
      <w:rPr>
        <w:rFonts w:ascii="Wingdings" w:hAnsi="Wingdings"/>
      </w:rPr>
    </w:lvl>
  </w:abstractNum>
  <w:abstractNum w:abstractNumId="23">
    <w:nsid w:val="42A56EE4"/>
    <w:multiLevelType w:val="hybridMultilevel"/>
    <w:tmpl w:val="A892694E"/>
    <w:lvl w:ilvl="0" w:tplc="81088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5505910"/>
    <w:multiLevelType w:val="hybridMultilevel"/>
    <w:tmpl w:val="E402AEC0"/>
    <w:lvl w:ilvl="0" w:tplc="386E4FCE">
      <w:start w:val="1"/>
      <w:numFmt w:val="decimal"/>
      <w:lvlText w:val="%1."/>
      <w:lvlJc w:val="left"/>
      <w:pPr>
        <w:ind w:left="1080" w:hanging="360"/>
      </w:pPr>
      <w:rPr>
        <w:rFonts w:ascii="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6696FA1"/>
    <w:multiLevelType w:val="hybridMultilevel"/>
    <w:tmpl w:val="8F44AAE4"/>
    <w:lvl w:ilvl="0" w:tplc="5DC01FB4">
      <w:start w:val="1"/>
      <w:numFmt w:val="decimal"/>
      <w:lvlText w:val="%1)"/>
      <w:lvlJc w:val="left"/>
      <w:pPr>
        <w:ind w:left="927" w:hanging="360"/>
      </w:pPr>
    </w:lvl>
    <w:lvl w:ilvl="1" w:tplc="7FF0C05A">
      <w:start w:val="1"/>
      <w:numFmt w:val="lowerLetter"/>
      <w:lvlText w:val="%2."/>
      <w:lvlJc w:val="left"/>
      <w:pPr>
        <w:ind w:left="1647" w:hanging="360"/>
      </w:pPr>
    </w:lvl>
    <w:lvl w:ilvl="2" w:tplc="C1BAB20C">
      <w:start w:val="1"/>
      <w:numFmt w:val="lowerRoman"/>
      <w:lvlText w:val="%3."/>
      <w:lvlJc w:val="right"/>
      <w:pPr>
        <w:ind w:left="2367" w:hanging="180"/>
      </w:pPr>
    </w:lvl>
    <w:lvl w:ilvl="3" w:tplc="040ED77E">
      <w:start w:val="1"/>
      <w:numFmt w:val="decimal"/>
      <w:lvlText w:val="%4."/>
      <w:lvlJc w:val="left"/>
      <w:pPr>
        <w:ind w:left="3087" w:hanging="360"/>
      </w:pPr>
    </w:lvl>
    <w:lvl w:ilvl="4" w:tplc="8CC00FCC">
      <w:start w:val="1"/>
      <w:numFmt w:val="lowerLetter"/>
      <w:lvlText w:val="%5."/>
      <w:lvlJc w:val="left"/>
      <w:pPr>
        <w:ind w:left="3807" w:hanging="360"/>
      </w:pPr>
    </w:lvl>
    <w:lvl w:ilvl="5" w:tplc="4C0A8234">
      <w:start w:val="1"/>
      <w:numFmt w:val="lowerRoman"/>
      <w:lvlText w:val="%6."/>
      <w:lvlJc w:val="right"/>
      <w:pPr>
        <w:ind w:left="4527" w:hanging="180"/>
      </w:pPr>
    </w:lvl>
    <w:lvl w:ilvl="6" w:tplc="694CE4C6">
      <w:start w:val="1"/>
      <w:numFmt w:val="decimal"/>
      <w:lvlText w:val="%7."/>
      <w:lvlJc w:val="left"/>
      <w:pPr>
        <w:ind w:left="5247" w:hanging="360"/>
      </w:pPr>
    </w:lvl>
    <w:lvl w:ilvl="7" w:tplc="21FE8744">
      <w:start w:val="1"/>
      <w:numFmt w:val="lowerLetter"/>
      <w:lvlText w:val="%8."/>
      <w:lvlJc w:val="left"/>
      <w:pPr>
        <w:ind w:left="5967" w:hanging="360"/>
      </w:pPr>
    </w:lvl>
    <w:lvl w:ilvl="8" w:tplc="B93E30DE">
      <w:start w:val="1"/>
      <w:numFmt w:val="lowerRoman"/>
      <w:lvlText w:val="%9."/>
      <w:lvlJc w:val="right"/>
      <w:pPr>
        <w:ind w:left="6687" w:hanging="180"/>
      </w:pPr>
    </w:lvl>
  </w:abstractNum>
  <w:abstractNum w:abstractNumId="26">
    <w:nsid w:val="479431E7"/>
    <w:multiLevelType w:val="multilevel"/>
    <w:tmpl w:val="8B5A733A"/>
    <w:lvl w:ilvl="0">
      <w:start w:val="1"/>
      <w:numFmt w:val="decimal"/>
      <w:lvlText w:val="%1."/>
      <w:lvlJc w:val="left"/>
      <w:pPr>
        <w:ind w:left="495" w:hanging="495"/>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7">
    <w:nsid w:val="48BC090D"/>
    <w:multiLevelType w:val="hybridMultilevel"/>
    <w:tmpl w:val="E33C0EB4"/>
    <w:lvl w:ilvl="0" w:tplc="51AA4CB8">
      <w:start w:val="1"/>
      <w:numFmt w:val="bullet"/>
      <w:lvlText w:val=""/>
      <w:lvlJc w:val="left"/>
      <w:pPr>
        <w:ind w:left="795" w:hanging="360"/>
      </w:pPr>
      <w:rPr>
        <w:rFonts w:ascii="Symbol" w:hAnsi="Symbol"/>
      </w:rPr>
    </w:lvl>
    <w:lvl w:ilvl="1" w:tplc="865AB080">
      <w:start w:val="1"/>
      <w:numFmt w:val="bullet"/>
      <w:lvlText w:val="o"/>
      <w:lvlJc w:val="left"/>
      <w:pPr>
        <w:ind w:left="1515" w:hanging="360"/>
      </w:pPr>
      <w:rPr>
        <w:rFonts w:ascii="Courier New" w:hAnsi="Courier New" w:cs="Courier New"/>
      </w:rPr>
    </w:lvl>
    <w:lvl w:ilvl="2" w:tplc="B1B878D2">
      <w:start w:val="1"/>
      <w:numFmt w:val="bullet"/>
      <w:lvlText w:val=""/>
      <w:lvlJc w:val="left"/>
      <w:pPr>
        <w:ind w:left="2235" w:hanging="360"/>
      </w:pPr>
      <w:rPr>
        <w:rFonts w:ascii="Wingdings" w:hAnsi="Wingdings"/>
      </w:rPr>
    </w:lvl>
    <w:lvl w:ilvl="3" w:tplc="7FF44958">
      <w:start w:val="1"/>
      <w:numFmt w:val="bullet"/>
      <w:lvlText w:val=""/>
      <w:lvlJc w:val="left"/>
      <w:pPr>
        <w:ind w:left="2955" w:hanging="360"/>
      </w:pPr>
      <w:rPr>
        <w:rFonts w:ascii="Symbol" w:hAnsi="Symbol"/>
      </w:rPr>
    </w:lvl>
    <w:lvl w:ilvl="4" w:tplc="1778B1DA">
      <w:start w:val="1"/>
      <w:numFmt w:val="bullet"/>
      <w:lvlText w:val="o"/>
      <w:lvlJc w:val="left"/>
      <w:pPr>
        <w:ind w:left="3675" w:hanging="360"/>
      </w:pPr>
      <w:rPr>
        <w:rFonts w:ascii="Courier New" w:hAnsi="Courier New" w:cs="Courier New"/>
      </w:rPr>
    </w:lvl>
    <w:lvl w:ilvl="5" w:tplc="76D66116">
      <w:start w:val="1"/>
      <w:numFmt w:val="bullet"/>
      <w:lvlText w:val=""/>
      <w:lvlJc w:val="left"/>
      <w:pPr>
        <w:ind w:left="4395" w:hanging="360"/>
      </w:pPr>
      <w:rPr>
        <w:rFonts w:ascii="Wingdings" w:hAnsi="Wingdings"/>
      </w:rPr>
    </w:lvl>
    <w:lvl w:ilvl="6" w:tplc="185CF19C">
      <w:start w:val="1"/>
      <w:numFmt w:val="bullet"/>
      <w:lvlText w:val=""/>
      <w:lvlJc w:val="left"/>
      <w:pPr>
        <w:ind w:left="5115" w:hanging="360"/>
      </w:pPr>
      <w:rPr>
        <w:rFonts w:ascii="Symbol" w:hAnsi="Symbol"/>
      </w:rPr>
    </w:lvl>
    <w:lvl w:ilvl="7" w:tplc="9D42816C">
      <w:start w:val="1"/>
      <w:numFmt w:val="bullet"/>
      <w:lvlText w:val="o"/>
      <w:lvlJc w:val="left"/>
      <w:pPr>
        <w:ind w:left="5835" w:hanging="360"/>
      </w:pPr>
      <w:rPr>
        <w:rFonts w:ascii="Courier New" w:hAnsi="Courier New" w:cs="Courier New"/>
      </w:rPr>
    </w:lvl>
    <w:lvl w:ilvl="8" w:tplc="69BCEF80">
      <w:start w:val="1"/>
      <w:numFmt w:val="bullet"/>
      <w:lvlText w:val=""/>
      <w:lvlJc w:val="left"/>
      <w:pPr>
        <w:ind w:left="6555" w:hanging="360"/>
      </w:pPr>
      <w:rPr>
        <w:rFonts w:ascii="Wingdings" w:hAnsi="Wingdings"/>
      </w:rPr>
    </w:lvl>
  </w:abstractNum>
  <w:abstractNum w:abstractNumId="28">
    <w:nsid w:val="48E77D3B"/>
    <w:multiLevelType w:val="hybridMultilevel"/>
    <w:tmpl w:val="3EB2AA9E"/>
    <w:lvl w:ilvl="0" w:tplc="12103990">
      <w:start w:val="1"/>
      <w:numFmt w:val="bullet"/>
      <w:lvlText w:val=""/>
      <w:lvlJc w:val="left"/>
      <w:pPr>
        <w:ind w:left="720" w:hanging="360"/>
      </w:pPr>
      <w:rPr>
        <w:rFonts w:ascii="Symbol" w:hAnsi="Symbol"/>
      </w:rPr>
    </w:lvl>
    <w:lvl w:ilvl="1" w:tplc="C1C2D80A">
      <w:start w:val="1"/>
      <w:numFmt w:val="bullet"/>
      <w:lvlText w:val="o"/>
      <w:lvlJc w:val="left"/>
      <w:pPr>
        <w:ind w:left="1440" w:hanging="360"/>
      </w:pPr>
      <w:rPr>
        <w:rFonts w:ascii="Courier New" w:hAnsi="Courier New" w:cs="Courier New"/>
      </w:rPr>
    </w:lvl>
    <w:lvl w:ilvl="2" w:tplc="B4CEC6F2">
      <w:start w:val="1"/>
      <w:numFmt w:val="bullet"/>
      <w:lvlText w:val=""/>
      <w:lvlJc w:val="left"/>
      <w:pPr>
        <w:ind w:left="2160" w:hanging="360"/>
      </w:pPr>
      <w:rPr>
        <w:rFonts w:ascii="Wingdings" w:hAnsi="Wingdings"/>
      </w:rPr>
    </w:lvl>
    <w:lvl w:ilvl="3" w:tplc="EE4EAB5A">
      <w:start w:val="1"/>
      <w:numFmt w:val="bullet"/>
      <w:lvlText w:val=""/>
      <w:lvlJc w:val="left"/>
      <w:pPr>
        <w:ind w:left="2880" w:hanging="360"/>
      </w:pPr>
      <w:rPr>
        <w:rFonts w:ascii="Symbol" w:hAnsi="Symbol"/>
      </w:rPr>
    </w:lvl>
    <w:lvl w:ilvl="4" w:tplc="116804AA">
      <w:start w:val="1"/>
      <w:numFmt w:val="bullet"/>
      <w:lvlText w:val="o"/>
      <w:lvlJc w:val="left"/>
      <w:pPr>
        <w:ind w:left="3600" w:hanging="360"/>
      </w:pPr>
      <w:rPr>
        <w:rFonts w:ascii="Courier New" w:hAnsi="Courier New" w:cs="Courier New"/>
      </w:rPr>
    </w:lvl>
    <w:lvl w:ilvl="5" w:tplc="273A6768">
      <w:start w:val="1"/>
      <w:numFmt w:val="bullet"/>
      <w:lvlText w:val=""/>
      <w:lvlJc w:val="left"/>
      <w:pPr>
        <w:ind w:left="4320" w:hanging="360"/>
      </w:pPr>
      <w:rPr>
        <w:rFonts w:ascii="Wingdings" w:hAnsi="Wingdings"/>
      </w:rPr>
    </w:lvl>
    <w:lvl w:ilvl="6" w:tplc="99F4A7B2">
      <w:start w:val="1"/>
      <w:numFmt w:val="bullet"/>
      <w:lvlText w:val=""/>
      <w:lvlJc w:val="left"/>
      <w:pPr>
        <w:ind w:left="5040" w:hanging="360"/>
      </w:pPr>
      <w:rPr>
        <w:rFonts w:ascii="Symbol" w:hAnsi="Symbol"/>
      </w:rPr>
    </w:lvl>
    <w:lvl w:ilvl="7" w:tplc="FBAA2CA8">
      <w:start w:val="1"/>
      <w:numFmt w:val="bullet"/>
      <w:lvlText w:val="o"/>
      <w:lvlJc w:val="left"/>
      <w:pPr>
        <w:ind w:left="5760" w:hanging="360"/>
      </w:pPr>
      <w:rPr>
        <w:rFonts w:ascii="Courier New" w:hAnsi="Courier New" w:cs="Courier New"/>
      </w:rPr>
    </w:lvl>
    <w:lvl w:ilvl="8" w:tplc="A510F2D6">
      <w:start w:val="1"/>
      <w:numFmt w:val="bullet"/>
      <w:lvlText w:val=""/>
      <w:lvlJc w:val="left"/>
      <w:pPr>
        <w:ind w:left="6480" w:hanging="360"/>
      </w:pPr>
      <w:rPr>
        <w:rFonts w:ascii="Wingdings" w:hAnsi="Wingdings"/>
      </w:rPr>
    </w:lvl>
  </w:abstractNum>
  <w:abstractNum w:abstractNumId="29">
    <w:nsid w:val="4BBC2C95"/>
    <w:multiLevelType w:val="hybridMultilevel"/>
    <w:tmpl w:val="051ED428"/>
    <w:lvl w:ilvl="0" w:tplc="7D7EF09E">
      <w:start w:val="1"/>
      <w:numFmt w:val="bullet"/>
      <w:lvlText w:val=""/>
      <w:lvlJc w:val="left"/>
      <w:pPr>
        <w:tabs>
          <w:tab w:val="num" w:pos="360"/>
        </w:tabs>
        <w:ind w:left="360" w:hanging="360"/>
      </w:pPr>
      <w:rPr>
        <w:rFonts w:ascii="Symbol" w:hAnsi="Symbol" w:cs="Symbol"/>
        <w:sz w:val="18"/>
        <w:szCs w:val="18"/>
      </w:rPr>
    </w:lvl>
    <w:lvl w:ilvl="1" w:tplc="6B0C4998">
      <w:start w:val="1"/>
      <w:numFmt w:val="bullet"/>
      <w:lvlText w:val=""/>
      <w:lvlJc w:val="left"/>
      <w:pPr>
        <w:tabs>
          <w:tab w:val="num" w:pos="720"/>
        </w:tabs>
        <w:ind w:left="720" w:hanging="360"/>
      </w:pPr>
      <w:rPr>
        <w:rFonts w:ascii="Symbol" w:hAnsi="Symbol" w:cs="Symbol"/>
        <w:sz w:val="18"/>
        <w:szCs w:val="18"/>
      </w:rPr>
    </w:lvl>
    <w:lvl w:ilvl="2" w:tplc="A9FCB916">
      <w:start w:val="1"/>
      <w:numFmt w:val="bullet"/>
      <w:lvlText w:val=""/>
      <w:lvlJc w:val="left"/>
      <w:pPr>
        <w:tabs>
          <w:tab w:val="num" w:pos="1080"/>
        </w:tabs>
        <w:ind w:left="1080" w:hanging="360"/>
      </w:pPr>
      <w:rPr>
        <w:rFonts w:ascii="Symbol" w:hAnsi="Symbol" w:cs="Symbol"/>
        <w:sz w:val="18"/>
        <w:szCs w:val="18"/>
      </w:rPr>
    </w:lvl>
    <w:lvl w:ilvl="3" w:tplc="2FEE2ED8">
      <w:start w:val="1"/>
      <w:numFmt w:val="bullet"/>
      <w:lvlText w:val=""/>
      <w:lvlJc w:val="left"/>
      <w:pPr>
        <w:tabs>
          <w:tab w:val="num" w:pos="1440"/>
        </w:tabs>
        <w:ind w:left="1440" w:hanging="360"/>
      </w:pPr>
      <w:rPr>
        <w:rFonts w:ascii="Symbol" w:hAnsi="Symbol" w:cs="Symbol"/>
        <w:sz w:val="18"/>
        <w:szCs w:val="18"/>
      </w:rPr>
    </w:lvl>
    <w:lvl w:ilvl="4" w:tplc="92460260">
      <w:start w:val="1"/>
      <w:numFmt w:val="bullet"/>
      <w:lvlText w:val=""/>
      <w:lvlJc w:val="left"/>
      <w:pPr>
        <w:tabs>
          <w:tab w:val="num" w:pos="1800"/>
        </w:tabs>
        <w:ind w:left="1800" w:hanging="360"/>
      </w:pPr>
      <w:rPr>
        <w:rFonts w:ascii="Symbol" w:hAnsi="Symbol" w:cs="Symbol"/>
        <w:sz w:val="18"/>
        <w:szCs w:val="18"/>
      </w:rPr>
    </w:lvl>
    <w:lvl w:ilvl="5" w:tplc="66789C06">
      <w:start w:val="1"/>
      <w:numFmt w:val="bullet"/>
      <w:lvlText w:val=""/>
      <w:lvlJc w:val="left"/>
      <w:pPr>
        <w:tabs>
          <w:tab w:val="num" w:pos="2160"/>
        </w:tabs>
        <w:ind w:left="2160" w:hanging="360"/>
      </w:pPr>
      <w:rPr>
        <w:rFonts w:ascii="Symbol" w:hAnsi="Symbol" w:cs="Symbol"/>
        <w:sz w:val="18"/>
        <w:szCs w:val="18"/>
      </w:rPr>
    </w:lvl>
    <w:lvl w:ilvl="6" w:tplc="2C343DFE">
      <w:start w:val="1"/>
      <w:numFmt w:val="bullet"/>
      <w:lvlText w:val=""/>
      <w:lvlJc w:val="left"/>
      <w:pPr>
        <w:tabs>
          <w:tab w:val="num" w:pos="2520"/>
        </w:tabs>
        <w:ind w:left="2520" w:hanging="360"/>
      </w:pPr>
      <w:rPr>
        <w:rFonts w:ascii="Symbol" w:hAnsi="Symbol" w:cs="Symbol"/>
        <w:sz w:val="18"/>
        <w:szCs w:val="18"/>
      </w:rPr>
    </w:lvl>
    <w:lvl w:ilvl="7" w:tplc="B12ED912">
      <w:start w:val="1"/>
      <w:numFmt w:val="bullet"/>
      <w:lvlText w:val=""/>
      <w:lvlJc w:val="left"/>
      <w:pPr>
        <w:tabs>
          <w:tab w:val="num" w:pos="2880"/>
        </w:tabs>
        <w:ind w:left="2880" w:hanging="360"/>
      </w:pPr>
      <w:rPr>
        <w:rFonts w:ascii="Symbol" w:hAnsi="Symbol" w:cs="Symbol"/>
        <w:sz w:val="18"/>
        <w:szCs w:val="18"/>
      </w:rPr>
    </w:lvl>
    <w:lvl w:ilvl="8" w:tplc="4462F5F4">
      <w:start w:val="1"/>
      <w:numFmt w:val="bullet"/>
      <w:lvlText w:val=""/>
      <w:lvlJc w:val="left"/>
      <w:pPr>
        <w:tabs>
          <w:tab w:val="num" w:pos="3240"/>
        </w:tabs>
        <w:ind w:left="3240" w:hanging="360"/>
      </w:pPr>
      <w:rPr>
        <w:rFonts w:ascii="Symbol" w:hAnsi="Symbol" w:cs="Symbol"/>
        <w:sz w:val="18"/>
        <w:szCs w:val="18"/>
      </w:rPr>
    </w:lvl>
  </w:abstractNum>
  <w:abstractNum w:abstractNumId="30">
    <w:nsid w:val="4D2A14E0"/>
    <w:multiLevelType w:val="hybridMultilevel"/>
    <w:tmpl w:val="07D015E8"/>
    <w:lvl w:ilvl="0" w:tplc="CCF8D00C">
      <w:start w:val="1"/>
      <w:numFmt w:val="bullet"/>
      <w:lvlText w:val="-"/>
      <w:lvlJc w:val="left"/>
      <w:pPr>
        <w:ind w:left="50"/>
      </w:pPr>
      <w:rPr>
        <w:rFonts w:ascii="Times New Roman" w:eastAsia="Times New Roman" w:hAnsi="Times New Roman" w:cs="Times New Roman"/>
        <w:b w:val="0"/>
        <w:i w:val="0"/>
        <w:strike w:val="0"/>
        <w:color w:val="000000"/>
        <w:sz w:val="28"/>
        <w:szCs w:val="28"/>
        <w:u w:val="none"/>
        <w:vertAlign w:val="baseline"/>
      </w:rPr>
    </w:lvl>
    <w:lvl w:ilvl="1" w:tplc="E5A221B8">
      <w:start w:val="1"/>
      <w:numFmt w:val="bullet"/>
      <w:lvlText w:val="o"/>
      <w:lvlJc w:val="left"/>
      <w:pPr>
        <w:ind w:left="1793"/>
      </w:pPr>
      <w:rPr>
        <w:rFonts w:ascii="Times New Roman" w:eastAsia="Times New Roman" w:hAnsi="Times New Roman" w:cs="Times New Roman"/>
        <w:b w:val="0"/>
        <w:i w:val="0"/>
        <w:strike w:val="0"/>
        <w:color w:val="000000"/>
        <w:sz w:val="28"/>
        <w:szCs w:val="28"/>
        <w:u w:val="none"/>
        <w:vertAlign w:val="baseline"/>
      </w:rPr>
    </w:lvl>
    <w:lvl w:ilvl="2" w:tplc="177421C0">
      <w:start w:val="1"/>
      <w:numFmt w:val="bullet"/>
      <w:lvlText w:val="▪"/>
      <w:lvlJc w:val="left"/>
      <w:pPr>
        <w:ind w:left="2513"/>
      </w:pPr>
      <w:rPr>
        <w:rFonts w:ascii="Times New Roman" w:eastAsia="Times New Roman" w:hAnsi="Times New Roman" w:cs="Times New Roman"/>
        <w:b w:val="0"/>
        <w:i w:val="0"/>
        <w:strike w:val="0"/>
        <w:color w:val="000000"/>
        <w:sz w:val="28"/>
        <w:szCs w:val="28"/>
        <w:u w:val="none"/>
        <w:vertAlign w:val="baseline"/>
      </w:rPr>
    </w:lvl>
    <w:lvl w:ilvl="3" w:tplc="32F66A00">
      <w:start w:val="1"/>
      <w:numFmt w:val="bullet"/>
      <w:lvlText w:val="•"/>
      <w:lvlJc w:val="left"/>
      <w:pPr>
        <w:ind w:left="3233"/>
      </w:pPr>
      <w:rPr>
        <w:rFonts w:ascii="Times New Roman" w:eastAsia="Times New Roman" w:hAnsi="Times New Roman" w:cs="Times New Roman"/>
        <w:b w:val="0"/>
        <w:i w:val="0"/>
        <w:strike w:val="0"/>
        <w:color w:val="000000"/>
        <w:sz w:val="28"/>
        <w:szCs w:val="28"/>
        <w:u w:val="none"/>
        <w:vertAlign w:val="baseline"/>
      </w:rPr>
    </w:lvl>
    <w:lvl w:ilvl="4" w:tplc="FDBE1E36">
      <w:start w:val="1"/>
      <w:numFmt w:val="bullet"/>
      <w:lvlText w:val="o"/>
      <w:lvlJc w:val="left"/>
      <w:pPr>
        <w:ind w:left="3953"/>
      </w:pPr>
      <w:rPr>
        <w:rFonts w:ascii="Times New Roman" w:eastAsia="Times New Roman" w:hAnsi="Times New Roman" w:cs="Times New Roman"/>
        <w:b w:val="0"/>
        <w:i w:val="0"/>
        <w:strike w:val="0"/>
        <w:color w:val="000000"/>
        <w:sz w:val="28"/>
        <w:szCs w:val="28"/>
        <w:u w:val="none"/>
        <w:vertAlign w:val="baseline"/>
      </w:rPr>
    </w:lvl>
    <w:lvl w:ilvl="5" w:tplc="86200630">
      <w:start w:val="1"/>
      <w:numFmt w:val="bullet"/>
      <w:lvlText w:val="▪"/>
      <w:lvlJc w:val="left"/>
      <w:pPr>
        <w:ind w:left="4673"/>
      </w:pPr>
      <w:rPr>
        <w:rFonts w:ascii="Times New Roman" w:eastAsia="Times New Roman" w:hAnsi="Times New Roman" w:cs="Times New Roman"/>
        <w:b w:val="0"/>
        <w:i w:val="0"/>
        <w:strike w:val="0"/>
        <w:color w:val="000000"/>
        <w:sz w:val="28"/>
        <w:szCs w:val="28"/>
        <w:u w:val="none"/>
        <w:vertAlign w:val="baseline"/>
      </w:rPr>
    </w:lvl>
    <w:lvl w:ilvl="6" w:tplc="B1DCEEE6">
      <w:start w:val="1"/>
      <w:numFmt w:val="bullet"/>
      <w:lvlText w:val="•"/>
      <w:lvlJc w:val="left"/>
      <w:pPr>
        <w:ind w:left="5393"/>
      </w:pPr>
      <w:rPr>
        <w:rFonts w:ascii="Times New Roman" w:eastAsia="Times New Roman" w:hAnsi="Times New Roman" w:cs="Times New Roman"/>
        <w:b w:val="0"/>
        <w:i w:val="0"/>
        <w:strike w:val="0"/>
        <w:color w:val="000000"/>
        <w:sz w:val="28"/>
        <w:szCs w:val="28"/>
        <w:u w:val="none"/>
        <w:vertAlign w:val="baseline"/>
      </w:rPr>
    </w:lvl>
    <w:lvl w:ilvl="7" w:tplc="9880E84A">
      <w:start w:val="1"/>
      <w:numFmt w:val="bullet"/>
      <w:lvlText w:val="o"/>
      <w:lvlJc w:val="left"/>
      <w:pPr>
        <w:ind w:left="6113"/>
      </w:pPr>
      <w:rPr>
        <w:rFonts w:ascii="Times New Roman" w:eastAsia="Times New Roman" w:hAnsi="Times New Roman" w:cs="Times New Roman"/>
        <w:b w:val="0"/>
        <w:i w:val="0"/>
        <w:strike w:val="0"/>
        <w:color w:val="000000"/>
        <w:sz w:val="28"/>
        <w:szCs w:val="28"/>
        <w:u w:val="none"/>
        <w:vertAlign w:val="baseline"/>
      </w:rPr>
    </w:lvl>
    <w:lvl w:ilvl="8" w:tplc="0BE012DC">
      <w:start w:val="1"/>
      <w:numFmt w:val="bullet"/>
      <w:lvlText w:val="▪"/>
      <w:lvlJc w:val="left"/>
      <w:pPr>
        <w:ind w:left="6833"/>
      </w:pPr>
      <w:rPr>
        <w:rFonts w:ascii="Times New Roman" w:eastAsia="Times New Roman" w:hAnsi="Times New Roman" w:cs="Times New Roman"/>
        <w:b w:val="0"/>
        <w:i w:val="0"/>
        <w:strike w:val="0"/>
        <w:color w:val="000000"/>
        <w:sz w:val="28"/>
        <w:szCs w:val="28"/>
        <w:u w:val="none"/>
        <w:vertAlign w:val="baseline"/>
      </w:rPr>
    </w:lvl>
  </w:abstractNum>
  <w:abstractNum w:abstractNumId="31">
    <w:nsid w:val="4D6557AD"/>
    <w:multiLevelType w:val="hybridMultilevel"/>
    <w:tmpl w:val="C3E26A8A"/>
    <w:lvl w:ilvl="0" w:tplc="C8CE01D0">
      <w:start w:val="1"/>
      <w:numFmt w:val="bullet"/>
      <w:lvlText w:val=""/>
      <w:lvlJc w:val="left"/>
      <w:pPr>
        <w:ind w:left="1287" w:hanging="360"/>
      </w:pPr>
      <w:rPr>
        <w:rFonts w:ascii="Symbol" w:hAnsi="Symbol"/>
      </w:rPr>
    </w:lvl>
    <w:lvl w:ilvl="1" w:tplc="D61A2342">
      <w:start w:val="1"/>
      <w:numFmt w:val="bullet"/>
      <w:lvlText w:val="o"/>
      <w:lvlJc w:val="left"/>
      <w:pPr>
        <w:ind w:left="2007" w:hanging="360"/>
      </w:pPr>
      <w:rPr>
        <w:rFonts w:ascii="Courier New" w:hAnsi="Courier New" w:cs="Courier New"/>
      </w:rPr>
    </w:lvl>
    <w:lvl w:ilvl="2" w:tplc="11CE6368">
      <w:start w:val="1"/>
      <w:numFmt w:val="bullet"/>
      <w:lvlText w:val=""/>
      <w:lvlJc w:val="left"/>
      <w:pPr>
        <w:ind w:left="2727" w:hanging="360"/>
      </w:pPr>
      <w:rPr>
        <w:rFonts w:ascii="Wingdings" w:hAnsi="Wingdings"/>
      </w:rPr>
    </w:lvl>
    <w:lvl w:ilvl="3" w:tplc="21EA5262">
      <w:start w:val="1"/>
      <w:numFmt w:val="bullet"/>
      <w:lvlText w:val=""/>
      <w:lvlJc w:val="left"/>
      <w:pPr>
        <w:ind w:left="3447" w:hanging="360"/>
      </w:pPr>
      <w:rPr>
        <w:rFonts w:ascii="Symbol" w:hAnsi="Symbol"/>
      </w:rPr>
    </w:lvl>
    <w:lvl w:ilvl="4" w:tplc="1242D434">
      <w:start w:val="1"/>
      <w:numFmt w:val="bullet"/>
      <w:lvlText w:val="o"/>
      <w:lvlJc w:val="left"/>
      <w:pPr>
        <w:ind w:left="4167" w:hanging="360"/>
      </w:pPr>
      <w:rPr>
        <w:rFonts w:ascii="Courier New" w:hAnsi="Courier New" w:cs="Courier New"/>
      </w:rPr>
    </w:lvl>
    <w:lvl w:ilvl="5" w:tplc="462673E6">
      <w:start w:val="1"/>
      <w:numFmt w:val="bullet"/>
      <w:lvlText w:val=""/>
      <w:lvlJc w:val="left"/>
      <w:pPr>
        <w:ind w:left="4887" w:hanging="360"/>
      </w:pPr>
      <w:rPr>
        <w:rFonts w:ascii="Wingdings" w:hAnsi="Wingdings"/>
      </w:rPr>
    </w:lvl>
    <w:lvl w:ilvl="6" w:tplc="A588FED2">
      <w:start w:val="1"/>
      <w:numFmt w:val="bullet"/>
      <w:lvlText w:val=""/>
      <w:lvlJc w:val="left"/>
      <w:pPr>
        <w:ind w:left="5607" w:hanging="360"/>
      </w:pPr>
      <w:rPr>
        <w:rFonts w:ascii="Symbol" w:hAnsi="Symbol"/>
      </w:rPr>
    </w:lvl>
    <w:lvl w:ilvl="7" w:tplc="5DD88EDC">
      <w:start w:val="1"/>
      <w:numFmt w:val="bullet"/>
      <w:lvlText w:val="o"/>
      <w:lvlJc w:val="left"/>
      <w:pPr>
        <w:ind w:left="6327" w:hanging="360"/>
      </w:pPr>
      <w:rPr>
        <w:rFonts w:ascii="Courier New" w:hAnsi="Courier New" w:cs="Courier New"/>
      </w:rPr>
    </w:lvl>
    <w:lvl w:ilvl="8" w:tplc="123C0E5E">
      <w:start w:val="1"/>
      <w:numFmt w:val="bullet"/>
      <w:lvlText w:val=""/>
      <w:lvlJc w:val="left"/>
      <w:pPr>
        <w:ind w:left="7047" w:hanging="360"/>
      </w:pPr>
      <w:rPr>
        <w:rFonts w:ascii="Wingdings" w:hAnsi="Wingdings"/>
      </w:rPr>
    </w:lvl>
  </w:abstractNum>
  <w:abstractNum w:abstractNumId="32">
    <w:nsid w:val="537B4C5B"/>
    <w:multiLevelType w:val="hybridMultilevel"/>
    <w:tmpl w:val="0D188F8A"/>
    <w:lvl w:ilvl="0" w:tplc="2ECCD356">
      <w:start w:val="1"/>
      <w:numFmt w:val="bullet"/>
      <w:lvlText w:val=""/>
      <w:lvlJc w:val="left"/>
      <w:pPr>
        <w:ind w:left="720" w:hanging="360"/>
      </w:pPr>
      <w:rPr>
        <w:rFonts w:ascii="Symbol" w:hAnsi="Symbol"/>
      </w:rPr>
    </w:lvl>
    <w:lvl w:ilvl="1" w:tplc="1610D2A6">
      <w:start w:val="1"/>
      <w:numFmt w:val="bullet"/>
      <w:lvlText w:val="o"/>
      <w:lvlJc w:val="left"/>
      <w:pPr>
        <w:ind w:left="1440" w:hanging="360"/>
      </w:pPr>
      <w:rPr>
        <w:rFonts w:ascii="Courier New" w:hAnsi="Courier New" w:cs="Courier New"/>
      </w:rPr>
    </w:lvl>
    <w:lvl w:ilvl="2" w:tplc="A0EAC5C0">
      <w:start w:val="1"/>
      <w:numFmt w:val="bullet"/>
      <w:lvlText w:val=""/>
      <w:lvlJc w:val="left"/>
      <w:pPr>
        <w:ind w:left="2160" w:hanging="360"/>
      </w:pPr>
      <w:rPr>
        <w:rFonts w:ascii="Wingdings" w:hAnsi="Wingdings"/>
      </w:rPr>
    </w:lvl>
    <w:lvl w:ilvl="3" w:tplc="CB68FDD2">
      <w:start w:val="1"/>
      <w:numFmt w:val="bullet"/>
      <w:lvlText w:val=""/>
      <w:lvlJc w:val="left"/>
      <w:pPr>
        <w:ind w:left="2880" w:hanging="360"/>
      </w:pPr>
      <w:rPr>
        <w:rFonts w:ascii="Symbol" w:hAnsi="Symbol"/>
      </w:rPr>
    </w:lvl>
    <w:lvl w:ilvl="4" w:tplc="12BAD8D6">
      <w:start w:val="1"/>
      <w:numFmt w:val="bullet"/>
      <w:lvlText w:val="o"/>
      <w:lvlJc w:val="left"/>
      <w:pPr>
        <w:ind w:left="3600" w:hanging="360"/>
      </w:pPr>
      <w:rPr>
        <w:rFonts w:ascii="Courier New" w:hAnsi="Courier New" w:cs="Courier New"/>
      </w:rPr>
    </w:lvl>
    <w:lvl w:ilvl="5" w:tplc="2C4E0DCC">
      <w:start w:val="1"/>
      <w:numFmt w:val="bullet"/>
      <w:lvlText w:val=""/>
      <w:lvlJc w:val="left"/>
      <w:pPr>
        <w:ind w:left="4320" w:hanging="360"/>
      </w:pPr>
      <w:rPr>
        <w:rFonts w:ascii="Wingdings" w:hAnsi="Wingdings"/>
      </w:rPr>
    </w:lvl>
    <w:lvl w:ilvl="6" w:tplc="BC4899BC">
      <w:start w:val="1"/>
      <w:numFmt w:val="bullet"/>
      <w:lvlText w:val=""/>
      <w:lvlJc w:val="left"/>
      <w:pPr>
        <w:ind w:left="5040" w:hanging="360"/>
      </w:pPr>
      <w:rPr>
        <w:rFonts w:ascii="Symbol" w:hAnsi="Symbol"/>
      </w:rPr>
    </w:lvl>
    <w:lvl w:ilvl="7" w:tplc="56DC93E6">
      <w:start w:val="1"/>
      <w:numFmt w:val="bullet"/>
      <w:lvlText w:val="o"/>
      <w:lvlJc w:val="left"/>
      <w:pPr>
        <w:ind w:left="5760" w:hanging="360"/>
      </w:pPr>
      <w:rPr>
        <w:rFonts w:ascii="Courier New" w:hAnsi="Courier New" w:cs="Courier New"/>
      </w:rPr>
    </w:lvl>
    <w:lvl w:ilvl="8" w:tplc="6D3031BA">
      <w:start w:val="1"/>
      <w:numFmt w:val="bullet"/>
      <w:lvlText w:val=""/>
      <w:lvlJc w:val="left"/>
      <w:pPr>
        <w:ind w:left="6480" w:hanging="360"/>
      </w:pPr>
      <w:rPr>
        <w:rFonts w:ascii="Wingdings" w:hAnsi="Wingdings"/>
      </w:rPr>
    </w:lvl>
  </w:abstractNum>
  <w:abstractNum w:abstractNumId="33">
    <w:nsid w:val="5471388C"/>
    <w:multiLevelType w:val="multilevel"/>
    <w:tmpl w:val="D864FDA4"/>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4">
    <w:nsid w:val="570A6B95"/>
    <w:multiLevelType w:val="hybridMultilevel"/>
    <w:tmpl w:val="1372646C"/>
    <w:lvl w:ilvl="0" w:tplc="F45613D6">
      <w:start w:val="1"/>
      <w:numFmt w:val="decimal"/>
      <w:lvlText w:val="%1."/>
      <w:lvlJc w:val="left"/>
      <w:pPr>
        <w:ind w:left="720" w:hanging="360"/>
      </w:pPr>
    </w:lvl>
    <w:lvl w:ilvl="1" w:tplc="815AB724">
      <w:start w:val="1"/>
      <w:numFmt w:val="lowerLetter"/>
      <w:lvlText w:val="%2."/>
      <w:lvlJc w:val="left"/>
      <w:pPr>
        <w:ind w:left="1440" w:hanging="360"/>
      </w:pPr>
    </w:lvl>
    <w:lvl w:ilvl="2" w:tplc="7566386C">
      <w:start w:val="1"/>
      <w:numFmt w:val="lowerRoman"/>
      <w:lvlText w:val="%3."/>
      <w:lvlJc w:val="right"/>
      <w:pPr>
        <w:ind w:left="2160" w:hanging="180"/>
      </w:pPr>
    </w:lvl>
    <w:lvl w:ilvl="3" w:tplc="DD42CE96">
      <w:start w:val="1"/>
      <w:numFmt w:val="decimal"/>
      <w:lvlText w:val="%4."/>
      <w:lvlJc w:val="left"/>
      <w:pPr>
        <w:ind w:left="2880" w:hanging="360"/>
      </w:pPr>
    </w:lvl>
    <w:lvl w:ilvl="4" w:tplc="D56ADCCE">
      <w:start w:val="1"/>
      <w:numFmt w:val="lowerLetter"/>
      <w:lvlText w:val="%5."/>
      <w:lvlJc w:val="left"/>
      <w:pPr>
        <w:ind w:left="3600" w:hanging="360"/>
      </w:pPr>
    </w:lvl>
    <w:lvl w:ilvl="5" w:tplc="8C24CEEC">
      <w:start w:val="1"/>
      <w:numFmt w:val="lowerRoman"/>
      <w:lvlText w:val="%6."/>
      <w:lvlJc w:val="right"/>
      <w:pPr>
        <w:ind w:left="4320" w:hanging="180"/>
      </w:pPr>
    </w:lvl>
    <w:lvl w:ilvl="6" w:tplc="E4F06FC6">
      <w:start w:val="1"/>
      <w:numFmt w:val="decimal"/>
      <w:lvlText w:val="%7."/>
      <w:lvlJc w:val="left"/>
      <w:pPr>
        <w:ind w:left="5040" w:hanging="360"/>
      </w:pPr>
    </w:lvl>
    <w:lvl w:ilvl="7" w:tplc="5AF2645C">
      <w:start w:val="1"/>
      <w:numFmt w:val="lowerLetter"/>
      <w:lvlText w:val="%8."/>
      <w:lvlJc w:val="left"/>
      <w:pPr>
        <w:ind w:left="5760" w:hanging="360"/>
      </w:pPr>
    </w:lvl>
    <w:lvl w:ilvl="8" w:tplc="80CA3C06">
      <w:start w:val="1"/>
      <w:numFmt w:val="lowerRoman"/>
      <w:lvlText w:val="%9."/>
      <w:lvlJc w:val="right"/>
      <w:pPr>
        <w:ind w:left="6480" w:hanging="180"/>
      </w:pPr>
    </w:lvl>
  </w:abstractNum>
  <w:abstractNum w:abstractNumId="35">
    <w:nsid w:val="571E740B"/>
    <w:multiLevelType w:val="hybridMultilevel"/>
    <w:tmpl w:val="21841E8C"/>
    <w:lvl w:ilvl="0" w:tplc="F6DACF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5A8C6DA1"/>
    <w:multiLevelType w:val="hybridMultilevel"/>
    <w:tmpl w:val="30E8B4E8"/>
    <w:lvl w:ilvl="0" w:tplc="D3EA36F4">
      <w:start w:val="1"/>
      <w:numFmt w:val="bullet"/>
      <w:lvlText w:val=""/>
      <w:lvlJc w:val="left"/>
      <w:pPr>
        <w:ind w:left="720" w:hanging="360"/>
      </w:pPr>
      <w:rPr>
        <w:rFonts w:ascii="Symbol" w:hAnsi="Symbol"/>
      </w:rPr>
    </w:lvl>
    <w:lvl w:ilvl="1" w:tplc="AF967D0A">
      <w:start w:val="1"/>
      <w:numFmt w:val="bullet"/>
      <w:lvlText w:val="o"/>
      <w:lvlJc w:val="left"/>
      <w:pPr>
        <w:ind w:left="1440" w:hanging="360"/>
      </w:pPr>
      <w:rPr>
        <w:rFonts w:ascii="Courier New" w:hAnsi="Courier New" w:cs="Courier New"/>
      </w:rPr>
    </w:lvl>
    <w:lvl w:ilvl="2" w:tplc="6494E1E8">
      <w:start w:val="1"/>
      <w:numFmt w:val="bullet"/>
      <w:lvlText w:val=""/>
      <w:lvlJc w:val="left"/>
      <w:pPr>
        <w:ind w:left="2160" w:hanging="360"/>
      </w:pPr>
      <w:rPr>
        <w:rFonts w:ascii="Wingdings" w:hAnsi="Wingdings"/>
      </w:rPr>
    </w:lvl>
    <w:lvl w:ilvl="3" w:tplc="3580DAE8">
      <w:start w:val="1"/>
      <w:numFmt w:val="bullet"/>
      <w:lvlText w:val=""/>
      <w:lvlJc w:val="left"/>
      <w:pPr>
        <w:ind w:left="2880" w:hanging="360"/>
      </w:pPr>
      <w:rPr>
        <w:rFonts w:ascii="Symbol" w:hAnsi="Symbol"/>
      </w:rPr>
    </w:lvl>
    <w:lvl w:ilvl="4" w:tplc="B63A5568">
      <w:start w:val="1"/>
      <w:numFmt w:val="bullet"/>
      <w:lvlText w:val="o"/>
      <w:lvlJc w:val="left"/>
      <w:pPr>
        <w:ind w:left="3600" w:hanging="360"/>
      </w:pPr>
      <w:rPr>
        <w:rFonts w:ascii="Courier New" w:hAnsi="Courier New" w:cs="Courier New"/>
      </w:rPr>
    </w:lvl>
    <w:lvl w:ilvl="5" w:tplc="F774C380">
      <w:start w:val="1"/>
      <w:numFmt w:val="bullet"/>
      <w:lvlText w:val=""/>
      <w:lvlJc w:val="left"/>
      <w:pPr>
        <w:ind w:left="4320" w:hanging="360"/>
      </w:pPr>
      <w:rPr>
        <w:rFonts w:ascii="Wingdings" w:hAnsi="Wingdings"/>
      </w:rPr>
    </w:lvl>
    <w:lvl w:ilvl="6" w:tplc="B55C240E">
      <w:start w:val="1"/>
      <w:numFmt w:val="bullet"/>
      <w:lvlText w:val=""/>
      <w:lvlJc w:val="left"/>
      <w:pPr>
        <w:ind w:left="5040" w:hanging="360"/>
      </w:pPr>
      <w:rPr>
        <w:rFonts w:ascii="Symbol" w:hAnsi="Symbol"/>
      </w:rPr>
    </w:lvl>
    <w:lvl w:ilvl="7" w:tplc="888849B8">
      <w:start w:val="1"/>
      <w:numFmt w:val="bullet"/>
      <w:lvlText w:val="o"/>
      <w:lvlJc w:val="left"/>
      <w:pPr>
        <w:ind w:left="5760" w:hanging="360"/>
      </w:pPr>
      <w:rPr>
        <w:rFonts w:ascii="Courier New" w:hAnsi="Courier New" w:cs="Courier New"/>
      </w:rPr>
    </w:lvl>
    <w:lvl w:ilvl="8" w:tplc="A8E8728C">
      <w:start w:val="1"/>
      <w:numFmt w:val="bullet"/>
      <w:lvlText w:val=""/>
      <w:lvlJc w:val="left"/>
      <w:pPr>
        <w:ind w:left="6480" w:hanging="360"/>
      </w:pPr>
      <w:rPr>
        <w:rFonts w:ascii="Wingdings" w:hAnsi="Wingdings"/>
      </w:rPr>
    </w:lvl>
  </w:abstractNum>
  <w:abstractNum w:abstractNumId="37">
    <w:nsid w:val="5E564E69"/>
    <w:multiLevelType w:val="hybridMultilevel"/>
    <w:tmpl w:val="CB9A7344"/>
    <w:lvl w:ilvl="0" w:tplc="5058BF36">
      <w:start w:val="1"/>
      <w:numFmt w:val="bullet"/>
      <w:lvlText w:val=""/>
      <w:lvlJc w:val="left"/>
      <w:pPr>
        <w:ind w:left="360" w:hanging="360"/>
      </w:pPr>
      <w:rPr>
        <w:rFonts w:ascii="Wingdings" w:hAnsi="Wingdings" w:cs="Wingdings"/>
      </w:rPr>
    </w:lvl>
    <w:lvl w:ilvl="1" w:tplc="3474997C">
      <w:start w:val="1"/>
      <w:numFmt w:val="bullet"/>
      <w:lvlText w:val=""/>
      <w:lvlJc w:val="left"/>
      <w:pPr>
        <w:ind w:left="720" w:hanging="360"/>
      </w:pPr>
      <w:rPr>
        <w:rFonts w:ascii="Wingdings" w:hAnsi="Wingdings" w:cs="Wingdings"/>
      </w:rPr>
    </w:lvl>
    <w:lvl w:ilvl="2" w:tplc="C77A20B8">
      <w:start w:val="1"/>
      <w:numFmt w:val="bullet"/>
      <w:lvlText w:val=""/>
      <w:lvlJc w:val="left"/>
      <w:pPr>
        <w:ind w:left="1080" w:hanging="360"/>
      </w:pPr>
      <w:rPr>
        <w:rFonts w:ascii="Wingdings" w:hAnsi="Wingdings" w:cs="Wingdings"/>
      </w:rPr>
    </w:lvl>
    <w:lvl w:ilvl="3" w:tplc="90105C02">
      <w:start w:val="1"/>
      <w:numFmt w:val="bullet"/>
      <w:lvlText w:val=""/>
      <w:lvlJc w:val="left"/>
      <w:pPr>
        <w:ind w:left="1440" w:hanging="360"/>
      </w:pPr>
      <w:rPr>
        <w:rFonts w:ascii="Symbol" w:hAnsi="Symbol" w:cs="Symbol"/>
      </w:rPr>
    </w:lvl>
    <w:lvl w:ilvl="4" w:tplc="21482EE6">
      <w:start w:val="1"/>
      <w:numFmt w:val="bullet"/>
      <w:lvlText w:val=""/>
      <w:lvlJc w:val="left"/>
      <w:pPr>
        <w:ind w:left="1800" w:hanging="360"/>
      </w:pPr>
      <w:rPr>
        <w:rFonts w:ascii="Symbol" w:hAnsi="Symbol" w:cs="Symbol"/>
      </w:rPr>
    </w:lvl>
    <w:lvl w:ilvl="5" w:tplc="81D4481C">
      <w:start w:val="1"/>
      <w:numFmt w:val="bullet"/>
      <w:lvlText w:val=""/>
      <w:lvlJc w:val="left"/>
      <w:pPr>
        <w:ind w:left="2160" w:hanging="360"/>
      </w:pPr>
      <w:rPr>
        <w:rFonts w:ascii="Wingdings" w:hAnsi="Wingdings" w:cs="Wingdings"/>
      </w:rPr>
    </w:lvl>
    <w:lvl w:ilvl="6" w:tplc="B0D8D04E">
      <w:start w:val="1"/>
      <w:numFmt w:val="bullet"/>
      <w:lvlText w:val=""/>
      <w:lvlJc w:val="left"/>
      <w:pPr>
        <w:ind w:left="2520" w:hanging="360"/>
      </w:pPr>
      <w:rPr>
        <w:rFonts w:ascii="Wingdings" w:hAnsi="Wingdings" w:cs="Wingdings"/>
      </w:rPr>
    </w:lvl>
    <w:lvl w:ilvl="7" w:tplc="CB90CE66">
      <w:start w:val="1"/>
      <w:numFmt w:val="bullet"/>
      <w:lvlText w:val=""/>
      <w:lvlJc w:val="left"/>
      <w:pPr>
        <w:ind w:left="2880" w:hanging="360"/>
      </w:pPr>
      <w:rPr>
        <w:rFonts w:ascii="Symbol" w:hAnsi="Symbol" w:cs="Symbol"/>
      </w:rPr>
    </w:lvl>
    <w:lvl w:ilvl="8" w:tplc="B45A97E2">
      <w:start w:val="1"/>
      <w:numFmt w:val="bullet"/>
      <w:lvlText w:val=""/>
      <w:lvlJc w:val="left"/>
      <w:pPr>
        <w:ind w:left="3240" w:hanging="360"/>
      </w:pPr>
      <w:rPr>
        <w:rFonts w:ascii="Symbol" w:hAnsi="Symbol" w:cs="Symbol"/>
      </w:rPr>
    </w:lvl>
  </w:abstractNum>
  <w:abstractNum w:abstractNumId="38">
    <w:nsid w:val="5F993A30"/>
    <w:multiLevelType w:val="hybridMultilevel"/>
    <w:tmpl w:val="28E4376A"/>
    <w:lvl w:ilvl="0" w:tplc="3DBA56F2">
      <w:start w:val="1"/>
      <w:numFmt w:val="bullet"/>
      <w:lvlText w:val=""/>
      <w:lvlJc w:val="left"/>
      <w:pPr>
        <w:tabs>
          <w:tab w:val="num" w:pos="720"/>
        </w:tabs>
        <w:ind w:left="720" w:hanging="360"/>
      </w:pPr>
      <w:rPr>
        <w:rFonts w:ascii="Wingdings" w:hAnsi="Wingdings" w:cs="Wingdings"/>
      </w:rPr>
    </w:lvl>
    <w:lvl w:ilvl="1" w:tplc="F94C6CD4">
      <w:start w:val="1"/>
      <w:numFmt w:val="bullet"/>
      <w:lvlText w:val="o"/>
      <w:lvlJc w:val="left"/>
      <w:pPr>
        <w:tabs>
          <w:tab w:val="num" w:pos="1440"/>
        </w:tabs>
        <w:ind w:left="1440" w:hanging="360"/>
      </w:pPr>
      <w:rPr>
        <w:rFonts w:ascii="Courier New" w:hAnsi="Courier New" w:cs="Courier New"/>
      </w:rPr>
    </w:lvl>
    <w:lvl w:ilvl="2" w:tplc="59EC49D8">
      <w:start w:val="1"/>
      <w:numFmt w:val="bullet"/>
      <w:lvlText w:val=""/>
      <w:lvlJc w:val="left"/>
      <w:pPr>
        <w:tabs>
          <w:tab w:val="num" w:pos="2160"/>
        </w:tabs>
        <w:ind w:left="2160" w:hanging="360"/>
      </w:pPr>
      <w:rPr>
        <w:rFonts w:ascii="Wingdings" w:hAnsi="Wingdings" w:cs="Wingdings"/>
      </w:rPr>
    </w:lvl>
    <w:lvl w:ilvl="3" w:tplc="6F9ACC80">
      <w:start w:val="1"/>
      <w:numFmt w:val="bullet"/>
      <w:lvlText w:val=""/>
      <w:lvlJc w:val="left"/>
      <w:pPr>
        <w:tabs>
          <w:tab w:val="num" w:pos="2880"/>
        </w:tabs>
        <w:ind w:left="2880" w:hanging="360"/>
      </w:pPr>
      <w:rPr>
        <w:rFonts w:ascii="Symbol" w:hAnsi="Symbol" w:cs="Symbol"/>
      </w:rPr>
    </w:lvl>
    <w:lvl w:ilvl="4" w:tplc="FE048666">
      <w:start w:val="1"/>
      <w:numFmt w:val="bullet"/>
      <w:lvlText w:val="o"/>
      <w:lvlJc w:val="left"/>
      <w:pPr>
        <w:tabs>
          <w:tab w:val="num" w:pos="3600"/>
        </w:tabs>
        <w:ind w:left="3600" w:hanging="360"/>
      </w:pPr>
      <w:rPr>
        <w:rFonts w:ascii="Courier New" w:hAnsi="Courier New" w:cs="Courier New"/>
      </w:rPr>
    </w:lvl>
    <w:lvl w:ilvl="5" w:tplc="870695C8">
      <w:start w:val="1"/>
      <w:numFmt w:val="bullet"/>
      <w:lvlText w:val=""/>
      <w:lvlJc w:val="left"/>
      <w:pPr>
        <w:tabs>
          <w:tab w:val="num" w:pos="4320"/>
        </w:tabs>
        <w:ind w:left="4320" w:hanging="360"/>
      </w:pPr>
      <w:rPr>
        <w:rFonts w:ascii="Wingdings" w:hAnsi="Wingdings" w:cs="Wingdings"/>
      </w:rPr>
    </w:lvl>
    <w:lvl w:ilvl="6" w:tplc="9CB2DDBA">
      <w:start w:val="1"/>
      <w:numFmt w:val="bullet"/>
      <w:lvlText w:val=""/>
      <w:lvlJc w:val="left"/>
      <w:pPr>
        <w:tabs>
          <w:tab w:val="num" w:pos="5040"/>
        </w:tabs>
        <w:ind w:left="5040" w:hanging="360"/>
      </w:pPr>
      <w:rPr>
        <w:rFonts w:ascii="Symbol" w:hAnsi="Symbol" w:cs="Symbol"/>
      </w:rPr>
    </w:lvl>
    <w:lvl w:ilvl="7" w:tplc="AA3441E2">
      <w:start w:val="1"/>
      <w:numFmt w:val="bullet"/>
      <w:lvlText w:val="o"/>
      <w:lvlJc w:val="left"/>
      <w:pPr>
        <w:tabs>
          <w:tab w:val="num" w:pos="5760"/>
        </w:tabs>
        <w:ind w:left="5760" w:hanging="360"/>
      </w:pPr>
      <w:rPr>
        <w:rFonts w:ascii="Courier New" w:hAnsi="Courier New" w:cs="Courier New"/>
      </w:rPr>
    </w:lvl>
    <w:lvl w:ilvl="8" w:tplc="CAF82EEC">
      <w:start w:val="1"/>
      <w:numFmt w:val="bullet"/>
      <w:lvlText w:val=""/>
      <w:lvlJc w:val="left"/>
      <w:pPr>
        <w:tabs>
          <w:tab w:val="num" w:pos="6480"/>
        </w:tabs>
        <w:ind w:left="6480" w:hanging="360"/>
      </w:pPr>
      <w:rPr>
        <w:rFonts w:ascii="Wingdings" w:hAnsi="Wingdings" w:cs="Wingdings"/>
      </w:rPr>
    </w:lvl>
  </w:abstractNum>
  <w:abstractNum w:abstractNumId="39">
    <w:nsid w:val="61ED1946"/>
    <w:multiLevelType w:val="hybridMultilevel"/>
    <w:tmpl w:val="BFE2BC66"/>
    <w:lvl w:ilvl="0" w:tplc="8380497E">
      <w:start w:val="8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39474B4"/>
    <w:multiLevelType w:val="hybridMultilevel"/>
    <w:tmpl w:val="D2E8CD18"/>
    <w:lvl w:ilvl="0" w:tplc="A5C0645A">
      <w:start w:val="1"/>
      <w:numFmt w:val="decimal"/>
      <w:lvlText w:val="%1."/>
      <w:lvlJc w:val="left"/>
      <w:pPr>
        <w:ind w:left="1440" w:hanging="360"/>
      </w:pPr>
    </w:lvl>
    <w:lvl w:ilvl="1" w:tplc="5FA0EFD8">
      <w:start w:val="1"/>
      <w:numFmt w:val="lowerLetter"/>
      <w:lvlText w:val="%2."/>
      <w:lvlJc w:val="left"/>
      <w:pPr>
        <w:ind w:left="2160" w:hanging="360"/>
      </w:pPr>
    </w:lvl>
    <w:lvl w:ilvl="2" w:tplc="CBDE8ED2">
      <w:start w:val="1"/>
      <w:numFmt w:val="lowerRoman"/>
      <w:lvlText w:val="%3."/>
      <w:lvlJc w:val="right"/>
      <w:pPr>
        <w:ind w:left="2880" w:hanging="180"/>
      </w:pPr>
    </w:lvl>
    <w:lvl w:ilvl="3" w:tplc="7DA2561E">
      <w:start w:val="1"/>
      <w:numFmt w:val="decimal"/>
      <w:lvlText w:val="%4."/>
      <w:lvlJc w:val="left"/>
      <w:pPr>
        <w:ind w:left="3600" w:hanging="360"/>
      </w:pPr>
    </w:lvl>
    <w:lvl w:ilvl="4" w:tplc="33FA49E4">
      <w:start w:val="1"/>
      <w:numFmt w:val="lowerLetter"/>
      <w:lvlText w:val="%5."/>
      <w:lvlJc w:val="left"/>
      <w:pPr>
        <w:ind w:left="4320" w:hanging="360"/>
      </w:pPr>
    </w:lvl>
    <w:lvl w:ilvl="5" w:tplc="2A403BA0">
      <w:start w:val="1"/>
      <w:numFmt w:val="lowerRoman"/>
      <w:lvlText w:val="%6."/>
      <w:lvlJc w:val="right"/>
      <w:pPr>
        <w:ind w:left="5040" w:hanging="180"/>
      </w:pPr>
    </w:lvl>
    <w:lvl w:ilvl="6" w:tplc="BEE4D504">
      <w:start w:val="1"/>
      <w:numFmt w:val="decimal"/>
      <w:lvlText w:val="%7."/>
      <w:lvlJc w:val="left"/>
      <w:pPr>
        <w:ind w:left="5760" w:hanging="360"/>
      </w:pPr>
    </w:lvl>
    <w:lvl w:ilvl="7" w:tplc="814840BE">
      <w:start w:val="1"/>
      <w:numFmt w:val="lowerLetter"/>
      <w:lvlText w:val="%8."/>
      <w:lvlJc w:val="left"/>
      <w:pPr>
        <w:ind w:left="6480" w:hanging="360"/>
      </w:pPr>
    </w:lvl>
    <w:lvl w:ilvl="8" w:tplc="2BC0CE9A">
      <w:start w:val="1"/>
      <w:numFmt w:val="lowerRoman"/>
      <w:lvlText w:val="%9."/>
      <w:lvlJc w:val="right"/>
      <w:pPr>
        <w:ind w:left="7200" w:hanging="180"/>
      </w:pPr>
    </w:lvl>
  </w:abstractNum>
  <w:abstractNum w:abstractNumId="41">
    <w:nsid w:val="64F0184E"/>
    <w:multiLevelType w:val="multilevel"/>
    <w:tmpl w:val="2EB091E0"/>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nsid w:val="67FE37E8"/>
    <w:multiLevelType w:val="multilevel"/>
    <w:tmpl w:val="3076668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Zero"/>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3">
    <w:nsid w:val="69B174F4"/>
    <w:multiLevelType w:val="hybridMultilevel"/>
    <w:tmpl w:val="11BEFC0A"/>
    <w:lvl w:ilvl="0" w:tplc="D390EF56">
      <w:start w:val="1"/>
      <w:numFmt w:val="bullet"/>
      <w:lvlText w:val="o"/>
      <w:lvlJc w:val="left"/>
      <w:pPr>
        <w:ind w:left="1260" w:hanging="360"/>
      </w:pPr>
      <w:rPr>
        <w:rFonts w:ascii="Courier New" w:hAnsi="Courier New" w:cs="Courier New"/>
      </w:rPr>
    </w:lvl>
    <w:lvl w:ilvl="1" w:tplc="374E216C">
      <w:start w:val="1"/>
      <w:numFmt w:val="bullet"/>
      <w:lvlText w:val="o"/>
      <w:lvlJc w:val="left"/>
      <w:pPr>
        <w:ind w:left="1980" w:hanging="360"/>
      </w:pPr>
      <w:rPr>
        <w:rFonts w:ascii="Courier New" w:hAnsi="Courier New" w:cs="Courier New"/>
      </w:rPr>
    </w:lvl>
    <w:lvl w:ilvl="2" w:tplc="7F06910A">
      <w:start w:val="1"/>
      <w:numFmt w:val="bullet"/>
      <w:lvlText w:val=""/>
      <w:lvlJc w:val="left"/>
      <w:pPr>
        <w:ind w:left="2700" w:hanging="360"/>
      </w:pPr>
      <w:rPr>
        <w:rFonts w:ascii="Wingdings" w:hAnsi="Wingdings"/>
      </w:rPr>
    </w:lvl>
    <w:lvl w:ilvl="3" w:tplc="D92AAF2A">
      <w:start w:val="1"/>
      <w:numFmt w:val="bullet"/>
      <w:lvlText w:val=""/>
      <w:lvlJc w:val="left"/>
      <w:pPr>
        <w:ind w:left="3420" w:hanging="360"/>
      </w:pPr>
      <w:rPr>
        <w:rFonts w:ascii="Symbol" w:hAnsi="Symbol"/>
      </w:rPr>
    </w:lvl>
    <w:lvl w:ilvl="4" w:tplc="912E0E1E">
      <w:start w:val="1"/>
      <w:numFmt w:val="bullet"/>
      <w:lvlText w:val="o"/>
      <w:lvlJc w:val="left"/>
      <w:pPr>
        <w:ind w:left="4140" w:hanging="360"/>
      </w:pPr>
      <w:rPr>
        <w:rFonts w:ascii="Courier New" w:hAnsi="Courier New" w:cs="Courier New"/>
      </w:rPr>
    </w:lvl>
    <w:lvl w:ilvl="5" w:tplc="08B0AD78">
      <w:start w:val="1"/>
      <w:numFmt w:val="bullet"/>
      <w:lvlText w:val=""/>
      <w:lvlJc w:val="left"/>
      <w:pPr>
        <w:ind w:left="4860" w:hanging="360"/>
      </w:pPr>
      <w:rPr>
        <w:rFonts w:ascii="Wingdings" w:hAnsi="Wingdings"/>
      </w:rPr>
    </w:lvl>
    <w:lvl w:ilvl="6" w:tplc="4AE491A6">
      <w:start w:val="1"/>
      <w:numFmt w:val="bullet"/>
      <w:lvlText w:val=""/>
      <w:lvlJc w:val="left"/>
      <w:pPr>
        <w:ind w:left="5580" w:hanging="360"/>
      </w:pPr>
      <w:rPr>
        <w:rFonts w:ascii="Symbol" w:hAnsi="Symbol"/>
      </w:rPr>
    </w:lvl>
    <w:lvl w:ilvl="7" w:tplc="03BC85D2">
      <w:start w:val="1"/>
      <w:numFmt w:val="bullet"/>
      <w:lvlText w:val="o"/>
      <w:lvlJc w:val="left"/>
      <w:pPr>
        <w:ind w:left="6300" w:hanging="360"/>
      </w:pPr>
      <w:rPr>
        <w:rFonts w:ascii="Courier New" w:hAnsi="Courier New" w:cs="Courier New"/>
      </w:rPr>
    </w:lvl>
    <w:lvl w:ilvl="8" w:tplc="3800D1BE">
      <w:start w:val="1"/>
      <w:numFmt w:val="bullet"/>
      <w:lvlText w:val=""/>
      <w:lvlJc w:val="left"/>
      <w:pPr>
        <w:ind w:left="7020" w:hanging="360"/>
      </w:pPr>
      <w:rPr>
        <w:rFonts w:ascii="Wingdings" w:hAnsi="Wingdings"/>
      </w:rPr>
    </w:lvl>
  </w:abstractNum>
  <w:abstractNum w:abstractNumId="44">
    <w:nsid w:val="6E4115F9"/>
    <w:multiLevelType w:val="multilevel"/>
    <w:tmpl w:val="0C44C6B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45">
    <w:nsid w:val="6FA860D0"/>
    <w:multiLevelType w:val="hybridMultilevel"/>
    <w:tmpl w:val="B5C841AE"/>
    <w:lvl w:ilvl="0" w:tplc="DD6E53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6FD47A56"/>
    <w:multiLevelType w:val="hybridMultilevel"/>
    <w:tmpl w:val="498CD3F8"/>
    <w:lvl w:ilvl="0" w:tplc="CC241B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3EE3CAB"/>
    <w:multiLevelType w:val="hybridMultilevel"/>
    <w:tmpl w:val="7BF03890"/>
    <w:lvl w:ilvl="0" w:tplc="377E621E">
      <w:start w:val="1"/>
      <w:numFmt w:val="decimal"/>
      <w:lvlText w:val="%1."/>
      <w:lvlJc w:val="left"/>
      <w:pPr>
        <w:ind w:left="1069" w:hanging="360"/>
      </w:pPr>
    </w:lvl>
    <w:lvl w:ilvl="1" w:tplc="8FD08EEA">
      <w:start w:val="1"/>
      <w:numFmt w:val="lowerLetter"/>
      <w:lvlText w:val="%2."/>
      <w:lvlJc w:val="left"/>
      <w:pPr>
        <w:ind w:left="1789" w:hanging="360"/>
      </w:pPr>
    </w:lvl>
    <w:lvl w:ilvl="2" w:tplc="25A0F47E">
      <w:start w:val="1"/>
      <w:numFmt w:val="lowerRoman"/>
      <w:lvlText w:val="%3."/>
      <w:lvlJc w:val="right"/>
      <w:pPr>
        <w:ind w:left="2509" w:hanging="180"/>
      </w:pPr>
    </w:lvl>
    <w:lvl w:ilvl="3" w:tplc="1FB25296">
      <w:start w:val="1"/>
      <w:numFmt w:val="decimal"/>
      <w:lvlText w:val="%4."/>
      <w:lvlJc w:val="left"/>
      <w:pPr>
        <w:ind w:left="3229" w:hanging="360"/>
      </w:pPr>
    </w:lvl>
    <w:lvl w:ilvl="4" w:tplc="A5C28E7A">
      <w:start w:val="1"/>
      <w:numFmt w:val="lowerLetter"/>
      <w:lvlText w:val="%5."/>
      <w:lvlJc w:val="left"/>
      <w:pPr>
        <w:ind w:left="3949" w:hanging="360"/>
      </w:pPr>
    </w:lvl>
    <w:lvl w:ilvl="5" w:tplc="4A6A5B0C">
      <w:start w:val="1"/>
      <w:numFmt w:val="lowerRoman"/>
      <w:lvlText w:val="%6."/>
      <w:lvlJc w:val="right"/>
      <w:pPr>
        <w:ind w:left="4669" w:hanging="180"/>
      </w:pPr>
    </w:lvl>
    <w:lvl w:ilvl="6" w:tplc="5B78A17E">
      <w:start w:val="1"/>
      <w:numFmt w:val="decimal"/>
      <w:lvlText w:val="%7."/>
      <w:lvlJc w:val="left"/>
      <w:pPr>
        <w:ind w:left="5389" w:hanging="360"/>
      </w:pPr>
    </w:lvl>
    <w:lvl w:ilvl="7" w:tplc="CB169282">
      <w:start w:val="1"/>
      <w:numFmt w:val="lowerLetter"/>
      <w:lvlText w:val="%8."/>
      <w:lvlJc w:val="left"/>
      <w:pPr>
        <w:ind w:left="6109" w:hanging="360"/>
      </w:pPr>
    </w:lvl>
    <w:lvl w:ilvl="8" w:tplc="2C787824">
      <w:start w:val="1"/>
      <w:numFmt w:val="lowerRoman"/>
      <w:lvlText w:val="%9."/>
      <w:lvlJc w:val="right"/>
      <w:pPr>
        <w:ind w:left="6829" w:hanging="180"/>
      </w:pPr>
    </w:lvl>
  </w:abstractNum>
  <w:abstractNum w:abstractNumId="48">
    <w:nsid w:val="75406050"/>
    <w:multiLevelType w:val="hybridMultilevel"/>
    <w:tmpl w:val="46B88F10"/>
    <w:lvl w:ilvl="0" w:tplc="E6169850">
      <w:start w:val="1"/>
      <w:numFmt w:val="bullet"/>
      <w:lvlText w:val=""/>
      <w:lvlJc w:val="left"/>
      <w:pPr>
        <w:tabs>
          <w:tab w:val="num" w:pos="360"/>
        </w:tabs>
        <w:ind w:left="360" w:hanging="360"/>
      </w:pPr>
      <w:rPr>
        <w:rFonts w:ascii="Symbol" w:hAnsi="Symbol" w:cs="Symbol"/>
        <w:sz w:val="18"/>
        <w:szCs w:val="18"/>
      </w:rPr>
    </w:lvl>
    <w:lvl w:ilvl="1" w:tplc="9C784AF6">
      <w:start w:val="1"/>
      <w:numFmt w:val="bullet"/>
      <w:lvlText w:val=""/>
      <w:lvlJc w:val="left"/>
      <w:pPr>
        <w:tabs>
          <w:tab w:val="num" w:pos="720"/>
        </w:tabs>
        <w:ind w:left="720" w:hanging="360"/>
      </w:pPr>
      <w:rPr>
        <w:rFonts w:ascii="Symbol" w:hAnsi="Symbol" w:cs="Symbol"/>
        <w:sz w:val="18"/>
        <w:szCs w:val="18"/>
      </w:rPr>
    </w:lvl>
    <w:lvl w:ilvl="2" w:tplc="3A64646A">
      <w:start w:val="1"/>
      <w:numFmt w:val="bullet"/>
      <w:lvlText w:val=""/>
      <w:lvlJc w:val="left"/>
      <w:pPr>
        <w:tabs>
          <w:tab w:val="num" w:pos="1080"/>
        </w:tabs>
        <w:ind w:left="1080" w:hanging="360"/>
      </w:pPr>
      <w:rPr>
        <w:rFonts w:ascii="Symbol" w:hAnsi="Symbol" w:cs="Symbol"/>
        <w:sz w:val="18"/>
        <w:szCs w:val="18"/>
      </w:rPr>
    </w:lvl>
    <w:lvl w:ilvl="3" w:tplc="8C446D10">
      <w:start w:val="1"/>
      <w:numFmt w:val="bullet"/>
      <w:lvlText w:val=""/>
      <w:lvlJc w:val="left"/>
      <w:pPr>
        <w:tabs>
          <w:tab w:val="num" w:pos="1440"/>
        </w:tabs>
        <w:ind w:left="1440" w:hanging="360"/>
      </w:pPr>
      <w:rPr>
        <w:rFonts w:ascii="Symbol" w:hAnsi="Symbol" w:cs="Symbol"/>
        <w:sz w:val="18"/>
        <w:szCs w:val="18"/>
      </w:rPr>
    </w:lvl>
    <w:lvl w:ilvl="4" w:tplc="7C32F7EE">
      <w:start w:val="1"/>
      <w:numFmt w:val="bullet"/>
      <w:lvlText w:val=""/>
      <w:lvlJc w:val="left"/>
      <w:pPr>
        <w:tabs>
          <w:tab w:val="num" w:pos="1800"/>
        </w:tabs>
        <w:ind w:left="1800" w:hanging="360"/>
      </w:pPr>
      <w:rPr>
        <w:rFonts w:ascii="Symbol" w:hAnsi="Symbol" w:cs="Symbol"/>
        <w:sz w:val="18"/>
        <w:szCs w:val="18"/>
      </w:rPr>
    </w:lvl>
    <w:lvl w:ilvl="5" w:tplc="F23203B6">
      <w:start w:val="1"/>
      <w:numFmt w:val="bullet"/>
      <w:lvlText w:val=""/>
      <w:lvlJc w:val="left"/>
      <w:pPr>
        <w:tabs>
          <w:tab w:val="num" w:pos="2160"/>
        </w:tabs>
        <w:ind w:left="2160" w:hanging="360"/>
      </w:pPr>
      <w:rPr>
        <w:rFonts w:ascii="Symbol" w:hAnsi="Symbol" w:cs="Symbol"/>
        <w:sz w:val="18"/>
        <w:szCs w:val="18"/>
      </w:rPr>
    </w:lvl>
    <w:lvl w:ilvl="6" w:tplc="A7DAE0A8">
      <w:start w:val="1"/>
      <w:numFmt w:val="bullet"/>
      <w:lvlText w:val=""/>
      <w:lvlJc w:val="left"/>
      <w:pPr>
        <w:tabs>
          <w:tab w:val="num" w:pos="2520"/>
        </w:tabs>
        <w:ind w:left="2520" w:hanging="360"/>
      </w:pPr>
      <w:rPr>
        <w:rFonts w:ascii="Symbol" w:hAnsi="Symbol" w:cs="Symbol"/>
        <w:sz w:val="18"/>
        <w:szCs w:val="18"/>
      </w:rPr>
    </w:lvl>
    <w:lvl w:ilvl="7" w:tplc="51EEB2AA">
      <w:start w:val="1"/>
      <w:numFmt w:val="bullet"/>
      <w:lvlText w:val=""/>
      <w:lvlJc w:val="left"/>
      <w:pPr>
        <w:tabs>
          <w:tab w:val="num" w:pos="2880"/>
        </w:tabs>
        <w:ind w:left="2880" w:hanging="360"/>
      </w:pPr>
      <w:rPr>
        <w:rFonts w:ascii="Symbol" w:hAnsi="Symbol" w:cs="Symbol"/>
        <w:sz w:val="18"/>
        <w:szCs w:val="18"/>
      </w:rPr>
    </w:lvl>
    <w:lvl w:ilvl="8" w:tplc="CAB6288A">
      <w:start w:val="1"/>
      <w:numFmt w:val="bullet"/>
      <w:lvlText w:val=""/>
      <w:lvlJc w:val="left"/>
      <w:pPr>
        <w:tabs>
          <w:tab w:val="num" w:pos="3240"/>
        </w:tabs>
        <w:ind w:left="3240" w:hanging="360"/>
      </w:pPr>
      <w:rPr>
        <w:rFonts w:ascii="Symbol" w:hAnsi="Symbol" w:cs="Symbol"/>
        <w:sz w:val="18"/>
        <w:szCs w:val="18"/>
      </w:rPr>
    </w:lvl>
  </w:abstractNum>
  <w:abstractNum w:abstractNumId="49">
    <w:nsid w:val="7B983CD5"/>
    <w:multiLevelType w:val="hybridMultilevel"/>
    <w:tmpl w:val="D354C1B6"/>
    <w:lvl w:ilvl="0" w:tplc="DD2EA99A">
      <w:start w:val="4"/>
      <w:numFmt w:val="decimal"/>
      <w:lvlText w:val="%1)"/>
      <w:lvlJc w:val="left"/>
      <w:pPr>
        <w:ind w:left="720" w:hanging="360"/>
      </w:pPr>
    </w:lvl>
    <w:lvl w:ilvl="1" w:tplc="2A86E494">
      <w:start w:val="1"/>
      <w:numFmt w:val="lowerLetter"/>
      <w:lvlText w:val="%2."/>
      <w:lvlJc w:val="left"/>
      <w:pPr>
        <w:ind w:left="1440" w:hanging="360"/>
      </w:pPr>
    </w:lvl>
    <w:lvl w:ilvl="2" w:tplc="C08E84D8">
      <w:start w:val="1"/>
      <w:numFmt w:val="lowerRoman"/>
      <w:lvlText w:val="%3."/>
      <w:lvlJc w:val="right"/>
      <w:pPr>
        <w:ind w:left="2160" w:hanging="180"/>
      </w:pPr>
    </w:lvl>
    <w:lvl w:ilvl="3" w:tplc="E854A206">
      <w:start w:val="1"/>
      <w:numFmt w:val="decimal"/>
      <w:lvlText w:val="%4."/>
      <w:lvlJc w:val="left"/>
      <w:pPr>
        <w:ind w:left="2880" w:hanging="360"/>
      </w:pPr>
    </w:lvl>
    <w:lvl w:ilvl="4" w:tplc="58A62BF2">
      <w:start w:val="1"/>
      <w:numFmt w:val="lowerLetter"/>
      <w:lvlText w:val="%5."/>
      <w:lvlJc w:val="left"/>
      <w:pPr>
        <w:ind w:left="3600" w:hanging="360"/>
      </w:pPr>
    </w:lvl>
    <w:lvl w:ilvl="5" w:tplc="613A5420">
      <w:start w:val="1"/>
      <w:numFmt w:val="lowerRoman"/>
      <w:lvlText w:val="%6."/>
      <w:lvlJc w:val="right"/>
      <w:pPr>
        <w:ind w:left="4320" w:hanging="180"/>
      </w:pPr>
    </w:lvl>
    <w:lvl w:ilvl="6" w:tplc="CB7CEAC0">
      <w:start w:val="1"/>
      <w:numFmt w:val="decimal"/>
      <w:lvlText w:val="%7."/>
      <w:lvlJc w:val="left"/>
      <w:pPr>
        <w:ind w:left="5040" w:hanging="360"/>
      </w:pPr>
    </w:lvl>
    <w:lvl w:ilvl="7" w:tplc="730889BE">
      <w:start w:val="1"/>
      <w:numFmt w:val="lowerLetter"/>
      <w:lvlText w:val="%8."/>
      <w:lvlJc w:val="left"/>
      <w:pPr>
        <w:ind w:left="5760" w:hanging="360"/>
      </w:pPr>
    </w:lvl>
    <w:lvl w:ilvl="8" w:tplc="A54615B0">
      <w:start w:val="1"/>
      <w:numFmt w:val="lowerRoman"/>
      <w:lvlText w:val="%9."/>
      <w:lvlJc w:val="right"/>
      <w:pPr>
        <w:ind w:left="6480" w:hanging="180"/>
      </w:pPr>
    </w:lvl>
  </w:abstractNum>
  <w:num w:numId="1">
    <w:abstractNumId w:val="6"/>
  </w:num>
  <w:num w:numId="2">
    <w:abstractNumId w:val="21"/>
  </w:num>
  <w:num w:numId="3">
    <w:abstractNumId w:val="5"/>
  </w:num>
  <w:num w:numId="4">
    <w:abstractNumId w:val="23"/>
  </w:num>
  <w:num w:numId="5">
    <w:abstractNumId w:val="33"/>
  </w:num>
  <w:num w:numId="6">
    <w:abstractNumId w:val="46"/>
  </w:num>
  <w:num w:numId="7">
    <w:abstractNumId w:val="44"/>
  </w:num>
  <w:num w:numId="8">
    <w:abstractNumId w:val="42"/>
  </w:num>
  <w:num w:numId="9">
    <w:abstractNumId w:val="45"/>
  </w:num>
  <w:num w:numId="10">
    <w:abstractNumId w:val="35"/>
  </w:num>
  <w:num w:numId="11">
    <w:abstractNumId w:val="24"/>
  </w:num>
  <w:num w:numId="12">
    <w:abstractNumId w:val="10"/>
  </w:num>
  <w:num w:numId="13">
    <w:abstractNumId w:val="9"/>
  </w:num>
  <w:num w:numId="14">
    <w:abstractNumId w:val="39"/>
  </w:num>
  <w:num w:numId="15">
    <w:abstractNumId w:val="19"/>
  </w:num>
  <w:num w:numId="16">
    <w:abstractNumId w:val="17"/>
  </w:num>
  <w:num w:numId="17">
    <w:abstractNumId w:val="2"/>
  </w:num>
  <w:num w:numId="18">
    <w:abstractNumId w:val="40"/>
  </w:num>
  <w:num w:numId="19">
    <w:abstractNumId w:val="26"/>
  </w:num>
  <w:num w:numId="20">
    <w:abstractNumId w:val="22"/>
  </w:num>
  <w:num w:numId="21">
    <w:abstractNumId w:val="20"/>
  </w:num>
  <w:num w:numId="22">
    <w:abstractNumId w:val="11"/>
  </w:num>
  <w:num w:numId="23">
    <w:abstractNumId w:val="48"/>
  </w:num>
  <w:num w:numId="24">
    <w:abstractNumId w:val="29"/>
  </w:num>
  <w:num w:numId="25">
    <w:abstractNumId w:val="13"/>
  </w:num>
  <w:num w:numId="26">
    <w:abstractNumId w:val="8"/>
  </w:num>
  <w:num w:numId="27">
    <w:abstractNumId w:val="18"/>
  </w:num>
  <w:num w:numId="28">
    <w:abstractNumId w:val="37"/>
  </w:num>
  <w:num w:numId="29">
    <w:abstractNumId w:val="38"/>
  </w:num>
  <w:num w:numId="30">
    <w:abstractNumId w:val="0"/>
  </w:num>
  <w:num w:numId="31">
    <w:abstractNumId w:val="3"/>
  </w:num>
  <w:num w:numId="32">
    <w:abstractNumId w:val="36"/>
  </w:num>
  <w:num w:numId="33">
    <w:abstractNumId w:val="32"/>
  </w:num>
  <w:num w:numId="34">
    <w:abstractNumId w:val="27"/>
  </w:num>
  <w:num w:numId="35">
    <w:abstractNumId w:val="34"/>
  </w:num>
  <w:num w:numId="36">
    <w:abstractNumId w:val="14"/>
  </w:num>
  <w:num w:numId="37">
    <w:abstractNumId w:val="28"/>
  </w:num>
  <w:num w:numId="38">
    <w:abstractNumId w:val="1"/>
  </w:num>
  <w:num w:numId="39">
    <w:abstractNumId w:val="49"/>
  </w:num>
  <w:num w:numId="40">
    <w:abstractNumId w:val="30"/>
  </w:num>
  <w:num w:numId="41">
    <w:abstractNumId w:val="43"/>
  </w:num>
  <w:num w:numId="42">
    <w:abstractNumId w:val="31"/>
  </w:num>
  <w:num w:numId="43">
    <w:abstractNumId w:val="25"/>
  </w:num>
  <w:num w:numId="44">
    <w:abstractNumId w:val="12"/>
  </w:num>
  <w:num w:numId="45">
    <w:abstractNumId w:val="7"/>
  </w:num>
  <w:num w:numId="46">
    <w:abstractNumId w:val="15"/>
  </w:num>
  <w:num w:numId="47">
    <w:abstractNumId w:val="47"/>
  </w:num>
  <w:num w:numId="48">
    <w:abstractNumId w:val="16"/>
  </w:num>
  <w:num w:numId="49">
    <w:abstractNumId w:val="41"/>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activeWritingStyle w:appName="MSWord" w:lang="ru-RU" w:vendorID="1"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nZtx0mnNfEKKydW9dXWlzZMv8wc=" w:salt="IbikLuFFXozkvLaM6thVq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179"/>
    <w:rsid w:val="00014928"/>
    <w:rsid w:val="00020CFC"/>
    <w:rsid w:val="0002242F"/>
    <w:rsid w:val="00023621"/>
    <w:rsid w:val="00023D72"/>
    <w:rsid w:val="00040D26"/>
    <w:rsid w:val="000456BC"/>
    <w:rsid w:val="00056E1C"/>
    <w:rsid w:val="0007340B"/>
    <w:rsid w:val="000C4391"/>
    <w:rsid w:val="000C581F"/>
    <w:rsid w:val="000D066A"/>
    <w:rsid w:val="000D3ABC"/>
    <w:rsid w:val="000D5C79"/>
    <w:rsid w:val="000F2E3F"/>
    <w:rsid w:val="000F3C08"/>
    <w:rsid w:val="000F7B5C"/>
    <w:rsid w:val="0010141B"/>
    <w:rsid w:val="0010360C"/>
    <w:rsid w:val="0010435E"/>
    <w:rsid w:val="001079B7"/>
    <w:rsid w:val="0011514F"/>
    <w:rsid w:val="00121C73"/>
    <w:rsid w:val="001410E8"/>
    <w:rsid w:val="001451F4"/>
    <w:rsid w:val="00151ACF"/>
    <w:rsid w:val="00151B71"/>
    <w:rsid w:val="00153869"/>
    <w:rsid w:val="001621D6"/>
    <w:rsid w:val="00170DAA"/>
    <w:rsid w:val="00172575"/>
    <w:rsid w:val="00172E48"/>
    <w:rsid w:val="001772E6"/>
    <w:rsid w:val="001774CA"/>
    <w:rsid w:val="00191807"/>
    <w:rsid w:val="001C09AF"/>
    <w:rsid w:val="001F0640"/>
    <w:rsid w:val="001F2648"/>
    <w:rsid w:val="001F3093"/>
    <w:rsid w:val="001F3B5C"/>
    <w:rsid w:val="001F3F83"/>
    <w:rsid w:val="001F49D5"/>
    <w:rsid w:val="002002D5"/>
    <w:rsid w:val="002175D4"/>
    <w:rsid w:val="0022015C"/>
    <w:rsid w:val="0023192C"/>
    <w:rsid w:val="00232135"/>
    <w:rsid w:val="00241064"/>
    <w:rsid w:val="00260E76"/>
    <w:rsid w:val="002619E9"/>
    <w:rsid w:val="00276416"/>
    <w:rsid w:val="0028400D"/>
    <w:rsid w:val="00293AB1"/>
    <w:rsid w:val="00297599"/>
    <w:rsid w:val="002A0F01"/>
    <w:rsid w:val="002A50E5"/>
    <w:rsid w:val="002D106B"/>
    <w:rsid w:val="002D18D6"/>
    <w:rsid w:val="002D4C6B"/>
    <w:rsid w:val="002F6B1D"/>
    <w:rsid w:val="003029BC"/>
    <w:rsid w:val="00304F34"/>
    <w:rsid w:val="00313734"/>
    <w:rsid w:val="00315FA8"/>
    <w:rsid w:val="0032597F"/>
    <w:rsid w:val="00330BA2"/>
    <w:rsid w:val="00337EF9"/>
    <w:rsid w:val="003412CB"/>
    <w:rsid w:val="00347B6F"/>
    <w:rsid w:val="003503C1"/>
    <w:rsid w:val="003632AA"/>
    <w:rsid w:val="0036706A"/>
    <w:rsid w:val="00375072"/>
    <w:rsid w:val="00395F80"/>
    <w:rsid w:val="00396D3C"/>
    <w:rsid w:val="003A0F2C"/>
    <w:rsid w:val="003A5C64"/>
    <w:rsid w:val="003B7FBA"/>
    <w:rsid w:val="003C5C28"/>
    <w:rsid w:val="003C5FF5"/>
    <w:rsid w:val="003E2AC5"/>
    <w:rsid w:val="003E6B0B"/>
    <w:rsid w:val="003F6BAF"/>
    <w:rsid w:val="00404DFA"/>
    <w:rsid w:val="004106A7"/>
    <w:rsid w:val="00412161"/>
    <w:rsid w:val="00426A63"/>
    <w:rsid w:val="0043564A"/>
    <w:rsid w:val="0048443F"/>
    <w:rsid w:val="004849D6"/>
    <w:rsid w:val="004903D4"/>
    <w:rsid w:val="0049389D"/>
    <w:rsid w:val="00494BDB"/>
    <w:rsid w:val="00494C39"/>
    <w:rsid w:val="004976B7"/>
    <w:rsid w:val="004C0B5D"/>
    <w:rsid w:val="004C33BA"/>
    <w:rsid w:val="004C34C3"/>
    <w:rsid w:val="004D214C"/>
    <w:rsid w:val="004D496C"/>
    <w:rsid w:val="004D56E8"/>
    <w:rsid w:val="004E0F96"/>
    <w:rsid w:val="004E334E"/>
    <w:rsid w:val="004E7003"/>
    <w:rsid w:val="004F50BC"/>
    <w:rsid w:val="004F5B43"/>
    <w:rsid w:val="00504DB3"/>
    <w:rsid w:val="00516281"/>
    <w:rsid w:val="005202D3"/>
    <w:rsid w:val="005220E5"/>
    <w:rsid w:val="00534585"/>
    <w:rsid w:val="00535667"/>
    <w:rsid w:val="00550648"/>
    <w:rsid w:val="00560BDB"/>
    <w:rsid w:val="00590048"/>
    <w:rsid w:val="005A090E"/>
    <w:rsid w:val="005A0989"/>
    <w:rsid w:val="005A556D"/>
    <w:rsid w:val="005B0693"/>
    <w:rsid w:val="005B112B"/>
    <w:rsid w:val="005B59CC"/>
    <w:rsid w:val="005B6804"/>
    <w:rsid w:val="005C65B1"/>
    <w:rsid w:val="005C70E5"/>
    <w:rsid w:val="00603179"/>
    <w:rsid w:val="00604555"/>
    <w:rsid w:val="00604EDE"/>
    <w:rsid w:val="0060513A"/>
    <w:rsid w:val="00614E5B"/>
    <w:rsid w:val="00625C82"/>
    <w:rsid w:val="0063056A"/>
    <w:rsid w:val="00640491"/>
    <w:rsid w:val="00643723"/>
    <w:rsid w:val="006452F5"/>
    <w:rsid w:val="006526CB"/>
    <w:rsid w:val="006571D1"/>
    <w:rsid w:val="00662978"/>
    <w:rsid w:val="0067053D"/>
    <w:rsid w:val="00670FDC"/>
    <w:rsid w:val="00674978"/>
    <w:rsid w:val="00682EEE"/>
    <w:rsid w:val="006855DE"/>
    <w:rsid w:val="00693234"/>
    <w:rsid w:val="006A2DB6"/>
    <w:rsid w:val="006A68F8"/>
    <w:rsid w:val="006B201C"/>
    <w:rsid w:val="006B50B9"/>
    <w:rsid w:val="006B7024"/>
    <w:rsid w:val="006C1069"/>
    <w:rsid w:val="006C570C"/>
    <w:rsid w:val="006E4067"/>
    <w:rsid w:val="006F0E83"/>
    <w:rsid w:val="00705DFE"/>
    <w:rsid w:val="00706EB2"/>
    <w:rsid w:val="007166CA"/>
    <w:rsid w:val="007212E3"/>
    <w:rsid w:val="00723FC1"/>
    <w:rsid w:val="00731F6B"/>
    <w:rsid w:val="0073201D"/>
    <w:rsid w:val="00754B1A"/>
    <w:rsid w:val="00763FBA"/>
    <w:rsid w:val="00767763"/>
    <w:rsid w:val="00780FBE"/>
    <w:rsid w:val="00785155"/>
    <w:rsid w:val="00793A4E"/>
    <w:rsid w:val="00793E5B"/>
    <w:rsid w:val="007A34D9"/>
    <w:rsid w:val="007A3DAF"/>
    <w:rsid w:val="007B0AE3"/>
    <w:rsid w:val="007C78A7"/>
    <w:rsid w:val="007D3552"/>
    <w:rsid w:val="007F0D92"/>
    <w:rsid w:val="008017E2"/>
    <w:rsid w:val="008066DB"/>
    <w:rsid w:val="008142D8"/>
    <w:rsid w:val="008205B7"/>
    <w:rsid w:val="00821642"/>
    <w:rsid w:val="00832EBF"/>
    <w:rsid w:val="00835136"/>
    <w:rsid w:val="0085764D"/>
    <w:rsid w:val="0086681F"/>
    <w:rsid w:val="00867D97"/>
    <w:rsid w:val="00875124"/>
    <w:rsid w:val="00884380"/>
    <w:rsid w:val="008853A0"/>
    <w:rsid w:val="00896A3E"/>
    <w:rsid w:val="008B7060"/>
    <w:rsid w:val="008C244B"/>
    <w:rsid w:val="008C5229"/>
    <w:rsid w:val="008D13B2"/>
    <w:rsid w:val="008D30B4"/>
    <w:rsid w:val="008D5E3D"/>
    <w:rsid w:val="008F28BA"/>
    <w:rsid w:val="008F323A"/>
    <w:rsid w:val="00900FD8"/>
    <w:rsid w:val="00902A00"/>
    <w:rsid w:val="00923AEC"/>
    <w:rsid w:val="00927565"/>
    <w:rsid w:val="00941E75"/>
    <w:rsid w:val="00944CF3"/>
    <w:rsid w:val="009452A6"/>
    <w:rsid w:val="009458C7"/>
    <w:rsid w:val="00952D6A"/>
    <w:rsid w:val="00957A15"/>
    <w:rsid w:val="00967791"/>
    <w:rsid w:val="00971CE2"/>
    <w:rsid w:val="009745C2"/>
    <w:rsid w:val="00980C7C"/>
    <w:rsid w:val="0099492D"/>
    <w:rsid w:val="00995DDA"/>
    <w:rsid w:val="009A1D2F"/>
    <w:rsid w:val="009C464B"/>
    <w:rsid w:val="009D0B51"/>
    <w:rsid w:val="009D7032"/>
    <w:rsid w:val="009E5522"/>
    <w:rsid w:val="009E5C03"/>
    <w:rsid w:val="00A040A8"/>
    <w:rsid w:val="00A12790"/>
    <w:rsid w:val="00A240DB"/>
    <w:rsid w:val="00A50E6A"/>
    <w:rsid w:val="00A52529"/>
    <w:rsid w:val="00A62799"/>
    <w:rsid w:val="00A85BFC"/>
    <w:rsid w:val="00A91919"/>
    <w:rsid w:val="00A9215B"/>
    <w:rsid w:val="00A93E34"/>
    <w:rsid w:val="00AA25FF"/>
    <w:rsid w:val="00AA291D"/>
    <w:rsid w:val="00AA29DD"/>
    <w:rsid w:val="00AA399F"/>
    <w:rsid w:val="00AB172A"/>
    <w:rsid w:val="00AB1C36"/>
    <w:rsid w:val="00AB747E"/>
    <w:rsid w:val="00AC5AA7"/>
    <w:rsid w:val="00AD3078"/>
    <w:rsid w:val="00AD5ECB"/>
    <w:rsid w:val="00AD7CA2"/>
    <w:rsid w:val="00AE21A1"/>
    <w:rsid w:val="00B06DD0"/>
    <w:rsid w:val="00B14324"/>
    <w:rsid w:val="00B26655"/>
    <w:rsid w:val="00B27822"/>
    <w:rsid w:val="00B33EFB"/>
    <w:rsid w:val="00B50F3B"/>
    <w:rsid w:val="00B5197B"/>
    <w:rsid w:val="00B75DFC"/>
    <w:rsid w:val="00B76EB7"/>
    <w:rsid w:val="00B90070"/>
    <w:rsid w:val="00B905EA"/>
    <w:rsid w:val="00B91CE2"/>
    <w:rsid w:val="00B9761F"/>
    <w:rsid w:val="00BA2ACF"/>
    <w:rsid w:val="00BA3B7E"/>
    <w:rsid w:val="00BB0055"/>
    <w:rsid w:val="00BC183A"/>
    <w:rsid w:val="00BC1B76"/>
    <w:rsid w:val="00BC1BBC"/>
    <w:rsid w:val="00BC22E8"/>
    <w:rsid w:val="00BC3EF0"/>
    <w:rsid w:val="00BC61C1"/>
    <w:rsid w:val="00BD42E8"/>
    <w:rsid w:val="00BE5B16"/>
    <w:rsid w:val="00C00F42"/>
    <w:rsid w:val="00C07083"/>
    <w:rsid w:val="00C12438"/>
    <w:rsid w:val="00C21A97"/>
    <w:rsid w:val="00C21AC8"/>
    <w:rsid w:val="00C3451F"/>
    <w:rsid w:val="00C37123"/>
    <w:rsid w:val="00C37CC9"/>
    <w:rsid w:val="00C425B7"/>
    <w:rsid w:val="00C578AA"/>
    <w:rsid w:val="00C9629C"/>
    <w:rsid w:val="00CB2A7F"/>
    <w:rsid w:val="00CB5E44"/>
    <w:rsid w:val="00CC140F"/>
    <w:rsid w:val="00CC14FB"/>
    <w:rsid w:val="00CC414B"/>
    <w:rsid w:val="00CC47F1"/>
    <w:rsid w:val="00CD3CB3"/>
    <w:rsid w:val="00CD6BEC"/>
    <w:rsid w:val="00CE348C"/>
    <w:rsid w:val="00CE59DE"/>
    <w:rsid w:val="00CF4A94"/>
    <w:rsid w:val="00D00632"/>
    <w:rsid w:val="00D01C98"/>
    <w:rsid w:val="00D0568A"/>
    <w:rsid w:val="00D076B8"/>
    <w:rsid w:val="00D1425D"/>
    <w:rsid w:val="00D24C84"/>
    <w:rsid w:val="00D26C5B"/>
    <w:rsid w:val="00D27EDC"/>
    <w:rsid w:val="00D3028B"/>
    <w:rsid w:val="00D310D1"/>
    <w:rsid w:val="00D322E6"/>
    <w:rsid w:val="00D45ECE"/>
    <w:rsid w:val="00D541BF"/>
    <w:rsid w:val="00D663D9"/>
    <w:rsid w:val="00D76701"/>
    <w:rsid w:val="00D9274B"/>
    <w:rsid w:val="00DA7846"/>
    <w:rsid w:val="00DC2FB4"/>
    <w:rsid w:val="00DD59AF"/>
    <w:rsid w:val="00DE5016"/>
    <w:rsid w:val="00DF6851"/>
    <w:rsid w:val="00E05968"/>
    <w:rsid w:val="00E11930"/>
    <w:rsid w:val="00E12F4D"/>
    <w:rsid w:val="00E14C5A"/>
    <w:rsid w:val="00E24AE5"/>
    <w:rsid w:val="00E32342"/>
    <w:rsid w:val="00E35AD0"/>
    <w:rsid w:val="00E40B86"/>
    <w:rsid w:val="00E42FA4"/>
    <w:rsid w:val="00E43B64"/>
    <w:rsid w:val="00E52B15"/>
    <w:rsid w:val="00E54993"/>
    <w:rsid w:val="00E62737"/>
    <w:rsid w:val="00E649D6"/>
    <w:rsid w:val="00E67010"/>
    <w:rsid w:val="00E674D1"/>
    <w:rsid w:val="00E73803"/>
    <w:rsid w:val="00E76580"/>
    <w:rsid w:val="00E85825"/>
    <w:rsid w:val="00E8703E"/>
    <w:rsid w:val="00E95C5F"/>
    <w:rsid w:val="00EA1277"/>
    <w:rsid w:val="00EB5785"/>
    <w:rsid w:val="00EC5E8D"/>
    <w:rsid w:val="00EC640F"/>
    <w:rsid w:val="00F12E73"/>
    <w:rsid w:val="00F30F94"/>
    <w:rsid w:val="00F31112"/>
    <w:rsid w:val="00F311C6"/>
    <w:rsid w:val="00F31813"/>
    <w:rsid w:val="00F32240"/>
    <w:rsid w:val="00F602AB"/>
    <w:rsid w:val="00F6121D"/>
    <w:rsid w:val="00F6166D"/>
    <w:rsid w:val="00F633AF"/>
    <w:rsid w:val="00F637D9"/>
    <w:rsid w:val="00F644F4"/>
    <w:rsid w:val="00F74556"/>
    <w:rsid w:val="00F76A34"/>
    <w:rsid w:val="00FA0722"/>
    <w:rsid w:val="00FB65BD"/>
    <w:rsid w:val="00FB6FB8"/>
    <w:rsid w:val="00FD6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iPriority="35" w:unhideWhenUsed="1" w:qFormat="1"/>
    <w:lsdException w:name="table of figures" w:uiPriority="99"/>
    <w:lsdException w:name="footnote reference" w:uiPriority="99"/>
    <w:lsdException w:name="endnote reference" w:uiPriority="99"/>
    <w:lsdException w:name="endnote text" w:uiPriority="99"/>
    <w:lsdException w:name="Title" w:uiPriority="10" w:qFormat="1"/>
    <w:lsdException w:name="Subtitle" w:uiPriority="11" w:qFormat="1"/>
    <w:lsdException w:name="Strong" w:qFormat="1"/>
    <w:lsdException w:name="Emphasis" w:qFormat="1"/>
    <w:lsdException w:name="Normal (Web)" w:uiPriority="99"/>
    <w:lsdException w:name="No List" w:uiPriority="99"/>
    <w:lsdException w:name="Balloon Tex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link w:val="10"/>
    <w:uiPriority w:val="1"/>
    <w:qFormat/>
    <w:rsid w:val="00E8703E"/>
    <w:pPr>
      <w:widowControl w:val="0"/>
      <w:spacing w:before="108" w:after="108"/>
      <w:jc w:val="center"/>
      <w:outlineLvl w:val="0"/>
    </w:pPr>
    <w:rPr>
      <w:rFonts w:ascii="Liberation Serif" w:eastAsia="NSimSun" w:hAnsi="Liberation Serif" w:cs="Lucida Sans"/>
      <w:b/>
      <w:color w:val="26282F"/>
      <w:sz w:val="24"/>
      <w:szCs w:val="24"/>
      <w:lang w:eastAsia="zh-CN" w:bidi="hi-IN"/>
    </w:rPr>
  </w:style>
  <w:style w:type="paragraph" w:styleId="2">
    <w:name w:val="heading 2"/>
    <w:basedOn w:val="a"/>
    <w:next w:val="a"/>
    <w:link w:val="20"/>
    <w:uiPriority w:val="9"/>
    <w:unhideWhenUsed/>
    <w:qFormat/>
    <w:rsid w:val="00E8703E"/>
    <w:pPr>
      <w:keepNext/>
      <w:keepLines/>
      <w:spacing w:before="360" w:after="200" w:line="259" w:lineRule="auto"/>
      <w:outlineLvl w:val="1"/>
    </w:pPr>
    <w:rPr>
      <w:rFonts w:ascii="Arial" w:eastAsia="Arial" w:hAnsi="Arial" w:cs="Arial"/>
      <w:sz w:val="34"/>
      <w:szCs w:val="22"/>
      <w:lang w:eastAsia="en-US"/>
    </w:rPr>
  </w:style>
  <w:style w:type="paragraph" w:styleId="3">
    <w:name w:val="heading 3"/>
    <w:basedOn w:val="a"/>
    <w:next w:val="a"/>
    <w:link w:val="30"/>
    <w:uiPriority w:val="9"/>
    <w:unhideWhenUsed/>
    <w:qFormat/>
    <w:rsid w:val="00E8703E"/>
    <w:pPr>
      <w:keepNext/>
      <w:keepLines/>
      <w:spacing w:before="320" w:after="200" w:line="259" w:lineRule="auto"/>
      <w:outlineLvl w:val="2"/>
    </w:pPr>
    <w:rPr>
      <w:rFonts w:ascii="Arial" w:eastAsia="Arial" w:hAnsi="Arial" w:cs="Arial"/>
      <w:sz w:val="30"/>
      <w:szCs w:val="30"/>
      <w:lang w:eastAsia="en-US"/>
    </w:rPr>
  </w:style>
  <w:style w:type="paragraph" w:styleId="4">
    <w:name w:val="heading 4"/>
    <w:basedOn w:val="a"/>
    <w:next w:val="a"/>
    <w:link w:val="40"/>
    <w:uiPriority w:val="9"/>
    <w:unhideWhenUsed/>
    <w:qFormat/>
    <w:rsid w:val="00E8703E"/>
    <w:pPr>
      <w:keepNext/>
      <w:keepLines/>
      <w:spacing w:before="320" w:after="200" w:line="259" w:lineRule="auto"/>
      <w:outlineLvl w:val="3"/>
    </w:pPr>
    <w:rPr>
      <w:rFonts w:ascii="Arial" w:eastAsia="Arial" w:hAnsi="Arial" w:cs="Arial"/>
      <w:b/>
      <w:bCs/>
      <w:sz w:val="26"/>
      <w:szCs w:val="26"/>
      <w:lang w:eastAsia="en-US"/>
    </w:rPr>
  </w:style>
  <w:style w:type="paragraph" w:styleId="5">
    <w:name w:val="heading 5"/>
    <w:basedOn w:val="a"/>
    <w:next w:val="a"/>
    <w:link w:val="50"/>
    <w:uiPriority w:val="9"/>
    <w:unhideWhenUsed/>
    <w:qFormat/>
    <w:rsid w:val="00E8703E"/>
    <w:pPr>
      <w:keepNext/>
      <w:keepLines/>
      <w:spacing w:before="320" w:after="200" w:line="259" w:lineRule="auto"/>
      <w:outlineLvl w:val="4"/>
    </w:pPr>
    <w:rPr>
      <w:rFonts w:ascii="Arial" w:eastAsia="Arial" w:hAnsi="Arial" w:cs="Arial"/>
      <w:b/>
      <w:bCs/>
      <w:sz w:val="24"/>
      <w:szCs w:val="24"/>
      <w:lang w:eastAsia="en-US"/>
    </w:rPr>
  </w:style>
  <w:style w:type="paragraph" w:styleId="6">
    <w:name w:val="heading 6"/>
    <w:basedOn w:val="a"/>
    <w:next w:val="a"/>
    <w:link w:val="60"/>
    <w:uiPriority w:val="9"/>
    <w:unhideWhenUsed/>
    <w:qFormat/>
    <w:rsid w:val="00E8703E"/>
    <w:pPr>
      <w:keepNext/>
      <w:keepLines/>
      <w:spacing w:before="320" w:after="200" w:line="259" w:lineRule="auto"/>
      <w:outlineLvl w:val="5"/>
    </w:pPr>
    <w:rPr>
      <w:rFonts w:ascii="Arial" w:eastAsia="Arial" w:hAnsi="Arial" w:cs="Arial"/>
      <w:b/>
      <w:bCs/>
      <w:sz w:val="22"/>
      <w:szCs w:val="22"/>
      <w:lang w:eastAsia="en-US"/>
    </w:rPr>
  </w:style>
  <w:style w:type="paragraph" w:styleId="7">
    <w:name w:val="heading 7"/>
    <w:basedOn w:val="a"/>
    <w:next w:val="a"/>
    <w:link w:val="70"/>
    <w:uiPriority w:val="9"/>
    <w:unhideWhenUsed/>
    <w:qFormat/>
    <w:rsid w:val="00E8703E"/>
    <w:pPr>
      <w:keepNext/>
      <w:keepLines/>
      <w:spacing w:before="320" w:after="200" w:line="259" w:lineRule="auto"/>
      <w:outlineLvl w:val="6"/>
    </w:pPr>
    <w:rPr>
      <w:rFonts w:ascii="Arial" w:eastAsia="Arial" w:hAnsi="Arial" w:cs="Arial"/>
      <w:b/>
      <w:bCs/>
      <w:i/>
      <w:iCs/>
      <w:sz w:val="22"/>
      <w:szCs w:val="22"/>
      <w:lang w:eastAsia="en-US"/>
    </w:rPr>
  </w:style>
  <w:style w:type="paragraph" w:styleId="8">
    <w:name w:val="heading 8"/>
    <w:basedOn w:val="a"/>
    <w:next w:val="a"/>
    <w:link w:val="80"/>
    <w:uiPriority w:val="9"/>
    <w:unhideWhenUsed/>
    <w:qFormat/>
    <w:rsid w:val="00E8703E"/>
    <w:pPr>
      <w:keepNext/>
      <w:keepLines/>
      <w:spacing w:before="320" w:after="200" w:line="259" w:lineRule="auto"/>
      <w:outlineLvl w:val="7"/>
    </w:pPr>
    <w:rPr>
      <w:rFonts w:ascii="Arial" w:eastAsia="Arial" w:hAnsi="Arial" w:cs="Arial"/>
      <w:i/>
      <w:iCs/>
      <w:sz w:val="22"/>
      <w:szCs w:val="22"/>
      <w:lang w:eastAsia="en-US"/>
    </w:rPr>
  </w:style>
  <w:style w:type="paragraph" w:styleId="9">
    <w:name w:val="heading 9"/>
    <w:basedOn w:val="a"/>
    <w:next w:val="a"/>
    <w:link w:val="90"/>
    <w:uiPriority w:val="9"/>
    <w:unhideWhenUsed/>
    <w:qFormat/>
    <w:rsid w:val="00E8703E"/>
    <w:pPr>
      <w:keepNext/>
      <w:keepLines/>
      <w:spacing w:before="320" w:after="200" w:line="259" w:lineRule="auto"/>
      <w:outlineLvl w:val="8"/>
    </w:pPr>
    <w:rPr>
      <w:rFonts w:ascii="Arial" w:eastAsia="Arial" w:hAnsi="Arial" w:cs="Arial"/>
      <w:i/>
      <w:iCs/>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character" w:styleId="a7">
    <w:name w:val="Hyperlink"/>
    <w:rPr>
      <w:dstrike w:val="0"/>
      <w:color w:val="auto"/>
      <w:u w:val="none"/>
      <w:vertAlign w:val="baseline"/>
    </w:rPr>
  </w:style>
  <w:style w:type="table" w:styleId="a8">
    <w:name w:val="Table Grid"/>
    <w:basedOn w:val="a1"/>
    <w:qFormat/>
    <w:rsid w:val="00DD5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AE21A1"/>
  </w:style>
  <w:style w:type="paragraph" w:styleId="aa">
    <w:name w:val="Balloon Text"/>
    <w:basedOn w:val="a"/>
    <w:link w:val="ab"/>
    <w:uiPriority w:val="99"/>
    <w:semiHidden/>
    <w:rsid w:val="004C34C3"/>
    <w:rPr>
      <w:rFonts w:ascii="Tahoma" w:hAnsi="Tahoma" w:cs="Tahoma"/>
      <w:sz w:val="16"/>
      <w:szCs w:val="16"/>
    </w:rPr>
  </w:style>
  <w:style w:type="paragraph" w:styleId="ac">
    <w:name w:val="List Paragraph"/>
    <w:basedOn w:val="a"/>
    <w:link w:val="ad"/>
    <w:uiPriority w:val="1"/>
    <w:qFormat/>
    <w:rsid w:val="00EC5E8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ontStyle17">
    <w:name w:val="Font Style17"/>
    <w:rsid w:val="002D4C6B"/>
    <w:rPr>
      <w:rFonts w:ascii="Times New Roman" w:hAnsi="Times New Roman" w:cs="Times New Roman"/>
      <w:sz w:val="26"/>
      <w:szCs w:val="26"/>
    </w:rPr>
  </w:style>
  <w:style w:type="character" w:customStyle="1" w:styleId="10">
    <w:name w:val="Заголовок 1 Знак"/>
    <w:basedOn w:val="a0"/>
    <w:link w:val="1"/>
    <w:uiPriority w:val="1"/>
    <w:rsid w:val="00E8703E"/>
    <w:rPr>
      <w:rFonts w:ascii="Liberation Serif" w:eastAsia="NSimSun" w:hAnsi="Liberation Serif" w:cs="Lucida Sans"/>
      <w:b/>
      <w:color w:val="26282F"/>
      <w:sz w:val="24"/>
      <w:szCs w:val="24"/>
      <w:lang w:eastAsia="zh-CN" w:bidi="hi-IN"/>
    </w:rPr>
  </w:style>
  <w:style w:type="character" w:customStyle="1" w:styleId="20">
    <w:name w:val="Заголовок 2 Знак"/>
    <w:basedOn w:val="a0"/>
    <w:link w:val="2"/>
    <w:uiPriority w:val="9"/>
    <w:rsid w:val="00E8703E"/>
    <w:rPr>
      <w:rFonts w:ascii="Arial" w:eastAsia="Arial" w:hAnsi="Arial" w:cs="Arial"/>
      <w:sz w:val="34"/>
      <w:szCs w:val="22"/>
      <w:lang w:eastAsia="en-US"/>
    </w:rPr>
  </w:style>
  <w:style w:type="character" w:customStyle="1" w:styleId="30">
    <w:name w:val="Заголовок 3 Знак"/>
    <w:basedOn w:val="a0"/>
    <w:link w:val="3"/>
    <w:uiPriority w:val="9"/>
    <w:rsid w:val="00E8703E"/>
    <w:rPr>
      <w:rFonts w:ascii="Arial" w:eastAsia="Arial" w:hAnsi="Arial" w:cs="Arial"/>
      <w:sz w:val="30"/>
      <w:szCs w:val="30"/>
      <w:lang w:eastAsia="en-US"/>
    </w:rPr>
  </w:style>
  <w:style w:type="character" w:customStyle="1" w:styleId="40">
    <w:name w:val="Заголовок 4 Знак"/>
    <w:basedOn w:val="a0"/>
    <w:link w:val="4"/>
    <w:uiPriority w:val="9"/>
    <w:rsid w:val="00E8703E"/>
    <w:rPr>
      <w:rFonts w:ascii="Arial" w:eastAsia="Arial" w:hAnsi="Arial" w:cs="Arial"/>
      <w:b/>
      <w:bCs/>
      <w:sz w:val="26"/>
      <w:szCs w:val="26"/>
      <w:lang w:eastAsia="en-US"/>
    </w:rPr>
  </w:style>
  <w:style w:type="character" w:customStyle="1" w:styleId="50">
    <w:name w:val="Заголовок 5 Знак"/>
    <w:basedOn w:val="a0"/>
    <w:link w:val="5"/>
    <w:uiPriority w:val="9"/>
    <w:rsid w:val="00E8703E"/>
    <w:rPr>
      <w:rFonts w:ascii="Arial" w:eastAsia="Arial" w:hAnsi="Arial" w:cs="Arial"/>
      <w:b/>
      <w:bCs/>
      <w:sz w:val="24"/>
      <w:szCs w:val="24"/>
      <w:lang w:eastAsia="en-US"/>
    </w:rPr>
  </w:style>
  <w:style w:type="character" w:customStyle="1" w:styleId="60">
    <w:name w:val="Заголовок 6 Знак"/>
    <w:basedOn w:val="a0"/>
    <w:link w:val="6"/>
    <w:uiPriority w:val="9"/>
    <w:rsid w:val="00E8703E"/>
    <w:rPr>
      <w:rFonts w:ascii="Arial" w:eastAsia="Arial" w:hAnsi="Arial" w:cs="Arial"/>
      <w:b/>
      <w:bCs/>
      <w:sz w:val="22"/>
      <w:szCs w:val="22"/>
      <w:lang w:eastAsia="en-US"/>
    </w:rPr>
  </w:style>
  <w:style w:type="character" w:customStyle="1" w:styleId="70">
    <w:name w:val="Заголовок 7 Знак"/>
    <w:basedOn w:val="a0"/>
    <w:link w:val="7"/>
    <w:uiPriority w:val="9"/>
    <w:rsid w:val="00E8703E"/>
    <w:rPr>
      <w:rFonts w:ascii="Arial" w:eastAsia="Arial" w:hAnsi="Arial" w:cs="Arial"/>
      <w:b/>
      <w:bCs/>
      <w:i/>
      <w:iCs/>
      <w:sz w:val="22"/>
      <w:szCs w:val="22"/>
      <w:lang w:eastAsia="en-US"/>
    </w:rPr>
  </w:style>
  <w:style w:type="character" w:customStyle="1" w:styleId="80">
    <w:name w:val="Заголовок 8 Знак"/>
    <w:basedOn w:val="a0"/>
    <w:link w:val="8"/>
    <w:uiPriority w:val="9"/>
    <w:rsid w:val="00E8703E"/>
    <w:rPr>
      <w:rFonts w:ascii="Arial" w:eastAsia="Arial" w:hAnsi="Arial" w:cs="Arial"/>
      <w:i/>
      <w:iCs/>
      <w:sz w:val="22"/>
      <w:szCs w:val="22"/>
      <w:lang w:eastAsia="en-US"/>
    </w:rPr>
  </w:style>
  <w:style w:type="character" w:customStyle="1" w:styleId="90">
    <w:name w:val="Заголовок 9 Знак"/>
    <w:basedOn w:val="a0"/>
    <w:link w:val="9"/>
    <w:uiPriority w:val="9"/>
    <w:rsid w:val="00E8703E"/>
    <w:rPr>
      <w:rFonts w:ascii="Arial" w:eastAsia="Arial" w:hAnsi="Arial" w:cs="Arial"/>
      <w:i/>
      <w:iCs/>
      <w:sz w:val="21"/>
      <w:szCs w:val="21"/>
      <w:lang w:eastAsia="en-US"/>
    </w:rPr>
  </w:style>
  <w:style w:type="character" w:customStyle="1" w:styleId="Heading1Char">
    <w:name w:val="Heading 1 Char"/>
    <w:uiPriority w:val="9"/>
    <w:rsid w:val="00E8703E"/>
    <w:rPr>
      <w:rFonts w:ascii="Arial" w:eastAsia="Arial" w:hAnsi="Arial" w:cs="Arial"/>
      <w:sz w:val="40"/>
      <w:szCs w:val="40"/>
    </w:rPr>
  </w:style>
  <w:style w:type="paragraph" w:styleId="ae">
    <w:name w:val="No Spacing"/>
    <w:uiPriority w:val="1"/>
    <w:qFormat/>
    <w:rsid w:val="00E8703E"/>
    <w:rPr>
      <w:rFonts w:ascii="Calibri" w:eastAsia="Calibri" w:hAnsi="Calibri"/>
      <w:sz w:val="22"/>
      <w:szCs w:val="22"/>
      <w:lang w:eastAsia="en-US"/>
    </w:rPr>
  </w:style>
  <w:style w:type="paragraph" w:styleId="af">
    <w:name w:val="Title"/>
    <w:basedOn w:val="a"/>
    <w:next w:val="a"/>
    <w:link w:val="af0"/>
    <w:uiPriority w:val="10"/>
    <w:qFormat/>
    <w:rsid w:val="00E8703E"/>
    <w:pPr>
      <w:spacing w:before="300" w:after="200" w:line="259" w:lineRule="auto"/>
      <w:contextualSpacing/>
    </w:pPr>
    <w:rPr>
      <w:rFonts w:ascii="Calibri" w:eastAsia="Calibri" w:hAnsi="Calibri"/>
      <w:sz w:val="48"/>
      <w:szCs w:val="48"/>
      <w:lang w:eastAsia="en-US"/>
    </w:rPr>
  </w:style>
  <w:style w:type="character" w:customStyle="1" w:styleId="af0">
    <w:name w:val="Название Знак"/>
    <w:basedOn w:val="a0"/>
    <w:link w:val="af"/>
    <w:uiPriority w:val="10"/>
    <w:rsid w:val="00E8703E"/>
    <w:rPr>
      <w:rFonts w:ascii="Calibri" w:eastAsia="Calibri" w:hAnsi="Calibri"/>
      <w:sz w:val="48"/>
      <w:szCs w:val="48"/>
      <w:lang w:eastAsia="en-US"/>
    </w:rPr>
  </w:style>
  <w:style w:type="paragraph" w:styleId="af1">
    <w:name w:val="Subtitle"/>
    <w:basedOn w:val="a"/>
    <w:next w:val="a"/>
    <w:link w:val="af2"/>
    <w:uiPriority w:val="11"/>
    <w:qFormat/>
    <w:rsid w:val="00E8703E"/>
    <w:pPr>
      <w:spacing w:before="200" w:after="200" w:line="259" w:lineRule="auto"/>
    </w:pPr>
    <w:rPr>
      <w:rFonts w:ascii="Calibri" w:eastAsia="Calibri" w:hAnsi="Calibri"/>
      <w:sz w:val="24"/>
      <w:szCs w:val="24"/>
      <w:lang w:eastAsia="en-US"/>
    </w:rPr>
  </w:style>
  <w:style w:type="character" w:customStyle="1" w:styleId="af2">
    <w:name w:val="Подзаголовок Знак"/>
    <w:basedOn w:val="a0"/>
    <w:link w:val="af1"/>
    <w:uiPriority w:val="11"/>
    <w:rsid w:val="00E8703E"/>
    <w:rPr>
      <w:rFonts w:ascii="Calibri" w:eastAsia="Calibri" w:hAnsi="Calibri"/>
      <w:sz w:val="24"/>
      <w:szCs w:val="24"/>
      <w:lang w:eastAsia="en-US"/>
    </w:rPr>
  </w:style>
  <w:style w:type="paragraph" w:styleId="21">
    <w:name w:val="Quote"/>
    <w:basedOn w:val="a"/>
    <w:next w:val="a"/>
    <w:link w:val="22"/>
    <w:uiPriority w:val="29"/>
    <w:qFormat/>
    <w:rsid w:val="00E8703E"/>
    <w:pPr>
      <w:spacing w:after="160" w:line="259" w:lineRule="auto"/>
      <w:ind w:left="720" w:right="720"/>
    </w:pPr>
    <w:rPr>
      <w:rFonts w:ascii="Calibri" w:eastAsia="Calibri" w:hAnsi="Calibri"/>
      <w:i/>
      <w:sz w:val="22"/>
      <w:szCs w:val="22"/>
      <w:lang w:eastAsia="en-US"/>
    </w:rPr>
  </w:style>
  <w:style w:type="character" w:customStyle="1" w:styleId="22">
    <w:name w:val="Цитата 2 Знак"/>
    <w:basedOn w:val="a0"/>
    <w:link w:val="21"/>
    <w:uiPriority w:val="29"/>
    <w:rsid w:val="00E8703E"/>
    <w:rPr>
      <w:rFonts w:ascii="Calibri" w:eastAsia="Calibri" w:hAnsi="Calibri"/>
      <w:i/>
      <w:sz w:val="22"/>
      <w:szCs w:val="22"/>
      <w:lang w:eastAsia="en-US"/>
    </w:rPr>
  </w:style>
  <w:style w:type="paragraph" w:styleId="af3">
    <w:name w:val="Intense Quote"/>
    <w:basedOn w:val="a"/>
    <w:next w:val="a"/>
    <w:link w:val="af4"/>
    <w:uiPriority w:val="30"/>
    <w:qFormat/>
    <w:rsid w:val="00E8703E"/>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i/>
      <w:sz w:val="22"/>
      <w:szCs w:val="22"/>
      <w:lang w:eastAsia="en-US"/>
    </w:rPr>
  </w:style>
  <w:style w:type="character" w:customStyle="1" w:styleId="af4">
    <w:name w:val="Выделенная цитата Знак"/>
    <w:basedOn w:val="a0"/>
    <w:link w:val="af3"/>
    <w:uiPriority w:val="30"/>
    <w:rsid w:val="00E8703E"/>
    <w:rPr>
      <w:rFonts w:ascii="Calibri" w:eastAsia="Calibri" w:hAnsi="Calibri"/>
      <w:i/>
      <w:sz w:val="22"/>
      <w:szCs w:val="22"/>
      <w:shd w:val="clear" w:color="auto" w:fill="F2F2F2"/>
      <w:lang w:eastAsia="en-US"/>
    </w:rPr>
  </w:style>
  <w:style w:type="character" w:customStyle="1" w:styleId="HeaderChar">
    <w:name w:val="Header Char"/>
    <w:uiPriority w:val="99"/>
    <w:rsid w:val="00E8703E"/>
  </w:style>
  <w:style w:type="character" w:customStyle="1" w:styleId="FooterChar">
    <w:name w:val="Footer Char"/>
    <w:uiPriority w:val="99"/>
    <w:rsid w:val="00E8703E"/>
  </w:style>
  <w:style w:type="paragraph" w:styleId="af5">
    <w:name w:val="caption"/>
    <w:basedOn w:val="a"/>
    <w:next w:val="a"/>
    <w:uiPriority w:val="35"/>
    <w:semiHidden/>
    <w:unhideWhenUsed/>
    <w:qFormat/>
    <w:rsid w:val="00E8703E"/>
    <w:pPr>
      <w:spacing w:after="160" w:line="276" w:lineRule="auto"/>
    </w:pPr>
    <w:rPr>
      <w:rFonts w:ascii="Calibri" w:eastAsia="Calibri" w:hAnsi="Calibri"/>
      <w:b/>
      <w:bCs/>
      <w:color w:val="4F81BD" w:themeColor="accent1"/>
      <w:sz w:val="18"/>
      <w:szCs w:val="18"/>
      <w:lang w:eastAsia="en-US"/>
    </w:rPr>
  </w:style>
  <w:style w:type="character" w:customStyle="1" w:styleId="CaptionChar">
    <w:name w:val="Caption Char"/>
    <w:uiPriority w:val="99"/>
    <w:rsid w:val="00E8703E"/>
  </w:style>
  <w:style w:type="table" w:customStyle="1" w:styleId="TableGridLight">
    <w:name w:val="Table Grid Light"/>
    <w:uiPriority w:val="59"/>
    <w:rsid w:val="00E8703E"/>
    <w:rPr>
      <w:rFonts w:ascii="Calibri" w:eastAsia="Calibri" w:hAnsi="Calibri"/>
      <w:lang w:eastAsia="zh-C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E8703E"/>
    <w:rPr>
      <w:rFonts w:ascii="Calibri" w:eastAsia="Calibri" w:hAnsi="Calibri"/>
      <w:lang w:eastAsia="zh-C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rsid w:val="00E8703E"/>
    <w:rPr>
      <w:rFonts w:ascii="Calibri" w:eastAsia="Calibri" w:hAnsi="Calibri"/>
      <w:lang w:eastAsia="zh-C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E8703E"/>
    <w:rPr>
      <w:rFonts w:ascii="Calibri" w:eastAsia="Calibri" w:hAnsi="Calibri"/>
      <w:lang w:eastAsia="zh-C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rsid w:val="00E8703E"/>
    <w:rPr>
      <w:rFonts w:ascii="Calibri" w:eastAsia="Calibri" w:hAnsi="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rsid w:val="00E8703E"/>
    <w:rPr>
      <w:rFonts w:ascii="Calibri" w:eastAsia="Calibri" w:hAnsi="Calibri"/>
      <w:lang w:eastAsia="zh-C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rsid w:val="00E8703E"/>
    <w:rPr>
      <w:rFonts w:ascii="Calibri" w:eastAsia="Calibri" w:hAnsi="Calibri"/>
      <w:lang w:eastAsia="zh-C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E8703E"/>
    <w:rPr>
      <w:rFonts w:ascii="Calibri" w:eastAsia="Calibri" w:hAnsi="Calibri"/>
      <w:lang w:eastAsia="zh-C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E8703E"/>
    <w:rPr>
      <w:rFonts w:ascii="Calibri" w:eastAsia="Calibri" w:hAnsi="Calibri"/>
      <w:lang w:eastAsia="zh-C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E8703E"/>
    <w:rPr>
      <w:rFonts w:ascii="Calibri" w:eastAsia="Calibri" w:hAnsi="Calibri"/>
      <w:lang w:eastAsia="zh-C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E8703E"/>
    <w:rPr>
      <w:rFonts w:ascii="Calibri" w:eastAsia="Calibri" w:hAnsi="Calibri"/>
      <w:lang w:eastAsia="zh-C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E8703E"/>
    <w:rPr>
      <w:rFonts w:ascii="Calibri" w:eastAsia="Calibri" w:hAnsi="Calibri"/>
      <w:lang w:eastAsia="zh-C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E8703E"/>
    <w:rPr>
      <w:rFonts w:ascii="Calibri" w:eastAsia="Calibri" w:hAnsi="Calibri"/>
      <w:lang w:eastAsia="zh-C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E8703E"/>
    <w:rPr>
      <w:rFonts w:ascii="Calibri" w:eastAsia="Calibri" w:hAnsi="Calibri"/>
      <w:lang w:eastAsia="zh-C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E8703E"/>
    <w:rPr>
      <w:rFonts w:ascii="Calibri" w:eastAsia="Calibri" w:hAnsi="Calibri"/>
      <w:lang w:eastAsia="zh-C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E8703E"/>
    <w:rPr>
      <w:rFonts w:ascii="Calibri" w:eastAsia="Calibri" w:hAnsi="Calibri"/>
      <w:lang w:eastAsia="zh-C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E8703E"/>
    <w:rPr>
      <w:rFonts w:ascii="Calibri" w:eastAsia="Calibri" w:hAnsi="Calibri"/>
      <w:lang w:eastAsia="zh-C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E8703E"/>
    <w:rPr>
      <w:rFonts w:ascii="Calibri" w:eastAsia="Calibri" w:hAnsi="Calibri"/>
      <w:lang w:eastAsia="zh-C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E8703E"/>
    <w:rPr>
      <w:rFonts w:ascii="Calibri" w:eastAsia="Calibri" w:hAnsi="Calibri"/>
      <w:lang w:eastAsia="zh-C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E8703E"/>
    <w:rPr>
      <w:rFonts w:ascii="Calibri" w:eastAsia="Calibri" w:hAnsi="Calibri"/>
      <w:lang w:eastAsia="zh-C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E8703E"/>
    <w:rPr>
      <w:rFonts w:ascii="Calibri" w:eastAsia="Calibri" w:hAnsi="Calibri"/>
      <w:lang w:eastAsia="zh-C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E8703E"/>
    <w:rPr>
      <w:rFonts w:ascii="Calibri" w:eastAsia="Calibri" w:hAnsi="Calibri"/>
      <w:lang w:eastAsia="zh-C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E8703E"/>
    <w:rPr>
      <w:rFonts w:ascii="Calibri" w:eastAsia="Calibri" w:hAnsi="Calibri"/>
      <w:lang w:eastAsia="zh-C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E8703E"/>
    <w:rPr>
      <w:rFonts w:ascii="Calibri" w:eastAsia="Calibri" w:hAnsi="Calibri"/>
      <w:lang w:eastAsia="zh-C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E8703E"/>
    <w:rPr>
      <w:rFonts w:ascii="Calibri" w:eastAsia="Calibri" w:hAnsi="Calibri"/>
      <w:lang w:eastAsia="zh-C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E8703E"/>
    <w:rPr>
      <w:rFonts w:ascii="Calibri" w:eastAsia="Calibri" w:hAnsi="Calibri"/>
      <w:lang w:eastAsia="zh-C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E8703E"/>
    <w:rPr>
      <w:rFonts w:ascii="Calibri" w:eastAsia="Calibri" w:hAnsi="Calibri"/>
      <w:lang w:eastAsia="zh-C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E8703E"/>
    <w:rPr>
      <w:rFonts w:ascii="Calibri" w:eastAsia="Calibri" w:hAnsi="Calibri"/>
      <w:lang w:eastAsia="zh-C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E8703E"/>
    <w:rPr>
      <w:rFonts w:ascii="Calibri" w:eastAsia="Calibri" w:hAnsi="Calibri"/>
      <w:lang w:eastAsia="zh-C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E8703E"/>
    <w:rPr>
      <w:rFonts w:ascii="Calibri" w:eastAsia="Calibri" w:hAnsi="Calibri"/>
      <w:lang w:eastAsia="zh-C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E8703E"/>
    <w:rPr>
      <w:rFonts w:ascii="Calibri" w:eastAsia="Calibri" w:hAnsi="Calibri"/>
      <w:lang w:eastAsia="zh-C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E8703E"/>
    <w:rPr>
      <w:rFonts w:ascii="Calibri" w:eastAsia="Calibri" w:hAnsi="Calibri"/>
      <w:lang w:eastAsia="zh-C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E8703E"/>
    <w:rPr>
      <w:rFonts w:ascii="Calibri" w:eastAsia="Calibri" w:hAnsi="Calibri"/>
      <w:lang w:eastAsia="zh-C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E8703E"/>
    <w:rPr>
      <w:rFonts w:ascii="Calibri" w:eastAsia="Calibri" w:hAnsi="Calibri"/>
      <w:lang w:eastAsia="zh-C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E8703E"/>
    <w:rPr>
      <w:rFonts w:ascii="Calibri" w:eastAsia="Calibri" w:hAnsi="Calibri"/>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E8703E"/>
    <w:rPr>
      <w:rFonts w:ascii="Calibri" w:eastAsia="Calibri" w:hAnsi="Calibri"/>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E8703E"/>
    <w:rPr>
      <w:rFonts w:ascii="Calibri" w:eastAsia="Calibri" w:hAnsi="Calibri"/>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E8703E"/>
    <w:rPr>
      <w:rFonts w:ascii="Calibri" w:eastAsia="Calibri" w:hAnsi="Calibri"/>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E8703E"/>
    <w:rPr>
      <w:rFonts w:ascii="Calibri" w:eastAsia="Calibri" w:hAnsi="Calibri"/>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E8703E"/>
    <w:rPr>
      <w:rFonts w:ascii="Calibri" w:eastAsia="Calibri" w:hAnsi="Calibri"/>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E8703E"/>
    <w:rPr>
      <w:rFonts w:ascii="Calibri" w:eastAsia="Calibri" w:hAnsi="Calibri"/>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E8703E"/>
    <w:rPr>
      <w:rFonts w:ascii="Calibri" w:eastAsia="Calibri" w:hAnsi="Calibri"/>
      <w:lang w:eastAsia="zh-C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E8703E"/>
    <w:rPr>
      <w:rFonts w:ascii="Calibri" w:eastAsia="Calibri" w:hAnsi="Calibri"/>
      <w:lang w:eastAsia="zh-C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E8703E"/>
    <w:rPr>
      <w:rFonts w:ascii="Calibri" w:eastAsia="Calibri" w:hAnsi="Calibri"/>
      <w:lang w:eastAsia="zh-C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E8703E"/>
    <w:rPr>
      <w:rFonts w:ascii="Calibri" w:eastAsia="Calibri" w:hAnsi="Calibri"/>
      <w:lang w:eastAsia="zh-C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E8703E"/>
    <w:rPr>
      <w:rFonts w:ascii="Calibri" w:eastAsia="Calibri" w:hAnsi="Calibri"/>
      <w:lang w:eastAsia="zh-C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E8703E"/>
    <w:rPr>
      <w:rFonts w:ascii="Calibri" w:eastAsia="Calibri" w:hAnsi="Calibri"/>
      <w:lang w:eastAsia="zh-C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E8703E"/>
    <w:rPr>
      <w:rFonts w:ascii="Calibri" w:eastAsia="Calibri" w:hAnsi="Calibri"/>
      <w:lang w:eastAsia="zh-C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E8703E"/>
    <w:rPr>
      <w:rFonts w:ascii="Calibri" w:eastAsia="Calibri" w:hAnsi="Calibri"/>
      <w:lang w:eastAsia="zh-C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E8703E"/>
    <w:rPr>
      <w:rFonts w:ascii="Calibri" w:eastAsia="Calibri" w:hAnsi="Calibri"/>
      <w:lang w:eastAsia="zh-C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E8703E"/>
    <w:rPr>
      <w:rFonts w:ascii="Calibri" w:eastAsia="Calibri" w:hAnsi="Calibri"/>
      <w:lang w:eastAsia="zh-C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E8703E"/>
    <w:rPr>
      <w:rFonts w:ascii="Calibri" w:eastAsia="Calibri" w:hAnsi="Calibri"/>
      <w:lang w:eastAsia="zh-C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E8703E"/>
    <w:rPr>
      <w:rFonts w:ascii="Calibri" w:eastAsia="Calibri" w:hAnsi="Calibri"/>
      <w:lang w:eastAsia="zh-C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E8703E"/>
    <w:rPr>
      <w:rFonts w:ascii="Calibri" w:eastAsia="Calibri" w:hAnsi="Calibri"/>
      <w:lang w:eastAsia="zh-C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E8703E"/>
    <w:rPr>
      <w:rFonts w:ascii="Calibri" w:eastAsia="Calibri" w:hAnsi="Calibri"/>
      <w:lang w:eastAsia="zh-C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E8703E"/>
    <w:rPr>
      <w:rFonts w:ascii="Calibri" w:eastAsia="Calibri" w:hAnsi="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E8703E"/>
    <w:rPr>
      <w:rFonts w:ascii="Calibri" w:eastAsia="Calibri" w:hAnsi="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E8703E"/>
    <w:rPr>
      <w:rFonts w:ascii="Calibri" w:eastAsia="Calibri" w:hAnsi="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E8703E"/>
    <w:rPr>
      <w:rFonts w:ascii="Calibri" w:eastAsia="Calibri" w:hAnsi="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E8703E"/>
    <w:rPr>
      <w:rFonts w:ascii="Calibri" w:eastAsia="Calibri" w:hAnsi="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E8703E"/>
    <w:rPr>
      <w:rFonts w:ascii="Calibri" w:eastAsia="Calibri" w:hAnsi="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E8703E"/>
    <w:rPr>
      <w:rFonts w:ascii="Calibri" w:eastAsia="Calibri" w:hAnsi="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E8703E"/>
    <w:rPr>
      <w:rFonts w:ascii="Calibri" w:eastAsia="Calibri" w:hAnsi="Calibri"/>
      <w:lang w:eastAsia="zh-C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E8703E"/>
    <w:rPr>
      <w:rFonts w:ascii="Calibri" w:eastAsia="Calibri" w:hAnsi="Calibri"/>
      <w:lang w:eastAsia="zh-C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E8703E"/>
    <w:rPr>
      <w:rFonts w:ascii="Calibri" w:eastAsia="Calibri" w:hAnsi="Calibri"/>
      <w:lang w:eastAsia="zh-C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E8703E"/>
    <w:rPr>
      <w:rFonts w:ascii="Calibri" w:eastAsia="Calibri" w:hAnsi="Calibri"/>
      <w:lang w:eastAsia="zh-C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E8703E"/>
    <w:rPr>
      <w:rFonts w:ascii="Calibri" w:eastAsia="Calibri" w:hAnsi="Calibri"/>
      <w:lang w:eastAsia="zh-C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E8703E"/>
    <w:rPr>
      <w:rFonts w:ascii="Calibri" w:eastAsia="Calibri" w:hAnsi="Calibri"/>
      <w:lang w:eastAsia="zh-C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E8703E"/>
    <w:rPr>
      <w:rFonts w:ascii="Calibri" w:eastAsia="Calibri" w:hAnsi="Calibri"/>
      <w:lang w:eastAsia="zh-C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E8703E"/>
    <w:rPr>
      <w:rFonts w:ascii="Calibri" w:eastAsia="Calibri" w:hAnsi="Calibri"/>
      <w:lang w:eastAsia="zh-C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E8703E"/>
    <w:rPr>
      <w:rFonts w:ascii="Calibri" w:eastAsia="Calibri" w:hAnsi="Calibri"/>
      <w:lang w:eastAsia="zh-C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E8703E"/>
    <w:rPr>
      <w:rFonts w:ascii="Calibri" w:eastAsia="Calibri" w:hAnsi="Calibri"/>
      <w:lang w:eastAsia="zh-C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E8703E"/>
    <w:rPr>
      <w:rFonts w:ascii="Calibri" w:eastAsia="Calibri" w:hAnsi="Calibri"/>
      <w:lang w:eastAsia="zh-C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E8703E"/>
    <w:rPr>
      <w:rFonts w:ascii="Calibri" w:eastAsia="Calibri" w:hAnsi="Calibri"/>
      <w:lang w:eastAsia="zh-C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E8703E"/>
    <w:rPr>
      <w:rFonts w:ascii="Calibri" w:eastAsia="Calibri" w:hAnsi="Calibri"/>
      <w:lang w:eastAsia="zh-C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E8703E"/>
    <w:rPr>
      <w:rFonts w:ascii="Calibri" w:eastAsia="Calibri" w:hAnsi="Calibri"/>
      <w:lang w:eastAsia="zh-C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E8703E"/>
    <w:rPr>
      <w:rFonts w:ascii="Calibri" w:eastAsia="Calibri" w:hAnsi="Calibri"/>
      <w:lang w:eastAsia="zh-C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E8703E"/>
    <w:rPr>
      <w:rFonts w:ascii="Calibri" w:eastAsia="Calibri" w:hAnsi="Calibri"/>
      <w:lang w:eastAsia="zh-C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E8703E"/>
    <w:rPr>
      <w:rFonts w:ascii="Calibri" w:eastAsia="Calibri" w:hAnsi="Calibri"/>
      <w:lang w:eastAsia="zh-C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E8703E"/>
    <w:rPr>
      <w:rFonts w:ascii="Calibri" w:eastAsia="Calibri" w:hAnsi="Calibri"/>
      <w:lang w:eastAsia="zh-C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E8703E"/>
    <w:rPr>
      <w:rFonts w:ascii="Calibri" w:eastAsia="Calibri" w:hAnsi="Calibri"/>
      <w:lang w:eastAsia="zh-C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E8703E"/>
    <w:rPr>
      <w:rFonts w:ascii="Calibri" w:eastAsia="Calibri" w:hAnsi="Calibri"/>
      <w:lang w:eastAsia="zh-C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E8703E"/>
    <w:rPr>
      <w:rFonts w:ascii="Calibri" w:eastAsia="Calibri" w:hAnsi="Calibri"/>
      <w:lang w:eastAsia="zh-C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E8703E"/>
    <w:rPr>
      <w:rFonts w:ascii="Calibri" w:eastAsia="Calibri" w:hAnsi="Calibri"/>
      <w:lang w:eastAsia="zh-C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E8703E"/>
    <w:rPr>
      <w:rFonts w:ascii="Calibri" w:eastAsia="Calibri" w:hAnsi="Calibri"/>
      <w:lang w:eastAsia="zh-C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E8703E"/>
    <w:rPr>
      <w:rFonts w:ascii="Calibri" w:eastAsia="Calibri" w:hAnsi="Calibri"/>
      <w:lang w:eastAsia="zh-C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E8703E"/>
    <w:rPr>
      <w:rFonts w:ascii="Calibri" w:eastAsia="Calibri" w:hAnsi="Calibri"/>
      <w:lang w:eastAsia="zh-C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E8703E"/>
    <w:rPr>
      <w:rFonts w:ascii="Calibri" w:eastAsia="Calibri" w:hAnsi="Calibri"/>
      <w:lang w:eastAsia="zh-C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E8703E"/>
    <w:rPr>
      <w:rFonts w:ascii="Calibri" w:eastAsia="Calibri" w:hAnsi="Calibri"/>
      <w:lang w:eastAsia="zh-C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E8703E"/>
    <w:rPr>
      <w:rFonts w:ascii="Calibri" w:eastAsia="Calibri" w:hAnsi="Calibri"/>
      <w:lang w:eastAsia="zh-C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E8703E"/>
    <w:rPr>
      <w:rFonts w:ascii="Calibri" w:eastAsia="Calibri" w:hAnsi="Calibri"/>
      <w:lang w:eastAsia="zh-C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E8703E"/>
    <w:rPr>
      <w:rFonts w:ascii="Calibri" w:eastAsia="Calibri" w:hAnsi="Calibri"/>
      <w:lang w:eastAsia="zh-CN"/>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E8703E"/>
    <w:rPr>
      <w:rFonts w:ascii="Calibri" w:eastAsia="Calibri" w:hAnsi="Calibri"/>
      <w:lang w:eastAsia="zh-C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E8703E"/>
    <w:rPr>
      <w:rFonts w:ascii="Calibri" w:eastAsia="Calibri" w:hAnsi="Calibri"/>
      <w:lang w:eastAsia="zh-C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E8703E"/>
    <w:rPr>
      <w:rFonts w:ascii="Calibri" w:eastAsia="Calibri" w:hAnsi="Calibri"/>
      <w:lang w:eastAsia="zh-C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E8703E"/>
    <w:rPr>
      <w:rFonts w:ascii="Calibri" w:eastAsia="Calibri" w:hAnsi="Calibri"/>
      <w:lang w:eastAsia="zh-C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E8703E"/>
    <w:rPr>
      <w:rFonts w:ascii="Calibri" w:eastAsia="Calibri" w:hAnsi="Calibri"/>
      <w:lang w:eastAsia="zh-C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E8703E"/>
    <w:rPr>
      <w:rFonts w:ascii="Calibri" w:eastAsia="Calibri" w:hAnsi="Calibri"/>
      <w:lang w:eastAsia="zh-C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E8703E"/>
    <w:rPr>
      <w:rFonts w:ascii="Calibri" w:eastAsia="Calibri" w:hAnsi="Calibri"/>
      <w:lang w:eastAsia="zh-CN"/>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E8703E"/>
    <w:rPr>
      <w:rFonts w:ascii="Calibri" w:eastAsia="Calibri" w:hAnsi="Calibri"/>
      <w:lang w:eastAsia="zh-C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E8703E"/>
    <w:rPr>
      <w:rFonts w:ascii="Calibri" w:eastAsia="Calibri" w:hAnsi="Calibri"/>
      <w:lang w:eastAsia="zh-CN"/>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E8703E"/>
    <w:rPr>
      <w:rFonts w:ascii="Calibri" w:eastAsia="Calibri" w:hAnsi="Calibri"/>
      <w:lang w:eastAsia="zh-CN"/>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E8703E"/>
    <w:rPr>
      <w:rFonts w:ascii="Calibri" w:eastAsia="Calibri" w:hAnsi="Calibri"/>
      <w:lang w:eastAsia="zh-CN"/>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E8703E"/>
    <w:rPr>
      <w:rFonts w:ascii="Calibri" w:eastAsia="Calibri" w:hAnsi="Calibri"/>
      <w:lang w:eastAsia="zh-CN"/>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E8703E"/>
    <w:rPr>
      <w:rFonts w:ascii="Calibri" w:eastAsia="Calibri" w:hAnsi="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E8703E"/>
    <w:rPr>
      <w:rFonts w:ascii="Calibri" w:eastAsia="Calibri" w:hAnsi="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E8703E"/>
    <w:rPr>
      <w:rFonts w:ascii="Calibri" w:eastAsia="Calibri" w:hAnsi="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E8703E"/>
    <w:rPr>
      <w:rFonts w:ascii="Calibri" w:eastAsia="Calibri" w:hAnsi="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E8703E"/>
    <w:rPr>
      <w:rFonts w:ascii="Calibri" w:eastAsia="Calibri" w:hAnsi="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E8703E"/>
    <w:rPr>
      <w:rFonts w:ascii="Calibri" w:eastAsia="Calibri" w:hAnsi="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E8703E"/>
    <w:rPr>
      <w:rFonts w:ascii="Calibri" w:eastAsia="Calibri" w:hAnsi="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E8703E"/>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E8703E"/>
    <w:rPr>
      <w:rFonts w:ascii="Calibri" w:eastAsia="Calibri" w:hAnsi="Calibri"/>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E8703E"/>
    <w:rPr>
      <w:rFonts w:ascii="Calibri" w:eastAsia="Calibri" w:hAnsi="Calibri"/>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E8703E"/>
    <w:rPr>
      <w:rFonts w:ascii="Calibri" w:eastAsia="Calibri" w:hAnsi="Calibri"/>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E8703E"/>
    <w:rPr>
      <w:rFonts w:ascii="Calibri" w:eastAsia="Calibri" w:hAnsi="Calibri"/>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E8703E"/>
    <w:rPr>
      <w:rFonts w:ascii="Calibri" w:eastAsia="Calibri" w:hAnsi="Calibri"/>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E8703E"/>
    <w:rPr>
      <w:rFonts w:ascii="Calibri" w:eastAsia="Calibri" w:hAnsi="Calibri"/>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E8703E"/>
    <w:rPr>
      <w:rFonts w:ascii="Calibri" w:eastAsia="Calibri" w:hAnsi="Calibri"/>
      <w:lang w:eastAsia="zh-C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E8703E"/>
    <w:rPr>
      <w:rFonts w:ascii="Calibri" w:eastAsia="Calibri" w:hAnsi="Calibri"/>
      <w:lang w:eastAsia="zh-C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E8703E"/>
    <w:rPr>
      <w:rFonts w:ascii="Calibri" w:eastAsia="Calibri" w:hAnsi="Calibri"/>
      <w:lang w:eastAsia="zh-C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E8703E"/>
    <w:rPr>
      <w:rFonts w:ascii="Calibri" w:eastAsia="Calibri" w:hAnsi="Calibri"/>
      <w:lang w:eastAsia="zh-C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E8703E"/>
    <w:rPr>
      <w:rFonts w:ascii="Calibri" w:eastAsia="Calibri" w:hAnsi="Calibri"/>
      <w:lang w:eastAsia="zh-C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E8703E"/>
    <w:rPr>
      <w:rFonts w:ascii="Calibri" w:eastAsia="Calibri" w:hAnsi="Calibri"/>
      <w:lang w:eastAsia="zh-C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E8703E"/>
    <w:rPr>
      <w:rFonts w:ascii="Calibri" w:eastAsia="Calibri" w:hAnsi="Calibri"/>
      <w:lang w:eastAsia="zh-C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6">
    <w:name w:val="footnote text"/>
    <w:basedOn w:val="a"/>
    <w:link w:val="af7"/>
    <w:uiPriority w:val="99"/>
    <w:unhideWhenUsed/>
    <w:rsid w:val="00E8703E"/>
    <w:rPr>
      <w:rFonts w:ascii="Calibri" w:eastAsia="Calibri" w:hAnsi="Calibri"/>
      <w:sz w:val="20"/>
      <w:lang w:val="en-US" w:eastAsia="en-US"/>
    </w:rPr>
  </w:style>
  <w:style w:type="character" w:customStyle="1" w:styleId="af7">
    <w:name w:val="Текст сноски Знак"/>
    <w:basedOn w:val="a0"/>
    <w:link w:val="af6"/>
    <w:uiPriority w:val="99"/>
    <w:rsid w:val="00E8703E"/>
    <w:rPr>
      <w:rFonts w:ascii="Calibri" w:eastAsia="Calibri" w:hAnsi="Calibri"/>
      <w:lang w:val="en-US" w:eastAsia="en-US"/>
    </w:rPr>
  </w:style>
  <w:style w:type="character" w:customStyle="1" w:styleId="FootnoteTextChar">
    <w:name w:val="Footnote Text Char"/>
    <w:uiPriority w:val="99"/>
    <w:rsid w:val="00E8703E"/>
    <w:rPr>
      <w:sz w:val="18"/>
    </w:rPr>
  </w:style>
  <w:style w:type="character" w:styleId="af8">
    <w:name w:val="footnote reference"/>
    <w:uiPriority w:val="99"/>
    <w:unhideWhenUsed/>
    <w:rsid w:val="00E8703E"/>
    <w:rPr>
      <w:vertAlign w:val="superscript"/>
    </w:rPr>
  </w:style>
  <w:style w:type="paragraph" w:styleId="af9">
    <w:name w:val="endnote text"/>
    <w:basedOn w:val="a"/>
    <w:link w:val="afa"/>
    <w:uiPriority w:val="99"/>
    <w:unhideWhenUsed/>
    <w:rsid w:val="00E8703E"/>
    <w:rPr>
      <w:rFonts w:ascii="Calibri" w:eastAsia="Calibri" w:hAnsi="Calibri"/>
      <w:sz w:val="20"/>
      <w:szCs w:val="22"/>
      <w:lang w:eastAsia="en-US"/>
    </w:rPr>
  </w:style>
  <w:style w:type="character" w:customStyle="1" w:styleId="afa">
    <w:name w:val="Текст концевой сноски Знак"/>
    <w:basedOn w:val="a0"/>
    <w:link w:val="af9"/>
    <w:uiPriority w:val="99"/>
    <w:rsid w:val="00E8703E"/>
    <w:rPr>
      <w:rFonts w:ascii="Calibri" w:eastAsia="Calibri" w:hAnsi="Calibri"/>
      <w:szCs w:val="22"/>
      <w:lang w:eastAsia="en-US"/>
    </w:rPr>
  </w:style>
  <w:style w:type="character" w:styleId="afb">
    <w:name w:val="endnote reference"/>
    <w:uiPriority w:val="99"/>
    <w:unhideWhenUsed/>
    <w:rsid w:val="00E8703E"/>
    <w:rPr>
      <w:vertAlign w:val="superscript"/>
    </w:rPr>
  </w:style>
  <w:style w:type="paragraph" w:styleId="11">
    <w:name w:val="toc 1"/>
    <w:basedOn w:val="a"/>
    <w:next w:val="a"/>
    <w:uiPriority w:val="39"/>
    <w:unhideWhenUsed/>
    <w:rsid w:val="00E8703E"/>
    <w:pPr>
      <w:spacing w:after="57" w:line="259" w:lineRule="auto"/>
    </w:pPr>
    <w:rPr>
      <w:rFonts w:ascii="Calibri" w:eastAsia="Calibri" w:hAnsi="Calibri"/>
      <w:sz w:val="22"/>
      <w:szCs w:val="22"/>
      <w:lang w:eastAsia="en-US"/>
    </w:rPr>
  </w:style>
  <w:style w:type="paragraph" w:styleId="23">
    <w:name w:val="toc 2"/>
    <w:basedOn w:val="a"/>
    <w:next w:val="a"/>
    <w:uiPriority w:val="39"/>
    <w:unhideWhenUsed/>
    <w:rsid w:val="00E8703E"/>
    <w:pPr>
      <w:spacing w:after="57" w:line="259" w:lineRule="auto"/>
      <w:ind w:left="283"/>
    </w:pPr>
    <w:rPr>
      <w:rFonts w:ascii="Calibri" w:eastAsia="Calibri" w:hAnsi="Calibri"/>
      <w:sz w:val="22"/>
      <w:szCs w:val="22"/>
      <w:lang w:eastAsia="en-US"/>
    </w:rPr>
  </w:style>
  <w:style w:type="paragraph" w:styleId="31">
    <w:name w:val="toc 3"/>
    <w:basedOn w:val="a"/>
    <w:next w:val="a"/>
    <w:uiPriority w:val="39"/>
    <w:unhideWhenUsed/>
    <w:rsid w:val="00E8703E"/>
    <w:pPr>
      <w:spacing w:after="57" w:line="259" w:lineRule="auto"/>
      <w:ind w:left="567"/>
    </w:pPr>
    <w:rPr>
      <w:rFonts w:ascii="Calibri" w:eastAsia="Calibri" w:hAnsi="Calibri"/>
      <w:sz w:val="22"/>
      <w:szCs w:val="22"/>
      <w:lang w:eastAsia="en-US"/>
    </w:rPr>
  </w:style>
  <w:style w:type="paragraph" w:styleId="41">
    <w:name w:val="toc 4"/>
    <w:basedOn w:val="a"/>
    <w:next w:val="a"/>
    <w:uiPriority w:val="39"/>
    <w:unhideWhenUsed/>
    <w:rsid w:val="00E8703E"/>
    <w:pPr>
      <w:spacing w:after="57" w:line="259" w:lineRule="auto"/>
      <w:ind w:left="850"/>
    </w:pPr>
    <w:rPr>
      <w:rFonts w:ascii="Calibri" w:eastAsia="Calibri" w:hAnsi="Calibri"/>
      <w:sz w:val="22"/>
      <w:szCs w:val="22"/>
      <w:lang w:eastAsia="en-US"/>
    </w:rPr>
  </w:style>
  <w:style w:type="paragraph" w:styleId="51">
    <w:name w:val="toc 5"/>
    <w:basedOn w:val="a"/>
    <w:next w:val="a"/>
    <w:uiPriority w:val="39"/>
    <w:unhideWhenUsed/>
    <w:rsid w:val="00E8703E"/>
    <w:pPr>
      <w:spacing w:after="57" w:line="259" w:lineRule="auto"/>
      <w:ind w:left="1134"/>
    </w:pPr>
    <w:rPr>
      <w:rFonts w:ascii="Calibri" w:eastAsia="Calibri" w:hAnsi="Calibri"/>
      <w:sz w:val="22"/>
      <w:szCs w:val="22"/>
      <w:lang w:eastAsia="en-US"/>
    </w:rPr>
  </w:style>
  <w:style w:type="paragraph" w:styleId="61">
    <w:name w:val="toc 6"/>
    <w:basedOn w:val="a"/>
    <w:next w:val="a"/>
    <w:uiPriority w:val="39"/>
    <w:unhideWhenUsed/>
    <w:rsid w:val="00E8703E"/>
    <w:pPr>
      <w:spacing w:after="57" w:line="259" w:lineRule="auto"/>
      <w:ind w:left="1417"/>
    </w:pPr>
    <w:rPr>
      <w:rFonts w:ascii="Calibri" w:eastAsia="Calibri" w:hAnsi="Calibri"/>
      <w:sz w:val="22"/>
      <w:szCs w:val="22"/>
      <w:lang w:eastAsia="en-US"/>
    </w:rPr>
  </w:style>
  <w:style w:type="paragraph" w:styleId="71">
    <w:name w:val="toc 7"/>
    <w:basedOn w:val="a"/>
    <w:next w:val="a"/>
    <w:uiPriority w:val="39"/>
    <w:unhideWhenUsed/>
    <w:rsid w:val="00E8703E"/>
    <w:pPr>
      <w:spacing w:after="57" w:line="259" w:lineRule="auto"/>
      <w:ind w:left="1701"/>
    </w:pPr>
    <w:rPr>
      <w:rFonts w:ascii="Calibri" w:eastAsia="Calibri" w:hAnsi="Calibri"/>
      <w:sz w:val="22"/>
      <w:szCs w:val="22"/>
      <w:lang w:eastAsia="en-US"/>
    </w:rPr>
  </w:style>
  <w:style w:type="paragraph" w:styleId="81">
    <w:name w:val="toc 8"/>
    <w:basedOn w:val="a"/>
    <w:next w:val="a"/>
    <w:uiPriority w:val="39"/>
    <w:unhideWhenUsed/>
    <w:rsid w:val="00E8703E"/>
    <w:pPr>
      <w:spacing w:after="57" w:line="259" w:lineRule="auto"/>
      <w:ind w:left="1984"/>
    </w:pPr>
    <w:rPr>
      <w:rFonts w:ascii="Calibri" w:eastAsia="Calibri" w:hAnsi="Calibri"/>
      <w:sz w:val="22"/>
      <w:szCs w:val="22"/>
      <w:lang w:eastAsia="en-US"/>
    </w:rPr>
  </w:style>
  <w:style w:type="paragraph" w:styleId="91">
    <w:name w:val="toc 9"/>
    <w:basedOn w:val="a"/>
    <w:next w:val="a"/>
    <w:uiPriority w:val="39"/>
    <w:unhideWhenUsed/>
    <w:rsid w:val="00E8703E"/>
    <w:pPr>
      <w:spacing w:after="57" w:line="259" w:lineRule="auto"/>
      <w:ind w:left="2268"/>
    </w:pPr>
    <w:rPr>
      <w:rFonts w:ascii="Calibri" w:eastAsia="Calibri" w:hAnsi="Calibri"/>
      <w:sz w:val="22"/>
      <w:szCs w:val="22"/>
      <w:lang w:eastAsia="en-US"/>
    </w:rPr>
  </w:style>
  <w:style w:type="paragraph" w:styleId="afc">
    <w:name w:val="TOC Heading"/>
    <w:uiPriority w:val="39"/>
    <w:unhideWhenUsed/>
    <w:rsid w:val="00E8703E"/>
    <w:rPr>
      <w:rFonts w:ascii="Calibri" w:eastAsia="Calibri" w:hAnsi="Calibri"/>
      <w:lang w:eastAsia="zh-CN"/>
    </w:rPr>
  </w:style>
  <w:style w:type="paragraph" w:styleId="afd">
    <w:name w:val="table of figures"/>
    <w:basedOn w:val="a"/>
    <w:next w:val="a"/>
    <w:uiPriority w:val="99"/>
    <w:unhideWhenUsed/>
    <w:rsid w:val="00E8703E"/>
    <w:pPr>
      <w:spacing w:line="259" w:lineRule="auto"/>
    </w:pPr>
    <w:rPr>
      <w:rFonts w:ascii="Calibri" w:eastAsia="Calibri" w:hAnsi="Calibri"/>
      <w:sz w:val="22"/>
      <w:szCs w:val="22"/>
      <w:lang w:eastAsia="en-US"/>
    </w:rPr>
  </w:style>
  <w:style w:type="paragraph" w:customStyle="1" w:styleId="ConsPlusNormal">
    <w:name w:val="ConsPlusNormal"/>
    <w:link w:val="ConsPlusNormal0"/>
    <w:qFormat/>
    <w:rsid w:val="00E8703E"/>
    <w:pPr>
      <w:widowControl w:val="0"/>
    </w:pPr>
    <w:rPr>
      <w:rFonts w:ascii="Calibri" w:hAnsi="Calibri" w:cs="Calibri"/>
      <w:sz w:val="22"/>
    </w:rPr>
  </w:style>
  <w:style w:type="paragraph" w:customStyle="1" w:styleId="ConsPlusTitle">
    <w:name w:val="ConsPlusTitle"/>
    <w:rsid w:val="00E8703E"/>
    <w:pPr>
      <w:widowControl w:val="0"/>
    </w:pPr>
    <w:rPr>
      <w:rFonts w:ascii="Calibri" w:hAnsi="Calibri" w:cs="Calibri"/>
      <w:b/>
      <w:sz w:val="22"/>
    </w:rPr>
  </w:style>
  <w:style w:type="paragraph" w:customStyle="1" w:styleId="ConsPlusNonformat">
    <w:name w:val="ConsPlusNonformat"/>
    <w:uiPriority w:val="99"/>
    <w:rsid w:val="00E8703E"/>
    <w:pPr>
      <w:widowControl w:val="0"/>
    </w:pPr>
    <w:rPr>
      <w:rFonts w:ascii="Courier New" w:hAnsi="Courier New" w:cs="Courier New"/>
    </w:rPr>
  </w:style>
  <w:style w:type="character" w:customStyle="1" w:styleId="a4">
    <w:name w:val="Верхний колонтитул Знак"/>
    <w:basedOn w:val="a0"/>
    <w:link w:val="a3"/>
    <w:uiPriority w:val="99"/>
    <w:rsid w:val="00E8703E"/>
    <w:rPr>
      <w:sz w:val="28"/>
    </w:rPr>
  </w:style>
  <w:style w:type="character" w:customStyle="1" w:styleId="a6">
    <w:name w:val="Нижний колонтитул Знак"/>
    <w:basedOn w:val="a0"/>
    <w:link w:val="a5"/>
    <w:uiPriority w:val="99"/>
    <w:rsid w:val="00E8703E"/>
    <w:rPr>
      <w:sz w:val="28"/>
    </w:rPr>
  </w:style>
  <w:style w:type="character" w:customStyle="1" w:styleId="ng-scope">
    <w:name w:val="ng-scope"/>
    <w:rsid w:val="00E8703E"/>
  </w:style>
  <w:style w:type="paragraph" w:customStyle="1" w:styleId="TimesNewRoman">
    <w:name w:val="Times New Roman"/>
    <w:basedOn w:val="a"/>
    <w:rsid w:val="00E8703E"/>
    <w:pPr>
      <w:tabs>
        <w:tab w:val="left" w:pos="0"/>
      </w:tabs>
    </w:pPr>
    <w:rPr>
      <w:rFonts w:ascii="Calibri" w:hAnsi="Calibri" w:cs="Calibri"/>
      <w:szCs w:val="28"/>
    </w:rPr>
  </w:style>
  <w:style w:type="character" w:customStyle="1" w:styleId="24">
    <w:name w:val="Основной текст (2)_"/>
    <w:link w:val="25"/>
    <w:rsid w:val="00E8703E"/>
    <w:rPr>
      <w:sz w:val="22"/>
      <w:szCs w:val="22"/>
      <w:shd w:val="clear" w:color="auto" w:fill="FFFFFF"/>
    </w:rPr>
  </w:style>
  <w:style w:type="paragraph" w:customStyle="1" w:styleId="25">
    <w:name w:val="Основной текст (2)"/>
    <w:basedOn w:val="a"/>
    <w:link w:val="24"/>
    <w:rsid w:val="00E8703E"/>
    <w:pPr>
      <w:widowControl w:val="0"/>
      <w:shd w:val="clear" w:color="auto" w:fill="FFFFFF"/>
      <w:spacing w:before="300" w:after="1020" w:line="273" w:lineRule="exact"/>
    </w:pPr>
    <w:rPr>
      <w:sz w:val="22"/>
      <w:szCs w:val="22"/>
    </w:rPr>
  </w:style>
  <w:style w:type="character" w:customStyle="1" w:styleId="afe">
    <w:name w:val="Цветовое выделение для Текст"/>
    <w:qFormat/>
    <w:rsid w:val="00E8703E"/>
  </w:style>
  <w:style w:type="paragraph" w:styleId="aff">
    <w:name w:val="Normal (Web)"/>
    <w:basedOn w:val="a"/>
    <w:uiPriority w:val="99"/>
    <w:unhideWhenUsed/>
    <w:rsid w:val="00E8703E"/>
    <w:pPr>
      <w:spacing w:before="100" w:beforeAutospacing="1" w:after="100" w:afterAutospacing="1"/>
    </w:pPr>
    <w:rPr>
      <w:sz w:val="24"/>
      <w:szCs w:val="24"/>
    </w:rPr>
  </w:style>
  <w:style w:type="paragraph" w:customStyle="1" w:styleId="ConsPlusDocList">
    <w:name w:val="ConsPlusDocList"/>
    <w:next w:val="a"/>
    <w:rsid w:val="00E8703E"/>
    <w:pPr>
      <w:widowControl w:val="0"/>
    </w:pPr>
    <w:rPr>
      <w:rFonts w:ascii="Arial" w:eastAsia="Calibri" w:hAnsi="Arial" w:cs="Arial"/>
      <w:lang w:eastAsia="en-US"/>
    </w:rPr>
  </w:style>
  <w:style w:type="character" w:customStyle="1" w:styleId="aff0">
    <w:name w:val="Знак"/>
    <w:rsid w:val="00E8703E"/>
    <w:rPr>
      <w:rFonts w:cs="Times New Roman"/>
      <w:sz w:val="16"/>
      <w:szCs w:val="16"/>
      <w:lang w:val="ru-RU"/>
    </w:rPr>
  </w:style>
  <w:style w:type="character" w:customStyle="1" w:styleId="ab">
    <w:name w:val="Текст выноски Знак"/>
    <w:link w:val="aa"/>
    <w:uiPriority w:val="99"/>
    <w:semiHidden/>
    <w:rsid w:val="00E8703E"/>
    <w:rPr>
      <w:rFonts w:ascii="Tahoma" w:hAnsi="Tahoma" w:cs="Tahoma"/>
      <w:sz w:val="16"/>
      <w:szCs w:val="16"/>
    </w:rPr>
  </w:style>
  <w:style w:type="character" w:customStyle="1" w:styleId="ad">
    <w:name w:val="Абзац списка Знак"/>
    <w:link w:val="ac"/>
    <w:uiPriority w:val="1"/>
    <w:rsid w:val="00E8703E"/>
    <w:rPr>
      <w:rFonts w:asciiTheme="minorHAnsi" w:eastAsiaTheme="minorHAnsi" w:hAnsiTheme="minorHAnsi" w:cstheme="minorBidi"/>
      <w:sz w:val="22"/>
      <w:szCs w:val="22"/>
      <w:lang w:eastAsia="en-US"/>
    </w:rPr>
  </w:style>
  <w:style w:type="character" w:customStyle="1" w:styleId="ConsPlusNormal0">
    <w:name w:val="ConsPlusNormal Знак"/>
    <w:link w:val="ConsPlusNormal"/>
    <w:rsid w:val="00E8703E"/>
    <w:rPr>
      <w:rFonts w:ascii="Calibri" w:hAnsi="Calibri" w:cs="Calibri"/>
      <w:sz w:val="22"/>
    </w:rPr>
  </w:style>
  <w:style w:type="paragraph" w:customStyle="1" w:styleId="aff1">
    <w:name w:val="Знак Знак Знак Знак Знак Знак Знак"/>
    <w:basedOn w:val="a"/>
    <w:rsid w:val="00E8703E"/>
    <w:pPr>
      <w:spacing w:before="100" w:beforeAutospacing="1" w:after="100" w:afterAutospacing="1"/>
    </w:pPr>
    <w:rPr>
      <w:rFonts w:ascii="Tahoma" w:hAnsi="Tahom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iPriority="35" w:unhideWhenUsed="1" w:qFormat="1"/>
    <w:lsdException w:name="table of figures" w:uiPriority="99"/>
    <w:lsdException w:name="footnote reference" w:uiPriority="99"/>
    <w:lsdException w:name="endnote reference" w:uiPriority="99"/>
    <w:lsdException w:name="endnote text" w:uiPriority="99"/>
    <w:lsdException w:name="Title" w:uiPriority="10" w:qFormat="1"/>
    <w:lsdException w:name="Subtitle" w:uiPriority="11" w:qFormat="1"/>
    <w:lsdException w:name="Strong" w:qFormat="1"/>
    <w:lsdException w:name="Emphasis" w:qFormat="1"/>
    <w:lsdException w:name="Normal (Web)" w:uiPriority="99"/>
    <w:lsdException w:name="No List" w:uiPriority="99"/>
    <w:lsdException w:name="Balloon Tex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link w:val="10"/>
    <w:uiPriority w:val="1"/>
    <w:qFormat/>
    <w:rsid w:val="00E8703E"/>
    <w:pPr>
      <w:widowControl w:val="0"/>
      <w:spacing w:before="108" w:after="108"/>
      <w:jc w:val="center"/>
      <w:outlineLvl w:val="0"/>
    </w:pPr>
    <w:rPr>
      <w:rFonts w:ascii="Liberation Serif" w:eastAsia="NSimSun" w:hAnsi="Liberation Serif" w:cs="Lucida Sans"/>
      <w:b/>
      <w:color w:val="26282F"/>
      <w:sz w:val="24"/>
      <w:szCs w:val="24"/>
      <w:lang w:eastAsia="zh-CN" w:bidi="hi-IN"/>
    </w:rPr>
  </w:style>
  <w:style w:type="paragraph" w:styleId="2">
    <w:name w:val="heading 2"/>
    <w:basedOn w:val="a"/>
    <w:next w:val="a"/>
    <w:link w:val="20"/>
    <w:uiPriority w:val="9"/>
    <w:unhideWhenUsed/>
    <w:qFormat/>
    <w:rsid w:val="00E8703E"/>
    <w:pPr>
      <w:keepNext/>
      <w:keepLines/>
      <w:spacing w:before="360" w:after="200" w:line="259" w:lineRule="auto"/>
      <w:outlineLvl w:val="1"/>
    </w:pPr>
    <w:rPr>
      <w:rFonts w:ascii="Arial" w:eastAsia="Arial" w:hAnsi="Arial" w:cs="Arial"/>
      <w:sz w:val="34"/>
      <w:szCs w:val="22"/>
      <w:lang w:eastAsia="en-US"/>
    </w:rPr>
  </w:style>
  <w:style w:type="paragraph" w:styleId="3">
    <w:name w:val="heading 3"/>
    <w:basedOn w:val="a"/>
    <w:next w:val="a"/>
    <w:link w:val="30"/>
    <w:uiPriority w:val="9"/>
    <w:unhideWhenUsed/>
    <w:qFormat/>
    <w:rsid w:val="00E8703E"/>
    <w:pPr>
      <w:keepNext/>
      <w:keepLines/>
      <w:spacing w:before="320" w:after="200" w:line="259" w:lineRule="auto"/>
      <w:outlineLvl w:val="2"/>
    </w:pPr>
    <w:rPr>
      <w:rFonts w:ascii="Arial" w:eastAsia="Arial" w:hAnsi="Arial" w:cs="Arial"/>
      <w:sz w:val="30"/>
      <w:szCs w:val="30"/>
      <w:lang w:eastAsia="en-US"/>
    </w:rPr>
  </w:style>
  <w:style w:type="paragraph" w:styleId="4">
    <w:name w:val="heading 4"/>
    <w:basedOn w:val="a"/>
    <w:next w:val="a"/>
    <w:link w:val="40"/>
    <w:uiPriority w:val="9"/>
    <w:unhideWhenUsed/>
    <w:qFormat/>
    <w:rsid w:val="00E8703E"/>
    <w:pPr>
      <w:keepNext/>
      <w:keepLines/>
      <w:spacing w:before="320" w:after="200" w:line="259" w:lineRule="auto"/>
      <w:outlineLvl w:val="3"/>
    </w:pPr>
    <w:rPr>
      <w:rFonts w:ascii="Arial" w:eastAsia="Arial" w:hAnsi="Arial" w:cs="Arial"/>
      <w:b/>
      <w:bCs/>
      <w:sz w:val="26"/>
      <w:szCs w:val="26"/>
      <w:lang w:eastAsia="en-US"/>
    </w:rPr>
  </w:style>
  <w:style w:type="paragraph" w:styleId="5">
    <w:name w:val="heading 5"/>
    <w:basedOn w:val="a"/>
    <w:next w:val="a"/>
    <w:link w:val="50"/>
    <w:uiPriority w:val="9"/>
    <w:unhideWhenUsed/>
    <w:qFormat/>
    <w:rsid w:val="00E8703E"/>
    <w:pPr>
      <w:keepNext/>
      <w:keepLines/>
      <w:spacing w:before="320" w:after="200" w:line="259" w:lineRule="auto"/>
      <w:outlineLvl w:val="4"/>
    </w:pPr>
    <w:rPr>
      <w:rFonts w:ascii="Arial" w:eastAsia="Arial" w:hAnsi="Arial" w:cs="Arial"/>
      <w:b/>
      <w:bCs/>
      <w:sz w:val="24"/>
      <w:szCs w:val="24"/>
      <w:lang w:eastAsia="en-US"/>
    </w:rPr>
  </w:style>
  <w:style w:type="paragraph" w:styleId="6">
    <w:name w:val="heading 6"/>
    <w:basedOn w:val="a"/>
    <w:next w:val="a"/>
    <w:link w:val="60"/>
    <w:uiPriority w:val="9"/>
    <w:unhideWhenUsed/>
    <w:qFormat/>
    <w:rsid w:val="00E8703E"/>
    <w:pPr>
      <w:keepNext/>
      <w:keepLines/>
      <w:spacing w:before="320" w:after="200" w:line="259" w:lineRule="auto"/>
      <w:outlineLvl w:val="5"/>
    </w:pPr>
    <w:rPr>
      <w:rFonts w:ascii="Arial" w:eastAsia="Arial" w:hAnsi="Arial" w:cs="Arial"/>
      <w:b/>
      <w:bCs/>
      <w:sz w:val="22"/>
      <w:szCs w:val="22"/>
      <w:lang w:eastAsia="en-US"/>
    </w:rPr>
  </w:style>
  <w:style w:type="paragraph" w:styleId="7">
    <w:name w:val="heading 7"/>
    <w:basedOn w:val="a"/>
    <w:next w:val="a"/>
    <w:link w:val="70"/>
    <w:uiPriority w:val="9"/>
    <w:unhideWhenUsed/>
    <w:qFormat/>
    <w:rsid w:val="00E8703E"/>
    <w:pPr>
      <w:keepNext/>
      <w:keepLines/>
      <w:spacing w:before="320" w:after="200" w:line="259" w:lineRule="auto"/>
      <w:outlineLvl w:val="6"/>
    </w:pPr>
    <w:rPr>
      <w:rFonts w:ascii="Arial" w:eastAsia="Arial" w:hAnsi="Arial" w:cs="Arial"/>
      <w:b/>
      <w:bCs/>
      <w:i/>
      <w:iCs/>
      <w:sz w:val="22"/>
      <w:szCs w:val="22"/>
      <w:lang w:eastAsia="en-US"/>
    </w:rPr>
  </w:style>
  <w:style w:type="paragraph" w:styleId="8">
    <w:name w:val="heading 8"/>
    <w:basedOn w:val="a"/>
    <w:next w:val="a"/>
    <w:link w:val="80"/>
    <w:uiPriority w:val="9"/>
    <w:unhideWhenUsed/>
    <w:qFormat/>
    <w:rsid w:val="00E8703E"/>
    <w:pPr>
      <w:keepNext/>
      <w:keepLines/>
      <w:spacing w:before="320" w:after="200" w:line="259" w:lineRule="auto"/>
      <w:outlineLvl w:val="7"/>
    </w:pPr>
    <w:rPr>
      <w:rFonts w:ascii="Arial" w:eastAsia="Arial" w:hAnsi="Arial" w:cs="Arial"/>
      <w:i/>
      <w:iCs/>
      <w:sz w:val="22"/>
      <w:szCs w:val="22"/>
      <w:lang w:eastAsia="en-US"/>
    </w:rPr>
  </w:style>
  <w:style w:type="paragraph" w:styleId="9">
    <w:name w:val="heading 9"/>
    <w:basedOn w:val="a"/>
    <w:next w:val="a"/>
    <w:link w:val="90"/>
    <w:uiPriority w:val="9"/>
    <w:unhideWhenUsed/>
    <w:qFormat/>
    <w:rsid w:val="00E8703E"/>
    <w:pPr>
      <w:keepNext/>
      <w:keepLines/>
      <w:spacing w:before="320" w:after="200" w:line="259" w:lineRule="auto"/>
      <w:outlineLvl w:val="8"/>
    </w:pPr>
    <w:rPr>
      <w:rFonts w:ascii="Arial" w:eastAsia="Arial" w:hAnsi="Arial" w:cs="Arial"/>
      <w:i/>
      <w:iCs/>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character" w:styleId="a7">
    <w:name w:val="Hyperlink"/>
    <w:rPr>
      <w:dstrike w:val="0"/>
      <w:color w:val="auto"/>
      <w:u w:val="none"/>
      <w:vertAlign w:val="baseline"/>
    </w:rPr>
  </w:style>
  <w:style w:type="table" w:styleId="a8">
    <w:name w:val="Table Grid"/>
    <w:basedOn w:val="a1"/>
    <w:qFormat/>
    <w:rsid w:val="00DD5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AE21A1"/>
  </w:style>
  <w:style w:type="paragraph" w:styleId="aa">
    <w:name w:val="Balloon Text"/>
    <w:basedOn w:val="a"/>
    <w:link w:val="ab"/>
    <w:uiPriority w:val="99"/>
    <w:semiHidden/>
    <w:rsid w:val="004C34C3"/>
    <w:rPr>
      <w:rFonts w:ascii="Tahoma" w:hAnsi="Tahoma" w:cs="Tahoma"/>
      <w:sz w:val="16"/>
      <w:szCs w:val="16"/>
    </w:rPr>
  </w:style>
  <w:style w:type="paragraph" w:styleId="ac">
    <w:name w:val="List Paragraph"/>
    <w:basedOn w:val="a"/>
    <w:link w:val="ad"/>
    <w:uiPriority w:val="1"/>
    <w:qFormat/>
    <w:rsid w:val="00EC5E8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ontStyle17">
    <w:name w:val="Font Style17"/>
    <w:rsid w:val="002D4C6B"/>
    <w:rPr>
      <w:rFonts w:ascii="Times New Roman" w:hAnsi="Times New Roman" w:cs="Times New Roman"/>
      <w:sz w:val="26"/>
      <w:szCs w:val="26"/>
    </w:rPr>
  </w:style>
  <w:style w:type="character" w:customStyle="1" w:styleId="10">
    <w:name w:val="Заголовок 1 Знак"/>
    <w:basedOn w:val="a0"/>
    <w:link w:val="1"/>
    <w:uiPriority w:val="1"/>
    <w:rsid w:val="00E8703E"/>
    <w:rPr>
      <w:rFonts w:ascii="Liberation Serif" w:eastAsia="NSimSun" w:hAnsi="Liberation Serif" w:cs="Lucida Sans"/>
      <w:b/>
      <w:color w:val="26282F"/>
      <w:sz w:val="24"/>
      <w:szCs w:val="24"/>
      <w:lang w:eastAsia="zh-CN" w:bidi="hi-IN"/>
    </w:rPr>
  </w:style>
  <w:style w:type="character" w:customStyle="1" w:styleId="20">
    <w:name w:val="Заголовок 2 Знак"/>
    <w:basedOn w:val="a0"/>
    <w:link w:val="2"/>
    <w:uiPriority w:val="9"/>
    <w:rsid w:val="00E8703E"/>
    <w:rPr>
      <w:rFonts w:ascii="Arial" w:eastAsia="Arial" w:hAnsi="Arial" w:cs="Arial"/>
      <w:sz w:val="34"/>
      <w:szCs w:val="22"/>
      <w:lang w:eastAsia="en-US"/>
    </w:rPr>
  </w:style>
  <w:style w:type="character" w:customStyle="1" w:styleId="30">
    <w:name w:val="Заголовок 3 Знак"/>
    <w:basedOn w:val="a0"/>
    <w:link w:val="3"/>
    <w:uiPriority w:val="9"/>
    <w:rsid w:val="00E8703E"/>
    <w:rPr>
      <w:rFonts w:ascii="Arial" w:eastAsia="Arial" w:hAnsi="Arial" w:cs="Arial"/>
      <w:sz w:val="30"/>
      <w:szCs w:val="30"/>
      <w:lang w:eastAsia="en-US"/>
    </w:rPr>
  </w:style>
  <w:style w:type="character" w:customStyle="1" w:styleId="40">
    <w:name w:val="Заголовок 4 Знак"/>
    <w:basedOn w:val="a0"/>
    <w:link w:val="4"/>
    <w:uiPriority w:val="9"/>
    <w:rsid w:val="00E8703E"/>
    <w:rPr>
      <w:rFonts w:ascii="Arial" w:eastAsia="Arial" w:hAnsi="Arial" w:cs="Arial"/>
      <w:b/>
      <w:bCs/>
      <w:sz w:val="26"/>
      <w:szCs w:val="26"/>
      <w:lang w:eastAsia="en-US"/>
    </w:rPr>
  </w:style>
  <w:style w:type="character" w:customStyle="1" w:styleId="50">
    <w:name w:val="Заголовок 5 Знак"/>
    <w:basedOn w:val="a0"/>
    <w:link w:val="5"/>
    <w:uiPriority w:val="9"/>
    <w:rsid w:val="00E8703E"/>
    <w:rPr>
      <w:rFonts w:ascii="Arial" w:eastAsia="Arial" w:hAnsi="Arial" w:cs="Arial"/>
      <w:b/>
      <w:bCs/>
      <w:sz w:val="24"/>
      <w:szCs w:val="24"/>
      <w:lang w:eastAsia="en-US"/>
    </w:rPr>
  </w:style>
  <w:style w:type="character" w:customStyle="1" w:styleId="60">
    <w:name w:val="Заголовок 6 Знак"/>
    <w:basedOn w:val="a0"/>
    <w:link w:val="6"/>
    <w:uiPriority w:val="9"/>
    <w:rsid w:val="00E8703E"/>
    <w:rPr>
      <w:rFonts w:ascii="Arial" w:eastAsia="Arial" w:hAnsi="Arial" w:cs="Arial"/>
      <w:b/>
      <w:bCs/>
      <w:sz w:val="22"/>
      <w:szCs w:val="22"/>
      <w:lang w:eastAsia="en-US"/>
    </w:rPr>
  </w:style>
  <w:style w:type="character" w:customStyle="1" w:styleId="70">
    <w:name w:val="Заголовок 7 Знак"/>
    <w:basedOn w:val="a0"/>
    <w:link w:val="7"/>
    <w:uiPriority w:val="9"/>
    <w:rsid w:val="00E8703E"/>
    <w:rPr>
      <w:rFonts w:ascii="Arial" w:eastAsia="Arial" w:hAnsi="Arial" w:cs="Arial"/>
      <w:b/>
      <w:bCs/>
      <w:i/>
      <w:iCs/>
      <w:sz w:val="22"/>
      <w:szCs w:val="22"/>
      <w:lang w:eastAsia="en-US"/>
    </w:rPr>
  </w:style>
  <w:style w:type="character" w:customStyle="1" w:styleId="80">
    <w:name w:val="Заголовок 8 Знак"/>
    <w:basedOn w:val="a0"/>
    <w:link w:val="8"/>
    <w:uiPriority w:val="9"/>
    <w:rsid w:val="00E8703E"/>
    <w:rPr>
      <w:rFonts w:ascii="Arial" w:eastAsia="Arial" w:hAnsi="Arial" w:cs="Arial"/>
      <w:i/>
      <w:iCs/>
      <w:sz w:val="22"/>
      <w:szCs w:val="22"/>
      <w:lang w:eastAsia="en-US"/>
    </w:rPr>
  </w:style>
  <w:style w:type="character" w:customStyle="1" w:styleId="90">
    <w:name w:val="Заголовок 9 Знак"/>
    <w:basedOn w:val="a0"/>
    <w:link w:val="9"/>
    <w:uiPriority w:val="9"/>
    <w:rsid w:val="00E8703E"/>
    <w:rPr>
      <w:rFonts w:ascii="Arial" w:eastAsia="Arial" w:hAnsi="Arial" w:cs="Arial"/>
      <w:i/>
      <w:iCs/>
      <w:sz w:val="21"/>
      <w:szCs w:val="21"/>
      <w:lang w:eastAsia="en-US"/>
    </w:rPr>
  </w:style>
  <w:style w:type="character" w:customStyle="1" w:styleId="Heading1Char">
    <w:name w:val="Heading 1 Char"/>
    <w:uiPriority w:val="9"/>
    <w:rsid w:val="00E8703E"/>
    <w:rPr>
      <w:rFonts w:ascii="Arial" w:eastAsia="Arial" w:hAnsi="Arial" w:cs="Arial"/>
      <w:sz w:val="40"/>
      <w:szCs w:val="40"/>
    </w:rPr>
  </w:style>
  <w:style w:type="paragraph" w:styleId="ae">
    <w:name w:val="No Spacing"/>
    <w:uiPriority w:val="1"/>
    <w:qFormat/>
    <w:rsid w:val="00E8703E"/>
    <w:rPr>
      <w:rFonts w:ascii="Calibri" w:eastAsia="Calibri" w:hAnsi="Calibri"/>
      <w:sz w:val="22"/>
      <w:szCs w:val="22"/>
      <w:lang w:eastAsia="en-US"/>
    </w:rPr>
  </w:style>
  <w:style w:type="paragraph" w:styleId="af">
    <w:name w:val="Title"/>
    <w:basedOn w:val="a"/>
    <w:next w:val="a"/>
    <w:link w:val="af0"/>
    <w:uiPriority w:val="10"/>
    <w:qFormat/>
    <w:rsid w:val="00E8703E"/>
    <w:pPr>
      <w:spacing w:before="300" w:after="200" w:line="259" w:lineRule="auto"/>
      <w:contextualSpacing/>
    </w:pPr>
    <w:rPr>
      <w:rFonts w:ascii="Calibri" w:eastAsia="Calibri" w:hAnsi="Calibri"/>
      <w:sz w:val="48"/>
      <w:szCs w:val="48"/>
      <w:lang w:eastAsia="en-US"/>
    </w:rPr>
  </w:style>
  <w:style w:type="character" w:customStyle="1" w:styleId="af0">
    <w:name w:val="Название Знак"/>
    <w:basedOn w:val="a0"/>
    <w:link w:val="af"/>
    <w:uiPriority w:val="10"/>
    <w:rsid w:val="00E8703E"/>
    <w:rPr>
      <w:rFonts w:ascii="Calibri" w:eastAsia="Calibri" w:hAnsi="Calibri"/>
      <w:sz w:val="48"/>
      <w:szCs w:val="48"/>
      <w:lang w:eastAsia="en-US"/>
    </w:rPr>
  </w:style>
  <w:style w:type="paragraph" w:styleId="af1">
    <w:name w:val="Subtitle"/>
    <w:basedOn w:val="a"/>
    <w:next w:val="a"/>
    <w:link w:val="af2"/>
    <w:uiPriority w:val="11"/>
    <w:qFormat/>
    <w:rsid w:val="00E8703E"/>
    <w:pPr>
      <w:spacing w:before="200" w:after="200" w:line="259" w:lineRule="auto"/>
    </w:pPr>
    <w:rPr>
      <w:rFonts w:ascii="Calibri" w:eastAsia="Calibri" w:hAnsi="Calibri"/>
      <w:sz w:val="24"/>
      <w:szCs w:val="24"/>
      <w:lang w:eastAsia="en-US"/>
    </w:rPr>
  </w:style>
  <w:style w:type="character" w:customStyle="1" w:styleId="af2">
    <w:name w:val="Подзаголовок Знак"/>
    <w:basedOn w:val="a0"/>
    <w:link w:val="af1"/>
    <w:uiPriority w:val="11"/>
    <w:rsid w:val="00E8703E"/>
    <w:rPr>
      <w:rFonts w:ascii="Calibri" w:eastAsia="Calibri" w:hAnsi="Calibri"/>
      <w:sz w:val="24"/>
      <w:szCs w:val="24"/>
      <w:lang w:eastAsia="en-US"/>
    </w:rPr>
  </w:style>
  <w:style w:type="paragraph" w:styleId="21">
    <w:name w:val="Quote"/>
    <w:basedOn w:val="a"/>
    <w:next w:val="a"/>
    <w:link w:val="22"/>
    <w:uiPriority w:val="29"/>
    <w:qFormat/>
    <w:rsid w:val="00E8703E"/>
    <w:pPr>
      <w:spacing w:after="160" w:line="259" w:lineRule="auto"/>
      <w:ind w:left="720" w:right="720"/>
    </w:pPr>
    <w:rPr>
      <w:rFonts w:ascii="Calibri" w:eastAsia="Calibri" w:hAnsi="Calibri"/>
      <w:i/>
      <w:sz w:val="22"/>
      <w:szCs w:val="22"/>
      <w:lang w:eastAsia="en-US"/>
    </w:rPr>
  </w:style>
  <w:style w:type="character" w:customStyle="1" w:styleId="22">
    <w:name w:val="Цитата 2 Знак"/>
    <w:basedOn w:val="a0"/>
    <w:link w:val="21"/>
    <w:uiPriority w:val="29"/>
    <w:rsid w:val="00E8703E"/>
    <w:rPr>
      <w:rFonts w:ascii="Calibri" w:eastAsia="Calibri" w:hAnsi="Calibri"/>
      <w:i/>
      <w:sz w:val="22"/>
      <w:szCs w:val="22"/>
      <w:lang w:eastAsia="en-US"/>
    </w:rPr>
  </w:style>
  <w:style w:type="paragraph" w:styleId="af3">
    <w:name w:val="Intense Quote"/>
    <w:basedOn w:val="a"/>
    <w:next w:val="a"/>
    <w:link w:val="af4"/>
    <w:uiPriority w:val="30"/>
    <w:qFormat/>
    <w:rsid w:val="00E8703E"/>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i/>
      <w:sz w:val="22"/>
      <w:szCs w:val="22"/>
      <w:lang w:eastAsia="en-US"/>
    </w:rPr>
  </w:style>
  <w:style w:type="character" w:customStyle="1" w:styleId="af4">
    <w:name w:val="Выделенная цитата Знак"/>
    <w:basedOn w:val="a0"/>
    <w:link w:val="af3"/>
    <w:uiPriority w:val="30"/>
    <w:rsid w:val="00E8703E"/>
    <w:rPr>
      <w:rFonts w:ascii="Calibri" w:eastAsia="Calibri" w:hAnsi="Calibri"/>
      <w:i/>
      <w:sz w:val="22"/>
      <w:szCs w:val="22"/>
      <w:shd w:val="clear" w:color="auto" w:fill="F2F2F2"/>
      <w:lang w:eastAsia="en-US"/>
    </w:rPr>
  </w:style>
  <w:style w:type="character" w:customStyle="1" w:styleId="HeaderChar">
    <w:name w:val="Header Char"/>
    <w:uiPriority w:val="99"/>
    <w:rsid w:val="00E8703E"/>
  </w:style>
  <w:style w:type="character" w:customStyle="1" w:styleId="FooterChar">
    <w:name w:val="Footer Char"/>
    <w:uiPriority w:val="99"/>
    <w:rsid w:val="00E8703E"/>
  </w:style>
  <w:style w:type="paragraph" w:styleId="af5">
    <w:name w:val="caption"/>
    <w:basedOn w:val="a"/>
    <w:next w:val="a"/>
    <w:uiPriority w:val="35"/>
    <w:semiHidden/>
    <w:unhideWhenUsed/>
    <w:qFormat/>
    <w:rsid w:val="00E8703E"/>
    <w:pPr>
      <w:spacing w:after="160" w:line="276" w:lineRule="auto"/>
    </w:pPr>
    <w:rPr>
      <w:rFonts w:ascii="Calibri" w:eastAsia="Calibri" w:hAnsi="Calibri"/>
      <w:b/>
      <w:bCs/>
      <w:color w:val="4F81BD" w:themeColor="accent1"/>
      <w:sz w:val="18"/>
      <w:szCs w:val="18"/>
      <w:lang w:eastAsia="en-US"/>
    </w:rPr>
  </w:style>
  <w:style w:type="character" w:customStyle="1" w:styleId="CaptionChar">
    <w:name w:val="Caption Char"/>
    <w:uiPriority w:val="99"/>
    <w:rsid w:val="00E8703E"/>
  </w:style>
  <w:style w:type="table" w:customStyle="1" w:styleId="TableGridLight">
    <w:name w:val="Table Grid Light"/>
    <w:uiPriority w:val="59"/>
    <w:rsid w:val="00E8703E"/>
    <w:rPr>
      <w:rFonts w:ascii="Calibri" w:eastAsia="Calibri" w:hAnsi="Calibri"/>
      <w:lang w:eastAsia="zh-C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E8703E"/>
    <w:rPr>
      <w:rFonts w:ascii="Calibri" w:eastAsia="Calibri" w:hAnsi="Calibri"/>
      <w:lang w:eastAsia="zh-C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rsid w:val="00E8703E"/>
    <w:rPr>
      <w:rFonts w:ascii="Calibri" w:eastAsia="Calibri" w:hAnsi="Calibri"/>
      <w:lang w:eastAsia="zh-C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E8703E"/>
    <w:rPr>
      <w:rFonts w:ascii="Calibri" w:eastAsia="Calibri" w:hAnsi="Calibri"/>
      <w:lang w:eastAsia="zh-C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rsid w:val="00E8703E"/>
    <w:rPr>
      <w:rFonts w:ascii="Calibri" w:eastAsia="Calibri" w:hAnsi="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rsid w:val="00E8703E"/>
    <w:rPr>
      <w:rFonts w:ascii="Calibri" w:eastAsia="Calibri" w:hAnsi="Calibri"/>
      <w:lang w:eastAsia="zh-C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rsid w:val="00E8703E"/>
    <w:rPr>
      <w:rFonts w:ascii="Calibri" w:eastAsia="Calibri" w:hAnsi="Calibri"/>
      <w:lang w:eastAsia="zh-C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E8703E"/>
    <w:rPr>
      <w:rFonts w:ascii="Calibri" w:eastAsia="Calibri" w:hAnsi="Calibri"/>
      <w:lang w:eastAsia="zh-C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E8703E"/>
    <w:rPr>
      <w:rFonts w:ascii="Calibri" w:eastAsia="Calibri" w:hAnsi="Calibri"/>
      <w:lang w:eastAsia="zh-C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E8703E"/>
    <w:rPr>
      <w:rFonts w:ascii="Calibri" w:eastAsia="Calibri" w:hAnsi="Calibri"/>
      <w:lang w:eastAsia="zh-C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E8703E"/>
    <w:rPr>
      <w:rFonts w:ascii="Calibri" w:eastAsia="Calibri" w:hAnsi="Calibri"/>
      <w:lang w:eastAsia="zh-C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E8703E"/>
    <w:rPr>
      <w:rFonts w:ascii="Calibri" w:eastAsia="Calibri" w:hAnsi="Calibri"/>
      <w:lang w:eastAsia="zh-C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E8703E"/>
    <w:rPr>
      <w:rFonts w:ascii="Calibri" w:eastAsia="Calibri" w:hAnsi="Calibri"/>
      <w:lang w:eastAsia="zh-C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E8703E"/>
    <w:rPr>
      <w:rFonts w:ascii="Calibri" w:eastAsia="Calibri" w:hAnsi="Calibri"/>
      <w:lang w:eastAsia="zh-C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E8703E"/>
    <w:rPr>
      <w:rFonts w:ascii="Calibri" w:eastAsia="Calibri" w:hAnsi="Calibri"/>
      <w:lang w:eastAsia="zh-C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E8703E"/>
    <w:rPr>
      <w:rFonts w:ascii="Calibri" w:eastAsia="Calibri" w:hAnsi="Calibri"/>
      <w:lang w:eastAsia="zh-C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E8703E"/>
    <w:rPr>
      <w:rFonts w:ascii="Calibri" w:eastAsia="Calibri" w:hAnsi="Calibri"/>
      <w:lang w:eastAsia="zh-C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E8703E"/>
    <w:rPr>
      <w:rFonts w:ascii="Calibri" w:eastAsia="Calibri" w:hAnsi="Calibri"/>
      <w:lang w:eastAsia="zh-C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E8703E"/>
    <w:rPr>
      <w:rFonts w:ascii="Calibri" w:eastAsia="Calibri" w:hAnsi="Calibri"/>
      <w:lang w:eastAsia="zh-C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E8703E"/>
    <w:rPr>
      <w:rFonts w:ascii="Calibri" w:eastAsia="Calibri" w:hAnsi="Calibri"/>
      <w:lang w:eastAsia="zh-C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E8703E"/>
    <w:rPr>
      <w:rFonts w:ascii="Calibri" w:eastAsia="Calibri" w:hAnsi="Calibri"/>
      <w:lang w:eastAsia="zh-C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E8703E"/>
    <w:rPr>
      <w:rFonts w:ascii="Calibri" w:eastAsia="Calibri" w:hAnsi="Calibri"/>
      <w:lang w:eastAsia="zh-C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E8703E"/>
    <w:rPr>
      <w:rFonts w:ascii="Calibri" w:eastAsia="Calibri" w:hAnsi="Calibri"/>
      <w:lang w:eastAsia="zh-C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E8703E"/>
    <w:rPr>
      <w:rFonts w:ascii="Calibri" w:eastAsia="Calibri" w:hAnsi="Calibri"/>
      <w:lang w:eastAsia="zh-C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E8703E"/>
    <w:rPr>
      <w:rFonts w:ascii="Calibri" w:eastAsia="Calibri" w:hAnsi="Calibri"/>
      <w:lang w:eastAsia="zh-C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E8703E"/>
    <w:rPr>
      <w:rFonts w:ascii="Calibri" w:eastAsia="Calibri" w:hAnsi="Calibri"/>
      <w:lang w:eastAsia="zh-C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E8703E"/>
    <w:rPr>
      <w:rFonts w:ascii="Calibri" w:eastAsia="Calibri" w:hAnsi="Calibri"/>
      <w:lang w:eastAsia="zh-C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E8703E"/>
    <w:rPr>
      <w:rFonts w:ascii="Calibri" w:eastAsia="Calibri" w:hAnsi="Calibri"/>
      <w:lang w:eastAsia="zh-C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E8703E"/>
    <w:rPr>
      <w:rFonts w:ascii="Calibri" w:eastAsia="Calibri" w:hAnsi="Calibri"/>
      <w:lang w:eastAsia="zh-C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E8703E"/>
    <w:rPr>
      <w:rFonts w:ascii="Calibri" w:eastAsia="Calibri" w:hAnsi="Calibri"/>
      <w:lang w:eastAsia="zh-C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E8703E"/>
    <w:rPr>
      <w:rFonts w:ascii="Calibri" w:eastAsia="Calibri" w:hAnsi="Calibri"/>
      <w:lang w:eastAsia="zh-C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E8703E"/>
    <w:rPr>
      <w:rFonts w:ascii="Calibri" w:eastAsia="Calibri" w:hAnsi="Calibri"/>
      <w:lang w:eastAsia="zh-C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E8703E"/>
    <w:rPr>
      <w:rFonts w:ascii="Calibri" w:eastAsia="Calibri" w:hAnsi="Calibri"/>
      <w:lang w:eastAsia="zh-C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E8703E"/>
    <w:rPr>
      <w:rFonts w:ascii="Calibri" w:eastAsia="Calibri" w:hAnsi="Calibri"/>
      <w:lang w:eastAsia="zh-C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E8703E"/>
    <w:rPr>
      <w:rFonts w:ascii="Calibri" w:eastAsia="Calibri" w:hAnsi="Calibri"/>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E8703E"/>
    <w:rPr>
      <w:rFonts w:ascii="Calibri" w:eastAsia="Calibri" w:hAnsi="Calibri"/>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E8703E"/>
    <w:rPr>
      <w:rFonts w:ascii="Calibri" w:eastAsia="Calibri" w:hAnsi="Calibri"/>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E8703E"/>
    <w:rPr>
      <w:rFonts w:ascii="Calibri" w:eastAsia="Calibri" w:hAnsi="Calibri"/>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E8703E"/>
    <w:rPr>
      <w:rFonts w:ascii="Calibri" w:eastAsia="Calibri" w:hAnsi="Calibri"/>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E8703E"/>
    <w:rPr>
      <w:rFonts w:ascii="Calibri" w:eastAsia="Calibri" w:hAnsi="Calibri"/>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E8703E"/>
    <w:rPr>
      <w:rFonts w:ascii="Calibri" w:eastAsia="Calibri" w:hAnsi="Calibri"/>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E8703E"/>
    <w:rPr>
      <w:rFonts w:ascii="Calibri" w:eastAsia="Calibri" w:hAnsi="Calibri"/>
      <w:lang w:eastAsia="zh-C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E8703E"/>
    <w:rPr>
      <w:rFonts w:ascii="Calibri" w:eastAsia="Calibri" w:hAnsi="Calibri"/>
      <w:lang w:eastAsia="zh-C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E8703E"/>
    <w:rPr>
      <w:rFonts w:ascii="Calibri" w:eastAsia="Calibri" w:hAnsi="Calibri"/>
      <w:lang w:eastAsia="zh-C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E8703E"/>
    <w:rPr>
      <w:rFonts w:ascii="Calibri" w:eastAsia="Calibri" w:hAnsi="Calibri"/>
      <w:lang w:eastAsia="zh-C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E8703E"/>
    <w:rPr>
      <w:rFonts w:ascii="Calibri" w:eastAsia="Calibri" w:hAnsi="Calibri"/>
      <w:lang w:eastAsia="zh-C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E8703E"/>
    <w:rPr>
      <w:rFonts w:ascii="Calibri" w:eastAsia="Calibri" w:hAnsi="Calibri"/>
      <w:lang w:eastAsia="zh-C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E8703E"/>
    <w:rPr>
      <w:rFonts w:ascii="Calibri" w:eastAsia="Calibri" w:hAnsi="Calibri"/>
      <w:lang w:eastAsia="zh-C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E8703E"/>
    <w:rPr>
      <w:rFonts w:ascii="Calibri" w:eastAsia="Calibri" w:hAnsi="Calibri"/>
      <w:lang w:eastAsia="zh-C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E8703E"/>
    <w:rPr>
      <w:rFonts w:ascii="Calibri" w:eastAsia="Calibri" w:hAnsi="Calibri"/>
      <w:lang w:eastAsia="zh-C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E8703E"/>
    <w:rPr>
      <w:rFonts w:ascii="Calibri" w:eastAsia="Calibri" w:hAnsi="Calibri"/>
      <w:lang w:eastAsia="zh-C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E8703E"/>
    <w:rPr>
      <w:rFonts w:ascii="Calibri" w:eastAsia="Calibri" w:hAnsi="Calibri"/>
      <w:lang w:eastAsia="zh-C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E8703E"/>
    <w:rPr>
      <w:rFonts w:ascii="Calibri" w:eastAsia="Calibri" w:hAnsi="Calibri"/>
      <w:lang w:eastAsia="zh-C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E8703E"/>
    <w:rPr>
      <w:rFonts w:ascii="Calibri" w:eastAsia="Calibri" w:hAnsi="Calibri"/>
      <w:lang w:eastAsia="zh-C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E8703E"/>
    <w:rPr>
      <w:rFonts w:ascii="Calibri" w:eastAsia="Calibri" w:hAnsi="Calibri"/>
      <w:lang w:eastAsia="zh-C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E8703E"/>
    <w:rPr>
      <w:rFonts w:ascii="Calibri" w:eastAsia="Calibri" w:hAnsi="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E8703E"/>
    <w:rPr>
      <w:rFonts w:ascii="Calibri" w:eastAsia="Calibri" w:hAnsi="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E8703E"/>
    <w:rPr>
      <w:rFonts w:ascii="Calibri" w:eastAsia="Calibri" w:hAnsi="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E8703E"/>
    <w:rPr>
      <w:rFonts w:ascii="Calibri" w:eastAsia="Calibri" w:hAnsi="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E8703E"/>
    <w:rPr>
      <w:rFonts w:ascii="Calibri" w:eastAsia="Calibri" w:hAnsi="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E8703E"/>
    <w:rPr>
      <w:rFonts w:ascii="Calibri" w:eastAsia="Calibri" w:hAnsi="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E8703E"/>
    <w:rPr>
      <w:rFonts w:ascii="Calibri" w:eastAsia="Calibri" w:hAnsi="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E8703E"/>
    <w:rPr>
      <w:rFonts w:ascii="Calibri" w:eastAsia="Calibri" w:hAnsi="Calibri"/>
      <w:lang w:eastAsia="zh-C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E8703E"/>
    <w:rPr>
      <w:rFonts w:ascii="Calibri" w:eastAsia="Calibri" w:hAnsi="Calibri"/>
      <w:lang w:eastAsia="zh-C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E8703E"/>
    <w:rPr>
      <w:rFonts w:ascii="Calibri" w:eastAsia="Calibri" w:hAnsi="Calibri"/>
      <w:lang w:eastAsia="zh-C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E8703E"/>
    <w:rPr>
      <w:rFonts w:ascii="Calibri" w:eastAsia="Calibri" w:hAnsi="Calibri"/>
      <w:lang w:eastAsia="zh-C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E8703E"/>
    <w:rPr>
      <w:rFonts w:ascii="Calibri" w:eastAsia="Calibri" w:hAnsi="Calibri"/>
      <w:lang w:eastAsia="zh-C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E8703E"/>
    <w:rPr>
      <w:rFonts w:ascii="Calibri" w:eastAsia="Calibri" w:hAnsi="Calibri"/>
      <w:lang w:eastAsia="zh-C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E8703E"/>
    <w:rPr>
      <w:rFonts w:ascii="Calibri" w:eastAsia="Calibri" w:hAnsi="Calibri"/>
      <w:lang w:eastAsia="zh-C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E8703E"/>
    <w:rPr>
      <w:rFonts w:ascii="Calibri" w:eastAsia="Calibri" w:hAnsi="Calibri"/>
      <w:lang w:eastAsia="zh-C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E8703E"/>
    <w:rPr>
      <w:rFonts w:ascii="Calibri" w:eastAsia="Calibri" w:hAnsi="Calibri"/>
      <w:lang w:eastAsia="zh-C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E8703E"/>
    <w:rPr>
      <w:rFonts w:ascii="Calibri" w:eastAsia="Calibri" w:hAnsi="Calibri"/>
      <w:lang w:eastAsia="zh-C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E8703E"/>
    <w:rPr>
      <w:rFonts w:ascii="Calibri" w:eastAsia="Calibri" w:hAnsi="Calibri"/>
      <w:lang w:eastAsia="zh-C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E8703E"/>
    <w:rPr>
      <w:rFonts w:ascii="Calibri" w:eastAsia="Calibri" w:hAnsi="Calibri"/>
      <w:lang w:eastAsia="zh-C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E8703E"/>
    <w:rPr>
      <w:rFonts w:ascii="Calibri" w:eastAsia="Calibri" w:hAnsi="Calibri"/>
      <w:lang w:eastAsia="zh-C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E8703E"/>
    <w:rPr>
      <w:rFonts w:ascii="Calibri" w:eastAsia="Calibri" w:hAnsi="Calibri"/>
      <w:lang w:eastAsia="zh-C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E8703E"/>
    <w:rPr>
      <w:rFonts w:ascii="Calibri" w:eastAsia="Calibri" w:hAnsi="Calibri"/>
      <w:lang w:eastAsia="zh-C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E8703E"/>
    <w:rPr>
      <w:rFonts w:ascii="Calibri" w:eastAsia="Calibri" w:hAnsi="Calibri"/>
      <w:lang w:eastAsia="zh-C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E8703E"/>
    <w:rPr>
      <w:rFonts w:ascii="Calibri" w:eastAsia="Calibri" w:hAnsi="Calibri"/>
      <w:lang w:eastAsia="zh-C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E8703E"/>
    <w:rPr>
      <w:rFonts w:ascii="Calibri" w:eastAsia="Calibri" w:hAnsi="Calibri"/>
      <w:lang w:eastAsia="zh-C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E8703E"/>
    <w:rPr>
      <w:rFonts w:ascii="Calibri" w:eastAsia="Calibri" w:hAnsi="Calibri"/>
      <w:lang w:eastAsia="zh-C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E8703E"/>
    <w:rPr>
      <w:rFonts w:ascii="Calibri" w:eastAsia="Calibri" w:hAnsi="Calibri"/>
      <w:lang w:eastAsia="zh-C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E8703E"/>
    <w:rPr>
      <w:rFonts w:ascii="Calibri" w:eastAsia="Calibri" w:hAnsi="Calibri"/>
      <w:lang w:eastAsia="zh-C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E8703E"/>
    <w:rPr>
      <w:rFonts w:ascii="Calibri" w:eastAsia="Calibri" w:hAnsi="Calibri"/>
      <w:lang w:eastAsia="zh-C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E8703E"/>
    <w:rPr>
      <w:rFonts w:ascii="Calibri" w:eastAsia="Calibri" w:hAnsi="Calibri"/>
      <w:lang w:eastAsia="zh-C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E8703E"/>
    <w:rPr>
      <w:rFonts w:ascii="Calibri" w:eastAsia="Calibri" w:hAnsi="Calibri"/>
      <w:lang w:eastAsia="zh-C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E8703E"/>
    <w:rPr>
      <w:rFonts w:ascii="Calibri" w:eastAsia="Calibri" w:hAnsi="Calibri"/>
      <w:lang w:eastAsia="zh-C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E8703E"/>
    <w:rPr>
      <w:rFonts w:ascii="Calibri" w:eastAsia="Calibri" w:hAnsi="Calibri"/>
      <w:lang w:eastAsia="zh-C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E8703E"/>
    <w:rPr>
      <w:rFonts w:ascii="Calibri" w:eastAsia="Calibri" w:hAnsi="Calibri"/>
      <w:lang w:eastAsia="zh-C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E8703E"/>
    <w:rPr>
      <w:rFonts w:ascii="Calibri" w:eastAsia="Calibri" w:hAnsi="Calibri"/>
      <w:lang w:eastAsia="zh-C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E8703E"/>
    <w:rPr>
      <w:rFonts w:ascii="Calibri" w:eastAsia="Calibri" w:hAnsi="Calibri"/>
      <w:lang w:eastAsia="zh-C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E8703E"/>
    <w:rPr>
      <w:rFonts w:ascii="Calibri" w:eastAsia="Calibri" w:hAnsi="Calibri"/>
      <w:lang w:eastAsia="zh-CN"/>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E8703E"/>
    <w:rPr>
      <w:rFonts w:ascii="Calibri" w:eastAsia="Calibri" w:hAnsi="Calibri"/>
      <w:lang w:eastAsia="zh-C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E8703E"/>
    <w:rPr>
      <w:rFonts w:ascii="Calibri" w:eastAsia="Calibri" w:hAnsi="Calibri"/>
      <w:lang w:eastAsia="zh-C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E8703E"/>
    <w:rPr>
      <w:rFonts w:ascii="Calibri" w:eastAsia="Calibri" w:hAnsi="Calibri"/>
      <w:lang w:eastAsia="zh-C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E8703E"/>
    <w:rPr>
      <w:rFonts w:ascii="Calibri" w:eastAsia="Calibri" w:hAnsi="Calibri"/>
      <w:lang w:eastAsia="zh-C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E8703E"/>
    <w:rPr>
      <w:rFonts w:ascii="Calibri" w:eastAsia="Calibri" w:hAnsi="Calibri"/>
      <w:lang w:eastAsia="zh-C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E8703E"/>
    <w:rPr>
      <w:rFonts w:ascii="Calibri" w:eastAsia="Calibri" w:hAnsi="Calibri"/>
      <w:lang w:eastAsia="zh-C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E8703E"/>
    <w:rPr>
      <w:rFonts w:ascii="Calibri" w:eastAsia="Calibri" w:hAnsi="Calibri"/>
      <w:lang w:eastAsia="zh-CN"/>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E8703E"/>
    <w:rPr>
      <w:rFonts w:ascii="Calibri" w:eastAsia="Calibri" w:hAnsi="Calibri"/>
      <w:lang w:eastAsia="zh-C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E8703E"/>
    <w:rPr>
      <w:rFonts w:ascii="Calibri" w:eastAsia="Calibri" w:hAnsi="Calibri"/>
      <w:lang w:eastAsia="zh-CN"/>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E8703E"/>
    <w:rPr>
      <w:rFonts w:ascii="Calibri" w:eastAsia="Calibri" w:hAnsi="Calibri"/>
      <w:lang w:eastAsia="zh-CN"/>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E8703E"/>
    <w:rPr>
      <w:rFonts w:ascii="Calibri" w:eastAsia="Calibri" w:hAnsi="Calibri"/>
      <w:lang w:eastAsia="zh-CN"/>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E8703E"/>
    <w:rPr>
      <w:rFonts w:ascii="Calibri" w:eastAsia="Calibri" w:hAnsi="Calibri"/>
      <w:lang w:eastAsia="zh-CN"/>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E8703E"/>
    <w:rPr>
      <w:rFonts w:ascii="Calibri" w:eastAsia="Calibri" w:hAnsi="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E8703E"/>
    <w:rPr>
      <w:rFonts w:ascii="Calibri" w:eastAsia="Calibri" w:hAnsi="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E8703E"/>
    <w:rPr>
      <w:rFonts w:ascii="Calibri" w:eastAsia="Calibri" w:hAnsi="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E8703E"/>
    <w:rPr>
      <w:rFonts w:ascii="Calibri" w:eastAsia="Calibri" w:hAnsi="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E8703E"/>
    <w:rPr>
      <w:rFonts w:ascii="Calibri" w:eastAsia="Calibri" w:hAnsi="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E8703E"/>
    <w:rPr>
      <w:rFonts w:ascii="Calibri" w:eastAsia="Calibri" w:hAnsi="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E8703E"/>
    <w:rPr>
      <w:rFonts w:ascii="Calibri" w:eastAsia="Calibri" w:hAnsi="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E8703E"/>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E8703E"/>
    <w:rPr>
      <w:rFonts w:ascii="Calibri" w:eastAsia="Calibri" w:hAnsi="Calibri"/>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E8703E"/>
    <w:rPr>
      <w:rFonts w:ascii="Calibri" w:eastAsia="Calibri" w:hAnsi="Calibri"/>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E8703E"/>
    <w:rPr>
      <w:rFonts w:ascii="Calibri" w:eastAsia="Calibri" w:hAnsi="Calibri"/>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E8703E"/>
    <w:rPr>
      <w:rFonts w:ascii="Calibri" w:eastAsia="Calibri" w:hAnsi="Calibri"/>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E8703E"/>
    <w:rPr>
      <w:rFonts w:ascii="Calibri" w:eastAsia="Calibri" w:hAnsi="Calibri"/>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E8703E"/>
    <w:rPr>
      <w:rFonts w:ascii="Calibri" w:eastAsia="Calibri" w:hAnsi="Calibri"/>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E8703E"/>
    <w:rPr>
      <w:rFonts w:ascii="Calibri" w:eastAsia="Calibri" w:hAnsi="Calibri"/>
      <w:lang w:eastAsia="zh-C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E8703E"/>
    <w:rPr>
      <w:rFonts w:ascii="Calibri" w:eastAsia="Calibri" w:hAnsi="Calibri"/>
      <w:lang w:eastAsia="zh-C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E8703E"/>
    <w:rPr>
      <w:rFonts w:ascii="Calibri" w:eastAsia="Calibri" w:hAnsi="Calibri"/>
      <w:lang w:eastAsia="zh-C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E8703E"/>
    <w:rPr>
      <w:rFonts w:ascii="Calibri" w:eastAsia="Calibri" w:hAnsi="Calibri"/>
      <w:lang w:eastAsia="zh-C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E8703E"/>
    <w:rPr>
      <w:rFonts w:ascii="Calibri" w:eastAsia="Calibri" w:hAnsi="Calibri"/>
      <w:lang w:eastAsia="zh-C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E8703E"/>
    <w:rPr>
      <w:rFonts w:ascii="Calibri" w:eastAsia="Calibri" w:hAnsi="Calibri"/>
      <w:lang w:eastAsia="zh-C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E8703E"/>
    <w:rPr>
      <w:rFonts w:ascii="Calibri" w:eastAsia="Calibri" w:hAnsi="Calibri"/>
      <w:lang w:eastAsia="zh-C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6">
    <w:name w:val="footnote text"/>
    <w:basedOn w:val="a"/>
    <w:link w:val="af7"/>
    <w:uiPriority w:val="99"/>
    <w:unhideWhenUsed/>
    <w:rsid w:val="00E8703E"/>
    <w:rPr>
      <w:rFonts w:ascii="Calibri" w:eastAsia="Calibri" w:hAnsi="Calibri"/>
      <w:sz w:val="20"/>
      <w:lang w:val="en-US" w:eastAsia="en-US"/>
    </w:rPr>
  </w:style>
  <w:style w:type="character" w:customStyle="1" w:styleId="af7">
    <w:name w:val="Текст сноски Знак"/>
    <w:basedOn w:val="a0"/>
    <w:link w:val="af6"/>
    <w:uiPriority w:val="99"/>
    <w:rsid w:val="00E8703E"/>
    <w:rPr>
      <w:rFonts w:ascii="Calibri" w:eastAsia="Calibri" w:hAnsi="Calibri"/>
      <w:lang w:val="en-US" w:eastAsia="en-US"/>
    </w:rPr>
  </w:style>
  <w:style w:type="character" w:customStyle="1" w:styleId="FootnoteTextChar">
    <w:name w:val="Footnote Text Char"/>
    <w:uiPriority w:val="99"/>
    <w:rsid w:val="00E8703E"/>
    <w:rPr>
      <w:sz w:val="18"/>
    </w:rPr>
  </w:style>
  <w:style w:type="character" w:styleId="af8">
    <w:name w:val="footnote reference"/>
    <w:uiPriority w:val="99"/>
    <w:unhideWhenUsed/>
    <w:rsid w:val="00E8703E"/>
    <w:rPr>
      <w:vertAlign w:val="superscript"/>
    </w:rPr>
  </w:style>
  <w:style w:type="paragraph" w:styleId="af9">
    <w:name w:val="endnote text"/>
    <w:basedOn w:val="a"/>
    <w:link w:val="afa"/>
    <w:uiPriority w:val="99"/>
    <w:unhideWhenUsed/>
    <w:rsid w:val="00E8703E"/>
    <w:rPr>
      <w:rFonts w:ascii="Calibri" w:eastAsia="Calibri" w:hAnsi="Calibri"/>
      <w:sz w:val="20"/>
      <w:szCs w:val="22"/>
      <w:lang w:eastAsia="en-US"/>
    </w:rPr>
  </w:style>
  <w:style w:type="character" w:customStyle="1" w:styleId="afa">
    <w:name w:val="Текст концевой сноски Знак"/>
    <w:basedOn w:val="a0"/>
    <w:link w:val="af9"/>
    <w:uiPriority w:val="99"/>
    <w:rsid w:val="00E8703E"/>
    <w:rPr>
      <w:rFonts w:ascii="Calibri" w:eastAsia="Calibri" w:hAnsi="Calibri"/>
      <w:szCs w:val="22"/>
      <w:lang w:eastAsia="en-US"/>
    </w:rPr>
  </w:style>
  <w:style w:type="character" w:styleId="afb">
    <w:name w:val="endnote reference"/>
    <w:uiPriority w:val="99"/>
    <w:unhideWhenUsed/>
    <w:rsid w:val="00E8703E"/>
    <w:rPr>
      <w:vertAlign w:val="superscript"/>
    </w:rPr>
  </w:style>
  <w:style w:type="paragraph" w:styleId="11">
    <w:name w:val="toc 1"/>
    <w:basedOn w:val="a"/>
    <w:next w:val="a"/>
    <w:uiPriority w:val="39"/>
    <w:unhideWhenUsed/>
    <w:rsid w:val="00E8703E"/>
    <w:pPr>
      <w:spacing w:after="57" w:line="259" w:lineRule="auto"/>
    </w:pPr>
    <w:rPr>
      <w:rFonts w:ascii="Calibri" w:eastAsia="Calibri" w:hAnsi="Calibri"/>
      <w:sz w:val="22"/>
      <w:szCs w:val="22"/>
      <w:lang w:eastAsia="en-US"/>
    </w:rPr>
  </w:style>
  <w:style w:type="paragraph" w:styleId="23">
    <w:name w:val="toc 2"/>
    <w:basedOn w:val="a"/>
    <w:next w:val="a"/>
    <w:uiPriority w:val="39"/>
    <w:unhideWhenUsed/>
    <w:rsid w:val="00E8703E"/>
    <w:pPr>
      <w:spacing w:after="57" w:line="259" w:lineRule="auto"/>
      <w:ind w:left="283"/>
    </w:pPr>
    <w:rPr>
      <w:rFonts w:ascii="Calibri" w:eastAsia="Calibri" w:hAnsi="Calibri"/>
      <w:sz w:val="22"/>
      <w:szCs w:val="22"/>
      <w:lang w:eastAsia="en-US"/>
    </w:rPr>
  </w:style>
  <w:style w:type="paragraph" w:styleId="31">
    <w:name w:val="toc 3"/>
    <w:basedOn w:val="a"/>
    <w:next w:val="a"/>
    <w:uiPriority w:val="39"/>
    <w:unhideWhenUsed/>
    <w:rsid w:val="00E8703E"/>
    <w:pPr>
      <w:spacing w:after="57" w:line="259" w:lineRule="auto"/>
      <w:ind w:left="567"/>
    </w:pPr>
    <w:rPr>
      <w:rFonts w:ascii="Calibri" w:eastAsia="Calibri" w:hAnsi="Calibri"/>
      <w:sz w:val="22"/>
      <w:szCs w:val="22"/>
      <w:lang w:eastAsia="en-US"/>
    </w:rPr>
  </w:style>
  <w:style w:type="paragraph" w:styleId="41">
    <w:name w:val="toc 4"/>
    <w:basedOn w:val="a"/>
    <w:next w:val="a"/>
    <w:uiPriority w:val="39"/>
    <w:unhideWhenUsed/>
    <w:rsid w:val="00E8703E"/>
    <w:pPr>
      <w:spacing w:after="57" w:line="259" w:lineRule="auto"/>
      <w:ind w:left="850"/>
    </w:pPr>
    <w:rPr>
      <w:rFonts w:ascii="Calibri" w:eastAsia="Calibri" w:hAnsi="Calibri"/>
      <w:sz w:val="22"/>
      <w:szCs w:val="22"/>
      <w:lang w:eastAsia="en-US"/>
    </w:rPr>
  </w:style>
  <w:style w:type="paragraph" w:styleId="51">
    <w:name w:val="toc 5"/>
    <w:basedOn w:val="a"/>
    <w:next w:val="a"/>
    <w:uiPriority w:val="39"/>
    <w:unhideWhenUsed/>
    <w:rsid w:val="00E8703E"/>
    <w:pPr>
      <w:spacing w:after="57" w:line="259" w:lineRule="auto"/>
      <w:ind w:left="1134"/>
    </w:pPr>
    <w:rPr>
      <w:rFonts w:ascii="Calibri" w:eastAsia="Calibri" w:hAnsi="Calibri"/>
      <w:sz w:val="22"/>
      <w:szCs w:val="22"/>
      <w:lang w:eastAsia="en-US"/>
    </w:rPr>
  </w:style>
  <w:style w:type="paragraph" w:styleId="61">
    <w:name w:val="toc 6"/>
    <w:basedOn w:val="a"/>
    <w:next w:val="a"/>
    <w:uiPriority w:val="39"/>
    <w:unhideWhenUsed/>
    <w:rsid w:val="00E8703E"/>
    <w:pPr>
      <w:spacing w:after="57" w:line="259" w:lineRule="auto"/>
      <w:ind w:left="1417"/>
    </w:pPr>
    <w:rPr>
      <w:rFonts w:ascii="Calibri" w:eastAsia="Calibri" w:hAnsi="Calibri"/>
      <w:sz w:val="22"/>
      <w:szCs w:val="22"/>
      <w:lang w:eastAsia="en-US"/>
    </w:rPr>
  </w:style>
  <w:style w:type="paragraph" w:styleId="71">
    <w:name w:val="toc 7"/>
    <w:basedOn w:val="a"/>
    <w:next w:val="a"/>
    <w:uiPriority w:val="39"/>
    <w:unhideWhenUsed/>
    <w:rsid w:val="00E8703E"/>
    <w:pPr>
      <w:spacing w:after="57" w:line="259" w:lineRule="auto"/>
      <w:ind w:left="1701"/>
    </w:pPr>
    <w:rPr>
      <w:rFonts w:ascii="Calibri" w:eastAsia="Calibri" w:hAnsi="Calibri"/>
      <w:sz w:val="22"/>
      <w:szCs w:val="22"/>
      <w:lang w:eastAsia="en-US"/>
    </w:rPr>
  </w:style>
  <w:style w:type="paragraph" w:styleId="81">
    <w:name w:val="toc 8"/>
    <w:basedOn w:val="a"/>
    <w:next w:val="a"/>
    <w:uiPriority w:val="39"/>
    <w:unhideWhenUsed/>
    <w:rsid w:val="00E8703E"/>
    <w:pPr>
      <w:spacing w:after="57" w:line="259" w:lineRule="auto"/>
      <w:ind w:left="1984"/>
    </w:pPr>
    <w:rPr>
      <w:rFonts w:ascii="Calibri" w:eastAsia="Calibri" w:hAnsi="Calibri"/>
      <w:sz w:val="22"/>
      <w:szCs w:val="22"/>
      <w:lang w:eastAsia="en-US"/>
    </w:rPr>
  </w:style>
  <w:style w:type="paragraph" w:styleId="91">
    <w:name w:val="toc 9"/>
    <w:basedOn w:val="a"/>
    <w:next w:val="a"/>
    <w:uiPriority w:val="39"/>
    <w:unhideWhenUsed/>
    <w:rsid w:val="00E8703E"/>
    <w:pPr>
      <w:spacing w:after="57" w:line="259" w:lineRule="auto"/>
      <w:ind w:left="2268"/>
    </w:pPr>
    <w:rPr>
      <w:rFonts w:ascii="Calibri" w:eastAsia="Calibri" w:hAnsi="Calibri"/>
      <w:sz w:val="22"/>
      <w:szCs w:val="22"/>
      <w:lang w:eastAsia="en-US"/>
    </w:rPr>
  </w:style>
  <w:style w:type="paragraph" w:styleId="afc">
    <w:name w:val="TOC Heading"/>
    <w:uiPriority w:val="39"/>
    <w:unhideWhenUsed/>
    <w:rsid w:val="00E8703E"/>
    <w:rPr>
      <w:rFonts w:ascii="Calibri" w:eastAsia="Calibri" w:hAnsi="Calibri"/>
      <w:lang w:eastAsia="zh-CN"/>
    </w:rPr>
  </w:style>
  <w:style w:type="paragraph" w:styleId="afd">
    <w:name w:val="table of figures"/>
    <w:basedOn w:val="a"/>
    <w:next w:val="a"/>
    <w:uiPriority w:val="99"/>
    <w:unhideWhenUsed/>
    <w:rsid w:val="00E8703E"/>
    <w:pPr>
      <w:spacing w:line="259" w:lineRule="auto"/>
    </w:pPr>
    <w:rPr>
      <w:rFonts w:ascii="Calibri" w:eastAsia="Calibri" w:hAnsi="Calibri"/>
      <w:sz w:val="22"/>
      <w:szCs w:val="22"/>
      <w:lang w:eastAsia="en-US"/>
    </w:rPr>
  </w:style>
  <w:style w:type="paragraph" w:customStyle="1" w:styleId="ConsPlusNormal">
    <w:name w:val="ConsPlusNormal"/>
    <w:link w:val="ConsPlusNormal0"/>
    <w:qFormat/>
    <w:rsid w:val="00E8703E"/>
    <w:pPr>
      <w:widowControl w:val="0"/>
    </w:pPr>
    <w:rPr>
      <w:rFonts w:ascii="Calibri" w:hAnsi="Calibri" w:cs="Calibri"/>
      <w:sz w:val="22"/>
    </w:rPr>
  </w:style>
  <w:style w:type="paragraph" w:customStyle="1" w:styleId="ConsPlusTitle">
    <w:name w:val="ConsPlusTitle"/>
    <w:rsid w:val="00E8703E"/>
    <w:pPr>
      <w:widowControl w:val="0"/>
    </w:pPr>
    <w:rPr>
      <w:rFonts w:ascii="Calibri" w:hAnsi="Calibri" w:cs="Calibri"/>
      <w:b/>
      <w:sz w:val="22"/>
    </w:rPr>
  </w:style>
  <w:style w:type="paragraph" w:customStyle="1" w:styleId="ConsPlusNonformat">
    <w:name w:val="ConsPlusNonformat"/>
    <w:uiPriority w:val="99"/>
    <w:rsid w:val="00E8703E"/>
    <w:pPr>
      <w:widowControl w:val="0"/>
    </w:pPr>
    <w:rPr>
      <w:rFonts w:ascii="Courier New" w:hAnsi="Courier New" w:cs="Courier New"/>
    </w:rPr>
  </w:style>
  <w:style w:type="character" w:customStyle="1" w:styleId="a4">
    <w:name w:val="Верхний колонтитул Знак"/>
    <w:basedOn w:val="a0"/>
    <w:link w:val="a3"/>
    <w:uiPriority w:val="99"/>
    <w:rsid w:val="00E8703E"/>
    <w:rPr>
      <w:sz w:val="28"/>
    </w:rPr>
  </w:style>
  <w:style w:type="character" w:customStyle="1" w:styleId="a6">
    <w:name w:val="Нижний колонтитул Знак"/>
    <w:basedOn w:val="a0"/>
    <w:link w:val="a5"/>
    <w:uiPriority w:val="99"/>
    <w:rsid w:val="00E8703E"/>
    <w:rPr>
      <w:sz w:val="28"/>
    </w:rPr>
  </w:style>
  <w:style w:type="character" w:customStyle="1" w:styleId="ng-scope">
    <w:name w:val="ng-scope"/>
    <w:rsid w:val="00E8703E"/>
  </w:style>
  <w:style w:type="paragraph" w:customStyle="1" w:styleId="TimesNewRoman">
    <w:name w:val="Times New Roman"/>
    <w:basedOn w:val="a"/>
    <w:rsid w:val="00E8703E"/>
    <w:pPr>
      <w:tabs>
        <w:tab w:val="left" w:pos="0"/>
      </w:tabs>
    </w:pPr>
    <w:rPr>
      <w:rFonts w:ascii="Calibri" w:hAnsi="Calibri" w:cs="Calibri"/>
      <w:szCs w:val="28"/>
    </w:rPr>
  </w:style>
  <w:style w:type="character" w:customStyle="1" w:styleId="24">
    <w:name w:val="Основной текст (2)_"/>
    <w:link w:val="25"/>
    <w:rsid w:val="00E8703E"/>
    <w:rPr>
      <w:sz w:val="22"/>
      <w:szCs w:val="22"/>
      <w:shd w:val="clear" w:color="auto" w:fill="FFFFFF"/>
    </w:rPr>
  </w:style>
  <w:style w:type="paragraph" w:customStyle="1" w:styleId="25">
    <w:name w:val="Основной текст (2)"/>
    <w:basedOn w:val="a"/>
    <w:link w:val="24"/>
    <w:rsid w:val="00E8703E"/>
    <w:pPr>
      <w:widowControl w:val="0"/>
      <w:shd w:val="clear" w:color="auto" w:fill="FFFFFF"/>
      <w:spacing w:before="300" w:after="1020" w:line="273" w:lineRule="exact"/>
    </w:pPr>
    <w:rPr>
      <w:sz w:val="22"/>
      <w:szCs w:val="22"/>
    </w:rPr>
  </w:style>
  <w:style w:type="character" w:customStyle="1" w:styleId="afe">
    <w:name w:val="Цветовое выделение для Текст"/>
    <w:qFormat/>
    <w:rsid w:val="00E8703E"/>
  </w:style>
  <w:style w:type="paragraph" w:styleId="aff">
    <w:name w:val="Normal (Web)"/>
    <w:basedOn w:val="a"/>
    <w:uiPriority w:val="99"/>
    <w:unhideWhenUsed/>
    <w:rsid w:val="00E8703E"/>
    <w:pPr>
      <w:spacing w:before="100" w:beforeAutospacing="1" w:after="100" w:afterAutospacing="1"/>
    </w:pPr>
    <w:rPr>
      <w:sz w:val="24"/>
      <w:szCs w:val="24"/>
    </w:rPr>
  </w:style>
  <w:style w:type="paragraph" w:customStyle="1" w:styleId="ConsPlusDocList">
    <w:name w:val="ConsPlusDocList"/>
    <w:next w:val="a"/>
    <w:rsid w:val="00E8703E"/>
    <w:pPr>
      <w:widowControl w:val="0"/>
    </w:pPr>
    <w:rPr>
      <w:rFonts w:ascii="Arial" w:eastAsia="Calibri" w:hAnsi="Arial" w:cs="Arial"/>
      <w:lang w:eastAsia="en-US"/>
    </w:rPr>
  </w:style>
  <w:style w:type="character" w:customStyle="1" w:styleId="aff0">
    <w:name w:val="Знак"/>
    <w:rsid w:val="00E8703E"/>
    <w:rPr>
      <w:rFonts w:cs="Times New Roman"/>
      <w:sz w:val="16"/>
      <w:szCs w:val="16"/>
      <w:lang w:val="ru-RU"/>
    </w:rPr>
  </w:style>
  <w:style w:type="character" w:customStyle="1" w:styleId="ab">
    <w:name w:val="Текст выноски Знак"/>
    <w:link w:val="aa"/>
    <w:uiPriority w:val="99"/>
    <w:semiHidden/>
    <w:rsid w:val="00E8703E"/>
    <w:rPr>
      <w:rFonts w:ascii="Tahoma" w:hAnsi="Tahoma" w:cs="Tahoma"/>
      <w:sz w:val="16"/>
      <w:szCs w:val="16"/>
    </w:rPr>
  </w:style>
  <w:style w:type="character" w:customStyle="1" w:styleId="ad">
    <w:name w:val="Абзац списка Знак"/>
    <w:link w:val="ac"/>
    <w:uiPriority w:val="1"/>
    <w:rsid w:val="00E8703E"/>
    <w:rPr>
      <w:rFonts w:asciiTheme="minorHAnsi" w:eastAsiaTheme="minorHAnsi" w:hAnsiTheme="minorHAnsi" w:cstheme="minorBidi"/>
      <w:sz w:val="22"/>
      <w:szCs w:val="22"/>
      <w:lang w:eastAsia="en-US"/>
    </w:rPr>
  </w:style>
  <w:style w:type="character" w:customStyle="1" w:styleId="ConsPlusNormal0">
    <w:name w:val="ConsPlusNormal Знак"/>
    <w:link w:val="ConsPlusNormal"/>
    <w:rsid w:val="00E8703E"/>
    <w:rPr>
      <w:rFonts w:ascii="Calibri" w:hAnsi="Calibri" w:cs="Calibri"/>
      <w:sz w:val="22"/>
    </w:rPr>
  </w:style>
  <w:style w:type="paragraph" w:customStyle="1" w:styleId="aff1">
    <w:name w:val="Знак Знак Знак Знак Знак Знак Знак"/>
    <w:basedOn w:val="a"/>
    <w:rsid w:val="00E8703E"/>
    <w:pPr>
      <w:spacing w:before="100" w:beforeAutospacing="1" w:after="100" w:afterAutospacing="1"/>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94A3BB1227702E74AFC765D3281015DA5F2C91A8AF63648A6FB92B08FC6364D6F8D906411A82BC9B9FB5BB299C74E9E1AB03C33LAgDH" TargetMode="External"/><Relationship Id="rId18" Type="http://schemas.openxmlformats.org/officeDocument/2006/relationships/hyperlink" Target="https://login.consultant.ru/link/?req=doc&amp;base=RLAW187&amp;n=293315&amp;dst=100016" TargetMode="External"/><Relationship Id="rId26" Type="http://schemas.openxmlformats.org/officeDocument/2006/relationships/header" Target="header8.xml"/><Relationship Id="rId39" Type="http://schemas.openxmlformats.org/officeDocument/2006/relationships/hyperlink" Target="consultantplus://offline/ref=CD5049C1AD23FB69D746A44FA79D34689613C814D0245AFE8DAD682842F41DA2406E5B3C7C0405AF760F8BFBE6CAqEI" TargetMode="Externa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6.xml"/><Relationship Id="rId42" Type="http://schemas.openxmlformats.org/officeDocument/2006/relationships/header" Target="header20.xml"/><Relationship Id="rId47" Type="http://schemas.openxmlformats.org/officeDocument/2006/relationships/header" Target="header25.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94A3BB1227702E74AFC765D3281015DA5F4C6198EF43648A6FB92B08FC6364D6F8D906414A37F99FCA502E2D58C439A0CAC3C34B3AAF3AALCg1H" TargetMode="External"/><Relationship Id="rId17" Type="http://schemas.openxmlformats.org/officeDocument/2006/relationships/hyperlink" Target="https://login.consultant.ru/link/?req=doc&amp;base=RLAW187&amp;n=293315&amp;dst=100016" TargetMode="External"/><Relationship Id="rId25" Type="http://schemas.openxmlformats.org/officeDocument/2006/relationships/header" Target="header7.xml"/><Relationship Id="rId33" Type="http://schemas.openxmlformats.org/officeDocument/2006/relationships/header" Target="header15.xml"/><Relationship Id="rId38" Type="http://schemas.openxmlformats.org/officeDocument/2006/relationships/hyperlink" Target="consultantplus://offline/ref=6012E5016CB944E3F1F9F167BA5EE6550CB3387397CAE57BE53B2668980BB21173F71D57EF8DA85266AFA0E4ED0141729F2C04C135CDBDCFo0R2K" TargetMode="External"/><Relationship Id="rId46"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hyperlink" Target="consultantplus://offline/ref=0D9917FC79DD77CF12731CBC04EA715EA6E3921EE001AA71C09DC17A3F4F992ECF8A6210A43667663B27635876CD6B63AD1448C426DF3B79m0M9N" TargetMode="External"/><Relationship Id="rId20" Type="http://schemas.openxmlformats.org/officeDocument/2006/relationships/header" Target="header5.xml"/><Relationship Id="rId29" Type="http://schemas.openxmlformats.org/officeDocument/2006/relationships/header" Target="header11.xml"/><Relationship Id="rId41" Type="http://schemas.openxmlformats.org/officeDocument/2006/relationships/hyperlink" Target="consultantplus://offline/ref=CD5049C1AD23FB69D746A44FA79D34689614C116D9245AFE8DAD682842F41DA2406E5B3C7C0405AF760F8BFBE6CAqE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yperlink" Target="consultantplus://offline/ref=81EA4E573A70F47B5CA485E0791D81DDFB98D23202D3A7E6BE20DC5821580350E4DB1DA93F79A31783126B15412512216C029CFF743325ACr6WBO" TargetMode="External"/><Relationship Id="rId32" Type="http://schemas.openxmlformats.org/officeDocument/2006/relationships/header" Target="header14.xml"/><Relationship Id="rId37" Type="http://schemas.openxmlformats.org/officeDocument/2006/relationships/hyperlink" Target="consultantplus://offline/ref=6012E5016CB944E3F1F9F167BA5EE6550CB1327093CFE57BE53B2668980BB21173F71D53EF88A30737E0A1B8AA5452709E2C07C029oCRFK" TargetMode="External"/><Relationship Id="rId40" Type="http://schemas.openxmlformats.org/officeDocument/2006/relationships/header" Target="header19.xml"/><Relationship Id="rId45" Type="http://schemas.openxmlformats.org/officeDocument/2006/relationships/header" Target="header23.xml"/><Relationship Id="rId5" Type="http://schemas.openxmlformats.org/officeDocument/2006/relationships/settings" Target="settings.xml"/><Relationship Id="rId15" Type="http://schemas.openxmlformats.org/officeDocument/2006/relationships/hyperlink" Target="consultantplus://offline/ref=C7631DB742406B80C2B2D991697746432A9F67B3F9A7D370247F19A871BB62EF4F2D877649C67C8D50EFDD364601354EE41820265EE5DEC8jBp9J" TargetMode="External"/><Relationship Id="rId23" Type="http://schemas.openxmlformats.org/officeDocument/2006/relationships/hyperlink" Target="consultantplus://offline/ref=81EA4E573A70F47B5CA485E0791D81DDFB98D23202D3A7E6BE20DC5821580350E4DB1DA93F79A21286126B15412512216C029CFF743325ACr6WBO" TargetMode="External"/><Relationship Id="rId28" Type="http://schemas.openxmlformats.org/officeDocument/2006/relationships/header" Target="header10.xml"/><Relationship Id="rId36" Type="http://schemas.openxmlformats.org/officeDocument/2006/relationships/header" Target="header18.xm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header" Target="header13.xml"/><Relationship Id="rId44" Type="http://schemas.openxmlformats.org/officeDocument/2006/relationships/header" Target="header2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9B61A216D817EC9FDB9C337FBED042F6DCC7D700955977B89D77C991615906A837C16E295BED8136E2EF5FC83BC5089AFBA63C05357F91CDQBc3L" TargetMode="External"/><Relationship Id="rId22" Type="http://schemas.openxmlformats.org/officeDocument/2006/relationships/hyperlink" Target="consultantplus://offline/ref=81EA4E573A70F47B5CA485E0791D81DDFB98D23202D3A7E6BE20DC5821580350E4DB1DA93F78A41187126B15412512216C029CFF743325ACr6WBO" TargetMode="Externa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header" Target="header21.xml"/><Relationship Id="rId48" Type="http://schemas.openxmlformats.org/officeDocument/2006/relationships/header" Target="header26.xml"/><Relationship Id="rId8"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A54B1-E3AD-4606-9F16-C3CF0BE00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47</Pages>
  <Words>14166</Words>
  <Characters>80747</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бланк</vt:lpstr>
    </vt:vector>
  </TitlesOfParts>
  <Manager>Крепак Ирина Олеговна</Manager>
  <Company/>
  <LinksUpToDate>false</LinksUpToDate>
  <CharactersWithSpaces>94724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dc:title>
  <dc:subject>Бланки</dc:subject>
  <dc:creator>putilina</dc:creator>
  <cp:keywords>Бланки, шаблоны</cp:keywords>
  <cp:lastModifiedBy>Ларин</cp:lastModifiedBy>
  <cp:revision>5</cp:revision>
  <cp:lastPrinted>2023-11-16T09:19:00Z</cp:lastPrinted>
  <dcterms:created xsi:type="dcterms:W3CDTF">2025-07-14T08:41:00Z</dcterms:created>
  <dcterms:modified xsi:type="dcterms:W3CDTF">2025-07-21T07:07:00Z</dcterms:modified>
  <cp:category>Бланки</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Телефон Управления Делами">
    <vt:lpwstr>39-13-65</vt:lpwstr>
  </property>
  <property fmtid="{D5CDD505-2E9C-101B-9397-08002B2CF9AE}" pid="3" name="Дата записи">
    <vt:lpwstr>06.09.2005</vt:lpwstr>
  </property>
</Properties>
</file>