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Опросный лист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для проведения публичных консультаций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проекта постановлен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ия Правительства Нижегородской области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«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О региональной государственной информационной системе Нижегородской области «Электронный архив»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»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Контактная информация об участнике публичных консультаций: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участника: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Сфера деятельности участника: 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Normal"/>
        <w:jc w:val="both"/>
        <w:rPr/>
      </w:pPr>
      <w:bookmarkStart w:id="0" w:name="ext-gen2344"/>
      <w:bookmarkEnd w:id="0"/>
      <w:r>
        <w:rPr>
          <w:rStyle w:val="Emphasis"/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0"/>
          <w:szCs w:val="20"/>
          <w:lang w:val="ru-RU" w:eastAsia="ru-RU" w:bidi="ar-SA"/>
        </w:rPr>
        <w:t xml:space="preserve">Фамилия, имя, отчество (при наличии)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0"/>
          <w:szCs w:val="20"/>
          <w:lang w:val="ru-RU" w:eastAsia="ru-RU" w:bidi="ar-SA"/>
        </w:rPr>
        <w:t>контактного лица: ____________________________</w:t>
      </w:r>
    </w:p>
    <w:p>
      <w:pPr>
        <w:pStyle w:val="ConsPlusNonformat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0"/>
          <w:szCs w:val="20"/>
          <w:lang w:val="ru-RU" w:eastAsia="ru-RU" w:bidi="ar-SA"/>
        </w:rPr>
        <w:t>Номер контактного телефона: 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 электронной почты: __________________________________________________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вопросов,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обсуждаемых в ходе проведения публичных консультаций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имеются ли технические ошибки;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соответствует ли обычаям деловой практики, сложившейся в отрасли?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0"/>
      </w:tblGrid>
      <w:tr>
        <w:trPr/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9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24068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24068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LibreOffice/7.6.4.1$Linux_X86_64 LibreOffice_project/60$Build-1</Application>
  <AppVersion>15.0000</AppVersion>
  <Pages>3</Pages>
  <Words>593</Words>
  <Characters>4943</Characters>
  <CharactersWithSpaces>5513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2021-06-08T13:50:00Z</dcterms:created>
  <dc:creator>antropov</dc:creator>
  <dc:description/>
  <dc:language>ru-RU</dc:language>
  <cp:lastModifiedBy/>
  <dcterms:modified xsi:type="dcterms:W3CDTF">2024-06-03T16:41:20Z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