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063" w:rsidRPr="00D53649" w:rsidRDefault="0062146B" w:rsidP="00D53649">
      <w:pPr>
        <w:jc w:val="center"/>
        <w:rPr>
          <w:b/>
          <w:sz w:val="28"/>
          <w:szCs w:val="28"/>
        </w:rPr>
      </w:pPr>
      <w:r w:rsidRPr="00D53649">
        <w:rPr>
          <w:b/>
          <w:sz w:val="28"/>
          <w:szCs w:val="28"/>
        </w:rPr>
        <w:t>Сводный отчет</w:t>
      </w:r>
    </w:p>
    <w:p w:rsidR="001F2063" w:rsidRPr="00D53649" w:rsidRDefault="0062146B" w:rsidP="00D53649">
      <w:pPr>
        <w:jc w:val="center"/>
        <w:rPr>
          <w:sz w:val="28"/>
          <w:szCs w:val="28"/>
        </w:rPr>
      </w:pPr>
      <w:r w:rsidRPr="00D53649">
        <w:rPr>
          <w:b/>
          <w:sz w:val="28"/>
          <w:szCs w:val="28"/>
        </w:rPr>
        <w:t xml:space="preserve">о результатах проведения антикоррупционного мониторинга </w:t>
      </w:r>
    </w:p>
    <w:p w:rsidR="001F2063" w:rsidRPr="00D53649" w:rsidRDefault="0062146B" w:rsidP="00D53649">
      <w:pPr>
        <w:jc w:val="center"/>
        <w:rPr>
          <w:sz w:val="28"/>
          <w:szCs w:val="28"/>
        </w:rPr>
      </w:pPr>
      <w:r w:rsidRPr="00D53649">
        <w:rPr>
          <w:b/>
          <w:sz w:val="28"/>
          <w:szCs w:val="28"/>
        </w:rPr>
        <w:t>на террито</w:t>
      </w:r>
      <w:r w:rsidR="00D232E5" w:rsidRPr="00D53649">
        <w:rPr>
          <w:b/>
          <w:sz w:val="28"/>
          <w:szCs w:val="28"/>
        </w:rPr>
        <w:t>рии Нижегородской области в 202</w:t>
      </w:r>
      <w:r w:rsidR="00286212">
        <w:rPr>
          <w:b/>
          <w:sz w:val="28"/>
          <w:szCs w:val="28"/>
        </w:rPr>
        <w:t>1</w:t>
      </w:r>
      <w:r w:rsidRPr="00D53649">
        <w:rPr>
          <w:b/>
          <w:sz w:val="28"/>
          <w:szCs w:val="28"/>
        </w:rPr>
        <w:t xml:space="preserve"> году</w:t>
      </w:r>
    </w:p>
    <w:p w:rsidR="001F2063" w:rsidRPr="00D53649" w:rsidRDefault="001F2063" w:rsidP="00D53649">
      <w:pPr>
        <w:jc w:val="center"/>
        <w:rPr>
          <w:b/>
          <w:sz w:val="28"/>
          <w:szCs w:val="28"/>
        </w:rPr>
      </w:pPr>
    </w:p>
    <w:p w:rsidR="001A535A" w:rsidRDefault="001A535A" w:rsidP="001A535A">
      <w:pPr>
        <w:ind w:firstLine="709"/>
        <w:jc w:val="right"/>
        <w:rPr>
          <w:sz w:val="28"/>
          <w:szCs w:val="28"/>
        </w:rPr>
      </w:pPr>
      <w:r>
        <w:rPr>
          <w:sz w:val="28"/>
          <w:szCs w:val="28"/>
        </w:rPr>
        <w:t>стр.</w:t>
      </w:r>
    </w:p>
    <w:p w:rsidR="001A535A" w:rsidRDefault="001A535A" w:rsidP="00D53649">
      <w:pPr>
        <w:ind w:firstLine="709"/>
        <w:jc w:val="both"/>
        <w:rPr>
          <w:sz w:val="28"/>
          <w:szCs w:val="28"/>
        </w:rPr>
      </w:pPr>
    </w:p>
    <w:p w:rsidR="001A535A" w:rsidRDefault="001A535A" w:rsidP="00501E5B">
      <w:pPr>
        <w:jc w:val="both"/>
        <w:rPr>
          <w:sz w:val="28"/>
          <w:szCs w:val="28"/>
        </w:rPr>
      </w:pPr>
      <w:r>
        <w:rPr>
          <w:sz w:val="28"/>
          <w:szCs w:val="28"/>
        </w:rPr>
        <w:t>Введение …………………………………………………………</w:t>
      </w:r>
      <w:proofErr w:type="gramStart"/>
      <w:r>
        <w:rPr>
          <w:sz w:val="28"/>
          <w:szCs w:val="28"/>
        </w:rPr>
        <w:t>…….</w:t>
      </w:r>
      <w:proofErr w:type="gramEnd"/>
      <w:r>
        <w:rPr>
          <w:sz w:val="28"/>
          <w:szCs w:val="28"/>
        </w:rPr>
        <w:t>.…</w:t>
      </w:r>
      <w:r w:rsidR="00501E5B">
        <w:rPr>
          <w:sz w:val="28"/>
          <w:szCs w:val="28"/>
        </w:rPr>
        <w:t>……..</w:t>
      </w:r>
      <w:r>
        <w:rPr>
          <w:sz w:val="28"/>
          <w:szCs w:val="28"/>
        </w:rPr>
        <w:t>…</w:t>
      </w:r>
      <w:r w:rsidR="00F93D59">
        <w:rPr>
          <w:sz w:val="28"/>
          <w:szCs w:val="28"/>
        </w:rPr>
        <w:t>3</w:t>
      </w:r>
    </w:p>
    <w:p w:rsidR="001A535A" w:rsidRDefault="001A535A" w:rsidP="00501E5B">
      <w:pPr>
        <w:jc w:val="both"/>
        <w:rPr>
          <w:sz w:val="28"/>
          <w:szCs w:val="28"/>
        </w:rPr>
      </w:pPr>
    </w:p>
    <w:p w:rsidR="001A535A" w:rsidRPr="001A535A" w:rsidRDefault="001A535A" w:rsidP="00501E5B">
      <w:pPr>
        <w:jc w:val="both"/>
        <w:rPr>
          <w:sz w:val="28"/>
          <w:szCs w:val="28"/>
        </w:rPr>
      </w:pPr>
      <w:r w:rsidRPr="001A535A">
        <w:rPr>
          <w:sz w:val="28"/>
          <w:szCs w:val="28"/>
        </w:rPr>
        <w:t xml:space="preserve">Совершенствование региональной правовой базы </w:t>
      </w:r>
    </w:p>
    <w:p w:rsidR="001A535A" w:rsidRDefault="001A535A" w:rsidP="00501E5B">
      <w:pPr>
        <w:jc w:val="both"/>
        <w:rPr>
          <w:sz w:val="28"/>
          <w:szCs w:val="28"/>
        </w:rPr>
      </w:pPr>
      <w:r w:rsidRPr="001A535A">
        <w:rPr>
          <w:sz w:val="28"/>
          <w:szCs w:val="28"/>
        </w:rPr>
        <w:t>по противодействию коррупции</w:t>
      </w:r>
      <w:r>
        <w:rPr>
          <w:sz w:val="28"/>
          <w:szCs w:val="28"/>
        </w:rPr>
        <w:t>………………………………………</w:t>
      </w:r>
      <w:r w:rsidR="00501E5B">
        <w:rPr>
          <w:sz w:val="28"/>
          <w:szCs w:val="28"/>
        </w:rPr>
        <w:t>……...</w:t>
      </w:r>
      <w:r>
        <w:rPr>
          <w:sz w:val="28"/>
          <w:szCs w:val="28"/>
        </w:rPr>
        <w:t>……</w:t>
      </w:r>
      <w:r w:rsidR="00F93D59">
        <w:rPr>
          <w:sz w:val="28"/>
          <w:szCs w:val="28"/>
        </w:rPr>
        <w:t>4</w:t>
      </w:r>
    </w:p>
    <w:p w:rsidR="001A535A" w:rsidRDefault="001A535A" w:rsidP="00501E5B">
      <w:pPr>
        <w:jc w:val="both"/>
        <w:rPr>
          <w:sz w:val="28"/>
          <w:szCs w:val="28"/>
        </w:rPr>
      </w:pPr>
    </w:p>
    <w:p w:rsidR="001A535A" w:rsidRDefault="001A535A" w:rsidP="00501E5B">
      <w:pPr>
        <w:jc w:val="both"/>
        <w:rPr>
          <w:sz w:val="28"/>
          <w:szCs w:val="28"/>
        </w:rPr>
      </w:pPr>
      <w:r w:rsidRPr="001A535A">
        <w:rPr>
          <w:sz w:val="28"/>
          <w:szCs w:val="28"/>
        </w:rPr>
        <w:t>Антикоррупционная экспертиза</w:t>
      </w:r>
      <w:r>
        <w:rPr>
          <w:sz w:val="28"/>
          <w:szCs w:val="28"/>
        </w:rPr>
        <w:t>…………………………………………</w:t>
      </w:r>
      <w:proofErr w:type="gramStart"/>
      <w:r w:rsidR="00501E5B">
        <w:rPr>
          <w:sz w:val="28"/>
          <w:szCs w:val="28"/>
        </w:rPr>
        <w:t>…….</w:t>
      </w:r>
      <w:proofErr w:type="gramEnd"/>
      <w:r w:rsidR="00501E5B">
        <w:rPr>
          <w:sz w:val="28"/>
          <w:szCs w:val="28"/>
        </w:rPr>
        <w:t>.</w:t>
      </w:r>
      <w:r>
        <w:rPr>
          <w:sz w:val="28"/>
          <w:szCs w:val="28"/>
        </w:rPr>
        <w:t>…</w:t>
      </w:r>
      <w:r w:rsidR="0045430C">
        <w:rPr>
          <w:sz w:val="28"/>
          <w:szCs w:val="28"/>
        </w:rPr>
        <w:t>.6</w:t>
      </w:r>
    </w:p>
    <w:p w:rsidR="001A535A" w:rsidRDefault="001A535A" w:rsidP="00501E5B">
      <w:pPr>
        <w:jc w:val="both"/>
        <w:rPr>
          <w:sz w:val="28"/>
          <w:szCs w:val="28"/>
        </w:rPr>
      </w:pPr>
    </w:p>
    <w:p w:rsidR="001A535A" w:rsidRDefault="001A535A" w:rsidP="00501E5B">
      <w:pPr>
        <w:jc w:val="both"/>
        <w:rPr>
          <w:sz w:val="28"/>
          <w:szCs w:val="28"/>
        </w:rPr>
      </w:pPr>
      <w:r w:rsidRPr="001A535A">
        <w:rPr>
          <w:sz w:val="28"/>
          <w:szCs w:val="28"/>
        </w:rPr>
        <w:t>Реализация Национального плана противодействия коррупции</w:t>
      </w:r>
      <w:proofErr w:type="gramStart"/>
      <w:r>
        <w:rPr>
          <w:sz w:val="28"/>
          <w:szCs w:val="28"/>
        </w:rPr>
        <w:t>…….</w:t>
      </w:r>
      <w:proofErr w:type="gramEnd"/>
      <w:r>
        <w:rPr>
          <w:sz w:val="28"/>
          <w:szCs w:val="28"/>
        </w:rPr>
        <w:t>…</w:t>
      </w:r>
      <w:r w:rsidR="00501E5B">
        <w:rPr>
          <w:sz w:val="28"/>
          <w:szCs w:val="28"/>
        </w:rPr>
        <w:t>….….</w:t>
      </w:r>
      <w:r w:rsidR="0045430C">
        <w:rPr>
          <w:sz w:val="28"/>
          <w:szCs w:val="28"/>
        </w:rPr>
        <w:t>.11</w:t>
      </w:r>
    </w:p>
    <w:p w:rsidR="001A535A" w:rsidRDefault="001A535A" w:rsidP="00501E5B">
      <w:pPr>
        <w:jc w:val="both"/>
        <w:rPr>
          <w:sz w:val="28"/>
          <w:szCs w:val="28"/>
        </w:rPr>
      </w:pPr>
    </w:p>
    <w:p w:rsidR="001A535A" w:rsidRDefault="001A535A" w:rsidP="00501E5B">
      <w:pPr>
        <w:jc w:val="both"/>
        <w:rPr>
          <w:sz w:val="28"/>
          <w:szCs w:val="28"/>
        </w:rPr>
      </w:pPr>
      <w:r w:rsidRPr="001A535A">
        <w:rPr>
          <w:sz w:val="28"/>
          <w:szCs w:val="28"/>
        </w:rPr>
        <w:t>Социологические исследования</w:t>
      </w:r>
      <w:r>
        <w:rPr>
          <w:sz w:val="28"/>
          <w:szCs w:val="28"/>
        </w:rPr>
        <w:t>………………………………...………</w:t>
      </w:r>
      <w:proofErr w:type="gramStart"/>
      <w:r w:rsidR="00501E5B">
        <w:rPr>
          <w:sz w:val="28"/>
          <w:szCs w:val="28"/>
        </w:rPr>
        <w:t>…….</w:t>
      </w:r>
      <w:proofErr w:type="gramEnd"/>
      <w:r w:rsidR="00501E5B">
        <w:rPr>
          <w:sz w:val="28"/>
          <w:szCs w:val="28"/>
        </w:rPr>
        <w:t>.</w:t>
      </w:r>
      <w:r>
        <w:rPr>
          <w:sz w:val="28"/>
          <w:szCs w:val="28"/>
        </w:rPr>
        <w:t>…1</w:t>
      </w:r>
      <w:r w:rsidR="0045430C">
        <w:rPr>
          <w:sz w:val="28"/>
          <w:szCs w:val="28"/>
        </w:rPr>
        <w:t>2</w:t>
      </w:r>
    </w:p>
    <w:p w:rsidR="001A535A" w:rsidRDefault="001A535A" w:rsidP="00501E5B">
      <w:pPr>
        <w:jc w:val="both"/>
        <w:rPr>
          <w:sz w:val="28"/>
          <w:szCs w:val="28"/>
        </w:rPr>
      </w:pPr>
    </w:p>
    <w:p w:rsidR="001A535A" w:rsidRDefault="007A24AB" w:rsidP="00501E5B">
      <w:pPr>
        <w:jc w:val="both"/>
        <w:rPr>
          <w:sz w:val="28"/>
          <w:szCs w:val="28"/>
        </w:rPr>
      </w:pPr>
      <w:r w:rsidRPr="007A24AB">
        <w:rPr>
          <w:sz w:val="28"/>
          <w:szCs w:val="28"/>
        </w:rPr>
        <w:t>Криминогенная ситуация в сфере борьбы с коррупцией</w:t>
      </w:r>
      <w:r>
        <w:rPr>
          <w:sz w:val="28"/>
          <w:szCs w:val="28"/>
        </w:rPr>
        <w:t>…</w:t>
      </w:r>
      <w:proofErr w:type="gramStart"/>
      <w:r>
        <w:rPr>
          <w:sz w:val="28"/>
          <w:szCs w:val="28"/>
        </w:rPr>
        <w:t>…….</w:t>
      </w:r>
      <w:proofErr w:type="gramEnd"/>
      <w:r>
        <w:rPr>
          <w:sz w:val="28"/>
          <w:szCs w:val="28"/>
        </w:rPr>
        <w:t>……</w:t>
      </w:r>
      <w:r w:rsidR="00501E5B">
        <w:rPr>
          <w:sz w:val="28"/>
          <w:szCs w:val="28"/>
        </w:rPr>
        <w:t>…..…</w:t>
      </w:r>
      <w:r>
        <w:rPr>
          <w:sz w:val="28"/>
          <w:szCs w:val="28"/>
        </w:rPr>
        <w:t>…..1</w:t>
      </w:r>
      <w:r w:rsidR="0045430C">
        <w:rPr>
          <w:sz w:val="28"/>
          <w:szCs w:val="28"/>
        </w:rPr>
        <w:t>6</w:t>
      </w:r>
    </w:p>
    <w:p w:rsidR="007A24AB" w:rsidRDefault="007A24AB" w:rsidP="00501E5B">
      <w:pPr>
        <w:jc w:val="both"/>
        <w:rPr>
          <w:sz w:val="28"/>
          <w:szCs w:val="28"/>
        </w:rPr>
      </w:pPr>
    </w:p>
    <w:p w:rsidR="007A24AB" w:rsidRDefault="007A24AB" w:rsidP="00501E5B">
      <w:pPr>
        <w:jc w:val="both"/>
        <w:rPr>
          <w:sz w:val="28"/>
          <w:szCs w:val="28"/>
        </w:rPr>
      </w:pPr>
      <w:r w:rsidRPr="007A24AB">
        <w:rPr>
          <w:sz w:val="28"/>
          <w:szCs w:val="28"/>
        </w:rPr>
        <w:t>Деятельность органа по профилактике</w:t>
      </w:r>
    </w:p>
    <w:p w:rsidR="007A24AB" w:rsidRDefault="007A24AB" w:rsidP="00501E5B">
      <w:pPr>
        <w:jc w:val="both"/>
        <w:rPr>
          <w:sz w:val="28"/>
          <w:szCs w:val="28"/>
        </w:rPr>
      </w:pPr>
      <w:r w:rsidRPr="007A24AB">
        <w:rPr>
          <w:sz w:val="28"/>
          <w:szCs w:val="28"/>
        </w:rPr>
        <w:t xml:space="preserve">коррупционных и иных правонарушений </w:t>
      </w:r>
    </w:p>
    <w:p w:rsidR="001A535A" w:rsidRDefault="007A24AB" w:rsidP="00501E5B">
      <w:pPr>
        <w:jc w:val="both"/>
        <w:rPr>
          <w:sz w:val="28"/>
          <w:szCs w:val="28"/>
        </w:rPr>
      </w:pPr>
      <w:r w:rsidRPr="007A24AB">
        <w:rPr>
          <w:sz w:val="28"/>
          <w:szCs w:val="28"/>
        </w:rPr>
        <w:t>Нижегородской области</w:t>
      </w:r>
      <w:r>
        <w:rPr>
          <w:sz w:val="28"/>
          <w:szCs w:val="28"/>
        </w:rPr>
        <w:t>………………………………………………</w:t>
      </w:r>
      <w:proofErr w:type="gramStart"/>
      <w:r>
        <w:rPr>
          <w:sz w:val="28"/>
          <w:szCs w:val="28"/>
        </w:rPr>
        <w:t>..</w:t>
      </w:r>
      <w:r w:rsidR="00501E5B">
        <w:rPr>
          <w:sz w:val="28"/>
          <w:szCs w:val="28"/>
        </w:rPr>
        <w:t>.</w:t>
      </w:r>
      <w:r>
        <w:rPr>
          <w:sz w:val="28"/>
          <w:szCs w:val="28"/>
        </w:rPr>
        <w:t>.</w:t>
      </w:r>
      <w:r w:rsidR="00501E5B">
        <w:rPr>
          <w:sz w:val="28"/>
          <w:szCs w:val="28"/>
        </w:rPr>
        <w:t>.........</w:t>
      </w:r>
      <w:r>
        <w:rPr>
          <w:sz w:val="28"/>
          <w:szCs w:val="28"/>
        </w:rPr>
        <w:t>…</w:t>
      </w:r>
      <w:r w:rsidR="0045430C">
        <w:rPr>
          <w:sz w:val="28"/>
          <w:szCs w:val="28"/>
        </w:rPr>
        <w:t>.</w:t>
      </w:r>
      <w:proofErr w:type="gramEnd"/>
      <w:r w:rsidR="0045430C">
        <w:rPr>
          <w:sz w:val="28"/>
          <w:szCs w:val="28"/>
        </w:rPr>
        <w:t>19</w:t>
      </w:r>
    </w:p>
    <w:p w:rsidR="007A24AB" w:rsidRDefault="007A24AB" w:rsidP="00501E5B">
      <w:pPr>
        <w:jc w:val="both"/>
        <w:rPr>
          <w:sz w:val="28"/>
          <w:szCs w:val="28"/>
        </w:rPr>
      </w:pPr>
    </w:p>
    <w:p w:rsidR="00501E5B" w:rsidRDefault="00A860AB" w:rsidP="00501E5B">
      <w:pPr>
        <w:jc w:val="both"/>
        <w:rPr>
          <w:sz w:val="28"/>
          <w:szCs w:val="28"/>
        </w:rPr>
      </w:pPr>
      <w:r w:rsidRPr="00A860AB">
        <w:rPr>
          <w:sz w:val="28"/>
          <w:szCs w:val="28"/>
        </w:rPr>
        <w:t>Осуществление комплекса мер</w:t>
      </w:r>
      <w:r w:rsidR="00501E5B">
        <w:rPr>
          <w:sz w:val="28"/>
          <w:szCs w:val="28"/>
        </w:rPr>
        <w:t xml:space="preserve"> </w:t>
      </w:r>
      <w:r w:rsidRPr="00A860AB">
        <w:rPr>
          <w:sz w:val="28"/>
          <w:szCs w:val="28"/>
        </w:rPr>
        <w:t>по соблюдению</w:t>
      </w:r>
    </w:p>
    <w:p w:rsidR="00501E5B" w:rsidRDefault="00A860AB" w:rsidP="00501E5B">
      <w:pPr>
        <w:jc w:val="both"/>
        <w:rPr>
          <w:sz w:val="28"/>
          <w:szCs w:val="28"/>
        </w:rPr>
      </w:pPr>
      <w:r w:rsidRPr="00A860AB">
        <w:rPr>
          <w:sz w:val="28"/>
          <w:szCs w:val="28"/>
        </w:rPr>
        <w:t xml:space="preserve"> государственными гражданскими и муниципальными</w:t>
      </w:r>
    </w:p>
    <w:p w:rsidR="00501E5B" w:rsidRDefault="00A860AB" w:rsidP="00501E5B">
      <w:pPr>
        <w:jc w:val="both"/>
        <w:rPr>
          <w:sz w:val="28"/>
          <w:szCs w:val="28"/>
        </w:rPr>
      </w:pPr>
      <w:r w:rsidRPr="00A860AB">
        <w:rPr>
          <w:sz w:val="28"/>
          <w:szCs w:val="28"/>
        </w:rPr>
        <w:t xml:space="preserve"> служащими Нижегородской области,</w:t>
      </w:r>
      <w:r w:rsidR="00501E5B">
        <w:rPr>
          <w:sz w:val="28"/>
          <w:szCs w:val="28"/>
        </w:rPr>
        <w:t xml:space="preserve"> </w:t>
      </w:r>
      <w:r w:rsidRPr="00A860AB">
        <w:rPr>
          <w:sz w:val="28"/>
          <w:szCs w:val="28"/>
        </w:rPr>
        <w:t xml:space="preserve">а также лицами, </w:t>
      </w:r>
    </w:p>
    <w:p w:rsidR="00501E5B" w:rsidRDefault="00A860AB" w:rsidP="00501E5B">
      <w:pPr>
        <w:jc w:val="both"/>
        <w:rPr>
          <w:sz w:val="28"/>
          <w:szCs w:val="28"/>
        </w:rPr>
      </w:pPr>
      <w:r w:rsidRPr="00A860AB">
        <w:rPr>
          <w:sz w:val="28"/>
          <w:szCs w:val="28"/>
        </w:rPr>
        <w:t>замещающими государственные</w:t>
      </w:r>
      <w:r w:rsidR="00501E5B">
        <w:rPr>
          <w:sz w:val="28"/>
          <w:szCs w:val="28"/>
        </w:rPr>
        <w:t xml:space="preserve"> </w:t>
      </w:r>
      <w:r w:rsidRPr="00A860AB">
        <w:rPr>
          <w:sz w:val="28"/>
          <w:szCs w:val="28"/>
        </w:rPr>
        <w:t xml:space="preserve">и муниципальные должности, </w:t>
      </w:r>
    </w:p>
    <w:p w:rsidR="00501E5B" w:rsidRDefault="00A860AB" w:rsidP="00501E5B">
      <w:pPr>
        <w:jc w:val="both"/>
        <w:rPr>
          <w:sz w:val="28"/>
          <w:szCs w:val="28"/>
        </w:rPr>
      </w:pPr>
      <w:r w:rsidRPr="00A860AB">
        <w:rPr>
          <w:sz w:val="28"/>
          <w:szCs w:val="28"/>
        </w:rPr>
        <w:t>ограничений, запретов</w:t>
      </w:r>
      <w:r w:rsidR="00501E5B">
        <w:rPr>
          <w:sz w:val="28"/>
          <w:szCs w:val="28"/>
        </w:rPr>
        <w:t xml:space="preserve"> </w:t>
      </w:r>
      <w:r w:rsidRPr="00A860AB">
        <w:rPr>
          <w:sz w:val="28"/>
          <w:szCs w:val="28"/>
        </w:rPr>
        <w:t>и обязанностей, установленных</w:t>
      </w:r>
    </w:p>
    <w:p w:rsidR="001A535A" w:rsidRDefault="00A860AB" w:rsidP="00501E5B">
      <w:pPr>
        <w:jc w:val="both"/>
        <w:rPr>
          <w:sz w:val="28"/>
          <w:szCs w:val="28"/>
        </w:rPr>
      </w:pPr>
      <w:r w:rsidRPr="00A860AB">
        <w:rPr>
          <w:sz w:val="28"/>
          <w:szCs w:val="28"/>
        </w:rPr>
        <w:t xml:space="preserve"> в целях противодействия коррупции</w:t>
      </w:r>
      <w:r w:rsidR="00501E5B">
        <w:rPr>
          <w:sz w:val="28"/>
          <w:szCs w:val="28"/>
        </w:rPr>
        <w:t>………………………………………</w:t>
      </w:r>
      <w:proofErr w:type="gramStart"/>
      <w:r w:rsidR="00501E5B">
        <w:rPr>
          <w:sz w:val="28"/>
          <w:szCs w:val="28"/>
        </w:rPr>
        <w:t>…..</w:t>
      </w:r>
      <w:r w:rsidR="0045430C">
        <w:rPr>
          <w:sz w:val="28"/>
          <w:szCs w:val="28"/>
        </w:rPr>
        <w:t>..</w:t>
      </w:r>
      <w:proofErr w:type="gramEnd"/>
      <w:r w:rsidR="0045430C">
        <w:rPr>
          <w:sz w:val="28"/>
          <w:szCs w:val="28"/>
        </w:rPr>
        <w:t>23</w:t>
      </w:r>
    </w:p>
    <w:p w:rsidR="00501E5B" w:rsidRDefault="00501E5B" w:rsidP="00501E5B">
      <w:pPr>
        <w:jc w:val="both"/>
        <w:rPr>
          <w:sz w:val="28"/>
          <w:szCs w:val="28"/>
        </w:rPr>
      </w:pPr>
    </w:p>
    <w:p w:rsidR="00501E5B" w:rsidRDefault="00501E5B" w:rsidP="00501E5B">
      <w:pPr>
        <w:jc w:val="both"/>
        <w:rPr>
          <w:sz w:val="28"/>
          <w:szCs w:val="28"/>
        </w:rPr>
      </w:pPr>
      <w:r w:rsidRPr="00501E5B">
        <w:rPr>
          <w:sz w:val="28"/>
          <w:szCs w:val="28"/>
        </w:rPr>
        <w:t>Меры по предотвращению и урегулированию конфликта интересов</w:t>
      </w:r>
      <w:r>
        <w:rPr>
          <w:sz w:val="28"/>
          <w:szCs w:val="28"/>
        </w:rPr>
        <w:t>…………2</w:t>
      </w:r>
      <w:r w:rsidR="0045430C">
        <w:rPr>
          <w:sz w:val="28"/>
          <w:szCs w:val="28"/>
        </w:rPr>
        <w:t>6</w:t>
      </w:r>
    </w:p>
    <w:p w:rsidR="00501E5B" w:rsidRDefault="00501E5B" w:rsidP="00501E5B">
      <w:pPr>
        <w:jc w:val="both"/>
        <w:rPr>
          <w:sz w:val="28"/>
          <w:szCs w:val="28"/>
        </w:rPr>
      </w:pPr>
    </w:p>
    <w:p w:rsidR="00501E5B" w:rsidRDefault="00501E5B" w:rsidP="00501E5B">
      <w:pPr>
        <w:jc w:val="both"/>
        <w:rPr>
          <w:sz w:val="28"/>
          <w:szCs w:val="28"/>
        </w:rPr>
      </w:pPr>
      <w:r w:rsidRPr="00501E5B">
        <w:rPr>
          <w:sz w:val="28"/>
          <w:szCs w:val="28"/>
        </w:rPr>
        <w:t xml:space="preserve">Деятельность комиссии по координации </w:t>
      </w:r>
    </w:p>
    <w:p w:rsidR="001A535A" w:rsidRDefault="00501E5B" w:rsidP="00501E5B">
      <w:pPr>
        <w:jc w:val="both"/>
        <w:rPr>
          <w:sz w:val="28"/>
          <w:szCs w:val="28"/>
        </w:rPr>
      </w:pPr>
      <w:r w:rsidRPr="00501E5B">
        <w:rPr>
          <w:sz w:val="28"/>
          <w:szCs w:val="28"/>
        </w:rPr>
        <w:t>работы по противодействию коррупции в Нижегородской области</w:t>
      </w:r>
      <w:r>
        <w:rPr>
          <w:sz w:val="28"/>
          <w:szCs w:val="28"/>
        </w:rPr>
        <w:t xml:space="preserve"> ……</w:t>
      </w:r>
      <w:proofErr w:type="gramStart"/>
      <w:r>
        <w:rPr>
          <w:sz w:val="28"/>
          <w:szCs w:val="28"/>
        </w:rPr>
        <w:t>……</w:t>
      </w:r>
      <w:r w:rsidR="0045430C">
        <w:rPr>
          <w:sz w:val="28"/>
          <w:szCs w:val="28"/>
        </w:rPr>
        <w:t>.</w:t>
      </w:r>
      <w:proofErr w:type="gramEnd"/>
      <w:r w:rsidR="0045430C">
        <w:rPr>
          <w:sz w:val="28"/>
          <w:szCs w:val="28"/>
        </w:rPr>
        <w:t>.28</w:t>
      </w:r>
    </w:p>
    <w:p w:rsidR="00501E5B" w:rsidRDefault="00501E5B" w:rsidP="00501E5B">
      <w:pPr>
        <w:jc w:val="both"/>
        <w:rPr>
          <w:sz w:val="28"/>
          <w:szCs w:val="28"/>
        </w:rPr>
      </w:pPr>
    </w:p>
    <w:p w:rsidR="00B011BA" w:rsidRDefault="00B011BA" w:rsidP="00B011BA">
      <w:pPr>
        <w:jc w:val="both"/>
        <w:rPr>
          <w:sz w:val="28"/>
          <w:szCs w:val="28"/>
        </w:rPr>
      </w:pPr>
      <w:r w:rsidRPr="00B011BA">
        <w:rPr>
          <w:sz w:val="28"/>
          <w:szCs w:val="28"/>
        </w:rPr>
        <w:t xml:space="preserve">Деятельность комиссий по соблюдению требований </w:t>
      </w:r>
    </w:p>
    <w:p w:rsidR="00B011BA" w:rsidRDefault="00B011BA" w:rsidP="00B011BA">
      <w:pPr>
        <w:jc w:val="both"/>
        <w:rPr>
          <w:sz w:val="28"/>
          <w:szCs w:val="28"/>
        </w:rPr>
      </w:pPr>
      <w:r w:rsidRPr="00B011BA">
        <w:rPr>
          <w:sz w:val="28"/>
          <w:szCs w:val="28"/>
        </w:rPr>
        <w:t xml:space="preserve">к служебному поведению государственных гражданских </w:t>
      </w:r>
    </w:p>
    <w:p w:rsidR="00B011BA" w:rsidRDefault="00B011BA" w:rsidP="00B011BA">
      <w:pPr>
        <w:jc w:val="both"/>
        <w:rPr>
          <w:sz w:val="28"/>
          <w:szCs w:val="28"/>
        </w:rPr>
      </w:pPr>
      <w:r w:rsidRPr="00B011BA">
        <w:rPr>
          <w:sz w:val="28"/>
          <w:szCs w:val="28"/>
        </w:rPr>
        <w:t xml:space="preserve">и муниципальных служащих Нижегородской области </w:t>
      </w:r>
    </w:p>
    <w:p w:rsidR="001A535A" w:rsidRDefault="00B011BA" w:rsidP="00B011BA">
      <w:pPr>
        <w:jc w:val="both"/>
        <w:rPr>
          <w:sz w:val="28"/>
          <w:szCs w:val="28"/>
        </w:rPr>
      </w:pPr>
      <w:r w:rsidRPr="00B011BA">
        <w:rPr>
          <w:sz w:val="28"/>
          <w:szCs w:val="28"/>
        </w:rPr>
        <w:t>и урегулированию конфликта интересов</w:t>
      </w:r>
      <w:r>
        <w:rPr>
          <w:sz w:val="28"/>
          <w:szCs w:val="28"/>
        </w:rPr>
        <w:t xml:space="preserve"> …………………………………</w:t>
      </w:r>
      <w:proofErr w:type="gramStart"/>
      <w:r>
        <w:rPr>
          <w:sz w:val="28"/>
          <w:szCs w:val="28"/>
        </w:rPr>
        <w:t>……</w:t>
      </w:r>
      <w:r w:rsidR="0045430C">
        <w:rPr>
          <w:sz w:val="28"/>
          <w:szCs w:val="28"/>
        </w:rPr>
        <w:t>.</w:t>
      </w:r>
      <w:proofErr w:type="gramEnd"/>
      <w:r w:rsidR="0045430C">
        <w:rPr>
          <w:sz w:val="28"/>
          <w:szCs w:val="28"/>
        </w:rPr>
        <w:t>.29</w:t>
      </w:r>
    </w:p>
    <w:p w:rsidR="00B011BA" w:rsidRDefault="00B011BA" w:rsidP="00B011BA">
      <w:pPr>
        <w:jc w:val="both"/>
        <w:rPr>
          <w:sz w:val="28"/>
          <w:szCs w:val="28"/>
        </w:rPr>
      </w:pPr>
    </w:p>
    <w:p w:rsidR="00B011BA" w:rsidRDefault="00B011BA" w:rsidP="00B011BA">
      <w:pPr>
        <w:jc w:val="both"/>
        <w:rPr>
          <w:sz w:val="28"/>
          <w:szCs w:val="28"/>
        </w:rPr>
      </w:pPr>
      <w:r w:rsidRPr="00B011BA">
        <w:rPr>
          <w:sz w:val="28"/>
          <w:szCs w:val="28"/>
        </w:rPr>
        <w:t xml:space="preserve">Деятельность комиссии Законодательного Собрания </w:t>
      </w:r>
    </w:p>
    <w:p w:rsidR="00B011BA" w:rsidRDefault="00B011BA" w:rsidP="00B011BA">
      <w:pPr>
        <w:jc w:val="both"/>
        <w:rPr>
          <w:sz w:val="28"/>
          <w:szCs w:val="28"/>
        </w:rPr>
      </w:pPr>
      <w:r w:rsidRPr="00B011BA">
        <w:rPr>
          <w:sz w:val="28"/>
          <w:szCs w:val="28"/>
        </w:rPr>
        <w:t xml:space="preserve">Нижегородской области по контролю за достоверностью </w:t>
      </w:r>
    </w:p>
    <w:p w:rsidR="00B011BA" w:rsidRDefault="00B011BA" w:rsidP="00B011BA">
      <w:pPr>
        <w:jc w:val="both"/>
        <w:rPr>
          <w:sz w:val="28"/>
          <w:szCs w:val="28"/>
        </w:rPr>
      </w:pPr>
      <w:r w:rsidRPr="00B011BA">
        <w:rPr>
          <w:sz w:val="28"/>
          <w:szCs w:val="28"/>
        </w:rPr>
        <w:t xml:space="preserve">сведений о доходах, об имуществе и обязательствах </w:t>
      </w:r>
    </w:p>
    <w:p w:rsidR="00B011BA" w:rsidRDefault="00B011BA" w:rsidP="00B011BA">
      <w:pPr>
        <w:jc w:val="both"/>
        <w:rPr>
          <w:sz w:val="28"/>
          <w:szCs w:val="28"/>
        </w:rPr>
      </w:pPr>
      <w:r w:rsidRPr="00B011BA">
        <w:rPr>
          <w:sz w:val="28"/>
          <w:szCs w:val="28"/>
        </w:rPr>
        <w:t xml:space="preserve">имущественного характера, представляемых депутатами </w:t>
      </w:r>
    </w:p>
    <w:p w:rsidR="001A535A" w:rsidRDefault="00B011BA" w:rsidP="007A24AB">
      <w:pPr>
        <w:jc w:val="both"/>
        <w:rPr>
          <w:sz w:val="28"/>
          <w:szCs w:val="28"/>
        </w:rPr>
      </w:pPr>
      <w:r w:rsidRPr="00B011BA">
        <w:rPr>
          <w:sz w:val="28"/>
          <w:szCs w:val="28"/>
        </w:rPr>
        <w:t>Законодательного Собрания Нижегородской области</w:t>
      </w:r>
      <w:r>
        <w:rPr>
          <w:sz w:val="28"/>
          <w:szCs w:val="28"/>
        </w:rPr>
        <w:t xml:space="preserve"> ……………………</w:t>
      </w:r>
      <w:proofErr w:type="gramStart"/>
      <w:r>
        <w:rPr>
          <w:sz w:val="28"/>
          <w:szCs w:val="28"/>
        </w:rPr>
        <w:t>...…</w:t>
      </w:r>
      <w:r w:rsidR="0045430C">
        <w:rPr>
          <w:sz w:val="28"/>
          <w:szCs w:val="28"/>
        </w:rPr>
        <w:t>.</w:t>
      </w:r>
      <w:proofErr w:type="gramEnd"/>
      <w:r w:rsidR="0045430C">
        <w:rPr>
          <w:sz w:val="28"/>
          <w:szCs w:val="28"/>
        </w:rPr>
        <w:t>31</w:t>
      </w:r>
    </w:p>
    <w:p w:rsidR="00B011BA" w:rsidRPr="00B011BA" w:rsidRDefault="00B011BA" w:rsidP="00B011BA">
      <w:pPr>
        <w:jc w:val="both"/>
        <w:rPr>
          <w:sz w:val="28"/>
          <w:szCs w:val="28"/>
        </w:rPr>
      </w:pPr>
      <w:r w:rsidRPr="00B011BA">
        <w:rPr>
          <w:sz w:val="28"/>
          <w:szCs w:val="28"/>
        </w:rPr>
        <w:lastRenderedPageBreak/>
        <w:t xml:space="preserve">Конкурс на замещение должностей государственной гражданской </w:t>
      </w:r>
    </w:p>
    <w:p w:rsidR="00B011BA" w:rsidRDefault="00B011BA" w:rsidP="00B011BA">
      <w:pPr>
        <w:jc w:val="both"/>
        <w:rPr>
          <w:sz w:val="28"/>
          <w:szCs w:val="28"/>
        </w:rPr>
      </w:pPr>
      <w:r w:rsidRPr="00B011BA">
        <w:rPr>
          <w:sz w:val="28"/>
          <w:szCs w:val="28"/>
        </w:rPr>
        <w:t>службы Нижегородской области</w:t>
      </w:r>
      <w:r>
        <w:rPr>
          <w:sz w:val="28"/>
          <w:szCs w:val="28"/>
        </w:rPr>
        <w:t xml:space="preserve"> ………………………………………</w:t>
      </w:r>
      <w:proofErr w:type="gramStart"/>
      <w:r>
        <w:rPr>
          <w:sz w:val="28"/>
          <w:szCs w:val="28"/>
        </w:rPr>
        <w:t>…….</w:t>
      </w:r>
      <w:proofErr w:type="gramEnd"/>
      <w:r>
        <w:rPr>
          <w:sz w:val="28"/>
          <w:szCs w:val="28"/>
        </w:rPr>
        <w:t>.…</w:t>
      </w:r>
      <w:r w:rsidR="00022A35">
        <w:rPr>
          <w:sz w:val="28"/>
          <w:szCs w:val="28"/>
        </w:rPr>
        <w:t>.</w:t>
      </w:r>
      <w:r w:rsidR="0045430C">
        <w:rPr>
          <w:sz w:val="28"/>
          <w:szCs w:val="28"/>
        </w:rPr>
        <w:t>31</w:t>
      </w:r>
    </w:p>
    <w:p w:rsidR="00B011BA" w:rsidRDefault="00B011BA" w:rsidP="00B011BA">
      <w:pPr>
        <w:jc w:val="both"/>
        <w:rPr>
          <w:sz w:val="28"/>
          <w:szCs w:val="28"/>
        </w:rPr>
      </w:pPr>
    </w:p>
    <w:p w:rsidR="00022A35" w:rsidRPr="00022A35" w:rsidRDefault="00022A35" w:rsidP="00022A35">
      <w:pPr>
        <w:jc w:val="both"/>
        <w:rPr>
          <w:sz w:val="28"/>
          <w:szCs w:val="28"/>
        </w:rPr>
      </w:pPr>
      <w:r w:rsidRPr="00022A35">
        <w:rPr>
          <w:sz w:val="28"/>
          <w:szCs w:val="28"/>
        </w:rPr>
        <w:t xml:space="preserve">Организация работы по противодействию коррупции </w:t>
      </w:r>
    </w:p>
    <w:p w:rsidR="00B011BA" w:rsidRDefault="00022A35" w:rsidP="00022A35">
      <w:pPr>
        <w:jc w:val="both"/>
        <w:rPr>
          <w:sz w:val="28"/>
          <w:szCs w:val="28"/>
        </w:rPr>
      </w:pPr>
      <w:r w:rsidRPr="00022A35">
        <w:rPr>
          <w:sz w:val="28"/>
          <w:szCs w:val="28"/>
        </w:rPr>
        <w:t>в государственных и муниципальных учреждениях</w:t>
      </w:r>
      <w:r>
        <w:rPr>
          <w:sz w:val="28"/>
          <w:szCs w:val="28"/>
        </w:rPr>
        <w:t>………………………</w:t>
      </w:r>
      <w:proofErr w:type="gramStart"/>
      <w:r>
        <w:rPr>
          <w:sz w:val="28"/>
          <w:szCs w:val="28"/>
        </w:rPr>
        <w:t>…….</w:t>
      </w:r>
      <w:proofErr w:type="gramEnd"/>
      <w:r>
        <w:rPr>
          <w:sz w:val="28"/>
          <w:szCs w:val="28"/>
        </w:rPr>
        <w:t>32</w:t>
      </w:r>
    </w:p>
    <w:p w:rsidR="00022A35" w:rsidRDefault="00022A35" w:rsidP="00022A35">
      <w:pPr>
        <w:jc w:val="both"/>
        <w:rPr>
          <w:sz w:val="28"/>
          <w:szCs w:val="28"/>
        </w:rPr>
      </w:pPr>
    </w:p>
    <w:p w:rsidR="00022A35" w:rsidRDefault="00BE73F2" w:rsidP="00BE73F2">
      <w:pPr>
        <w:jc w:val="both"/>
        <w:rPr>
          <w:sz w:val="28"/>
          <w:szCs w:val="28"/>
        </w:rPr>
      </w:pPr>
      <w:r w:rsidRPr="00BE73F2">
        <w:rPr>
          <w:sz w:val="28"/>
          <w:szCs w:val="28"/>
        </w:rPr>
        <w:t>Развитие антикоррупционного обучения и просвещения</w:t>
      </w:r>
      <w:r>
        <w:rPr>
          <w:sz w:val="28"/>
          <w:szCs w:val="28"/>
        </w:rPr>
        <w:t>……………...…</w:t>
      </w:r>
      <w:proofErr w:type="gramStart"/>
      <w:r>
        <w:rPr>
          <w:sz w:val="28"/>
          <w:szCs w:val="28"/>
        </w:rPr>
        <w:t>…….</w:t>
      </w:r>
      <w:proofErr w:type="gramEnd"/>
      <w:r>
        <w:rPr>
          <w:sz w:val="28"/>
          <w:szCs w:val="28"/>
        </w:rPr>
        <w:t>34</w:t>
      </w:r>
    </w:p>
    <w:p w:rsidR="00BE73F2" w:rsidRPr="00BE73F2" w:rsidRDefault="00BE73F2" w:rsidP="00BE73F2">
      <w:pPr>
        <w:jc w:val="both"/>
        <w:rPr>
          <w:sz w:val="28"/>
          <w:szCs w:val="28"/>
        </w:rPr>
      </w:pPr>
    </w:p>
    <w:p w:rsidR="00F93D59" w:rsidRDefault="00424EC9" w:rsidP="00B011BA">
      <w:pPr>
        <w:jc w:val="both"/>
        <w:rPr>
          <w:sz w:val="28"/>
          <w:szCs w:val="28"/>
        </w:rPr>
      </w:pPr>
      <w:r w:rsidRPr="00424EC9">
        <w:rPr>
          <w:sz w:val="28"/>
          <w:szCs w:val="28"/>
        </w:rPr>
        <w:t>Мониторинг средств массовой информации</w:t>
      </w:r>
      <w:r>
        <w:rPr>
          <w:sz w:val="28"/>
          <w:szCs w:val="28"/>
        </w:rPr>
        <w:t xml:space="preserve"> ………………………</w:t>
      </w:r>
      <w:proofErr w:type="gramStart"/>
      <w:r>
        <w:rPr>
          <w:sz w:val="28"/>
          <w:szCs w:val="28"/>
        </w:rPr>
        <w:t>…….</w:t>
      </w:r>
      <w:proofErr w:type="gramEnd"/>
      <w:r>
        <w:rPr>
          <w:sz w:val="28"/>
          <w:szCs w:val="28"/>
        </w:rPr>
        <w:t>.…….36</w:t>
      </w:r>
    </w:p>
    <w:p w:rsidR="00424EC9" w:rsidRDefault="00424EC9" w:rsidP="00B011BA">
      <w:pPr>
        <w:jc w:val="both"/>
        <w:rPr>
          <w:sz w:val="28"/>
          <w:szCs w:val="28"/>
        </w:rPr>
      </w:pPr>
    </w:p>
    <w:p w:rsidR="001439A1" w:rsidRDefault="001439A1" w:rsidP="00B011BA">
      <w:pPr>
        <w:jc w:val="both"/>
        <w:rPr>
          <w:sz w:val="28"/>
          <w:szCs w:val="28"/>
        </w:rPr>
      </w:pPr>
      <w:r w:rsidRPr="001439A1">
        <w:rPr>
          <w:sz w:val="28"/>
          <w:szCs w:val="28"/>
        </w:rPr>
        <w:t xml:space="preserve">Работа с обращениями граждан о фактах </w:t>
      </w:r>
    </w:p>
    <w:p w:rsidR="00F93D59" w:rsidRDefault="001439A1" w:rsidP="00B011BA">
      <w:pPr>
        <w:jc w:val="both"/>
        <w:rPr>
          <w:sz w:val="28"/>
          <w:szCs w:val="28"/>
        </w:rPr>
      </w:pPr>
      <w:r w:rsidRPr="001439A1">
        <w:rPr>
          <w:sz w:val="28"/>
          <w:szCs w:val="28"/>
        </w:rPr>
        <w:t>коррупционных правонарушений</w:t>
      </w:r>
      <w:r>
        <w:rPr>
          <w:sz w:val="28"/>
          <w:szCs w:val="28"/>
        </w:rPr>
        <w:t xml:space="preserve"> ……………………………………………….39</w:t>
      </w:r>
    </w:p>
    <w:p w:rsidR="001439A1" w:rsidRDefault="001439A1" w:rsidP="00B011BA">
      <w:pPr>
        <w:jc w:val="both"/>
        <w:rPr>
          <w:sz w:val="28"/>
          <w:szCs w:val="28"/>
        </w:rPr>
      </w:pPr>
    </w:p>
    <w:p w:rsidR="00F93D59" w:rsidRDefault="00510860" w:rsidP="00B011BA">
      <w:pPr>
        <w:jc w:val="both"/>
        <w:rPr>
          <w:sz w:val="28"/>
          <w:szCs w:val="28"/>
        </w:rPr>
      </w:pPr>
      <w:r w:rsidRPr="00510860">
        <w:rPr>
          <w:sz w:val="28"/>
          <w:szCs w:val="28"/>
        </w:rPr>
        <w:t>Итоговые положения</w:t>
      </w:r>
      <w:r>
        <w:rPr>
          <w:sz w:val="28"/>
          <w:szCs w:val="28"/>
        </w:rPr>
        <w:t xml:space="preserve"> ……………………………………………</w:t>
      </w:r>
      <w:proofErr w:type="gramStart"/>
      <w:r>
        <w:rPr>
          <w:sz w:val="28"/>
          <w:szCs w:val="28"/>
        </w:rPr>
        <w:t>…….</w:t>
      </w:r>
      <w:proofErr w:type="gramEnd"/>
      <w:r>
        <w:rPr>
          <w:sz w:val="28"/>
          <w:szCs w:val="28"/>
        </w:rPr>
        <w:t>………….40</w:t>
      </w:r>
    </w:p>
    <w:p w:rsidR="00F93D59" w:rsidRDefault="00F93D59" w:rsidP="00B011BA">
      <w:pPr>
        <w:jc w:val="both"/>
        <w:rPr>
          <w:sz w:val="28"/>
          <w:szCs w:val="28"/>
        </w:rPr>
      </w:pPr>
    </w:p>
    <w:p w:rsidR="00F93D59" w:rsidRDefault="00F93D59" w:rsidP="00B011BA">
      <w:pPr>
        <w:jc w:val="both"/>
        <w:rPr>
          <w:sz w:val="28"/>
          <w:szCs w:val="28"/>
        </w:rPr>
      </w:pPr>
    </w:p>
    <w:p w:rsidR="00F93D59" w:rsidRDefault="00F93D59" w:rsidP="00B011BA">
      <w:pPr>
        <w:jc w:val="both"/>
        <w:rPr>
          <w:sz w:val="28"/>
          <w:szCs w:val="28"/>
        </w:rPr>
      </w:pPr>
    </w:p>
    <w:p w:rsidR="00F93D59" w:rsidRDefault="00F93D59" w:rsidP="00B011BA">
      <w:pPr>
        <w:jc w:val="both"/>
        <w:rPr>
          <w:sz w:val="28"/>
          <w:szCs w:val="28"/>
        </w:rPr>
      </w:pPr>
    </w:p>
    <w:p w:rsidR="00F93D59" w:rsidRDefault="00F93D59" w:rsidP="00B011BA">
      <w:pPr>
        <w:jc w:val="both"/>
        <w:rPr>
          <w:sz w:val="28"/>
          <w:szCs w:val="28"/>
        </w:rPr>
      </w:pPr>
    </w:p>
    <w:p w:rsidR="00F93D59" w:rsidRDefault="00F93D59" w:rsidP="00B011BA">
      <w:pPr>
        <w:jc w:val="both"/>
        <w:rPr>
          <w:sz w:val="28"/>
          <w:szCs w:val="28"/>
        </w:rPr>
      </w:pPr>
    </w:p>
    <w:p w:rsidR="00F93D59" w:rsidRDefault="00F93D59" w:rsidP="00B011BA">
      <w:pPr>
        <w:jc w:val="both"/>
        <w:rPr>
          <w:sz w:val="28"/>
          <w:szCs w:val="28"/>
        </w:rPr>
      </w:pPr>
    </w:p>
    <w:p w:rsidR="00F93D59" w:rsidRDefault="00F93D59" w:rsidP="00B011BA">
      <w:pPr>
        <w:jc w:val="both"/>
        <w:rPr>
          <w:sz w:val="28"/>
          <w:szCs w:val="28"/>
        </w:rPr>
      </w:pPr>
    </w:p>
    <w:p w:rsidR="00F93D59" w:rsidRDefault="00F93D59" w:rsidP="00B011BA">
      <w:pPr>
        <w:jc w:val="both"/>
        <w:rPr>
          <w:sz w:val="28"/>
          <w:szCs w:val="28"/>
        </w:rPr>
      </w:pPr>
    </w:p>
    <w:p w:rsidR="00F93D59" w:rsidRDefault="00F93D59" w:rsidP="00B011BA">
      <w:pPr>
        <w:jc w:val="both"/>
        <w:rPr>
          <w:sz w:val="28"/>
          <w:szCs w:val="28"/>
        </w:rPr>
      </w:pPr>
    </w:p>
    <w:p w:rsidR="00F93D59" w:rsidRDefault="00F93D59" w:rsidP="00B011BA">
      <w:pPr>
        <w:jc w:val="both"/>
        <w:rPr>
          <w:sz w:val="28"/>
          <w:szCs w:val="28"/>
        </w:rPr>
      </w:pPr>
    </w:p>
    <w:p w:rsidR="00F93D59" w:rsidRDefault="00F93D59" w:rsidP="00B011BA">
      <w:pPr>
        <w:jc w:val="both"/>
        <w:rPr>
          <w:sz w:val="28"/>
          <w:szCs w:val="28"/>
        </w:rPr>
      </w:pPr>
    </w:p>
    <w:p w:rsidR="00F93D59" w:rsidRDefault="00F93D59" w:rsidP="00B011BA">
      <w:pPr>
        <w:jc w:val="both"/>
        <w:rPr>
          <w:sz w:val="28"/>
          <w:szCs w:val="28"/>
        </w:rPr>
      </w:pPr>
    </w:p>
    <w:p w:rsidR="00F93D59" w:rsidRDefault="00F93D59" w:rsidP="00B011BA">
      <w:pPr>
        <w:jc w:val="both"/>
        <w:rPr>
          <w:sz w:val="28"/>
          <w:szCs w:val="28"/>
        </w:rPr>
      </w:pPr>
    </w:p>
    <w:p w:rsidR="00F93D59" w:rsidRDefault="00F93D59" w:rsidP="00B011BA">
      <w:pPr>
        <w:jc w:val="both"/>
        <w:rPr>
          <w:sz w:val="28"/>
          <w:szCs w:val="28"/>
        </w:rPr>
      </w:pPr>
    </w:p>
    <w:p w:rsidR="00F93D59" w:rsidRDefault="00F93D59" w:rsidP="00B011BA">
      <w:pPr>
        <w:jc w:val="both"/>
        <w:rPr>
          <w:sz w:val="28"/>
          <w:szCs w:val="28"/>
        </w:rPr>
      </w:pPr>
    </w:p>
    <w:p w:rsidR="00F93D59" w:rsidRDefault="00F93D59" w:rsidP="00B011BA">
      <w:pPr>
        <w:jc w:val="both"/>
        <w:rPr>
          <w:sz w:val="28"/>
          <w:szCs w:val="28"/>
        </w:rPr>
      </w:pPr>
    </w:p>
    <w:p w:rsidR="00F93D59" w:rsidRDefault="00F93D59" w:rsidP="00B011BA">
      <w:pPr>
        <w:jc w:val="both"/>
        <w:rPr>
          <w:sz w:val="28"/>
          <w:szCs w:val="28"/>
        </w:rPr>
      </w:pPr>
    </w:p>
    <w:p w:rsidR="00F93D59" w:rsidRDefault="00F93D59" w:rsidP="00B011BA">
      <w:pPr>
        <w:jc w:val="both"/>
        <w:rPr>
          <w:sz w:val="28"/>
          <w:szCs w:val="28"/>
        </w:rPr>
      </w:pPr>
    </w:p>
    <w:p w:rsidR="00F93D59" w:rsidRDefault="00F93D59" w:rsidP="00B011BA">
      <w:pPr>
        <w:jc w:val="both"/>
        <w:rPr>
          <w:sz w:val="28"/>
          <w:szCs w:val="28"/>
        </w:rPr>
      </w:pPr>
    </w:p>
    <w:p w:rsidR="00F93D59" w:rsidRDefault="00F93D59" w:rsidP="00B011BA">
      <w:pPr>
        <w:jc w:val="both"/>
        <w:rPr>
          <w:sz w:val="28"/>
          <w:szCs w:val="28"/>
        </w:rPr>
      </w:pPr>
    </w:p>
    <w:p w:rsidR="00F93D59" w:rsidRDefault="00F93D59" w:rsidP="00B011BA">
      <w:pPr>
        <w:jc w:val="both"/>
        <w:rPr>
          <w:sz w:val="28"/>
          <w:szCs w:val="28"/>
        </w:rPr>
      </w:pPr>
    </w:p>
    <w:p w:rsidR="00F93D59" w:rsidRDefault="00F93D59" w:rsidP="00B011BA">
      <w:pPr>
        <w:jc w:val="both"/>
        <w:rPr>
          <w:sz w:val="28"/>
          <w:szCs w:val="28"/>
        </w:rPr>
      </w:pPr>
    </w:p>
    <w:p w:rsidR="00F93D59" w:rsidRDefault="00F93D59" w:rsidP="00B011BA">
      <w:pPr>
        <w:jc w:val="both"/>
        <w:rPr>
          <w:sz w:val="28"/>
          <w:szCs w:val="28"/>
        </w:rPr>
      </w:pPr>
    </w:p>
    <w:p w:rsidR="00F93D59" w:rsidRDefault="00F93D59" w:rsidP="00B011BA">
      <w:pPr>
        <w:jc w:val="both"/>
        <w:rPr>
          <w:sz w:val="28"/>
          <w:szCs w:val="28"/>
        </w:rPr>
      </w:pPr>
    </w:p>
    <w:p w:rsidR="00F93D59" w:rsidRDefault="00F93D59" w:rsidP="00B011BA">
      <w:pPr>
        <w:jc w:val="both"/>
        <w:rPr>
          <w:sz w:val="28"/>
          <w:szCs w:val="28"/>
        </w:rPr>
      </w:pPr>
    </w:p>
    <w:p w:rsidR="00F93D59" w:rsidRDefault="00F93D59" w:rsidP="00B011BA">
      <w:pPr>
        <w:jc w:val="both"/>
        <w:rPr>
          <w:sz w:val="28"/>
          <w:szCs w:val="28"/>
        </w:rPr>
      </w:pPr>
    </w:p>
    <w:p w:rsidR="00F93D59" w:rsidRDefault="00F93D59" w:rsidP="00B011BA">
      <w:pPr>
        <w:jc w:val="both"/>
        <w:rPr>
          <w:sz w:val="28"/>
          <w:szCs w:val="28"/>
        </w:rPr>
      </w:pPr>
    </w:p>
    <w:p w:rsidR="00F93D59" w:rsidRDefault="00F93D59" w:rsidP="00B011BA">
      <w:pPr>
        <w:jc w:val="both"/>
        <w:rPr>
          <w:sz w:val="28"/>
          <w:szCs w:val="28"/>
        </w:rPr>
      </w:pPr>
    </w:p>
    <w:p w:rsidR="00F93D59" w:rsidRDefault="00F93D59" w:rsidP="00B011BA">
      <w:pPr>
        <w:jc w:val="both"/>
        <w:rPr>
          <w:sz w:val="28"/>
          <w:szCs w:val="28"/>
        </w:rPr>
      </w:pPr>
    </w:p>
    <w:p w:rsidR="00B011BA" w:rsidRDefault="00B011BA" w:rsidP="00991580">
      <w:pPr>
        <w:jc w:val="both"/>
        <w:rPr>
          <w:sz w:val="28"/>
          <w:szCs w:val="28"/>
        </w:rPr>
      </w:pPr>
    </w:p>
    <w:p w:rsidR="001F2063" w:rsidRPr="00D53649" w:rsidRDefault="0062146B" w:rsidP="00D53649">
      <w:pPr>
        <w:ind w:firstLine="709"/>
        <w:jc w:val="both"/>
        <w:rPr>
          <w:sz w:val="28"/>
          <w:szCs w:val="28"/>
        </w:rPr>
      </w:pPr>
      <w:r w:rsidRPr="00D53649">
        <w:rPr>
          <w:sz w:val="28"/>
          <w:szCs w:val="28"/>
        </w:rPr>
        <w:lastRenderedPageBreak/>
        <w:t xml:space="preserve">Антикоррупционный мониторинг на территории Нижегородской области проводится ежегодно в соответствии с Законом Нижегородской области </w:t>
      </w:r>
      <w:r w:rsidRPr="00D53649">
        <w:rPr>
          <w:sz w:val="28"/>
          <w:szCs w:val="28"/>
        </w:rPr>
        <w:br/>
        <w:t xml:space="preserve">от 7 марта 2008 г. № 20-З «О противодействии коррупции в Нижегородской области» и постановлением Правительства Нижегородской области </w:t>
      </w:r>
      <w:r w:rsidRPr="00D53649">
        <w:rPr>
          <w:sz w:val="28"/>
          <w:szCs w:val="28"/>
        </w:rPr>
        <w:br/>
        <w:t>от 23 сентября 2009 г. № 685 «Об утверждении Порядка проведения антикоррупционного мониторинга на территории Нижегородской области» (далее – Порядок, Порядок проведения антикоррупционного мониторинга).</w:t>
      </w:r>
      <w:r w:rsidRPr="00D53649">
        <w:rPr>
          <w:sz w:val="28"/>
          <w:szCs w:val="28"/>
        </w:rPr>
        <w:tab/>
      </w:r>
    </w:p>
    <w:p w:rsidR="001F2063" w:rsidRPr="00D53649" w:rsidRDefault="0062146B" w:rsidP="00D53649">
      <w:pPr>
        <w:ind w:firstLine="709"/>
        <w:jc w:val="both"/>
        <w:rPr>
          <w:sz w:val="28"/>
          <w:szCs w:val="28"/>
        </w:rPr>
      </w:pPr>
      <w:r w:rsidRPr="00D53649">
        <w:rPr>
          <w:sz w:val="28"/>
          <w:szCs w:val="28"/>
        </w:rPr>
        <w:t>В проведении антикоррупционного мониторинга на террито</w:t>
      </w:r>
      <w:r w:rsidR="00D232E5" w:rsidRPr="00D53649">
        <w:rPr>
          <w:sz w:val="28"/>
          <w:szCs w:val="28"/>
        </w:rPr>
        <w:t>рии Нижегородской области в 202</w:t>
      </w:r>
      <w:r w:rsidR="00286212">
        <w:rPr>
          <w:sz w:val="28"/>
          <w:szCs w:val="28"/>
        </w:rPr>
        <w:t>1</w:t>
      </w:r>
      <w:r w:rsidRPr="00D53649">
        <w:rPr>
          <w:sz w:val="28"/>
          <w:szCs w:val="28"/>
        </w:rPr>
        <w:t xml:space="preserve"> году принимали участие в рамках своей компетенции Законодательное Собрание Нижегородской области, органы исполнительной власти Нижегородской области, органы местного самоуправления Нижегородской области, прокуратура Нижегородской области, территориальные органы федеральных органов исполнительной власти </w:t>
      </w:r>
      <w:r w:rsidR="00057D96" w:rsidRPr="00D53649">
        <w:rPr>
          <w:sz w:val="28"/>
          <w:szCs w:val="28"/>
        </w:rPr>
        <w:br/>
      </w:r>
      <w:r w:rsidRPr="00D53649">
        <w:rPr>
          <w:sz w:val="28"/>
          <w:szCs w:val="28"/>
        </w:rPr>
        <w:t xml:space="preserve">(ГУ МВД России по Нижегородской области, Главное управление Минюста России по Нижегородской области), ГКУ Нижегородской области </w:t>
      </w:r>
      <w:r w:rsidR="00057D96" w:rsidRPr="00D53649">
        <w:rPr>
          <w:sz w:val="28"/>
          <w:szCs w:val="28"/>
        </w:rPr>
        <w:br/>
      </w:r>
      <w:r w:rsidRPr="00D53649">
        <w:rPr>
          <w:sz w:val="28"/>
          <w:szCs w:val="28"/>
        </w:rPr>
        <w:t>«Пресс-служба Правительства Нижегородской области».</w:t>
      </w:r>
    </w:p>
    <w:p w:rsidR="001F2063" w:rsidRPr="00D53649" w:rsidRDefault="0062146B" w:rsidP="00D53649">
      <w:pPr>
        <w:ind w:firstLine="709"/>
        <w:jc w:val="both"/>
        <w:rPr>
          <w:sz w:val="28"/>
          <w:szCs w:val="28"/>
        </w:rPr>
      </w:pPr>
      <w:r w:rsidRPr="00D53649">
        <w:rPr>
          <w:sz w:val="28"/>
          <w:szCs w:val="28"/>
        </w:rPr>
        <w:t>При составлении сводного отчета о результатах проведения антикоррупционного мониторинга использовались:</w:t>
      </w:r>
    </w:p>
    <w:p w:rsidR="001F2063" w:rsidRPr="00D53649" w:rsidRDefault="0062146B" w:rsidP="00D53649">
      <w:pPr>
        <w:ind w:firstLine="709"/>
        <w:jc w:val="both"/>
        <w:rPr>
          <w:sz w:val="28"/>
          <w:szCs w:val="28"/>
        </w:rPr>
      </w:pPr>
      <w:r w:rsidRPr="00D53649">
        <w:rPr>
          <w:sz w:val="28"/>
          <w:szCs w:val="28"/>
        </w:rPr>
        <w:t>- результаты проведения антикоррупционной экспертизы нормативных правовых актов Нижегородской области и их проектов</w:t>
      </w:r>
      <w:r w:rsidRPr="00D53649">
        <w:rPr>
          <w:rStyle w:val="FootnoteAnchor"/>
          <w:sz w:val="28"/>
          <w:szCs w:val="28"/>
        </w:rPr>
        <w:footnoteReference w:id="1"/>
      </w:r>
      <w:r w:rsidRPr="00D53649">
        <w:rPr>
          <w:sz w:val="28"/>
          <w:szCs w:val="28"/>
        </w:rPr>
        <w:t>;</w:t>
      </w:r>
    </w:p>
    <w:p w:rsidR="001F2063" w:rsidRPr="00D53649" w:rsidRDefault="0062146B" w:rsidP="00D53649">
      <w:pPr>
        <w:autoSpaceDE w:val="0"/>
        <w:ind w:firstLine="709"/>
        <w:jc w:val="both"/>
        <w:rPr>
          <w:sz w:val="28"/>
          <w:szCs w:val="28"/>
        </w:rPr>
      </w:pPr>
      <w:r w:rsidRPr="00D53649">
        <w:rPr>
          <w:sz w:val="28"/>
          <w:szCs w:val="28"/>
        </w:rPr>
        <w:t xml:space="preserve">- материалы социологических опросов населения по вопросам взаимоотношений граждан с органами, осуществляющими регистрационные, разрешительные и контрольно-надзорные функции, выявления наиболее коррумпированных сфер деятельности в Нижегородской области и оценки эффективности реализуемых антикоррупционных мер, а также материалы социологических опросов представителей малого и среднего бизнеса </w:t>
      </w:r>
      <w:r w:rsidR="00057D96" w:rsidRPr="00D53649">
        <w:rPr>
          <w:sz w:val="28"/>
          <w:szCs w:val="28"/>
        </w:rPr>
        <w:br/>
      </w:r>
      <w:r w:rsidRPr="00D53649">
        <w:rPr>
          <w:sz w:val="28"/>
          <w:szCs w:val="28"/>
        </w:rPr>
        <w:t>по вопросам их взаимоотношений с контролирующими, надзорными и другими государственными органами Нижегородской области;</w:t>
      </w:r>
    </w:p>
    <w:p w:rsidR="001F2063" w:rsidRPr="00D53649" w:rsidRDefault="0062146B" w:rsidP="00D53649">
      <w:pPr>
        <w:autoSpaceDE w:val="0"/>
        <w:ind w:firstLine="709"/>
        <w:jc w:val="both"/>
        <w:rPr>
          <w:sz w:val="28"/>
          <w:szCs w:val="28"/>
        </w:rPr>
      </w:pPr>
      <w:r w:rsidRPr="00D53649">
        <w:rPr>
          <w:sz w:val="28"/>
          <w:szCs w:val="28"/>
        </w:rPr>
        <w:t xml:space="preserve">-  данные официальной статистики ГУ МВД России по Нижегородской области об объеме и структуре преступлений коррупционного характера </w:t>
      </w:r>
      <w:r w:rsidR="00057D96" w:rsidRPr="00D53649">
        <w:rPr>
          <w:sz w:val="28"/>
          <w:szCs w:val="28"/>
        </w:rPr>
        <w:br/>
      </w:r>
      <w:r w:rsidRPr="00D53649">
        <w:rPr>
          <w:sz w:val="28"/>
          <w:szCs w:val="28"/>
        </w:rPr>
        <w:t xml:space="preserve">в деятельности органов государственной власти Нижегородской области </w:t>
      </w:r>
      <w:r w:rsidR="00057D96" w:rsidRPr="00D53649">
        <w:rPr>
          <w:sz w:val="28"/>
          <w:szCs w:val="28"/>
        </w:rPr>
        <w:br/>
      </w:r>
      <w:r w:rsidRPr="00D53649">
        <w:rPr>
          <w:sz w:val="28"/>
          <w:szCs w:val="28"/>
        </w:rPr>
        <w:t>и органов местного самоуправления Нижегородской области, создаваемых ими учреждений;</w:t>
      </w:r>
    </w:p>
    <w:p w:rsidR="001F2063" w:rsidRPr="00D53649" w:rsidRDefault="0062146B" w:rsidP="00D53649">
      <w:pPr>
        <w:autoSpaceDE w:val="0"/>
        <w:ind w:firstLine="709"/>
        <w:jc w:val="both"/>
        <w:rPr>
          <w:sz w:val="28"/>
          <w:szCs w:val="28"/>
        </w:rPr>
      </w:pPr>
      <w:r w:rsidRPr="00D53649">
        <w:rPr>
          <w:sz w:val="28"/>
          <w:szCs w:val="28"/>
        </w:rPr>
        <w:t>- информационно-аналитические материалы правоохранительных органов Нижегородской области, характеризующие состояние и результаты противодействия коррупции в органах государственной власти Нижегородской области и орган</w:t>
      </w:r>
      <w:r w:rsidR="00057D96" w:rsidRPr="00D53649">
        <w:rPr>
          <w:sz w:val="28"/>
          <w:szCs w:val="28"/>
        </w:rPr>
        <w:t>ах</w:t>
      </w:r>
      <w:r w:rsidRPr="00D53649">
        <w:rPr>
          <w:sz w:val="28"/>
          <w:szCs w:val="28"/>
        </w:rPr>
        <w:t xml:space="preserve"> местного самоуправления Нижегородской области, создаваемых ими учреждений;</w:t>
      </w:r>
    </w:p>
    <w:p w:rsidR="001F2063" w:rsidRPr="00D53649" w:rsidRDefault="0062146B" w:rsidP="00D53649">
      <w:pPr>
        <w:ind w:firstLine="709"/>
        <w:jc w:val="both"/>
        <w:rPr>
          <w:sz w:val="28"/>
          <w:szCs w:val="28"/>
        </w:rPr>
      </w:pPr>
      <w:r w:rsidRPr="00D53649">
        <w:rPr>
          <w:sz w:val="28"/>
          <w:szCs w:val="28"/>
        </w:rPr>
        <w:lastRenderedPageBreak/>
        <w:t xml:space="preserve">- информация о результатах проведения проверок исполнения </w:t>
      </w:r>
      <w:r w:rsidR="00B854AB">
        <w:rPr>
          <w:sz w:val="28"/>
          <w:szCs w:val="28"/>
        </w:rPr>
        <w:t xml:space="preserve">лицами, замещающими государственные и муниципальные должности, </w:t>
      </w:r>
      <w:r w:rsidRPr="00D53649">
        <w:rPr>
          <w:sz w:val="28"/>
          <w:szCs w:val="28"/>
        </w:rPr>
        <w:t xml:space="preserve">государственными гражданскими </w:t>
      </w:r>
      <w:r w:rsidR="00B854AB">
        <w:rPr>
          <w:sz w:val="28"/>
          <w:szCs w:val="28"/>
        </w:rPr>
        <w:t xml:space="preserve">и муниципальными </w:t>
      </w:r>
      <w:r w:rsidRPr="00D53649">
        <w:rPr>
          <w:sz w:val="28"/>
          <w:szCs w:val="28"/>
        </w:rPr>
        <w:t>служащими ограничений, запретов и обязанностей, установленных в целях противо</w:t>
      </w:r>
      <w:r w:rsidR="00057D96" w:rsidRPr="00D53649">
        <w:rPr>
          <w:sz w:val="28"/>
          <w:szCs w:val="28"/>
        </w:rPr>
        <w:t>действия коррупции</w:t>
      </w:r>
      <w:r w:rsidRPr="00D53649">
        <w:rPr>
          <w:sz w:val="28"/>
          <w:szCs w:val="28"/>
        </w:rPr>
        <w:t>;</w:t>
      </w:r>
    </w:p>
    <w:p w:rsidR="001F2063" w:rsidRPr="00D53649" w:rsidRDefault="0062146B" w:rsidP="00D53649">
      <w:pPr>
        <w:autoSpaceDE w:val="0"/>
        <w:ind w:firstLine="709"/>
        <w:jc w:val="both"/>
        <w:rPr>
          <w:sz w:val="28"/>
          <w:szCs w:val="28"/>
        </w:rPr>
      </w:pPr>
      <w:r w:rsidRPr="00D53649">
        <w:rPr>
          <w:sz w:val="28"/>
          <w:szCs w:val="28"/>
        </w:rPr>
        <w:t xml:space="preserve">- информация органов исполнительной власти Нижегородской области </w:t>
      </w:r>
      <w:r w:rsidR="00D232E5" w:rsidRPr="00D53649">
        <w:rPr>
          <w:sz w:val="28"/>
          <w:szCs w:val="28"/>
        </w:rPr>
        <w:br/>
      </w:r>
      <w:r w:rsidRPr="00D53649">
        <w:rPr>
          <w:sz w:val="28"/>
          <w:szCs w:val="28"/>
        </w:rPr>
        <w:t>и органов местного самоуправления Нижегородской области о мерах, принимаемых по предотвращению и уре</w:t>
      </w:r>
      <w:r w:rsidR="00B854AB">
        <w:rPr>
          <w:sz w:val="28"/>
          <w:szCs w:val="28"/>
        </w:rPr>
        <w:t>гулированию конфликта интересов</w:t>
      </w:r>
      <w:r w:rsidRPr="00D53649">
        <w:rPr>
          <w:sz w:val="28"/>
          <w:szCs w:val="28"/>
        </w:rPr>
        <w:t>;</w:t>
      </w:r>
    </w:p>
    <w:p w:rsidR="001F2063" w:rsidRPr="00D53649" w:rsidRDefault="0062146B" w:rsidP="00D53649">
      <w:pPr>
        <w:ind w:firstLine="709"/>
        <w:jc w:val="both"/>
        <w:rPr>
          <w:sz w:val="28"/>
          <w:szCs w:val="28"/>
        </w:rPr>
      </w:pPr>
      <w:r w:rsidRPr="00D53649">
        <w:rPr>
          <w:sz w:val="28"/>
          <w:szCs w:val="28"/>
        </w:rPr>
        <w:t xml:space="preserve">- мониторинг деятельности комиссий по соблюдению требований </w:t>
      </w:r>
      <w:r w:rsidR="00D232E5" w:rsidRPr="00D53649">
        <w:rPr>
          <w:sz w:val="28"/>
          <w:szCs w:val="28"/>
        </w:rPr>
        <w:br/>
      </w:r>
      <w:r w:rsidRPr="00D53649">
        <w:rPr>
          <w:sz w:val="28"/>
          <w:szCs w:val="28"/>
        </w:rPr>
        <w:t>к служебному поведению и урегулированию конфликта интересов органов исполнительной власти Нижегородской области и органов местного самоуправления Нижегородской области;</w:t>
      </w:r>
    </w:p>
    <w:p w:rsidR="001F2063" w:rsidRPr="00D53649" w:rsidRDefault="0062146B" w:rsidP="00D53649">
      <w:pPr>
        <w:autoSpaceDE w:val="0"/>
        <w:ind w:firstLine="709"/>
        <w:jc w:val="both"/>
        <w:rPr>
          <w:sz w:val="28"/>
          <w:szCs w:val="28"/>
        </w:rPr>
      </w:pPr>
      <w:r w:rsidRPr="00D53649">
        <w:rPr>
          <w:sz w:val="28"/>
          <w:szCs w:val="28"/>
        </w:rPr>
        <w:t>- информационные материалы работы «горячей телефонной линии» приемной Губернатора и Правительства Нижегородской области, общественных приемных органов исполнительной власти Нижегородской области и органов местного самоуправления Нижегородской области в части приема сообщений граждан о коррупционных правонарушениях;</w:t>
      </w:r>
    </w:p>
    <w:p w:rsidR="001F2063" w:rsidRPr="00D53649" w:rsidRDefault="0062146B" w:rsidP="00D53649">
      <w:pPr>
        <w:autoSpaceDE w:val="0"/>
        <w:ind w:firstLine="709"/>
        <w:jc w:val="both"/>
        <w:rPr>
          <w:sz w:val="28"/>
          <w:szCs w:val="28"/>
        </w:rPr>
      </w:pPr>
      <w:r w:rsidRPr="00D53649">
        <w:rPr>
          <w:sz w:val="28"/>
          <w:szCs w:val="28"/>
        </w:rPr>
        <w:t>- результаты мониторинга региональных СМИ по публикациям антикоррупционной тематики.</w:t>
      </w:r>
    </w:p>
    <w:p w:rsidR="001F2063" w:rsidRPr="00D53649" w:rsidRDefault="001F2063" w:rsidP="00D53649">
      <w:pPr>
        <w:autoSpaceDE w:val="0"/>
        <w:ind w:firstLine="709"/>
        <w:jc w:val="both"/>
        <w:rPr>
          <w:sz w:val="28"/>
          <w:szCs w:val="28"/>
        </w:rPr>
      </w:pPr>
    </w:p>
    <w:p w:rsidR="001F2063" w:rsidRPr="00D53649" w:rsidRDefault="0062146B" w:rsidP="00D53649">
      <w:pPr>
        <w:autoSpaceDE w:val="0"/>
        <w:jc w:val="center"/>
        <w:rPr>
          <w:b/>
          <w:sz w:val="28"/>
          <w:szCs w:val="28"/>
        </w:rPr>
      </w:pPr>
      <w:r w:rsidRPr="00D53649">
        <w:rPr>
          <w:b/>
          <w:sz w:val="28"/>
          <w:szCs w:val="28"/>
        </w:rPr>
        <w:t xml:space="preserve">Совершенствование региональной правовой базы </w:t>
      </w:r>
      <w:r w:rsidR="00F14A76" w:rsidRPr="00D53649">
        <w:rPr>
          <w:b/>
          <w:sz w:val="28"/>
          <w:szCs w:val="28"/>
        </w:rPr>
        <w:br/>
      </w:r>
      <w:r w:rsidRPr="00D53649">
        <w:rPr>
          <w:b/>
          <w:sz w:val="28"/>
          <w:szCs w:val="28"/>
        </w:rPr>
        <w:t>по противодействию коррупции</w:t>
      </w:r>
    </w:p>
    <w:p w:rsidR="00D8550F" w:rsidRPr="00D53649" w:rsidRDefault="00D8550F" w:rsidP="00D53649">
      <w:pPr>
        <w:ind w:firstLine="708"/>
        <w:jc w:val="both"/>
        <w:rPr>
          <w:sz w:val="28"/>
          <w:szCs w:val="28"/>
        </w:rPr>
      </w:pPr>
    </w:p>
    <w:p w:rsidR="002C6308" w:rsidRDefault="00BA79F2" w:rsidP="00BA79F2">
      <w:pPr>
        <w:ind w:firstLine="708"/>
        <w:jc w:val="both"/>
        <w:rPr>
          <w:sz w:val="28"/>
          <w:szCs w:val="28"/>
        </w:rPr>
      </w:pPr>
      <w:r>
        <w:rPr>
          <w:sz w:val="28"/>
          <w:szCs w:val="28"/>
        </w:rPr>
        <w:t>В 2021</w:t>
      </w:r>
      <w:r w:rsidR="00964171" w:rsidRPr="00D53649">
        <w:rPr>
          <w:sz w:val="28"/>
          <w:szCs w:val="28"/>
        </w:rPr>
        <w:t xml:space="preserve"> году </w:t>
      </w:r>
      <w:r w:rsidR="001D3C4C" w:rsidRPr="00D53649">
        <w:rPr>
          <w:sz w:val="28"/>
          <w:szCs w:val="28"/>
        </w:rPr>
        <w:t xml:space="preserve">с учетом требований антикоррупционного законодательства приняты </w:t>
      </w:r>
      <w:r w:rsidR="0076317F" w:rsidRPr="00D53649">
        <w:rPr>
          <w:sz w:val="28"/>
          <w:szCs w:val="28"/>
        </w:rPr>
        <w:t xml:space="preserve">нормативные правовые акты </w:t>
      </w:r>
      <w:r w:rsidR="001D3C4C" w:rsidRPr="00D53649">
        <w:rPr>
          <w:sz w:val="28"/>
          <w:szCs w:val="28"/>
        </w:rPr>
        <w:t xml:space="preserve">Нижегородской области в </w:t>
      </w:r>
      <w:r>
        <w:rPr>
          <w:sz w:val="28"/>
          <w:szCs w:val="28"/>
        </w:rPr>
        <w:t>сфере противодействия коррупции.</w:t>
      </w:r>
    </w:p>
    <w:p w:rsidR="00BA79F2" w:rsidRPr="00D53649" w:rsidRDefault="00BA79F2" w:rsidP="00BA79F2">
      <w:pPr>
        <w:ind w:firstLine="708"/>
        <w:jc w:val="both"/>
        <w:rPr>
          <w:sz w:val="28"/>
          <w:szCs w:val="28"/>
        </w:rPr>
      </w:pPr>
      <w:r w:rsidRPr="00BA79F2">
        <w:rPr>
          <w:sz w:val="28"/>
          <w:szCs w:val="28"/>
        </w:rPr>
        <w:t xml:space="preserve">В целях реализации положений Федерального закона от 31 июля </w:t>
      </w:r>
      <w:r>
        <w:rPr>
          <w:sz w:val="28"/>
          <w:szCs w:val="28"/>
        </w:rPr>
        <w:t>2020 года № 259-ФЗ «</w:t>
      </w:r>
      <w:r w:rsidRPr="00BA79F2">
        <w:rPr>
          <w:sz w:val="28"/>
          <w:szCs w:val="28"/>
        </w:rPr>
        <w:t xml:space="preserve">О цифровых финансовых активах, цифровой валюте и о внесении изменений в отдельные законодательные акты Российской </w:t>
      </w:r>
      <w:r>
        <w:rPr>
          <w:sz w:val="28"/>
          <w:szCs w:val="28"/>
        </w:rPr>
        <w:t>Федерации»</w:t>
      </w:r>
      <w:r w:rsidRPr="00BA79F2">
        <w:rPr>
          <w:sz w:val="28"/>
          <w:szCs w:val="28"/>
        </w:rPr>
        <w:t xml:space="preserve"> принят</w:t>
      </w:r>
      <w:r w:rsidR="002869B8">
        <w:rPr>
          <w:sz w:val="28"/>
          <w:szCs w:val="28"/>
        </w:rPr>
        <w:t>ы</w:t>
      </w:r>
      <w:r w:rsidRPr="00BA79F2">
        <w:rPr>
          <w:sz w:val="28"/>
          <w:szCs w:val="28"/>
        </w:rPr>
        <w:t xml:space="preserve"> Закон Нижегородской области от 2 апреля 2021 года </w:t>
      </w:r>
      <w:r w:rsidR="0032242E">
        <w:rPr>
          <w:sz w:val="28"/>
          <w:szCs w:val="28"/>
        </w:rPr>
        <w:br/>
      </w:r>
      <w:r>
        <w:rPr>
          <w:sz w:val="28"/>
          <w:szCs w:val="28"/>
        </w:rPr>
        <w:t>№ 33-З «</w:t>
      </w:r>
      <w:r w:rsidRPr="00BA79F2">
        <w:rPr>
          <w:sz w:val="28"/>
          <w:szCs w:val="28"/>
        </w:rPr>
        <w:t>О внесении изменений в статью 7</w:t>
      </w:r>
      <w:r w:rsidRPr="00BA79F2">
        <w:rPr>
          <w:sz w:val="28"/>
          <w:szCs w:val="28"/>
          <w:vertAlign w:val="superscript"/>
        </w:rPr>
        <w:t>1</w:t>
      </w:r>
      <w:r w:rsidRPr="00BA79F2">
        <w:rPr>
          <w:sz w:val="28"/>
          <w:szCs w:val="28"/>
        </w:rPr>
        <w:t xml:space="preserve"> Закона Нижегородской области </w:t>
      </w:r>
      <w:r w:rsidR="0032242E">
        <w:rPr>
          <w:sz w:val="28"/>
          <w:szCs w:val="28"/>
        </w:rPr>
        <w:br/>
      </w:r>
      <w:r>
        <w:rPr>
          <w:sz w:val="28"/>
          <w:szCs w:val="28"/>
        </w:rPr>
        <w:t>«</w:t>
      </w:r>
      <w:r w:rsidRPr="00BA79F2">
        <w:rPr>
          <w:sz w:val="28"/>
          <w:szCs w:val="28"/>
        </w:rPr>
        <w:t>О Правительстве Нижегородской области</w:t>
      </w:r>
      <w:r>
        <w:rPr>
          <w:sz w:val="28"/>
          <w:szCs w:val="28"/>
        </w:rPr>
        <w:t>»</w:t>
      </w:r>
      <w:r w:rsidRPr="00BA79F2">
        <w:rPr>
          <w:sz w:val="28"/>
          <w:szCs w:val="28"/>
        </w:rPr>
        <w:t xml:space="preserve"> и в статьи 10 и 12</w:t>
      </w:r>
      <w:r w:rsidRPr="00BA79F2">
        <w:rPr>
          <w:sz w:val="28"/>
          <w:szCs w:val="28"/>
          <w:vertAlign w:val="superscript"/>
        </w:rPr>
        <w:t>2</w:t>
      </w:r>
      <w:r w:rsidRPr="00BA79F2">
        <w:rPr>
          <w:sz w:val="28"/>
          <w:szCs w:val="28"/>
        </w:rPr>
        <w:t xml:space="preserve"> Закона </w:t>
      </w:r>
      <w:r>
        <w:rPr>
          <w:sz w:val="28"/>
          <w:szCs w:val="28"/>
        </w:rPr>
        <w:t>Нижегородской области</w:t>
      </w:r>
      <w:r w:rsidR="0032242E">
        <w:rPr>
          <w:sz w:val="28"/>
          <w:szCs w:val="28"/>
        </w:rPr>
        <w:t xml:space="preserve"> </w:t>
      </w:r>
      <w:r>
        <w:rPr>
          <w:sz w:val="28"/>
          <w:szCs w:val="28"/>
        </w:rPr>
        <w:t>«</w:t>
      </w:r>
      <w:r w:rsidRPr="00BA79F2">
        <w:rPr>
          <w:sz w:val="28"/>
          <w:szCs w:val="28"/>
        </w:rPr>
        <w:t xml:space="preserve">О противодействии коррупции в Нижегородской </w:t>
      </w:r>
      <w:r>
        <w:rPr>
          <w:sz w:val="28"/>
          <w:szCs w:val="28"/>
        </w:rPr>
        <w:t>области»</w:t>
      </w:r>
      <w:r w:rsidR="002869B8">
        <w:rPr>
          <w:sz w:val="28"/>
          <w:szCs w:val="28"/>
        </w:rPr>
        <w:t xml:space="preserve">, </w:t>
      </w:r>
      <w:r w:rsidR="002869B8" w:rsidRPr="002869B8">
        <w:rPr>
          <w:sz w:val="28"/>
          <w:szCs w:val="28"/>
        </w:rPr>
        <w:t>Указ Губернатора Нижегородской области от 26</w:t>
      </w:r>
      <w:r w:rsidR="002869B8">
        <w:rPr>
          <w:sz w:val="28"/>
          <w:szCs w:val="28"/>
        </w:rPr>
        <w:t xml:space="preserve"> марта </w:t>
      </w:r>
      <w:r w:rsidR="002869B8" w:rsidRPr="002869B8">
        <w:rPr>
          <w:sz w:val="28"/>
          <w:szCs w:val="28"/>
        </w:rPr>
        <w:t xml:space="preserve">2021 </w:t>
      </w:r>
      <w:r w:rsidR="002869B8">
        <w:rPr>
          <w:sz w:val="28"/>
          <w:szCs w:val="28"/>
        </w:rPr>
        <w:t>г. № 40 «</w:t>
      </w:r>
      <w:r w:rsidR="002869B8" w:rsidRPr="002869B8">
        <w:rPr>
          <w:sz w:val="28"/>
          <w:szCs w:val="28"/>
        </w:rPr>
        <w:t xml:space="preserve">О мерах по реализации Указа Президента Российской Федерации </w:t>
      </w:r>
      <w:r w:rsidR="0032242E">
        <w:rPr>
          <w:sz w:val="28"/>
          <w:szCs w:val="28"/>
        </w:rPr>
        <w:br/>
      </w:r>
      <w:r w:rsidR="002869B8" w:rsidRPr="002869B8">
        <w:rPr>
          <w:sz w:val="28"/>
          <w:szCs w:val="28"/>
        </w:rPr>
        <w:t>от 1</w:t>
      </w:r>
      <w:r w:rsidR="002869B8">
        <w:rPr>
          <w:sz w:val="28"/>
          <w:szCs w:val="28"/>
        </w:rPr>
        <w:t>0 декабря 2020 г. № 778 «</w:t>
      </w:r>
      <w:r w:rsidR="002869B8" w:rsidRPr="002869B8">
        <w:rPr>
          <w:sz w:val="28"/>
          <w:szCs w:val="28"/>
        </w:rPr>
        <w:t xml:space="preserve">О мерах по реализации отдельных положений Федерального закона </w:t>
      </w:r>
      <w:r w:rsidR="002869B8">
        <w:rPr>
          <w:sz w:val="28"/>
          <w:szCs w:val="28"/>
        </w:rPr>
        <w:t>«</w:t>
      </w:r>
      <w:r w:rsidR="002869B8" w:rsidRPr="002869B8">
        <w:rPr>
          <w:sz w:val="28"/>
          <w:szCs w:val="28"/>
        </w:rPr>
        <w:t>О цифровых финансовых активах, цифровой валюте и о внесении изменений в отдельные законодате</w:t>
      </w:r>
      <w:r w:rsidR="002869B8">
        <w:rPr>
          <w:sz w:val="28"/>
          <w:szCs w:val="28"/>
        </w:rPr>
        <w:t xml:space="preserve">льные акты Российской Федерации», </w:t>
      </w:r>
      <w:r w:rsidR="006B31E6">
        <w:rPr>
          <w:sz w:val="28"/>
          <w:szCs w:val="28"/>
        </w:rPr>
        <w:t>п</w:t>
      </w:r>
      <w:r w:rsidR="006B31E6" w:rsidRPr="006B31E6">
        <w:rPr>
          <w:sz w:val="28"/>
          <w:szCs w:val="28"/>
        </w:rPr>
        <w:t>остановление Правительства Нижегородской области от 25</w:t>
      </w:r>
      <w:r w:rsidR="006B31E6">
        <w:rPr>
          <w:sz w:val="28"/>
          <w:szCs w:val="28"/>
        </w:rPr>
        <w:t xml:space="preserve"> мая </w:t>
      </w:r>
      <w:r w:rsidR="006B31E6" w:rsidRPr="006B31E6">
        <w:rPr>
          <w:sz w:val="28"/>
          <w:szCs w:val="28"/>
        </w:rPr>
        <w:t xml:space="preserve">2021 </w:t>
      </w:r>
      <w:r w:rsidR="006B31E6">
        <w:rPr>
          <w:sz w:val="28"/>
          <w:szCs w:val="28"/>
        </w:rPr>
        <w:t>г. № 423 «</w:t>
      </w:r>
      <w:r w:rsidR="006B31E6" w:rsidRPr="006B31E6">
        <w:rPr>
          <w:sz w:val="28"/>
          <w:szCs w:val="28"/>
        </w:rPr>
        <w:t>О представлении гражданами, претендующими на замещение должностей руководителей государственных учреждений Нижегородской области, уведомления о наличии цифровых финансовых активов, цифровых прав, включающих одновременно цифровые финансовые активы и иные цифровые права, утилитарных</w:t>
      </w:r>
      <w:r w:rsidR="006B31E6">
        <w:rPr>
          <w:sz w:val="28"/>
          <w:szCs w:val="28"/>
        </w:rPr>
        <w:t xml:space="preserve"> цифровых прав, цифровой валюты». </w:t>
      </w:r>
    </w:p>
    <w:p w:rsidR="00877216" w:rsidRPr="00877216" w:rsidRDefault="00877216" w:rsidP="00877216">
      <w:pPr>
        <w:ind w:firstLine="708"/>
        <w:jc w:val="both"/>
        <w:rPr>
          <w:sz w:val="28"/>
          <w:szCs w:val="28"/>
        </w:rPr>
      </w:pPr>
      <w:r w:rsidRPr="00877216">
        <w:rPr>
          <w:sz w:val="28"/>
          <w:szCs w:val="28"/>
        </w:rPr>
        <w:lastRenderedPageBreak/>
        <w:t>В целях совершенствования правового регулирования порядка представления сведений о доходах, расходах, об имуществе и обязательствах имущественного характера приняты:</w:t>
      </w:r>
    </w:p>
    <w:p w:rsidR="00877216" w:rsidRPr="00877216" w:rsidRDefault="00877216" w:rsidP="00877216">
      <w:pPr>
        <w:ind w:firstLine="708"/>
        <w:jc w:val="both"/>
        <w:rPr>
          <w:sz w:val="28"/>
          <w:szCs w:val="28"/>
        </w:rPr>
      </w:pPr>
      <w:r w:rsidRPr="00877216">
        <w:rPr>
          <w:sz w:val="28"/>
          <w:szCs w:val="28"/>
        </w:rPr>
        <w:t xml:space="preserve">- законы Нижегородской области от 5 мая 2021 года № 45-З </w:t>
      </w:r>
      <w:r>
        <w:rPr>
          <w:sz w:val="28"/>
          <w:szCs w:val="28"/>
        </w:rPr>
        <w:t>«</w:t>
      </w:r>
      <w:r w:rsidRPr="00877216">
        <w:rPr>
          <w:sz w:val="28"/>
          <w:szCs w:val="28"/>
        </w:rPr>
        <w:t xml:space="preserve">О внесении изменений в статьи 5 и 14 Закона Нижегородской области </w:t>
      </w:r>
      <w:r>
        <w:rPr>
          <w:sz w:val="28"/>
          <w:szCs w:val="28"/>
        </w:rPr>
        <w:t>«</w:t>
      </w:r>
      <w:r w:rsidRPr="00877216">
        <w:rPr>
          <w:sz w:val="28"/>
          <w:szCs w:val="28"/>
        </w:rPr>
        <w:t>О статусе депутата Законодательного</w:t>
      </w:r>
      <w:r>
        <w:rPr>
          <w:sz w:val="28"/>
          <w:szCs w:val="28"/>
        </w:rPr>
        <w:t xml:space="preserve"> Собрания Нижегородской области» </w:t>
      </w:r>
      <w:r w:rsidRPr="00877216">
        <w:rPr>
          <w:sz w:val="28"/>
          <w:szCs w:val="28"/>
        </w:rPr>
        <w:t xml:space="preserve">(в части размещения информации о доходах, расходах, об имуществе и обязательствах имущественного характера депутатов Законодательного Собрания Нижегородской области на официальном сайте Законодательного Собрания), </w:t>
      </w:r>
      <w:r>
        <w:rPr>
          <w:sz w:val="28"/>
          <w:szCs w:val="28"/>
        </w:rPr>
        <w:br/>
      </w:r>
      <w:r w:rsidRPr="00877216">
        <w:rPr>
          <w:sz w:val="28"/>
          <w:szCs w:val="28"/>
        </w:rPr>
        <w:t xml:space="preserve">от 11 июня 2021 года № 63-З </w:t>
      </w:r>
      <w:r>
        <w:rPr>
          <w:sz w:val="28"/>
          <w:szCs w:val="28"/>
        </w:rPr>
        <w:t>«</w:t>
      </w:r>
      <w:r w:rsidRPr="00877216">
        <w:rPr>
          <w:sz w:val="28"/>
          <w:szCs w:val="28"/>
        </w:rPr>
        <w:t>О внесении изменения в статью 12</w:t>
      </w:r>
      <w:r w:rsidRPr="00877216">
        <w:rPr>
          <w:sz w:val="28"/>
          <w:szCs w:val="28"/>
          <w:vertAlign w:val="superscript"/>
        </w:rPr>
        <w:t xml:space="preserve">2-1 </w:t>
      </w:r>
      <w:r w:rsidRPr="00877216">
        <w:rPr>
          <w:sz w:val="28"/>
          <w:szCs w:val="28"/>
        </w:rPr>
        <w:t xml:space="preserve">Закона Нижегородской области </w:t>
      </w:r>
      <w:r>
        <w:rPr>
          <w:sz w:val="28"/>
          <w:szCs w:val="28"/>
        </w:rPr>
        <w:t>«</w:t>
      </w:r>
      <w:r w:rsidRPr="00877216">
        <w:rPr>
          <w:sz w:val="28"/>
          <w:szCs w:val="28"/>
        </w:rPr>
        <w:t xml:space="preserve">О противодействии коррупции в Нижегородской </w:t>
      </w:r>
      <w:r>
        <w:rPr>
          <w:sz w:val="28"/>
          <w:szCs w:val="28"/>
        </w:rPr>
        <w:t>области»</w:t>
      </w:r>
      <w:r w:rsidRPr="00877216">
        <w:rPr>
          <w:sz w:val="28"/>
          <w:szCs w:val="28"/>
        </w:rPr>
        <w:t xml:space="preserve"> (в части направления сведений о доходах, об имуществе </w:t>
      </w:r>
      <w:r w:rsidR="00153E81">
        <w:rPr>
          <w:sz w:val="28"/>
          <w:szCs w:val="28"/>
        </w:rPr>
        <w:br/>
      </w:r>
      <w:r w:rsidRPr="00877216">
        <w:rPr>
          <w:sz w:val="28"/>
          <w:szCs w:val="28"/>
        </w:rPr>
        <w:t xml:space="preserve">и обязательствах имущественного характера гражданами, претендующими </w:t>
      </w:r>
      <w:r w:rsidR="00153E81">
        <w:rPr>
          <w:sz w:val="28"/>
          <w:szCs w:val="28"/>
        </w:rPr>
        <w:br/>
      </w:r>
      <w:r w:rsidRPr="00877216">
        <w:rPr>
          <w:sz w:val="28"/>
          <w:szCs w:val="28"/>
        </w:rPr>
        <w:t>на замещение муниципальных должностей);</w:t>
      </w:r>
    </w:p>
    <w:p w:rsidR="00877216" w:rsidRDefault="00877216" w:rsidP="00877216">
      <w:pPr>
        <w:ind w:firstLine="708"/>
        <w:jc w:val="both"/>
        <w:rPr>
          <w:sz w:val="28"/>
          <w:szCs w:val="28"/>
        </w:rPr>
      </w:pPr>
      <w:r w:rsidRPr="00877216">
        <w:rPr>
          <w:sz w:val="28"/>
          <w:szCs w:val="28"/>
        </w:rPr>
        <w:t xml:space="preserve">- постановление Законодательного Собрания Нижегородской области </w:t>
      </w:r>
      <w:r w:rsidR="00153E81">
        <w:rPr>
          <w:sz w:val="28"/>
          <w:szCs w:val="28"/>
        </w:rPr>
        <w:br/>
      </w:r>
      <w:r w:rsidRPr="00877216">
        <w:rPr>
          <w:sz w:val="28"/>
          <w:szCs w:val="28"/>
        </w:rPr>
        <w:t>от</w:t>
      </w:r>
      <w:r w:rsidR="006B31E6">
        <w:rPr>
          <w:sz w:val="28"/>
          <w:szCs w:val="28"/>
        </w:rPr>
        <w:t xml:space="preserve"> 29 апреля 2021 года № 1772-VI «</w:t>
      </w:r>
      <w:r w:rsidRPr="00877216">
        <w:rPr>
          <w:sz w:val="28"/>
          <w:szCs w:val="28"/>
        </w:rPr>
        <w:t>О в</w:t>
      </w:r>
      <w:r>
        <w:rPr>
          <w:sz w:val="28"/>
          <w:szCs w:val="28"/>
        </w:rPr>
        <w:t xml:space="preserve">несении изменений в приложение </w:t>
      </w:r>
      <w:r w:rsidR="00153E81">
        <w:rPr>
          <w:sz w:val="28"/>
          <w:szCs w:val="28"/>
        </w:rPr>
        <w:br/>
      </w:r>
      <w:r w:rsidRPr="00877216">
        <w:rPr>
          <w:sz w:val="28"/>
          <w:szCs w:val="28"/>
        </w:rPr>
        <w:t xml:space="preserve">к Положению о комиссии Законодательного Собрания Нижегородской области по контролю за достоверностью сведений о доходах, об имуществе </w:t>
      </w:r>
      <w:r w:rsidR="00153E81">
        <w:rPr>
          <w:sz w:val="28"/>
          <w:szCs w:val="28"/>
        </w:rPr>
        <w:br/>
      </w:r>
      <w:r w:rsidRPr="00877216">
        <w:rPr>
          <w:sz w:val="28"/>
          <w:szCs w:val="28"/>
        </w:rPr>
        <w:t>и обязательствах имущественного характера, представляемых депутатами Законодательного</w:t>
      </w:r>
      <w:r w:rsidR="006B31E6">
        <w:rPr>
          <w:sz w:val="28"/>
          <w:szCs w:val="28"/>
        </w:rPr>
        <w:t xml:space="preserve"> Собрания Нижегородской области»</w:t>
      </w:r>
      <w:r w:rsidRPr="00877216">
        <w:rPr>
          <w:sz w:val="28"/>
          <w:szCs w:val="28"/>
        </w:rPr>
        <w:t xml:space="preserve"> (в части формы представления сведений о доходах, расходах, об имуществе и обязательствах имущественного характера депут</w:t>
      </w:r>
      <w:r w:rsidR="000E70F0">
        <w:rPr>
          <w:sz w:val="28"/>
          <w:szCs w:val="28"/>
        </w:rPr>
        <w:t>атов Законодательного Собрания);</w:t>
      </w:r>
    </w:p>
    <w:p w:rsidR="000E70F0" w:rsidRPr="000E70F0" w:rsidRDefault="000E70F0" w:rsidP="000E70F0">
      <w:pPr>
        <w:ind w:firstLine="708"/>
        <w:jc w:val="both"/>
        <w:rPr>
          <w:sz w:val="28"/>
          <w:szCs w:val="28"/>
        </w:rPr>
      </w:pPr>
      <w:r>
        <w:rPr>
          <w:sz w:val="28"/>
          <w:szCs w:val="28"/>
        </w:rPr>
        <w:t>- постановления</w:t>
      </w:r>
      <w:r w:rsidRPr="000E70F0">
        <w:rPr>
          <w:sz w:val="28"/>
          <w:szCs w:val="28"/>
        </w:rPr>
        <w:t xml:space="preserve"> Правительства Нижегородской области </w:t>
      </w:r>
      <w:r w:rsidR="003645B3">
        <w:rPr>
          <w:sz w:val="28"/>
          <w:szCs w:val="28"/>
        </w:rPr>
        <w:br/>
      </w:r>
      <w:r w:rsidRPr="000E70F0">
        <w:rPr>
          <w:sz w:val="28"/>
          <w:szCs w:val="28"/>
        </w:rPr>
        <w:t>от 6</w:t>
      </w:r>
      <w:r>
        <w:rPr>
          <w:sz w:val="28"/>
          <w:szCs w:val="28"/>
        </w:rPr>
        <w:t xml:space="preserve"> апреля </w:t>
      </w:r>
      <w:r w:rsidRPr="000E70F0">
        <w:rPr>
          <w:sz w:val="28"/>
          <w:szCs w:val="28"/>
        </w:rPr>
        <w:t>2021</w:t>
      </w:r>
      <w:r>
        <w:rPr>
          <w:sz w:val="28"/>
          <w:szCs w:val="28"/>
        </w:rPr>
        <w:t xml:space="preserve"> г. № 263 «</w:t>
      </w:r>
      <w:r w:rsidRPr="000E70F0">
        <w:rPr>
          <w:sz w:val="28"/>
          <w:szCs w:val="28"/>
        </w:rPr>
        <w:t>О внесении изменений в некоторые постановления Прав</w:t>
      </w:r>
      <w:r>
        <w:rPr>
          <w:sz w:val="28"/>
          <w:szCs w:val="28"/>
        </w:rPr>
        <w:t xml:space="preserve">ительства Нижегородской области», от 30 декабря 2021 г. № 1249 </w:t>
      </w:r>
      <w:r w:rsidR="003645B3">
        <w:rPr>
          <w:sz w:val="28"/>
          <w:szCs w:val="28"/>
        </w:rPr>
        <w:br/>
      </w:r>
      <w:r>
        <w:rPr>
          <w:sz w:val="28"/>
          <w:szCs w:val="28"/>
        </w:rPr>
        <w:t>«</w:t>
      </w:r>
      <w:r w:rsidRPr="000E70F0">
        <w:rPr>
          <w:sz w:val="28"/>
          <w:szCs w:val="28"/>
        </w:rPr>
        <w:t>О внесении изменений в некоторые постановления</w:t>
      </w:r>
      <w:r>
        <w:rPr>
          <w:sz w:val="28"/>
          <w:szCs w:val="28"/>
        </w:rPr>
        <w:t xml:space="preserve"> </w:t>
      </w:r>
      <w:r w:rsidRPr="000E70F0">
        <w:rPr>
          <w:sz w:val="28"/>
          <w:szCs w:val="28"/>
        </w:rPr>
        <w:t>Правительства Нижегородской области</w:t>
      </w:r>
      <w:r>
        <w:rPr>
          <w:sz w:val="28"/>
          <w:szCs w:val="28"/>
        </w:rPr>
        <w:t>».</w:t>
      </w:r>
    </w:p>
    <w:p w:rsidR="00877216" w:rsidRDefault="00877216" w:rsidP="00877216">
      <w:pPr>
        <w:ind w:firstLine="708"/>
        <w:jc w:val="both"/>
        <w:rPr>
          <w:sz w:val="28"/>
          <w:szCs w:val="28"/>
        </w:rPr>
      </w:pPr>
      <w:r w:rsidRPr="00877216">
        <w:rPr>
          <w:sz w:val="28"/>
          <w:szCs w:val="28"/>
        </w:rPr>
        <w:t xml:space="preserve">Также Законом Нижегородской области от 10 ноября 2021 года № 135-З </w:t>
      </w:r>
      <w:r w:rsidR="000E70F0">
        <w:rPr>
          <w:sz w:val="28"/>
          <w:szCs w:val="28"/>
        </w:rPr>
        <w:t>«</w:t>
      </w:r>
      <w:r w:rsidRPr="00877216">
        <w:rPr>
          <w:sz w:val="28"/>
          <w:szCs w:val="28"/>
        </w:rPr>
        <w:t>О внесении изменений в отдельные законы Нижегородской области</w:t>
      </w:r>
      <w:r w:rsidR="000E70F0">
        <w:rPr>
          <w:sz w:val="28"/>
          <w:szCs w:val="28"/>
        </w:rPr>
        <w:t>»</w:t>
      </w:r>
      <w:r w:rsidRPr="00877216">
        <w:rPr>
          <w:sz w:val="28"/>
          <w:szCs w:val="28"/>
        </w:rPr>
        <w:t xml:space="preserve"> уточнен порядок формирования комиссии Законодательного Собрания Нижегородской области по контролю за достоверностью сведений о доходах, об имуществе </w:t>
      </w:r>
      <w:r w:rsidR="000E70F0">
        <w:rPr>
          <w:sz w:val="28"/>
          <w:szCs w:val="28"/>
        </w:rPr>
        <w:br/>
      </w:r>
      <w:r w:rsidRPr="00877216">
        <w:rPr>
          <w:sz w:val="28"/>
          <w:szCs w:val="28"/>
        </w:rPr>
        <w:t>и обязательствах имуществе</w:t>
      </w:r>
      <w:r w:rsidR="000E70F0">
        <w:rPr>
          <w:sz w:val="28"/>
          <w:szCs w:val="28"/>
        </w:rPr>
        <w:t>.</w:t>
      </w:r>
    </w:p>
    <w:p w:rsidR="00877216" w:rsidRPr="001162F0" w:rsidRDefault="000E70F0" w:rsidP="001162F0">
      <w:pPr>
        <w:ind w:firstLine="708"/>
        <w:jc w:val="both"/>
        <w:rPr>
          <w:sz w:val="28"/>
          <w:szCs w:val="28"/>
        </w:rPr>
      </w:pPr>
      <w:r>
        <w:rPr>
          <w:sz w:val="28"/>
          <w:szCs w:val="28"/>
        </w:rPr>
        <w:t xml:space="preserve">В отчетный период </w:t>
      </w:r>
      <w:r w:rsidR="001162F0">
        <w:rPr>
          <w:sz w:val="28"/>
          <w:szCs w:val="28"/>
        </w:rPr>
        <w:t>приняты указы</w:t>
      </w:r>
      <w:r>
        <w:rPr>
          <w:sz w:val="28"/>
          <w:szCs w:val="28"/>
        </w:rPr>
        <w:t xml:space="preserve"> Губернатора Ниже</w:t>
      </w:r>
      <w:r w:rsidR="001162F0">
        <w:rPr>
          <w:sz w:val="28"/>
          <w:szCs w:val="28"/>
        </w:rPr>
        <w:t>городской области, направленные на актуализацию</w:t>
      </w:r>
      <w:r>
        <w:rPr>
          <w:sz w:val="28"/>
          <w:szCs w:val="28"/>
        </w:rPr>
        <w:t xml:space="preserve"> состав</w:t>
      </w:r>
      <w:r w:rsidR="001162F0">
        <w:rPr>
          <w:sz w:val="28"/>
          <w:szCs w:val="28"/>
        </w:rPr>
        <w:t>а</w:t>
      </w:r>
      <w:r>
        <w:rPr>
          <w:sz w:val="28"/>
          <w:szCs w:val="28"/>
        </w:rPr>
        <w:t xml:space="preserve"> комиссии по координа</w:t>
      </w:r>
      <w:r w:rsidR="001162F0">
        <w:rPr>
          <w:sz w:val="28"/>
          <w:szCs w:val="28"/>
        </w:rPr>
        <w:t xml:space="preserve">ции работы </w:t>
      </w:r>
      <w:r w:rsidR="001162F0">
        <w:rPr>
          <w:sz w:val="28"/>
          <w:szCs w:val="28"/>
        </w:rPr>
        <w:br/>
        <w:t xml:space="preserve">по противодействию коррупции в Нижегородской области </w:t>
      </w:r>
      <w:r w:rsidR="001162F0" w:rsidRPr="001162F0">
        <w:rPr>
          <w:sz w:val="28"/>
          <w:szCs w:val="28"/>
        </w:rPr>
        <w:t>в связи с кадровыми изменениями</w:t>
      </w:r>
      <w:r w:rsidR="001162F0">
        <w:rPr>
          <w:sz w:val="28"/>
          <w:szCs w:val="28"/>
        </w:rPr>
        <w:t>.</w:t>
      </w:r>
    </w:p>
    <w:p w:rsidR="00A17DD9" w:rsidRPr="00A17DD9" w:rsidRDefault="00E669B1" w:rsidP="00A17DD9">
      <w:pPr>
        <w:ind w:firstLine="708"/>
        <w:jc w:val="both"/>
        <w:rPr>
          <w:sz w:val="28"/>
          <w:szCs w:val="28"/>
        </w:rPr>
      </w:pPr>
      <w:r w:rsidRPr="00D53649">
        <w:rPr>
          <w:sz w:val="28"/>
          <w:szCs w:val="28"/>
        </w:rPr>
        <w:t xml:space="preserve">По информации Главного управления Минюста России </w:t>
      </w:r>
      <w:r w:rsidRPr="00D53649">
        <w:rPr>
          <w:sz w:val="28"/>
          <w:szCs w:val="28"/>
        </w:rPr>
        <w:br/>
        <w:t xml:space="preserve">по Нижегородской области </w:t>
      </w:r>
      <w:r w:rsidR="00A17DD9" w:rsidRPr="00A17DD9">
        <w:rPr>
          <w:sz w:val="28"/>
          <w:szCs w:val="28"/>
        </w:rPr>
        <w:t xml:space="preserve">принято 12 нормативных правовых актов в сфере противодействия коррупции (11 изменяющих, 1 основной) (по данным </w:t>
      </w:r>
      <w:r w:rsidR="00A17DD9">
        <w:rPr>
          <w:sz w:val="28"/>
          <w:szCs w:val="28"/>
        </w:rPr>
        <w:br/>
      </w:r>
      <w:r w:rsidR="00A17DD9" w:rsidRPr="00A17DD9">
        <w:rPr>
          <w:sz w:val="28"/>
          <w:szCs w:val="28"/>
        </w:rPr>
        <w:t xml:space="preserve">из федерального регистра нормативных правовых актов Нижегородской области). </w:t>
      </w:r>
    </w:p>
    <w:p w:rsidR="00A17DD9" w:rsidRPr="00A17DD9" w:rsidRDefault="00A17DD9" w:rsidP="00A17DD9">
      <w:pPr>
        <w:ind w:firstLine="708"/>
        <w:jc w:val="both"/>
        <w:rPr>
          <w:sz w:val="28"/>
          <w:szCs w:val="28"/>
        </w:rPr>
      </w:pPr>
      <w:r w:rsidRPr="00A17DD9">
        <w:rPr>
          <w:sz w:val="28"/>
          <w:szCs w:val="28"/>
        </w:rPr>
        <w:t>В основном это акты органов исполнительной власти Нижегородской области, направленные на утверждение (установление) порядка:</w:t>
      </w:r>
    </w:p>
    <w:p w:rsidR="00A17DD9" w:rsidRPr="00A17DD9" w:rsidRDefault="00A17DD9" w:rsidP="00A17DD9">
      <w:pPr>
        <w:ind w:firstLine="708"/>
        <w:jc w:val="both"/>
        <w:rPr>
          <w:sz w:val="28"/>
          <w:szCs w:val="28"/>
        </w:rPr>
      </w:pPr>
      <w:r w:rsidRPr="00A17DD9">
        <w:rPr>
          <w:sz w:val="28"/>
          <w:szCs w:val="28"/>
        </w:rPr>
        <w:lastRenderedPageBreak/>
        <w:t>- работы комиссии по соблюдению требований к служебному поведению государственных гражданских служащих и урегулированию конфликта интересов;</w:t>
      </w:r>
    </w:p>
    <w:p w:rsidR="00A17DD9" w:rsidRPr="00A17DD9" w:rsidRDefault="00A17DD9" w:rsidP="00A17DD9">
      <w:pPr>
        <w:ind w:firstLine="708"/>
        <w:jc w:val="both"/>
        <w:rPr>
          <w:sz w:val="28"/>
          <w:szCs w:val="28"/>
        </w:rPr>
      </w:pPr>
      <w:r w:rsidRPr="00A17DD9">
        <w:rPr>
          <w:sz w:val="28"/>
          <w:szCs w:val="28"/>
        </w:rPr>
        <w:t xml:space="preserve">- контроля за достоверностью сведений о доходах, об имуществе </w:t>
      </w:r>
      <w:r>
        <w:rPr>
          <w:sz w:val="28"/>
          <w:szCs w:val="28"/>
        </w:rPr>
        <w:br/>
      </w:r>
      <w:r w:rsidRPr="00A17DD9">
        <w:rPr>
          <w:sz w:val="28"/>
          <w:szCs w:val="28"/>
        </w:rPr>
        <w:t>и обязательствах имущественного характера;</w:t>
      </w:r>
    </w:p>
    <w:p w:rsidR="00A17DD9" w:rsidRDefault="00A17DD9" w:rsidP="00A17DD9">
      <w:pPr>
        <w:ind w:firstLine="708"/>
        <w:jc w:val="both"/>
        <w:rPr>
          <w:sz w:val="28"/>
          <w:szCs w:val="28"/>
        </w:rPr>
      </w:pPr>
      <w:r w:rsidRPr="00A17DD9">
        <w:rPr>
          <w:sz w:val="28"/>
          <w:szCs w:val="28"/>
        </w:rPr>
        <w:t>- представления информации о цифровых финансовых активах, цифровой валюте и другие.</w:t>
      </w:r>
    </w:p>
    <w:p w:rsidR="001F2063" w:rsidRPr="00D53649" w:rsidRDefault="0062146B" w:rsidP="00A17DD9">
      <w:pPr>
        <w:ind w:firstLine="708"/>
        <w:jc w:val="both"/>
        <w:rPr>
          <w:sz w:val="28"/>
          <w:szCs w:val="28"/>
        </w:rPr>
      </w:pPr>
      <w:r w:rsidRPr="00D53649">
        <w:rPr>
          <w:sz w:val="28"/>
          <w:szCs w:val="28"/>
        </w:rPr>
        <w:t>Во исполнение федерального и регионального законодательства</w:t>
      </w:r>
      <w:r w:rsidR="00A17DD9">
        <w:rPr>
          <w:sz w:val="28"/>
          <w:szCs w:val="28"/>
        </w:rPr>
        <w:t xml:space="preserve">, а также </w:t>
      </w:r>
      <w:r w:rsidR="00A17DD9">
        <w:rPr>
          <w:sz w:val="28"/>
          <w:szCs w:val="28"/>
        </w:rPr>
        <w:br/>
        <w:t xml:space="preserve">с целью актуализации составов комиссий, созданных в органах государственной власти и местного самоуправления Нижегородской области в рамках антикоррупционного законодательства, </w:t>
      </w:r>
      <w:r w:rsidRPr="00D53649">
        <w:rPr>
          <w:sz w:val="28"/>
          <w:szCs w:val="28"/>
        </w:rPr>
        <w:t xml:space="preserve">изданы необходимые ведомственные акты </w:t>
      </w:r>
      <w:r w:rsidR="00765E70" w:rsidRPr="00D53649">
        <w:rPr>
          <w:sz w:val="28"/>
          <w:szCs w:val="28"/>
        </w:rPr>
        <w:t xml:space="preserve">и муниципальные правовые акты </w:t>
      </w:r>
      <w:r w:rsidRPr="00D53649">
        <w:rPr>
          <w:sz w:val="28"/>
          <w:szCs w:val="28"/>
        </w:rPr>
        <w:t>по вопросам противодействия коррупции.</w:t>
      </w:r>
      <w:r w:rsidR="00A17DD9">
        <w:rPr>
          <w:sz w:val="28"/>
          <w:szCs w:val="28"/>
        </w:rPr>
        <w:t xml:space="preserve"> </w:t>
      </w:r>
    </w:p>
    <w:p w:rsidR="001F2063" w:rsidRPr="00D53649" w:rsidRDefault="001F2063" w:rsidP="00D53649">
      <w:pPr>
        <w:ind w:firstLine="709"/>
        <w:jc w:val="both"/>
        <w:rPr>
          <w:b/>
          <w:sz w:val="28"/>
          <w:szCs w:val="28"/>
        </w:rPr>
      </w:pPr>
    </w:p>
    <w:p w:rsidR="001F2063" w:rsidRPr="00D53649" w:rsidRDefault="00F80C68" w:rsidP="00D53649">
      <w:pPr>
        <w:jc w:val="center"/>
        <w:rPr>
          <w:b/>
          <w:sz w:val="28"/>
          <w:szCs w:val="28"/>
        </w:rPr>
      </w:pPr>
      <w:r w:rsidRPr="00D53649">
        <w:rPr>
          <w:b/>
          <w:sz w:val="28"/>
          <w:szCs w:val="28"/>
        </w:rPr>
        <w:t>А</w:t>
      </w:r>
      <w:r w:rsidR="0062146B" w:rsidRPr="00D53649">
        <w:rPr>
          <w:b/>
          <w:sz w:val="28"/>
          <w:szCs w:val="28"/>
        </w:rPr>
        <w:t>нтикоррупционная экспертиза</w:t>
      </w:r>
    </w:p>
    <w:p w:rsidR="001F2063" w:rsidRPr="00D53649" w:rsidRDefault="001F2063" w:rsidP="00D53649">
      <w:pPr>
        <w:ind w:firstLine="709"/>
        <w:jc w:val="both"/>
        <w:rPr>
          <w:b/>
          <w:i/>
          <w:sz w:val="28"/>
          <w:szCs w:val="28"/>
          <w:u w:val="single"/>
        </w:rPr>
      </w:pPr>
    </w:p>
    <w:p w:rsidR="001F2063" w:rsidRPr="00D53649" w:rsidRDefault="0062146B" w:rsidP="00D53649">
      <w:pPr>
        <w:ind w:firstLine="709"/>
        <w:jc w:val="both"/>
        <w:rPr>
          <w:sz w:val="28"/>
          <w:szCs w:val="28"/>
        </w:rPr>
      </w:pPr>
      <w:r w:rsidRPr="00D53649">
        <w:rPr>
          <w:sz w:val="28"/>
          <w:szCs w:val="28"/>
        </w:rPr>
        <w:t xml:space="preserve">Правовые и организационные основы антикоррупционной экспертизы нормативных правовых актов и проектов нормативных правовых актов установлены Федеральным законом от 17 июля 2009 г. № 172-ФЗ </w:t>
      </w:r>
      <w:r w:rsidRPr="00D53649">
        <w:rPr>
          <w:sz w:val="28"/>
          <w:szCs w:val="28"/>
        </w:rPr>
        <w:br/>
        <w:t>«Об антикоррупционной экспертизе нормативных правовых актов и проектов нормативных правовых актов».</w:t>
      </w:r>
    </w:p>
    <w:p w:rsidR="001F2063" w:rsidRPr="00D53649" w:rsidRDefault="0062146B" w:rsidP="00D53649">
      <w:pPr>
        <w:ind w:firstLine="709"/>
        <w:jc w:val="both"/>
        <w:rPr>
          <w:sz w:val="28"/>
          <w:szCs w:val="28"/>
        </w:rPr>
      </w:pPr>
      <w:r w:rsidRPr="00D53649">
        <w:rPr>
          <w:sz w:val="28"/>
          <w:szCs w:val="28"/>
        </w:rPr>
        <w:t xml:space="preserve">Антикоррупционная экспертиза нормативных правовых актов </w:t>
      </w:r>
      <w:r w:rsidR="009416AD" w:rsidRPr="00D53649">
        <w:rPr>
          <w:sz w:val="28"/>
          <w:szCs w:val="28"/>
        </w:rPr>
        <w:br/>
      </w:r>
      <w:r w:rsidRPr="00D53649">
        <w:rPr>
          <w:sz w:val="28"/>
          <w:szCs w:val="28"/>
        </w:rPr>
        <w:t>и их проектов проводится:</w:t>
      </w:r>
    </w:p>
    <w:p w:rsidR="001F2063" w:rsidRPr="00D53649" w:rsidRDefault="0062146B" w:rsidP="00D53649">
      <w:pPr>
        <w:tabs>
          <w:tab w:val="left" w:pos="960"/>
        </w:tabs>
        <w:ind w:firstLine="709"/>
        <w:jc w:val="both"/>
        <w:rPr>
          <w:sz w:val="28"/>
          <w:szCs w:val="28"/>
        </w:rPr>
      </w:pPr>
      <w:r w:rsidRPr="00D53649">
        <w:rPr>
          <w:sz w:val="28"/>
          <w:szCs w:val="28"/>
        </w:rPr>
        <w:t>-</w:t>
      </w:r>
      <w:r w:rsidR="002720A4" w:rsidRPr="00D53649">
        <w:rPr>
          <w:sz w:val="28"/>
          <w:szCs w:val="28"/>
        </w:rPr>
        <w:t> </w:t>
      </w:r>
      <w:r w:rsidRPr="00D53649">
        <w:rPr>
          <w:sz w:val="28"/>
          <w:szCs w:val="28"/>
        </w:rPr>
        <w:t xml:space="preserve">прокуратурой Российской Федерации - в соответствии с Федеральным законом «Об антикоррупционной экспертизе нормативных правовых актов </w:t>
      </w:r>
      <w:r w:rsidR="009416AD" w:rsidRPr="00D53649">
        <w:rPr>
          <w:sz w:val="28"/>
          <w:szCs w:val="28"/>
        </w:rPr>
        <w:br/>
      </w:r>
      <w:r w:rsidRPr="00D53649">
        <w:rPr>
          <w:sz w:val="28"/>
          <w:szCs w:val="28"/>
        </w:rPr>
        <w:t xml:space="preserve">и проектов нормативных правовых актов» и Федеральным законом </w:t>
      </w:r>
      <w:r w:rsidRPr="00D53649">
        <w:rPr>
          <w:sz w:val="28"/>
          <w:szCs w:val="28"/>
        </w:rPr>
        <w:br/>
        <w:t>«О прокуратуре Российской Федерации», в установленном Генеральной прокуратурой Российской Федерации порядке и согласно методике, определенной Правительством Российской Федерации;</w:t>
      </w:r>
    </w:p>
    <w:p w:rsidR="001F2063" w:rsidRPr="00D53649" w:rsidRDefault="0062146B" w:rsidP="00D53649">
      <w:pPr>
        <w:tabs>
          <w:tab w:val="left" w:pos="960"/>
        </w:tabs>
        <w:ind w:firstLine="709"/>
        <w:jc w:val="both"/>
        <w:rPr>
          <w:sz w:val="28"/>
          <w:szCs w:val="28"/>
        </w:rPr>
      </w:pPr>
      <w:r w:rsidRPr="00D53649">
        <w:rPr>
          <w:sz w:val="28"/>
          <w:szCs w:val="28"/>
        </w:rPr>
        <w:t>-</w:t>
      </w:r>
      <w:r w:rsidR="002720A4" w:rsidRPr="00D53649">
        <w:rPr>
          <w:sz w:val="28"/>
          <w:szCs w:val="28"/>
        </w:rPr>
        <w:t> </w:t>
      </w:r>
      <w:r w:rsidRPr="00D53649">
        <w:rPr>
          <w:sz w:val="28"/>
          <w:szCs w:val="28"/>
        </w:rPr>
        <w:t xml:space="preserve">федеральным органом исполнительной власти в области юстиции - </w:t>
      </w:r>
      <w:r w:rsidR="009416AD" w:rsidRPr="00D53649">
        <w:rPr>
          <w:sz w:val="28"/>
          <w:szCs w:val="28"/>
        </w:rPr>
        <w:br/>
      </w:r>
      <w:r w:rsidRPr="00D53649">
        <w:rPr>
          <w:sz w:val="28"/>
          <w:szCs w:val="28"/>
        </w:rPr>
        <w:t xml:space="preserve">в соответствии с Федеральным законом «Об антикоррупционной экспертизе нормативных правовых актов и проектов нормативных правовых актов», </w:t>
      </w:r>
      <w:r w:rsidR="002720A4" w:rsidRPr="00D53649">
        <w:rPr>
          <w:sz w:val="28"/>
          <w:szCs w:val="28"/>
        </w:rPr>
        <w:br/>
      </w:r>
      <w:r w:rsidRPr="00D53649">
        <w:rPr>
          <w:sz w:val="28"/>
          <w:szCs w:val="28"/>
        </w:rPr>
        <w:t>в порядке и согласно методике, определенной Правительством Российской Федерации;</w:t>
      </w:r>
    </w:p>
    <w:p w:rsidR="001F2063" w:rsidRPr="00D53649" w:rsidRDefault="0062146B" w:rsidP="00D53649">
      <w:pPr>
        <w:tabs>
          <w:tab w:val="left" w:pos="960"/>
        </w:tabs>
        <w:ind w:firstLine="709"/>
        <w:jc w:val="both"/>
        <w:rPr>
          <w:sz w:val="28"/>
          <w:szCs w:val="28"/>
        </w:rPr>
      </w:pPr>
      <w:r w:rsidRPr="00D53649">
        <w:rPr>
          <w:sz w:val="28"/>
          <w:szCs w:val="28"/>
        </w:rPr>
        <w:t>-</w:t>
      </w:r>
      <w:r w:rsidR="002720A4" w:rsidRPr="00D53649">
        <w:rPr>
          <w:sz w:val="28"/>
          <w:szCs w:val="28"/>
        </w:rPr>
        <w:t> </w:t>
      </w:r>
      <w:r w:rsidRPr="00D53649">
        <w:rPr>
          <w:sz w:val="28"/>
          <w:szCs w:val="28"/>
        </w:rPr>
        <w:t xml:space="preserve">органами, организациями, их должностными лицами - в соответствии </w:t>
      </w:r>
      <w:r w:rsidR="009416AD" w:rsidRPr="00D53649">
        <w:rPr>
          <w:sz w:val="28"/>
          <w:szCs w:val="28"/>
        </w:rPr>
        <w:br/>
      </w:r>
      <w:r w:rsidRPr="00D53649">
        <w:rPr>
          <w:sz w:val="28"/>
          <w:szCs w:val="28"/>
        </w:rPr>
        <w:t xml:space="preserve">с Федеральным законом «Об антикоррупционной экспертизе нормативных правовых актов и проектов нормативных правовых актов», в порядке, установленным нормативными правовыми актами соответствующих федеральных органов исполнительной власти, иных государственных органов </w:t>
      </w:r>
      <w:r w:rsidR="002720A4" w:rsidRPr="00D53649">
        <w:rPr>
          <w:sz w:val="28"/>
          <w:szCs w:val="28"/>
        </w:rPr>
        <w:br/>
      </w:r>
      <w:r w:rsidRPr="00D53649">
        <w:rPr>
          <w:sz w:val="28"/>
          <w:szCs w:val="28"/>
        </w:rPr>
        <w:t>и организаций, органов государственной власти субъектов Российской Федерации, органов местного самоуправления, и согласно методике, определенной Правительством Российской Федерации.</w:t>
      </w:r>
    </w:p>
    <w:p w:rsidR="00647BF8" w:rsidRPr="00647BF8" w:rsidRDefault="00647BF8" w:rsidP="00647BF8">
      <w:pPr>
        <w:ind w:firstLine="709"/>
        <w:jc w:val="both"/>
        <w:rPr>
          <w:sz w:val="28"/>
          <w:szCs w:val="28"/>
        </w:rPr>
      </w:pPr>
      <w:r>
        <w:rPr>
          <w:sz w:val="28"/>
          <w:szCs w:val="28"/>
        </w:rPr>
        <w:t>Прокуратурой Нижегородской области н</w:t>
      </w:r>
      <w:r w:rsidRPr="00647BF8">
        <w:rPr>
          <w:sz w:val="28"/>
          <w:szCs w:val="28"/>
        </w:rPr>
        <w:t>а постоянной работе проводится работа по антикоррупционной экспертизе нормативных правовых актов и их проектов.</w:t>
      </w:r>
    </w:p>
    <w:p w:rsidR="00647BF8" w:rsidRPr="00647BF8" w:rsidRDefault="00647BF8" w:rsidP="00647BF8">
      <w:pPr>
        <w:ind w:firstLine="709"/>
        <w:jc w:val="both"/>
        <w:rPr>
          <w:sz w:val="28"/>
          <w:szCs w:val="28"/>
        </w:rPr>
      </w:pPr>
      <w:r w:rsidRPr="00647BF8">
        <w:rPr>
          <w:sz w:val="28"/>
          <w:szCs w:val="28"/>
        </w:rPr>
        <w:lastRenderedPageBreak/>
        <w:t xml:space="preserve">Наиболее распространенными </w:t>
      </w:r>
      <w:proofErr w:type="spellStart"/>
      <w:r w:rsidRPr="00647BF8">
        <w:rPr>
          <w:sz w:val="28"/>
          <w:szCs w:val="28"/>
        </w:rPr>
        <w:t>коррупциогенными</w:t>
      </w:r>
      <w:proofErr w:type="spellEnd"/>
      <w:r w:rsidRPr="00647BF8">
        <w:rPr>
          <w:sz w:val="28"/>
          <w:szCs w:val="28"/>
        </w:rPr>
        <w:t xml:space="preserve"> факторами, выявляемыми прокуратурой области, являются: нормы, свидетельствующие               о широте полномочий, позволяющие должностным лицам действовать                        по своему усмотрению в зависимости от обстоятельств; отсутствие или неполнота административных процедур; наличие завышенных требований                 к лицу, предъявляемых для реализации принадлежащего ему права, нарушение компетенции при издании нормативного правового акта.</w:t>
      </w:r>
    </w:p>
    <w:p w:rsidR="00647BF8" w:rsidRPr="00647BF8" w:rsidRDefault="00647BF8" w:rsidP="00647BF8">
      <w:pPr>
        <w:ind w:firstLine="709"/>
        <w:jc w:val="both"/>
        <w:rPr>
          <w:sz w:val="28"/>
          <w:szCs w:val="28"/>
        </w:rPr>
      </w:pPr>
      <w:r w:rsidRPr="00647BF8">
        <w:rPr>
          <w:sz w:val="28"/>
          <w:szCs w:val="28"/>
        </w:rPr>
        <w:t xml:space="preserve">Своевременное принятие прокурорами мер реагирования позволяет предотвратить негативные последствия действий незаконных нормативных правовых актов, содержащих </w:t>
      </w:r>
      <w:proofErr w:type="spellStart"/>
      <w:r w:rsidRPr="00647BF8">
        <w:rPr>
          <w:sz w:val="28"/>
          <w:szCs w:val="28"/>
        </w:rPr>
        <w:t>коррупциогенные</w:t>
      </w:r>
      <w:proofErr w:type="spellEnd"/>
      <w:r w:rsidRPr="00647BF8">
        <w:rPr>
          <w:sz w:val="28"/>
          <w:szCs w:val="28"/>
        </w:rPr>
        <w:t xml:space="preserve"> факторы. </w:t>
      </w:r>
    </w:p>
    <w:p w:rsidR="00647BF8" w:rsidRPr="00647BF8" w:rsidRDefault="00647BF8" w:rsidP="00647BF8">
      <w:pPr>
        <w:ind w:firstLine="709"/>
        <w:jc w:val="both"/>
        <w:rPr>
          <w:sz w:val="28"/>
          <w:szCs w:val="28"/>
        </w:rPr>
      </w:pPr>
      <w:r w:rsidRPr="00647BF8">
        <w:rPr>
          <w:sz w:val="28"/>
          <w:szCs w:val="28"/>
        </w:rPr>
        <w:t xml:space="preserve">В основной массе они выявляются в нормативных правовых актах, касающихся прав, свобод и обязанностей человека и гражданина, что связано </w:t>
      </w:r>
      <w:r w:rsidR="00153E81">
        <w:rPr>
          <w:sz w:val="28"/>
          <w:szCs w:val="28"/>
        </w:rPr>
        <w:br/>
      </w:r>
      <w:r w:rsidRPr="00647BF8">
        <w:rPr>
          <w:sz w:val="28"/>
          <w:szCs w:val="28"/>
        </w:rPr>
        <w:t>с наибольшим удельным количеством нормативных правовых актов, регулирующих данные правоотношения. Также прокурорами уделяется повышенное внимание выявлению условий, способных оказать отрицательное влияние на осуществление предпринимательской деятельности.</w:t>
      </w:r>
    </w:p>
    <w:p w:rsidR="00647BF8" w:rsidRPr="00647BF8" w:rsidRDefault="00647BF8" w:rsidP="00647BF8">
      <w:pPr>
        <w:ind w:firstLine="709"/>
        <w:jc w:val="both"/>
        <w:rPr>
          <w:sz w:val="28"/>
          <w:szCs w:val="28"/>
        </w:rPr>
      </w:pPr>
      <w:r w:rsidRPr="00647BF8">
        <w:rPr>
          <w:sz w:val="28"/>
          <w:szCs w:val="28"/>
        </w:rPr>
        <w:t xml:space="preserve">Так, по результатам рассмотрения требования прокурора области                      разрабатывается проект постановления Правительства Нижегородской области о внесении изменений в Порядок организации ярмарок и продажи товаров (выполнения работ, оказания услуг) на них. Действующая редакция указанного нормативного правового акта не устанавливает очередность заключения организатором ярмарки договоров о предоставлении торговых мест в случае, если число лиц, желающих заключить такие договоры, превышает число мест для продажи товаров (выполнения работ, оказания услуг), что является </w:t>
      </w:r>
      <w:proofErr w:type="spellStart"/>
      <w:r w:rsidRPr="00647BF8">
        <w:rPr>
          <w:sz w:val="28"/>
          <w:szCs w:val="28"/>
        </w:rPr>
        <w:t>коррупциогенным</w:t>
      </w:r>
      <w:proofErr w:type="spellEnd"/>
      <w:r w:rsidRPr="00647BF8">
        <w:rPr>
          <w:sz w:val="28"/>
          <w:szCs w:val="28"/>
        </w:rPr>
        <w:t xml:space="preserve"> фактором в виде неполноты административных процедур. </w:t>
      </w:r>
    </w:p>
    <w:p w:rsidR="00647BF8" w:rsidRDefault="00647BF8" w:rsidP="00647BF8">
      <w:pPr>
        <w:ind w:firstLine="709"/>
        <w:jc w:val="both"/>
        <w:rPr>
          <w:sz w:val="28"/>
          <w:szCs w:val="28"/>
        </w:rPr>
      </w:pPr>
      <w:r w:rsidRPr="00647BF8">
        <w:rPr>
          <w:sz w:val="28"/>
          <w:szCs w:val="28"/>
        </w:rPr>
        <w:t xml:space="preserve">Негативных последствий от действия норм, в которых выявлены </w:t>
      </w:r>
      <w:proofErr w:type="spellStart"/>
      <w:r w:rsidRPr="00647BF8">
        <w:rPr>
          <w:sz w:val="28"/>
          <w:szCs w:val="28"/>
        </w:rPr>
        <w:t>коррупциогенные</w:t>
      </w:r>
      <w:proofErr w:type="spellEnd"/>
      <w:r w:rsidRPr="00647BF8">
        <w:rPr>
          <w:sz w:val="28"/>
          <w:szCs w:val="28"/>
        </w:rPr>
        <w:t xml:space="preserve"> факторы, в практике </w:t>
      </w:r>
      <w:proofErr w:type="spellStart"/>
      <w:r w:rsidRPr="00647BF8">
        <w:rPr>
          <w:sz w:val="28"/>
          <w:szCs w:val="28"/>
        </w:rPr>
        <w:t>правоприменения</w:t>
      </w:r>
      <w:proofErr w:type="spellEnd"/>
      <w:r w:rsidRPr="00647BF8">
        <w:rPr>
          <w:sz w:val="28"/>
          <w:szCs w:val="28"/>
        </w:rPr>
        <w:t xml:space="preserve"> и связанных </w:t>
      </w:r>
      <w:proofErr w:type="gramStart"/>
      <w:r w:rsidRPr="00647BF8">
        <w:rPr>
          <w:sz w:val="28"/>
          <w:szCs w:val="28"/>
        </w:rPr>
        <w:t>с</w:t>
      </w:r>
      <w:r>
        <w:rPr>
          <w:sz w:val="28"/>
          <w:szCs w:val="28"/>
        </w:rPr>
        <w:t xml:space="preserve"> </w:t>
      </w:r>
      <w:r w:rsidRPr="00647BF8">
        <w:rPr>
          <w:sz w:val="28"/>
          <w:szCs w:val="28"/>
        </w:rPr>
        <w:t>этим</w:t>
      </w:r>
      <w:r>
        <w:rPr>
          <w:sz w:val="28"/>
          <w:szCs w:val="28"/>
        </w:rPr>
        <w:t xml:space="preserve"> </w:t>
      </w:r>
      <w:r w:rsidRPr="00647BF8">
        <w:rPr>
          <w:sz w:val="28"/>
          <w:szCs w:val="28"/>
        </w:rPr>
        <w:t>проявлений</w:t>
      </w:r>
      <w:proofErr w:type="gramEnd"/>
      <w:r w:rsidRPr="00647BF8">
        <w:rPr>
          <w:sz w:val="28"/>
          <w:szCs w:val="28"/>
        </w:rPr>
        <w:t xml:space="preserve"> коррупции</w:t>
      </w:r>
      <w:r w:rsidR="001367D4">
        <w:rPr>
          <w:sz w:val="28"/>
          <w:szCs w:val="28"/>
        </w:rPr>
        <w:t>,</w:t>
      </w:r>
      <w:r w:rsidRPr="00647BF8">
        <w:rPr>
          <w:sz w:val="28"/>
          <w:szCs w:val="28"/>
        </w:rPr>
        <w:t xml:space="preserve"> не выявлено.</w:t>
      </w:r>
    </w:p>
    <w:p w:rsidR="00E73EED" w:rsidRPr="00E73EED" w:rsidRDefault="00E73EED" w:rsidP="00E73EED">
      <w:pPr>
        <w:ind w:firstLine="709"/>
        <w:jc w:val="both"/>
        <w:rPr>
          <w:rFonts w:eastAsia="Calibri"/>
          <w:sz w:val="28"/>
          <w:szCs w:val="28"/>
          <w:lang w:eastAsia="en-US"/>
        </w:rPr>
      </w:pPr>
      <w:r w:rsidRPr="00E73EED">
        <w:rPr>
          <w:rFonts w:eastAsia="Calibri"/>
          <w:sz w:val="28"/>
          <w:szCs w:val="28"/>
          <w:lang w:eastAsia="en-US"/>
        </w:rPr>
        <w:t>Реализуя полномочия, предоставленные Минюсту России</w:t>
      </w:r>
      <w:r w:rsidR="001F5E5E">
        <w:rPr>
          <w:rFonts w:eastAsia="Calibri"/>
          <w:sz w:val="28"/>
          <w:szCs w:val="28"/>
          <w:lang w:eastAsia="en-US"/>
        </w:rPr>
        <w:t xml:space="preserve"> </w:t>
      </w:r>
      <w:r w:rsidRPr="00E73EED">
        <w:rPr>
          <w:rFonts w:eastAsia="Calibri"/>
          <w:sz w:val="28"/>
          <w:szCs w:val="28"/>
          <w:lang w:eastAsia="en-US"/>
        </w:rPr>
        <w:t>и его территориальным органам, в соответствии с Федеральным законом</w:t>
      </w:r>
      <w:r w:rsidR="001F5E5E">
        <w:rPr>
          <w:rFonts w:eastAsia="Calibri"/>
          <w:sz w:val="28"/>
          <w:szCs w:val="28"/>
          <w:lang w:eastAsia="en-US"/>
        </w:rPr>
        <w:t xml:space="preserve"> </w:t>
      </w:r>
      <w:r w:rsidR="003645B3">
        <w:rPr>
          <w:rFonts w:eastAsia="Calibri"/>
          <w:sz w:val="28"/>
          <w:szCs w:val="28"/>
          <w:lang w:eastAsia="en-US"/>
        </w:rPr>
        <w:br/>
      </w:r>
      <w:r w:rsidRPr="00E73EED">
        <w:rPr>
          <w:rFonts w:eastAsia="Calibri"/>
          <w:sz w:val="28"/>
          <w:szCs w:val="28"/>
          <w:lang w:eastAsia="en-US"/>
        </w:rPr>
        <w:t>от 17</w:t>
      </w:r>
      <w:r w:rsidR="001F5E5E">
        <w:rPr>
          <w:rFonts w:eastAsia="Calibri"/>
          <w:sz w:val="28"/>
          <w:szCs w:val="28"/>
          <w:lang w:eastAsia="en-US"/>
        </w:rPr>
        <w:t xml:space="preserve"> июля </w:t>
      </w:r>
      <w:r w:rsidRPr="00E73EED">
        <w:rPr>
          <w:rFonts w:eastAsia="Calibri"/>
          <w:sz w:val="28"/>
          <w:szCs w:val="28"/>
          <w:lang w:eastAsia="en-US"/>
        </w:rPr>
        <w:t>2009</w:t>
      </w:r>
      <w:r w:rsidR="001F5E5E">
        <w:rPr>
          <w:rFonts w:eastAsia="Calibri"/>
          <w:sz w:val="28"/>
          <w:szCs w:val="28"/>
          <w:lang w:eastAsia="en-US"/>
        </w:rPr>
        <w:t xml:space="preserve"> г.</w:t>
      </w:r>
      <w:r w:rsidRPr="00E73EED">
        <w:rPr>
          <w:rFonts w:eastAsia="Calibri"/>
          <w:sz w:val="28"/>
          <w:szCs w:val="28"/>
          <w:lang w:eastAsia="en-US"/>
        </w:rPr>
        <w:t xml:space="preserve"> № 172-ФЗ «Об антикоррупционной экспертизе нормативных правовых актов и проектов нормативных правовых актов», постановлением Правительства Российской Федерации от 26</w:t>
      </w:r>
      <w:r w:rsidR="001F5E5E">
        <w:rPr>
          <w:rFonts w:eastAsia="Calibri"/>
          <w:sz w:val="28"/>
          <w:szCs w:val="28"/>
          <w:lang w:eastAsia="en-US"/>
        </w:rPr>
        <w:t xml:space="preserve"> февраля </w:t>
      </w:r>
      <w:r w:rsidRPr="00E73EED">
        <w:rPr>
          <w:rFonts w:eastAsia="Calibri"/>
          <w:sz w:val="28"/>
          <w:szCs w:val="28"/>
          <w:lang w:eastAsia="en-US"/>
        </w:rPr>
        <w:t xml:space="preserve">2010 </w:t>
      </w:r>
      <w:r w:rsidR="001F5E5E">
        <w:rPr>
          <w:rFonts w:eastAsia="Calibri"/>
          <w:sz w:val="28"/>
          <w:szCs w:val="28"/>
          <w:lang w:eastAsia="en-US"/>
        </w:rPr>
        <w:t xml:space="preserve">г. </w:t>
      </w:r>
      <w:r w:rsidRPr="00E73EED">
        <w:rPr>
          <w:rFonts w:eastAsia="Calibri"/>
          <w:sz w:val="28"/>
          <w:szCs w:val="28"/>
          <w:lang w:eastAsia="en-US"/>
        </w:rPr>
        <w:t xml:space="preserve">№ 96 </w:t>
      </w:r>
      <w:r w:rsidR="009A25CD">
        <w:rPr>
          <w:rFonts w:eastAsia="Calibri"/>
          <w:sz w:val="28"/>
          <w:szCs w:val="28"/>
          <w:lang w:eastAsia="en-US"/>
        </w:rPr>
        <w:br/>
      </w:r>
      <w:r w:rsidRPr="00E73EED">
        <w:rPr>
          <w:rFonts w:eastAsia="Calibri"/>
          <w:sz w:val="28"/>
          <w:szCs w:val="28"/>
          <w:lang w:eastAsia="en-US"/>
        </w:rPr>
        <w:t>«Об антикоррупционной экспертизе нормативных правовых актов и проектов нормативных правовых актов», приказом Министерства ю</w:t>
      </w:r>
      <w:r w:rsidR="001F5E5E">
        <w:rPr>
          <w:rFonts w:eastAsia="Calibri"/>
          <w:sz w:val="28"/>
          <w:szCs w:val="28"/>
          <w:lang w:eastAsia="en-US"/>
        </w:rPr>
        <w:t xml:space="preserve">стиции Российской Федерации от </w:t>
      </w:r>
      <w:r w:rsidRPr="00E73EED">
        <w:rPr>
          <w:rFonts w:eastAsia="Calibri"/>
          <w:sz w:val="28"/>
          <w:szCs w:val="28"/>
          <w:lang w:eastAsia="en-US"/>
        </w:rPr>
        <w:t>1</w:t>
      </w:r>
      <w:r w:rsidR="001F5E5E">
        <w:rPr>
          <w:rFonts w:eastAsia="Calibri"/>
          <w:sz w:val="28"/>
          <w:szCs w:val="28"/>
          <w:lang w:eastAsia="en-US"/>
        </w:rPr>
        <w:t xml:space="preserve"> апреля </w:t>
      </w:r>
      <w:r w:rsidRPr="00E73EED">
        <w:rPr>
          <w:rFonts w:eastAsia="Calibri"/>
          <w:sz w:val="28"/>
          <w:szCs w:val="28"/>
          <w:lang w:eastAsia="en-US"/>
        </w:rPr>
        <w:t xml:space="preserve">2010 </w:t>
      </w:r>
      <w:r w:rsidR="001F5E5E">
        <w:rPr>
          <w:rFonts w:eastAsia="Calibri"/>
          <w:sz w:val="28"/>
          <w:szCs w:val="28"/>
          <w:lang w:eastAsia="en-US"/>
        </w:rPr>
        <w:t xml:space="preserve">г. </w:t>
      </w:r>
      <w:r w:rsidRPr="00E73EED">
        <w:rPr>
          <w:rFonts w:eastAsia="Calibri"/>
          <w:sz w:val="28"/>
          <w:szCs w:val="28"/>
          <w:lang w:eastAsia="en-US"/>
        </w:rPr>
        <w:t>№ 77 «Об организации работы по проведению антикоррупционной экспертизы нормативных правовых актов субъектов Российской Федерации и уставов муниципальных образований», Главное управление</w:t>
      </w:r>
      <w:r w:rsidR="001F5E5E">
        <w:rPr>
          <w:rFonts w:eastAsia="Calibri"/>
          <w:sz w:val="28"/>
          <w:szCs w:val="28"/>
          <w:lang w:eastAsia="en-US"/>
        </w:rPr>
        <w:t xml:space="preserve"> Минюста России по Нижегородской области</w:t>
      </w:r>
      <w:r w:rsidRPr="00E73EED">
        <w:rPr>
          <w:rFonts w:eastAsia="Calibri"/>
          <w:sz w:val="28"/>
          <w:szCs w:val="28"/>
          <w:lang w:eastAsia="en-US"/>
        </w:rPr>
        <w:t xml:space="preserve"> проводит антикоррупционную экспертизу нормативных правовых актов Нижегородской области и их проектов.</w:t>
      </w:r>
    </w:p>
    <w:p w:rsidR="00E73EED" w:rsidRPr="00E73EED" w:rsidRDefault="00E73EED" w:rsidP="00E73EED">
      <w:pPr>
        <w:ind w:firstLine="709"/>
        <w:jc w:val="both"/>
        <w:rPr>
          <w:rFonts w:eastAsia="Calibri"/>
          <w:sz w:val="28"/>
          <w:szCs w:val="28"/>
          <w:lang w:eastAsia="en-US"/>
        </w:rPr>
      </w:pPr>
      <w:r w:rsidRPr="00E73EED">
        <w:rPr>
          <w:rFonts w:eastAsia="Calibri"/>
          <w:sz w:val="28"/>
          <w:szCs w:val="28"/>
          <w:lang w:eastAsia="en-US"/>
        </w:rPr>
        <w:t xml:space="preserve">За отчетный период Главным управлением </w:t>
      </w:r>
      <w:r w:rsidR="001F5E5E">
        <w:rPr>
          <w:rFonts w:eastAsia="Calibri"/>
          <w:sz w:val="28"/>
          <w:szCs w:val="28"/>
          <w:lang w:eastAsia="en-US"/>
        </w:rPr>
        <w:t xml:space="preserve">Минюста России </w:t>
      </w:r>
      <w:r w:rsidR="009A25CD">
        <w:rPr>
          <w:rFonts w:eastAsia="Calibri"/>
          <w:sz w:val="28"/>
          <w:szCs w:val="28"/>
          <w:lang w:eastAsia="en-US"/>
        </w:rPr>
        <w:br/>
      </w:r>
      <w:r w:rsidR="001F5E5E">
        <w:rPr>
          <w:rFonts w:eastAsia="Calibri"/>
          <w:sz w:val="28"/>
          <w:szCs w:val="28"/>
          <w:lang w:eastAsia="en-US"/>
        </w:rPr>
        <w:t xml:space="preserve">по Нижегородской области </w:t>
      </w:r>
      <w:r w:rsidRPr="00E73EED">
        <w:rPr>
          <w:rFonts w:eastAsia="Calibri"/>
          <w:sz w:val="28"/>
          <w:szCs w:val="28"/>
          <w:lang w:eastAsia="en-US"/>
        </w:rPr>
        <w:t>проведены правовая и антикоррупционная экспертизы на 3509 нормативных правовых актов (далее - НПА).</w:t>
      </w:r>
    </w:p>
    <w:p w:rsidR="00E73EED" w:rsidRPr="00E73EED" w:rsidRDefault="00E73EED" w:rsidP="00E73EED">
      <w:pPr>
        <w:ind w:firstLine="709"/>
        <w:jc w:val="both"/>
        <w:rPr>
          <w:rFonts w:eastAsia="Calibri"/>
          <w:sz w:val="28"/>
          <w:szCs w:val="28"/>
          <w:lang w:eastAsia="en-US"/>
        </w:rPr>
      </w:pPr>
      <w:r w:rsidRPr="00E73EED">
        <w:rPr>
          <w:rFonts w:eastAsia="Calibri"/>
          <w:sz w:val="28"/>
          <w:szCs w:val="28"/>
          <w:lang w:eastAsia="en-US"/>
        </w:rPr>
        <w:lastRenderedPageBreak/>
        <w:t xml:space="preserve">По результатам правовой экспертизы противоречия федеральному законодательству в период с января по декабрь 2021 года выявлены в 3-х НПА, регулирующих правоотношения в сфере противодействия коррупции, из них 2 НПА приведены в соответствие с </w:t>
      </w:r>
      <w:r w:rsidR="001367D4">
        <w:rPr>
          <w:rFonts w:eastAsia="Calibri"/>
          <w:sz w:val="28"/>
          <w:szCs w:val="28"/>
          <w:lang w:eastAsia="en-US"/>
        </w:rPr>
        <w:t xml:space="preserve">федеральным законодательством, </w:t>
      </w:r>
      <w:r w:rsidRPr="00E73EED">
        <w:rPr>
          <w:rFonts w:eastAsia="Calibri"/>
          <w:sz w:val="28"/>
          <w:szCs w:val="28"/>
          <w:lang w:eastAsia="en-US"/>
        </w:rPr>
        <w:t>и 1 НПА приведен в соответствие с федеральным законодательством частично.</w:t>
      </w:r>
    </w:p>
    <w:p w:rsidR="00E73EED" w:rsidRPr="00E73EED" w:rsidRDefault="00E73EED" w:rsidP="00E73EED">
      <w:pPr>
        <w:ind w:firstLine="709"/>
        <w:jc w:val="both"/>
        <w:rPr>
          <w:rFonts w:eastAsia="Calibri"/>
          <w:sz w:val="28"/>
          <w:szCs w:val="28"/>
          <w:lang w:eastAsia="en-US"/>
        </w:rPr>
      </w:pPr>
      <w:r w:rsidRPr="00E73EED">
        <w:rPr>
          <w:rFonts w:eastAsia="Calibri"/>
          <w:sz w:val="28"/>
          <w:szCs w:val="28"/>
          <w:lang w:eastAsia="en-US"/>
        </w:rPr>
        <w:t xml:space="preserve">В целом выявленные нарушения устраняются своевременно, нормативные правовые акты органов государственной власти Нижегородской области, регулирующие правоотношения в сфере противодействия коррупции, в которых длительное время остаются </w:t>
      </w:r>
      <w:proofErr w:type="spellStart"/>
      <w:r w:rsidRPr="00E73EED">
        <w:rPr>
          <w:rFonts w:eastAsia="Calibri"/>
          <w:sz w:val="28"/>
          <w:szCs w:val="28"/>
          <w:lang w:eastAsia="en-US"/>
        </w:rPr>
        <w:t>неустраненными</w:t>
      </w:r>
      <w:proofErr w:type="spellEnd"/>
      <w:r w:rsidRPr="00E73EED">
        <w:rPr>
          <w:rFonts w:eastAsia="Calibri"/>
          <w:sz w:val="28"/>
          <w:szCs w:val="28"/>
          <w:lang w:eastAsia="en-US"/>
        </w:rPr>
        <w:t xml:space="preserve"> противоречия федеральному законодательству, в области отсутствуют, это обусловлено активным взаимодействием Главного управления с органами государственной власти Нижегородской области и органами прокуратуры.</w:t>
      </w:r>
    </w:p>
    <w:p w:rsidR="00E73EED" w:rsidRPr="00E73EED" w:rsidRDefault="00E73EED" w:rsidP="00E73EED">
      <w:pPr>
        <w:ind w:firstLine="709"/>
        <w:jc w:val="both"/>
        <w:rPr>
          <w:rFonts w:eastAsia="Calibri"/>
          <w:sz w:val="28"/>
          <w:szCs w:val="28"/>
          <w:lang w:eastAsia="en-US"/>
        </w:rPr>
      </w:pPr>
      <w:r w:rsidRPr="00E73EED">
        <w:rPr>
          <w:rFonts w:eastAsia="Calibri"/>
          <w:sz w:val="28"/>
          <w:szCs w:val="28"/>
          <w:lang w:eastAsia="en-US"/>
        </w:rPr>
        <w:t xml:space="preserve">По результатам антикоррупционной экспертизы </w:t>
      </w:r>
      <w:proofErr w:type="spellStart"/>
      <w:r w:rsidRPr="00E73EED">
        <w:rPr>
          <w:rFonts w:eastAsia="Calibri"/>
          <w:sz w:val="28"/>
          <w:szCs w:val="28"/>
          <w:lang w:eastAsia="en-US"/>
        </w:rPr>
        <w:t>коррупциогенные</w:t>
      </w:r>
      <w:proofErr w:type="spellEnd"/>
      <w:r w:rsidRPr="00E73EED">
        <w:rPr>
          <w:rFonts w:eastAsia="Calibri"/>
          <w:sz w:val="28"/>
          <w:szCs w:val="28"/>
          <w:lang w:eastAsia="en-US"/>
        </w:rPr>
        <w:t xml:space="preserve"> факторы выявлены в 64-х актах.</w:t>
      </w:r>
    </w:p>
    <w:p w:rsidR="00E73EED" w:rsidRPr="00E73EED" w:rsidRDefault="00E73EED" w:rsidP="00E73EED">
      <w:pPr>
        <w:ind w:firstLine="709"/>
        <w:jc w:val="both"/>
        <w:rPr>
          <w:rFonts w:eastAsia="Calibri"/>
          <w:sz w:val="28"/>
          <w:szCs w:val="28"/>
          <w:lang w:eastAsia="en-US"/>
        </w:rPr>
      </w:pPr>
      <w:r w:rsidRPr="00E73EED">
        <w:rPr>
          <w:rFonts w:eastAsia="Calibri"/>
          <w:sz w:val="28"/>
          <w:szCs w:val="28"/>
          <w:lang w:eastAsia="en-US"/>
        </w:rPr>
        <w:t xml:space="preserve">Типичным </w:t>
      </w:r>
      <w:proofErr w:type="spellStart"/>
      <w:r w:rsidRPr="00E73EED">
        <w:rPr>
          <w:rFonts w:eastAsia="Calibri"/>
          <w:sz w:val="28"/>
          <w:szCs w:val="28"/>
          <w:lang w:eastAsia="en-US"/>
        </w:rPr>
        <w:t>коррупциогенными</w:t>
      </w:r>
      <w:proofErr w:type="spellEnd"/>
      <w:r w:rsidRPr="00E73EED">
        <w:rPr>
          <w:rFonts w:eastAsia="Calibri"/>
          <w:sz w:val="28"/>
          <w:szCs w:val="28"/>
          <w:lang w:eastAsia="en-US"/>
        </w:rPr>
        <w:t xml:space="preserve"> факторами, выявленными в отчетный период, в соответствии с требованиями Методики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w:t>
      </w:r>
      <w:r w:rsidR="001F5E5E">
        <w:rPr>
          <w:rFonts w:eastAsia="Calibri"/>
          <w:sz w:val="28"/>
          <w:szCs w:val="28"/>
          <w:lang w:eastAsia="en-US"/>
        </w:rPr>
        <w:t xml:space="preserve"> февраля </w:t>
      </w:r>
      <w:r w:rsidRPr="00E73EED">
        <w:rPr>
          <w:rFonts w:eastAsia="Calibri"/>
          <w:sz w:val="28"/>
          <w:szCs w:val="28"/>
          <w:lang w:eastAsia="en-US"/>
        </w:rPr>
        <w:t xml:space="preserve">2010 </w:t>
      </w:r>
      <w:r w:rsidR="001F5E5E">
        <w:rPr>
          <w:rFonts w:eastAsia="Calibri"/>
          <w:sz w:val="28"/>
          <w:szCs w:val="28"/>
          <w:lang w:eastAsia="en-US"/>
        </w:rPr>
        <w:t xml:space="preserve">г. </w:t>
      </w:r>
      <w:r w:rsidRPr="00E73EED">
        <w:rPr>
          <w:rFonts w:eastAsia="Calibri"/>
          <w:sz w:val="28"/>
          <w:szCs w:val="28"/>
          <w:lang w:eastAsia="en-US"/>
        </w:rPr>
        <w:t xml:space="preserve">№ 96, являлись следующие </w:t>
      </w:r>
      <w:proofErr w:type="spellStart"/>
      <w:r w:rsidRPr="00E73EED">
        <w:rPr>
          <w:rFonts w:eastAsia="Calibri"/>
          <w:sz w:val="28"/>
          <w:szCs w:val="28"/>
          <w:lang w:eastAsia="en-US"/>
        </w:rPr>
        <w:t>коррупциогенные</w:t>
      </w:r>
      <w:proofErr w:type="spellEnd"/>
      <w:r w:rsidRPr="00E73EED">
        <w:rPr>
          <w:rFonts w:eastAsia="Calibri"/>
          <w:sz w:val="28"/>
          <w:szCs w:val="28"/>
          <w:lang w:eastAsia="en-US"/>
        </w:rPr>
        <w:t xml:space="preserve"> факторы:</w:t>
      </w:r>
    </w:p>
    <w:p w:rsidR="00E73EED" w:rsidRPr="00E73EED" w:rsidRDefault="00E73EED" w:rsidP="00E73EED">
      <w:pPr>
        <w:ind w:firstLine="709"/>
        <w:jc w:val="both"/>
        <w:rPr>
          <w:rFonts w:eastAsia="Calibri"/>
          <w:sz w:val="28"/>
          <w:szCs w:val="28"/>
          <w:lang w:eastAsia="en-US"/>
        </w:rPr>
      </w:pPr>
      <w:r w:rsidRPr="00E73EED">
        <w:rPr>
          <w:rFonts w:eastAsia="Calibri"/>
          <w:sz w:val="28"/>
          <w:szCs w:val="28"/>
          <w:lang w:eastAsia="en-US"/>
        </w:rPr>
        <w:t xml:space="preserve">1) устанавливающие для </w:t>
      </w:r>
      <w:proofErr w:type="spellStart"/>
      <w:r w:rsidRPr="00E73EED">
        <w:rPr>
          <w:rFonts w:eastAsia="Calibri"/>
          <w:sz w:val="28"/>
          <w:szCs w:val="28"/>
          <w:lang w:eastAsia="en-US"/>
        </w:rPr>
        <w:t>правоприменителя</w:t>
      </w:r>
      <w:proofErr w:type="spellEnd"/>
      <w:r w:rsidRPr="00E73EED">
        <w:rPr>
          <w:rFonts w:eastAsia="Calibri"/>
          <w:sz w:val="28"/>
          <w:szCs w:val="28"/>
          <w:lang w:eastAsia="en-US"/>
        </w:rPr>
        <w:t xml:space="preserve"> необоснованно широкие пределы усмотрения или возможность необоснованного применения исключений из общих правил, такие, как:</w:t>
      </w:r>
    </w:p>
    <w:p w:rsidR="00E73EED" w:rsidRPr="00E73EED" w:rsidRDefault="00E73EED" w:rsidP="00E73EED">
      <w:pPr>
        <w:ind w:firstLine="709"/>
        <w:jc w:val="both"/>
        <w:rPr>
          <w:rFonts w:eastAsia="Calibri"/>
          <w:sz w:val="28"/>
          <w:szCs w:val="28"/>
          <w:lang w:eastAsia="en-US"/>
        </w:rPr>
      </w:pPr>
      <w:r w:rsidRPr="00E73EED">
        <w:rPr>
          <w:rFonts w:eastAsia="Calibri"/>
          <w:sz w:val="28"/>
          <w:szCs w:val="28"/>
          <w:lang w:eastAsia="en-US"/>
        </w:rPr>
        <w:t>– широта дискреционных полномочий (отсутствие или неопределенность сроков, условий или оснований принятия решения, наличие дублирующих полномочий органов государственной власти или органов местного самоуправления (их должностных лиц) была выявлена в 7 НПА;</w:t>
      </w:r>
    </w:p>
    <w:p w:rsidR="00E73EED" w:rsidRPr="00E73EED" w:rsidRDefault="00E73EED" w:rsidP="00E73EED">
      <w:pPr>
        <w:ind w:firstLine="709"/>
        <w:jc w:val="both"/>
        <w:rPr>
          <w:rFonts w:eastAsia="Calibri"/>
          <w:sz w:val="28"/>
          <w:szCs w:val="28"/>
          <w:lang w:eastAsia="en-US"/>
        </w:rPr>
      </w:pPr>
      <w:r w:rsidRPr="00E73EED">
        <w:rPr>
          <w:rFonts w:eastAsia="Calibri"/>
          <w:sz w:val="28"/>
          <w:szCs w:val="28"/>
          <w:lang w:eastAsia="en-US"/>
        </w:rPr>
        <w:t>– определение компетенции по формуле «вправе» – диспозитивное установление возможности совершения органами государственной власти или органами местного самоуправления (их должностными лицами) действий в отношении граждан и организаций было выявлено в 1 НПА;</w:t>
      </w:r>
    </w:p>
    <w:p w:rsidR="00E73EED" w:rsidRPr="00E73EED" w:rsidRDefault="00E73EED" w:rsidP="00E73EED">
      <w:pPr>
        <w:ind w:firstLine="709"/>
        <w:jc w:val="both"/>
        <w:rPr>
          <w:rFonts w:eastAsia="Calibri"/>
          <w:sz w:val="28"/>
          <w:szCs w:val="28"/>
          <w:lang w:eastAsia="en-US"/>
        </w:rPr>
      </w:pPr>
      <w:r w:rsidRPr="00E73EED">
        <w:rPr>
          <w:rFonts w:eastAsia="Calibri"/>
          <w:sz w:val="28"/>
          <w:szCs w:val="28"/>
          <w:lang w:eastAsia="en-US"/>
        </w:rPr>
        <w:t>– отсутствие или неполнота административных процедур – отсутствие порядка совершения органами государственной власти или органами местного самоуправления (их должностными лицами) определенных действий либо одного из элементов такого порядка были выявлены в 7 НПА;</w:t>
      </w:r>
    </w:p>
    <w:p w:rsidR="00E73EED" w:rsidRPr="00E73EED" w:rsidRDefault="00E73EED" w:rsidP="00E73EED">
      <w:pPr>
        <w:ind w:firstLine="709"/>
        <w:jc w:val="both"/>
        <w:rPr>
          <w:rFonts w:eastAsia="Calibri"/>
          <w:sz w:val="28"/>
          <w:szCs w:val="28"/>
          <w:lang w:eastAsia="en-US"/>
        </w:rPr>
      </w:pPr>
      <w:r w:rsidRPr="00E73EED">
        <w:rPr>
          <w:rFonts w:eastAsia="Calibri"/>
          <w:sz w:val="28"/>
          <w:szCs w:val="28"/>
          <w:lang w:eastAsia="en-US"/>
        </w:rPr>
        <w:t>– нормативные коллизии – противоречия, в том числе внутренние, между нормами, создающие для государственных органов, органов местного самоуправления или организаций (их должностных лиц) возможность произвольного выбора норм, подлежащих применению в конкретном случае был выявлен в 1 НПА;</w:t>
      </w:r>
    </w:p>
    <w:p w:rsidR="00E73EED" w:rsidRPr="00E73EED" w:rsidRDefault="00E73EED" w:rsidP="00E73EED">
      <w:pPr>
        <w:ind w:firstLine="709"/>
        <w:jc w:val="both"/>
        <w:rPr>
          <w:rFonts w:eastAsia="Calibri"/>
          <w:sz w:val="28"/>
          <w:szCs w:val="28"/>
          <w:lang w:eastAsia="en-US"/>
        </w:rPr>
      </w:pPr>
      <w:r w:rsidRPr="00E73EED">
        <w:rPr>
          <w:rFonts w:eastAsia="Calibri"/>
          <w:sz w:val="28"/>
          <w:szCs w:val="28"/>
          <w:lang w:eastAsia="en-US"/>
        </w:rPr>
        <w:t>2) содержащие неопределенные, трудновыполнимые и (или) обременительные требования к гражданам и организациям, это:</w:t>
      </w:r>
    </w:p>
    <w:p w:rsidR="00E73EED" w:rsidRPr="00E73EED" w:rsidRDefault="00E73EED" w:rsidP="00E73EED">
      <w:pPr>
        <w:ind w:firstLine="709"/>
        <w:jc w:val="both"/>
        <w:rPr>
          <w:rFonts w:eastAsia="Calibri"/>
          <w:sz w:val="28"/>
          <w:szCs w:val="28"/>
          <w:lang w:eastAsia="en-US"/>
        </w:rPr>
      </w:pPr>
      <w:r w:rsidRPr="00E73EED">
        <w:rPr>
          <w:rFonts w:eastAsia="Calibri"/>
          <w:sz w:val="28"/>
          <w:szCs w:val="28"/>
          <w:lang w:eastAsia="en-US"/>
        </w:rPr>
        <w:t xml:space="preserve">– наличие завышенных требований к лицу, предъявляемых для реализации принадлежащего ему права (установление неопределенных, </w:t>
      </w:r>
      <w:r w:rsidRPr="00E73EED">
        <w:rPr>
          <w:rFonts w:eastAsia="Calibri"/>
          <w:sz w:val="28"/>
          <w:szCs w:val="28"/>
          <w:lang w:eastAsia="en-US"/>
        </w:rPr>
        <w:lastRenderedPageBreak/>
        <w:t>трудновыполнимых и обременительных требований к гражданам и организациям) выявлено в 33 НПА;</w:t>
      </w:r>
    </w:p>
    <w:p w:rsidR="00E73EED" w:rsidRPr="00E73EED" w:rsidRDefault="00E73EED" w:rsidP="00E73EED">
      <w:pPr>
        <w:ind w:firstLine="709"/>
        <w:jc w:val="both"/>
        <w:rPr>
          <w:rFonts w:eastAsia="Calibri"/>
          <w:sz w:val="28"/>
          <w:szCs w:val="28"/>
          <w:lang w:eastAsia="en-US"/>
        </w:rPr>
      </w:pPr>
      <w:r w:rsidRPr="00E73EED">
        <w:rPr>
          <w:rFonts w:eastAsia="Calibri"/>
          <w:sz w:val="28"/>
          <w:szCs w:val="28"/>
          <w:lang w:eastAsia="en-US"/>
        </w:rPr>
        <w:t>– юридико-лингвистическая неопределенность - употребление неустоявшихся, двусмысленных терминов и категорий оценочного характера выявлена в 2 НПА.</w:t>
      </w:r>
    </w:p>
    <w:p w:rsidR="00E73EED" w:rsidRPr="00E73EED" w:rsidRDefault="00E73EED" w:rsidP="00E73EED">
      <w:pPr>
        <w:ind w:firstLine="709"/>
        <w:jc w:val="both"/>
        <w:rPr>
          <w:rFonts w:eastAsia="Calibri"/>
          <w:sz w:val="28"/>
          <w:szCs w:val="28"/>
          <w:lang w:eastAsia="en-US"/>
        </w:rPr>
      </w:pPr>
      <w:r w:rsidRPr="00E73EED">
        <w:rPr>
          <w:rFonts w:eastAsia="Calibri"/>
          <w:sz w:val="28"/>
          <w:szCs w:val="28"/>
          <w:lang w:eastAsia="en-US"/>
        </w:rPr>
        <w:t xml:space="preserve">В целях устранения </w:t>
      </w:r>
      <w:proofErr w:type="spellStart"/>
      <w:r w:rsidRPr="00E73EED">
        <w:rPr>
          <w:rFonts w:eastAsia="Calibri"/>
          <w:sz w:val="28"/>
          <w:szCs w:val="28"/>
          <w:lang w:eastAsia="en-US"/>
        </w:rPr>
        <w:t>коррупциогенных</w:t>
      </w:r>
      <w:proofErr w:type="spellEnd"/>
      <w:r w:rsidRPr="00E73EED">
        <w:rPr>
          <w:rFonts w:eastAsia="Calibri"/>
          <w:sz w:val="28"/>
          <w:szCs w:val="28"/>
          <w:lang w:eastAsia="en-US"/>
        </w:rPr>
        <w:t xml:space="preserve"> факторов и приведения нормативных правовых актов Нижегородской области в соответствие </w:t>
      </w:r>
      <w:r w:rsidR="009A25CD">
        <w:rPr>
          <w:rFonts w:eastAsia="Calibri"/>
          <w:sz w:val="28"/>
          <w:szCs w:val="28"/>
          <w:lang w:eastAsia="en-US"/>
        </w:rPr>
        <w:br/>
      </w:r>
      <w:r w:rsidRPr="00E73EED">
        <w:rPr>
          <w:rFonts w:eastAsia="Calibri"/>
          <w:sz w:val="28"/>
          <w:szCs w:val="28"/>
          <w:lang w:eastAsia="en-US"/>
        </w:rPr>
        <w:t>с федеральным законодательством заключения Главного управления направлены в соответствующие органы государственной власти Нижегородской области, принявшие нормативные правовые акты, и органы прокуратуры.</w:t>
      </w:r>
    </w:p>
    <w:p w:rsidR="00E73EED" w:rsidRPr="00E73EED" w:rsidRDefault="00E73EED" w:rsidP="00E73EED">
      <w:pPr>
        <w:ind w:firstLine="709"/>
        <w:jc w:val="both"/>
        <w:rPr>
          <w:rFonts w:eastAsia="Calibri"/>
          <w:sz w:val="28"/>
          <w:szCs w:val="28"/>
          <w:lang w:eastAsia="en-US"/>
        </w:rPr>
      </w:pPr>
      <w:r w:rsidRPr="00E73EED">
        <w:rPr>
          <w:rFonts w:eastAsia="Calibri"/>
          <w:sz w:val="28"/>
          <w:szCs w:val="28"/>
          <w:lang w:eastAsia="en-US"/>
        </w:rPr>
        <w:t xml:space="preserve">Из них в результате принятых мер в 37 НПА </w:t>
      </w:r>
      <w:proofErr w:type="spellStart"/>
      <w:r w:rsidRPr="00E73EED">
        <w:rPr>
          <w:rFonts w:eastAsia="Calibri"/>
          <w:sz w:val="28"/>
          <w:szCs w:val="28"/>
          <w:lang w:eastAsia="en-US"/>
        </w:rPr>
        <w:t>коррупциогенные</w:t>
      </w:r>
      <w:proofErr w:type="spellEnd"/>
      <w:r w:rsidRPr="00E73EED">
        <w:rPr>
          <w:rFonts w:eastAsia="Calibri"/>
          <w:sz w:val="28"/>
          <w:szCs w:val="28"/>
          <w:lang w:eastAsia="en-US"/>
        </w:rPr>
        <w:t xml:space="preserve"> факторы устранены. </w:t>
      </w:r>
    </w:p>
    <w:p w:rsidR="00E73EED" w:rsidRPr="00E73EED" w:rsidRDefault="00E73EED" w:rsidP="00E73EED">
      <w:pPr>
        <w:ind w:firstLine="709"/>
        <w:jc w:val="both"/>
        <w:rPr>
          <w:rFonts w:eastAsia="Calibri"/>
          <w:sz w:val="28"/>
          <w:szCs w:val="28"/>
          <w:lang w:eastAsia="en-US"/>
        </w:rPr>
      </w:pPr>
      <w:r w:rsidRPr="00E73EED">
        <w:rPr>
          <w:rFonts w:eastAsia="Calibri"/>
          <w:sz w:val="28"/>
          <w:szCs w:val="28"/>
          <w:lang w:eastAsia="en-US"/>
        </w:rPr>
        <w:t xml:space="preserve">Также в результате принятых мер в отчетном периоде устранены </w:t>
      </w:r>
      <w:proofErr w:type="spellStart"/>
      <w:r w:rsidRPr="00E73EED">
        <w:rPr>
          <w:rFonts w:eastAsia="Calibri"/>
          <w:sz w:val="28"/>
          <w:szCs w:val="28"/>
          <w:lang w:eastAsia="en-US"/>
        </w:rPr>
        <w:t>коррупциогенные</w:t>
      </w:r>
      <w:proofErr w:type="spellEnd"/>
      <w:r w:rsidRPr="00E73EED">
        <w:rPr>
          <w:rFonts w:eastAsia="Calibri"/>
          <w:sz w:val="28"/>
          <w:szCs w:val="28"/>
          <w:lang w:eastAsia="en-US"/>
        </w:rPr>
        <w:t xml:space="preserve"> факторы: </w:t>
      </w:r>
    </w:p>
    <w:p w:rsidR="00E73EED" w:rsidRPr="00E73EED" w:rsidRDefault="00E73EED" w:rsidP="00E73EED">
      <w:pPr>
        <w:ind w:firstLine="709"/>
        <w:jc w:val="both"/>
        <w:rPr>
          <w:rFonts w:eastAsia="Calibri"/>
          <w:sz w:val="28"/>
          <w:szCs w:val="28"/>
          <w:lang w:eastAsia="en-US"/>
        </w:rPr>
      </w:pPr>
      <w:r w:rsidRPr="00E73EED">
        <w:rPr>
          <w:rFonts w:eastAsia="Calibri"/>
          <w:sz w:val="28"/>
          <w:szCs w:val="28"/>
          <w:lang w:eastAsia="en-US"/>
        </w:rPr>
        <w:t>- в 1 НПА из выявленных в 2019 году;</w:t>
      </w:r>
    </w:p>
    <w:p w:rsidR="001F5E5E" w:rsidRDefault="00E73EED" w:rsidP="00E73EED">
      <w:pPr>
        <w:ind w:firstLine="709"/>
        <w:jc w:val="both"/>
        <w:rPr>
          <w:rFonts w:eastAsia="Calibri"/>
          <w:sz w:val="28"/>
          <w:szCs w:val="28"/>
          <w:lang w:eastAsia="en-US"/>
        </w:rPr>
      </w:pPr>
      <w:r w:rsidRPr="00E73EED">
        <w:rPr>
          <w:rFonts w:eastAsia="Calibri"/>
          <w:sz w:val="28"/>
          <w:szCs w:val="28"/>
          <w:lang w:eastAsia="en-US"/>
        </w:rPr>
        <w:t>- в 11 НПА из выявленных в 2020 году.</w:t>
      </w:r>
      <w:r w:rsidR="001F5E5E">
        <w:rPr>
          <w:rFonts w:eastAsia="Calibri"/>
          <w:sz w:val="28"/>
          <w:szCs w:val="28"/>
          <w:lang w:eastAsia="en-US"/>
        </w:rPr>
        <w:t xml:space="preserve"> </w:t>
      </w:r>
    </w:p>
    <w:p w:rsidR="00215C36" w:rsidRPr="00EB5340" w:rsidRDefault="00215C36" w:rsidP="00E73EED">
      <w:pPr>
        <w:ind w:firstLine="709"/>
        <w:jc w:val="both"/>
        <w:rPr>
          <w:rFonts w:eastAsia="Calibri"/>
          <w:sz w:val="28"/>
          <w:szCs w:val="28"/>
          <w:lang w:eastAsia="en-US"/>
        </w:rPr>
      </w:pPr>
      <w:r w:rsidRPr="00EB5340">
        <w:rPr>
          <w:rFonts w:eastAsia="Calibri"/>
          <w:sz w:val="28"/>
          <w:szCs w:val="28"/>
          <w:lang w:eastAsia="en-US"/>
        </w:rPr>
        <w:t xml:space="preserve">Одним из направлений в деятельности Главного управления </w:t>
      </w:r>
      <w:r w:rsidR="00732F1D" w:rsidRPr="00EB5340">
        <w:rPr>
          <w:rFonts w:eastAsia="Calibri"/>
          <w:sz w:val="28"/>
          <w:szCs w:val="28"/>
          <w:lang w:eastAsia="en-US"/>
        </w:rPr>
        <w:t xml:space="preserve">Минюста России по Нижегородской области </w:t>
      </w:r>
      <w:r w:rsidRPr="00EB5340">
        <w:rPr>
          <w:rFonts w:eastAsia="Calibri"/>
          <w:sz w:val="28"/>
          <w:szCs w:val="28"/>
          <w:lang w:eastAsia="en-US"/>
        </w:rPr>
        <w:t>является проведение антикоррупционной экспертизы уставо</w:t>
      </w:r>
      <w:r w:rsidR="00732F1D" w:rsidRPr="00EB5340">
        <w:rPr>
          <w:rFonts w:eastAsia="Calibri"/>
          <w:sz w:val="28"/>
          <w:szCs w:val="28"/>
          <w:lang w:eastAsia="en-US"/>
        </w:rPr>
        <w:t>в муниципальных образований (муниципальных правовых актов</w:t>
      </w:r>
      <w:r w:rsidRPr="00EB5340">
        <w:rPr>
          <w:rFonts w:eastAsia="Calibri"/>
          <w:sz w:val="28"/>
          <w:szCs w:val="28"/>
          <w:lang w:eastAsia="en-US"/>
        </w:rPr>
        <w:t xml:space="preserve"> о внесении изменений в уставы), их проектов.</w:t>
      </w:r>
    </w:p>
    <w:p w:rsidR="00EB5340" w:rsidRDefault="00EB5340" w:rsidP="00D53649">
      <w:pPr>
        <w:pStyle w:val="ConsNormal"/>
        <w:ind w:firstLine="709"/>
        <w:jc w:val="both"/>
        <w:rPr>
          <w:rFonts w:ascii="Times New Roman" w:eastAsia="Calibri" w:hAnsi="Times New Roman" w:cs="Times New Roman"/>
          <w:sz w:val="28"/>
          <w:szCs w:val="28"/>
          <w:lang w:eastAsia="en-US"/>
        </w:rPr>
      </w:pPr>
      <w:r w:rsidRPr="00EB5340">
        <w:rPr>
          <w:rFonts w:ascii="Times New Roman" w:eastAsia="Calibri" w:hAnsi="Times New Roman" w:cs="Times New Roman"/>
          <w:sz w:val="28"/>
          <w:szCs w:val="28"/>
          <w:lang w:eastAsia="en-US"/>
        </w:rPr>
        <w:t xml:space="preserve">Так, в отчетном периоде антикоррупционная экспертиза проведена на 66 уставов и 327 МПА о внесении изменений в уставы, 9 проектов уставов и 49 проектов МПА о внесении изменений в уставы, коррупционные нормы в них не выявлялись. </w:t>
      </w:r>
    </w:p>
    <w:p w:rsidR="008333A9" w:rsidRPr="008333A9" w:rsidRDefault="008333A9" w:rsidP="008333A9">
      <w:pPr>
        <w:ind w:firstLine="709"/>
        <w:jc w:val="both"/>
        <w:rPr>
          <w:sz w:val="28"/>
          <w:szCs w:val="28"/>
        </w:rPr>
      </w:pPr>
      <w:r w:rsidRPr="008333A9">
        <w:rPr>
          <w:sz w:val="28"/>
          <w:szCs w:val="28"/>
        </w:rPr>
        <w:t>Государственно-правовым управлением аппарата Законодательного Собрания в 2021 году проведена антикоррупционная экспертиза 114 проектов законов Нижегородской области, поступивших на рассмотрение Законодательного Собрания (антикоррупционная экспертиза проектов законов Нижегородской области проводилась при их подготовке к первому и второму чтениям).</w:t>
      </w:r>
    </w:p>
    <w:p w:rsidR="008333A9" w:rsidRPr="008333A9" w:rsidRDefault="008333A9" w:rsidP="008333A9">
      <w:pPr>
        <w:ind w:firstLine="709"/>
        <w:jc w:val="both"/>
        <w:rPr>
          <w:sz w:val="28"/>
          <w:szCs w:val="28"/>
        </w:rPr>
      </w:pPr>
      <w:r w:rsidRPr="008333A9">
        <w:rPr>
          <w:sz w:val="28"/>
          <w:szCs w:val="28"/>
        </w:rPr>
        <w:t>За указанный период также проведена антикоррупционная экспертиза 104 проектов постановлений Законодательного Собрания, носящих нормативный характер, без учета проектов постановлений о принятии законов.</w:t>
      </w:r>
    </w:p>
    <w:p w:rsidR="008333A9" w:rsidRPr="008333A9" w:rsidRDefault="008333A9" w:rsidP="008333A9">
      <w:pPr>
        <w:ind w:firstLine="709"/>
        <w:jc w:val="both"/>
        <w:rPr>
          <w:sz w:val="28"/>
          <w:szCs w:val="28"/>
        </w:rPr>
      </w:pPr>
      <w:r w:rsidRPr="008333A9">
        <w:rPr>
          <w:sz w:val="28"/>
          <w:szCs w:val="28"/>
        </w:rPr>
        <w:t xml:space="preserve">В рамках проводимого в 2021 году Законодательным Собранием мониторинга </w:t>
      </w:r>
      <w:proofErr w:type="spellStart"/>
      <w:r w:rsidRPr="008333A9">
        <w:rPr>
          <w:sz w:val="28"/>
          <w:szCs w:val="28"/>
        </w:rPr>
        <w:t>правоприменения</w:t>
      </w:r>
      <w:proofErr w:type="spellEnd"/>
      <w:r w:rsidRPr="008333A9">
        <w:rPr>
          <w:sz w:val="28"/>
          <w:szCs w:val="28"/>
        </w:rPr>
        <w:t xml:space="preserve"> законов Нижегородской области проведена антикоррупционная экспертиза трех законов Нижегородской области. </w:t>
      </w:r>
    </w:p>
    <w:p w:rsidR="008333A9" w:rsidRDefault="008333A9" w:rsidP="008333A9">
      <w:pPr>
        <w:ind w:firstLine="709"/>
        <w:jc w:val="both"/>
        <w:rPr>
          <w:sz w:val="28"/>
          <w:szCs w:val="28"/>
        </w:rPr>
      </w:pPr>
      <w:r w:rsidRPr="008333A9">
        <w:rPr>
          <w:sz w:val="28"/>
          <w:szCs w:val="28"/>
        </w:rPr>
        <w:t xml:space="preserve">По итогам антикоррупционной экспертизы </w:t>
      </w:r>
      <w:proofErr w:type="spellStart"/>
      <w:r w:rsidRPr="008333A9">
        <w:rPr>
          <w:sz w:val="28"/>
          <w:szCs w:val="28"/>
        </w:rPr>
        <w:t>коррупциогенных</w:t>
      </w:r>
      <w:proofErr w:type="spellEnd"/>
      <w:r w:rsidRPr="008333A9">
        <w:rPr>
          <w:sz w:val="28"/>
          <w:szCs w:val="28"/>
        </w:rPr>
        <w:t xml:space="preserve"> факторов </w:t>
      </w:r>
      <w:r w:rsidR="00633F75">
        <w:rPr>
          <w:sz w:val="28"/>
          <w:szCs w:val="28"/>
        </w:rPr>
        <w:br/>
      </w:r>
      <w:r w:rsidRPr="008333A9">
        <w:rPr>
          <w:sz w:val="28"/>
          <w:szCs w:val="28"/>
        </w:rPr>
        <w:t>в законах Нижегородской области, постановлениях Законодательного Собрания и их проектах не выявлено.</w:t>
      </w:r>
      <w:r>
        <w:rPr>
          <w:sz w:val="28"/>
          <w:szCs w:val="28"/>
        </w:rPr>
        <w:t xml:space="preserve"> </w:t>
      </w:r>
    </w:p>
    <w:p w:rsidR="00F21257" w:rsidRDefault="00F21257" w:rsidP="00F21257">
      <w:pPr>
        <w:ind w:firstLine="709"/>
        <w:jc w:val="both"/>
        <w:rPr>
          <w:sz w:val="28"/>
          <w:szCs w:val="28"/>
        </w:rPr>
      </w:pPr>
      <w:r w:rsidRPr="00F21257">
        <w:rPr>
          <w:sz w:val="28"/>
          <w:szCs w:val="28"/>
        </w:rPr>
        <w:t xml:space="preserve">В 2021 году государственно-правовым департаментом Нижегородской области в рамках правовой экспертизы была проведена антикоррупционная экспертиза 1576 проектов нормативных правовых актов Губернатора </w:t>
      </w:r>
      <w:r w:rsidR="00633F75">
        <w:rPr>
          <w:sz w:val="28"/>
          <w:szCs w:val="28"/>
        </w:rPr>
        <w:br/>
      </w:r>
      <w:r w:rsidRPr="00F21257">
        <w:rPr>
          <w:sz w:val="28"/>
          <w:szCs w:val="28"/>
        </w:rPr>
        <w:t xml:space="preserve">и Правительства Нижегородской области. В 2020 году антикоррупционная </w:t>
      </w:r>
      <w:r>
        <w:rPr>
          <w:sz w:val="28"/>
          <w:szCs w:val="28"/>
        </w:rPr>
        <w:t xml:space="preserve">экспертиза </w:t>
      </w:r>
      <w:r w:rsidRPr="00F21257">
        <w:rPr>
          <w:sz w:val="28"/>
          <w:szCs w:val="28"/>
        </w:rPr>
        <w:t xml:space="preserve">проведена в отношении 1442 проектов правовых актов Губернатора </w:t>
      </w:r>
      <w:r w:rsidRPr="00F21257">
        <w:rPr>
          <w:sz w:val="28"/>
          <w:szCs w:val="28"/>
        </w:rPr>
        <w:lastRenderedPageBreak/>
        <w:t>и Правительства Нижегородской области. В 11 проектах правовых актов Правительства Ниж</w:t>
      </w:r>
      <w:r>
        <w:rPr>
          <w:sz w:val="28"/>
          <w:szCs w:val="28"/>
        </w:rPr>
        <w:t>егородской области были выявлен</w:t>
      </w:r>
      <w:r w:rsidRPr="00F21257">
        <w:rPr>
          <w:sz w:val="28"/>
          <w:szCs w:val="28"/>
        </w:rPr>
        <w:t xml:space="preserve"> </w:t>
      </w:r>
      <w:r>
        <w:rPr>
          <w:sz w:val="28"/>
          <w:szCs w:val="28"/>
        </w:rPr>
        <w:t xml:space="preserve">21 </w:t>
      </w:r>
      <w:proofErr w:type="spellStart"/>
      <w:r w:rsidRPr="00F21257">
        <w:rPr>
          <w:sz w:val="28"/>
          <w:szCs w:val="28"/>
        </w:rPr>
        <w:t>коррупциогенны</w:t>
      </w:r>
      <w:r>
        <w:rPr>
          <w:sz w:val="28"/>
          <w:szCs w:val="28"/>
        </w:rPr>
        <w:t>й</w:t>
      </w:r>
      <w:proofErr w:type="spellEnd"/>
      <w:r w:rsidRPr="00F21257">
        <w:rPr>
          <w:sz w:val="28"/>
          <w:szCs w:val="28"/>
        </w:rPr>
        <w:t xml:space="preserve"> </w:t>
      </w:r>
      <w:r>
        <w:rPr>
          <w:sz w:val="28"/>
          <w:szCs w:val="28"/>
        </w:rPr>
        <w:t>фактор</w:t>
      </w:r>
      <w:r w:rsidR="00CC3787">
        <w:rPr>
          <w:sz w:val="28"/>
          <w:szCs w:val="28"/>
        </w:rPr>
        <w:t>:</w:t>
      </w:r>
    </w:p>
    <w:p w:rsidR="00CC3787" w:rsidRPr="00CC3787" w:rsidRDefault="00CC3787" w:rsidP="00CC3787">
      <w:pPr>
        <w:ind w:firstLine="709"/>
        <w:jc w:val="both"/>
        <w:rPr>
          <w:sz w:val="28"/>
          <w:szCs w:val="28"/>
        </w:rPr>
      </w:pPr>
      <w:r w:rsidRPr="00CC3787">
        <w:rPr>
          <w:sz w:val="28"/>
          <w:szCs w:val="28"/>
        </w:rPr>
        <w:t>- наличие завышенных требований к лицу, предъявляемых для реали</w:t>
      </w:r>
      <w:r w:rsidR="00DD1FC0">
        <w:rPr>
          <w:sz w:val="28"/>
          <w:szCs w:val="28"/>
        </w:rPr>
        <w:t>зации принадлежащего ему права -</w:t>
      </w:r>
      <w:r w:rsidRPr="00CC3787">
        <w:rPr>
          <w:sz w:val="28"/>
          <w:szCs w:val="28"/>
        </w:rPr>
        <w:t xml:space="preserve"> 6;</w:t>
      </w:r>
    </w:p>
    <w:p w:rsidR="00CC3787" w:rsidRPr="00CC3787" w:rsidRDefault="00CC3787" w:rsidP="00CC3787">
      <w:pPr>
        <w:ind w:firstLine="709"/>
        <w:jc w:val="both"/>
        <w:rPr>
          <w:sz w:val="28"/>
          <w:szCs w:val="28"/>
        </w:rPr>
      </w:pPr>
      <w:r w:rsidRPr="00CC3787">
        <w:rPr>
          <w:sz w:val="28"/>
          <w:szCs w:val="28"/>
        </w:rPr>
        <w:t>- отсутствие или неполнота</w:t>
      </w:r>
      <w:r w:rsidR="00DD1FC0">
        <w:rPr>
          <w:sz w:val="28"/>
          <w:szCs w:val="28"/>
        </w:rPr>
        <w:t xml:space="preserve"> административных процедур -</w:t>
      </w:r>
      <w:r>
        <w:rPr>
          <w:sz w:val="28"/>
          <w:szCs w:val="28"/>
        </w:rPr>
        <w:t xml:space="preserve"> 4;</w:t>
      </w:r>
    </w:p>
    <w:p w:rsidR="00CC3787" w:rsidRPr="00CC3787" w:rsidRDefault="00CC3787" w:rsidP="00CC3787">
      <w:pPr>
        <w:ind w:firstLine="709"/>
        <w:jc w:val="both"/>
        <w:rPr>
          <w:sz w:val="28"/>
          <w:szCs w:val="28"/>
        </w:rPr>
      </w:pPr>
      <w:r>
        <w:rPr>
          <w:sz w:val="28"/>
          <w:szCs w:val="28"/>
        </w:rPr>
        <w:t xml:space="preserve">- </w:t>
      </w:r>
      <w:r w:rsidRPr="00CC3787">
        <w:rPr>
          <w:sz w:val="28"/>
          <w:szCs w:val="28"/>
        </w:rPr>
        <w:t>нормативные коллизии</w:t>
      </w:r>
      <w:r w:rsidR="00DD1FC0">
        <w:rPr>
          <w:sz w:val="28"/>
          <w:szCs w:val="28"/>
        </w:rPr>
        <w:t xml:space="preserve"> </w:t>
      </w:r>
      <w:r w:rsidRPr="00CC3787">
        <w:rPr>
          <w:sz w:val="28"/>
          <w:szCs w:val="28"/>
        </w:rPr>
        <w:t>- 3;</w:t>
      </w:r>
    </w:p>
    <w:p w:rsidR="00CC3787" w:rsidRPr="00CC3787" w:rsidRDefault="00CC3787" w:rsidP="00CC3787">
      <w:pPr>
        <w:ind w:firstLine="709"/>
        <w:jc w:val="both"/>
        <w:rPr>
          <w:sz w:val="28"/>
          <w:szCs w:val="28"/>
        </w:rPr>
      </w:pPr>
      <w:r w:rsidRPr="00CC3787">
        <w:rPr>
          <w:sz w:val="28"/>
          <w:szCs w:val="28"/>
        </w:rPr>
        <w:t>- принятие нормативного правового акта за пределами компетенции -3;</w:t>
      </w:r>
    </w:p>
    <w:p w:rsidR="00CC3787" w:rsidRPr="00CC3787" w:rsidRDefault="00CC3787" w:rsidP="00CC3787">
      <w:pPr>
        <w:ind w:firstLine="709"/>
        <w:jc w:val="both"/>
        <w:rPr>
          <w:sz w:val="28"/>
          <w:szCs w:val="28"/>
        </w:rPr>
      </w:pPr>
      <w:r w:rsidRPr="00CC3787">
        <w:rPr>
          <w:sz w:val="28"/>
          <w:szCs w:val="28"/>
        </w:rPr>
        <w:t>- выборочное изменение объема прав</w:t>
      </w:r>
      <w:r w:rsidR="00DD1FC0">
        <w:rPr>
          <w:sz w:val="28"/>
          <w:szCs w:val="28"/>
        </w:rPr>
        <w:t xml:space="preserve"> </w:t>
      </w:r>
      <w:r w:rsidRPr="00CC3787">
        <w:rPr>
          <w:sz w:val="28"/>
          <w:szCs w:val="28"/>
        </w:rPr>
        <w:t>-</w:t>
      </w:r>
      <w:r w:rsidR="00DD1FC0">
        <w:rPr>
          <w:sz w:val="28"/>
          <w:szCs w:val="28"/>
        </w:rPr>
        <w:t xml:space="preserve"> </w:t>
      </w:r>
      <w:r w:rsidRPr="00CC3787">
        <w:rPr>
          <w:sz w:val="28"/>
          <w:szCs w:val="28"/>
        </w:rPr>
        <w:t>2;</w:t>
      </w:r>
    </w:p>
    <w:p w:rsidR="00CC3787" w:rsidRPr="00CC3787" w:rsidRDefault="00CC3787" w:rsidP="00CC3787">
      <w:pPr>
        <w:ind w:firstLine="709"/>
        <w:jc w:val="both"/>
        <w:rPr>
          <w:sz w:val="28"/>
          <w:szCs w:val="28"/>
        </w:rPr>
      </w:pPr>
      <w:r w:rsidRPr="00CC3787">
        <w:rPr>
          <w:sz w:val="28"/>
          <w:szCs w:val="28"/>
        </w:rPr>
        <w:t>- широта дискреционных полномочий</w:t>
      </w:r>
      <w:r w:rsidR="00DD1FC0">
        <w:rPr>
          <w:sz w:val="28"/>
          <w:szCs w:val="28"/>
        </w:rPr>
        <w:t xml:space="preserve"> </w:t>
      </w:r>
      <w:r w:rsidRPr="00CC3787">
        <w:rPr>
          <w:sz w:val="28"/>
          <w:szCs w:val="28"/>
        </w:rPr>
        <w:t>-</w:t>
      </w:r>
      <w:r w:rsidR="00DD1FC0">
        <w:rPr>
          <w:sz w:val="28"/>
          <w:szCs w:val="28"/>
        </w:rPr>
        <w:t xml:space="preserve"> </w:t>
      </w:r>
      <w:r w:rsidRPr="00CC3787">
        <w:rPr>
          <w:sz w:val="28"/>
          <w:szCs w:val="28"/>
        </w:rPr>
        <w:t>1;</w:t>
      </w:r>
    </w:p>
    <w:p w:rsidR="00CC3787" w:rsidRPr="00CC3787" w:rsidRDefault="00CC3787" w:rsidP="00CC3787">
      <w:pPr>
        <w:ind w:firstLine="709"/>
        <w:jc w:val="both"/>
        <w:rPr>
          <w:sz w:val="28"/>
          <w:szCs w:val="28"/>
        </w:rPr>
      </w:pPr>
      <w:r w:rsidRPr="00CC3787">
        <w:rPr>
          <w:sz w:val="28"/>
          <w:szCs w:val="28"/>
        </w:rPr>
        <w:t>- чрезмерная свобода подзаконного нормотворчества</w:t>
      </w:r>
      <w:r w:rsidR="00DD1FC0">
        <w:rPr>
          <w:sz w:val="28"/>
          <w:szCs w:val="28"/>
        </w:rPr>
        <w:t xml:space="preserve"> </w:t>
      </w:r>
      <w:r w:rsidRPr="00CC3787">
        <w:rPr>
          <w:sz w:val="28"/>
          <w:szCs w:val="28"/>
        </w:rPr>
        <w:t>-</w:t>
      </w:r>
      <w:r w:rsidR="00DD1FC0">
        <w:rPr>
          <w:sz w:val="28"/>
          <w:szCs w:val="28"/>
        </w:rPr>
        <w:t xml:space="preserve"> </w:t>
      </w:r>
      <w:r w:rsidRPr="00CC3787">
        <w:rPr>
          <w:sz w:val="28"/>
          <w:szCs w:val="28"/>
        </w:rPr>
        <w:t>1;</w:t>
      </w:r>
    </w:p>
    <w:p w:rsidR="00CC3787" w:rsidRPr="00CC3787" w:rsidRDefault="00CC3787" w:rsidP="00CC3787">
      <w:pPr>
        <w:ind w:firstLine="709"/>
        <w:jc w:val="both"/>
        <w:rPr>
          <w:sz w:val="28"/>
          <w:szCs w:val="28"/>
        </w:rPr>
      </w:pPr>
      <w:r w:rsidRPr="00CC3787">
        <w:rPr>
          <w:sz w:val="28"/>
          <w:szCs w:val="28"/>
        </w:rPr>
        <w:t>- определение компетенции по формуле «вправе» - 1.</w:t>
      </w:r>
    </w:p>
    <w:p w:rsidR="00CC3787" w:rsidRPr="00CC3787" w:rsidRDefault="00CC3787" w:rsidP="00CC3787">
      <w:pPr>
        <w:ind w:firstLine="709"/>
        <w:jc w:val="both"/>
        <w:rPr>
          <w:sz w:val="28"/>
          <w:szCs w:val="28"/>
        </w:rPr>
      </w:pPr>
      <w:r w:rsidRPr="00CC3787">
        <w:rPr>
          <w:sz w:val="28"/>
          <w:szCs w:val="28"/>
        </w:rPr>
        <w:t xml:space="preserve">В 2020 году в 10 проектах нормативных правовых актов Губернатора </w:t>
      </w:r>
      <w:r w:rsidR="00633F75">
        <w:rPr>
          <w:sz w:val="28"/>
          <w:szCs w:val="28"/>
        </w:rPr>
        <w:br/>
      </w:r>
      <w:r w:rsidRPr="00CC3787">
        <w:rPr>
          <w:sz w:val="28"/>
          <w:szCs w:val="28"/>
        </w:rPr>
        <w:t>и</w:t>
      </w:r>
      <w:r>
        <w:rPr>
          <w:sz w:val="28"/>
          <w:szCs w:val="28"/>
        </w:rPr>
        <w:t xml:space="preserve"> </w:t>
      </w:r>
      <w:r w:rsidRPr="00CC3787">
        <w:rPr>
          <w:sz w:val="28"/>
          <w:szCs w:val="28"/>
        </w:rPr>
        <w:t xml:space="preserve">Правительства Нижегородской области были выявлены </w:t>
      </w:r>
      <w:proofErr w:type="spellStart"/>
      <w:r w:rsidRPr="00CC3787">
        <w:rPr>
          <w:sz w:val="28"/>
          <w:szCs w:val="28"/>
        </w:rPr>
        <w:t>коррупциогенные</w:t>
      </w:r>
      <w:proofErr w:type="spellEnd"/>
      <w:r w:rsidRPr="00CC3787">
        <w:rPr>
          <w:sz w:val="28"/>
          <w:szCs w:val="28"/>
        </w:rPr>
        <w:t xml:space="preserve"> факторы (16 факторов). </w:t>
      </w:r>
    </w:p>
    <w:p w:rsidR="00CC3787" w:rsidRDefault="00CC3787" w:rsidP="00CC3787">
      <w:pPr>
        <w:ind w:firstLine="709"/>
        <w:jc w:val="both"/>
        <w:rPr>
          <w:sz w:val="28"/>
          <w:szCs w:val="28"/>
        </w:rPr>
      </w:pPr>
      <w:r w:rsidRPr="00CC3787">
        <w:rPr>
          <w:sz w:val="28"/>
          <w:szCs w:val="28"/>
        </w:rPr>
        <w:t xml:space="preserve">Антикоррупционная экспертиза нормативных правовых актов Губернатора и Правительства Нижегородской области, а также муниципальных правовых актов (проектов муниципальных правовых актов) государственноправовым департаментом Нижегородской области </w:t>
      </w:r>
      <w:r w:rsidR="00633F75">
        <w:rPr>
          <w:sz w:val="28"/>
          <w:szCs w:val="28"/>
        </w:rPr>
        <w:br/>
      </w:r>
      <w:r w:rsidRPr="00CC3787">
        <w:rPr>
          <w:sz w:val="28"/>
          <w:szCs w:val="28"/>
        </w:rPr>
        <w:t xml:space="preserve">не проводится. </w:t>
      </w:r>
    </w:p>
    <w:p w:rsidR="007B65B7" w:rsidRDefault="00353D8F" w:rsidP="007B65B7">
      <w:pPr>
        <w:ind w:firstLine="709"/>
        <w:jc w:val="both"/>
        <w:rPr>
          <w:rFonts w:eastAsia="Calibri"/>
          <w:sz w:val="28"/>
          <w:szCs w:val="28"/>
          <w:lang w:eastAsia="en-US"/>
        </w:rPr>
      </w:pPr>
      <w:r w:rsidRPr="00D53649">
        <w:rPr>
          <w:rFonts w:eastAsia="Calibri"/>
          <w:bCs/>
          <w:sz w:val="28"/>
          <w:szCs w:val="28"/>
          <w:lang w:eastAsia="en-US"/>
        </w:rPr>
        <w:t xml:space="preserve">По состоянию на </w:t>
      </w:r>
      <w:r w:rsidR="00633F75">
        <w:rPr>
          <w:rFonts w:eastAsia="Calibri"/>
          <w:sz w:val="28"/>
          <w:szCs w:val="28"/>
          <w:lang w:eastAsia="en-US"/>
        </w:rPr>
        <w:t>конец 2021 года</w:t>
      </w:r>
      <w:r w:rsidRPr="00D53649">
        <w:rPr>
          <w:rFonts w:eastAsia="Calibri"/>
          <w:sz w:val="28"/>
          <w:szCs w:val="28"/>
          <w:lang w:eastAsia="en-US"/>
        </w:rPr>
        <w:t xml:space="preserve"> </w:t>
      </w:r>
      <w:r w:rsidR="007B65B7" w:rsidRPr="007B65B7">
        <w:rPr>
          <w:rFonts w:eastAsia="Calibri"/>
          <w:sz w:val="28"/>
          <w:szCs w:val="28"/>
          <w:lang w:eastAsia="en-US"/>
        </w:rPr>
        <w:t>на территории Нижегородской области аккредитовано 48 независимых экспертов (4 юридических лица и 44 физических лиц).</w:t>
      </w:r>
      <w:r w:rsidR="007B65B7">
        <w:rPr>
          <w:rFonts w:eastAsia="Calibri"/>
          <w:sz w:val="28"/>
          <w:szCs w:val="28"/>
          <w:lang w:eastAsia="en-US"/>
        </w:rPr>
        <w:t xml:space="preserve"> </w:t>
      </w:r>
    </w:p>
    <w:p w:rsidR="00241409" w:rsidRDefault="007B65B7" w:rsidP="007B65B7">
      <w:pPr>
        <w:ind w:firstLine="709"/>
        <w:jc w:val="both"/>
        <w:rPr>
          <w:rFonts w:eastAsia="Calibri"/>
          <w:sz w:val="28"/>
          <w:szCs w:val="28"/>
          <w:lang w:eastAsia="en-US"/>
        </w:rPr>
      </w:pPr>
      <w:r>
        <w:rPr>
          <w:rFonts w:eastAsia="Calibri"/>
          <w:sz w:val="28"/>
          <w:szCs w:val="28"/>
          <w:lang w:eastAsia="en-US"/>
        </w:rPr>
        <w:t xml:space="preserve">В органы государственной власти и местного самоуправления Нижегородской области в 2021 году поступило 63 заключения </w:t>
      </w:r>
      <w:r w:rsidRPr="007B65B7">
        <w:rPr>
          <w:rFonts w:eastAsia="Calibri"/>
          <w:sz w:val="28"/>
          <w:szCs w:val="28"/>
          <w:lang w:eastAsia="en-US"/>
        </w:rPr>
        <w:t>по итогам проведения независимой антикоррупционной экспертизы</w:t>
      </w:r>
      <w:r w:rsidR="00241409" w:rsidRPr="00241409">
        <w:t xml:space="preserve"> </w:t>
      </w:r>
      <w:r w:rsidR="00241409" w:rsidRPr="00241409">
        <w:rPr>
          <w:rFonts w:eastAsia="Calibri"/>
          <w:sz w:val="28"/>
          <w:szCs w:val="28"/>
          <w:lang w:eastAsia="en-US"/>
        </w:rPr>
        <w:t xml:space="preserve">независимыми экспертами </w:t>
      </w:r>
      <w:proofErr w:type="spellStart"/>
      <w:r w:rsidR="00241409" w:rsidRPr="00241409">
        <w:rPr>
          <w:rFonts w:eastAsia="Calibri"/>
          <w:sz w:val="28"/>
          <w:szCs w:val="28"/>
          <w:lang w:eastAsia="en-US"/>
        </w:rPr>
        <w:t>Гибатдиновым</w:t>
      </w:r>
      <w:proofErr w:type="spellEnd"/>
      <w:r w:rsidR="00241409" w:rsidRPr="00241409">
        <w:rPr>
          <w:rFonts w:eastAsia="Calibri"/>
          <w:sz w:val="28"/>
          <w:szCs w:val="28"/>
          <w:lang w:eastAsia="en-US"/>
        </w:rPr>
        <w:t xml:space="preserve"> Р.М., зарегистрированным в качестве незав</w:t>
      </w:r>
      <w:r w:rsidR="0065510B">
        <w:rPr>
          <w:rFonts w:eastAsia="Calibri"/>
          <w:sz w:val="28"/>
          <w:szCs w:val="28"/>
          <w:lang w:eastAsia="en-US"/>
        </w:rPr>
        <w:t>исимого эксперта на территории У</w:t>
      </w:r>
      <w:r w:rsidR="00241409" w:rsidRPr="00241409">
        <w:rPr>
          <w:rFonts w:eastAsia="Calibri"/>
          <w:sz w:val="28"/>
          <w:szCs w:val="28"/>
          <w:lang w:eastAsia="en-US"/>
        </w:rPr>
        <w:t xml:space="preserve">льяновской области (60 заключений), Малышевой О.А. (2 заключения), </w:t>
      </w:r>
      <w:proofErr w:type="spellStart"/>
      <w:r w:rsidR="00241409" w:rsidRPr="00241409">
        <w:rPr>
          <w:rFonts w:eastAsia="Calibri"/>
          <w:sz w:val="28"/>
          <w:szCs w:val="28"/>
          <w:lang w:eastAsia="en-US"/>
        </w:rPr>
        <w:t>Шахановым</w:t>
      </w:r>
      <w:proofErr w:type="spellEnd"/>
      <w:r w:rsidR="00241409" w:rsidRPr="00241409">
        <w:rPr>
          <w:rFonts w:eastAsia="Calibri"/>
          <w:sz w:val="28"/>
          <w:szCs w:val="28"/>
          <w:lang w:eastAsia="en-US"/>
        </w:rPr>
        <w:t xml:space="preserve"> Д.П. </w:t>
      </w:r>
      <w:r w:rsidR="00241409">
        <w:rPr>
          <w:rFonts w:eastAsia="Calibri"/>
          <w:sz w:val="28"/>
          <w:szCs w:val="28"/>
          <w:lang w:eastAsia="en-US"/>
        </w:rPr>
        <w:t>(1 заключение).</w:t>
      </w:r>
    </w:p>
    <w:p w:rsidR="00241409" w:rsidRPr="00241409" w:rsidRDefault="00241409" w:rsidP="00241409">
      <w:pPr>
        <w:ind w:firstLine="709"/>
        <w:jc w:val="both"/>
        <w:rPr>
          <w:rFonts w:eastAsia="Calibri"/>
          <w:sz w:val="28"/>
          <w:szCs w:val="28"/>
          <w:lang w:eastAsia="en-US"/>
        </w:rPr>
      </w:pPr>
      <w:r w:rsidRPr="00241409">
        <w:rPr>
          <w:rFonts w:eastAsia="Calibri"/>
          <w:sz w:val="28"/>
          <w:szCs w:val="28"/>
          <w:lang w:eastAsia="en-US"/>
        </w:rPr>
        <w:t>По результатам рассмотрения заключений независимой антикоррупционной экспертизы в 39 нормативных правовых актах замечания учтены, кроме того, в 2 актах замечания учтены частично.</w:t>
      </w:r>
    </w:p>
    <w:p w:rsidR="007B65B7" w:rsidRPr="007B65B7" w:rsidRDefault="007B65B7" w:rsidP="007B65B7">
      <w:pPr>
        <w:ind w:firstLine="709"/>
        <w:jc w:val="both"/>
        <w:rPr>
          <w:rFonts w:eastAsia="Calibri"/>
          <w:sz w:val="28"/>
          <w:szCs w:val="28"/>
          <w:lang w:eastAsia="en-US"/>
        </w:rPr>
      </w:pPr>
      <w:r w:rsidRPr="007B65B7">
        <w:rPr>
          <w:rFonts w:eastAsia="Calibri"/>
          <w:sz w:val="28"/>
          <w:szCs w:val="28"/>
          <w:lang w:eastAsia="en-US"/>
        </w:rPr>
        <w:t xml:space="preserve">Распоряжением Губернатора Нижегородской области от 9 июня 2018 г. </w:t>
      </w:r>
      <w:r>
        <w:rPr>
          <w:rFonts w:eastAsia="Calibri"/>
          <w:sz w:val="28"/>
          <w:szCs w:val="28"/>
          <w:lang w:eastAsia="en-US"/>
        </w:rPr>
        <w:br/>
      </w:r>
      <w:r w:rsidRPr="007B65B7">
        <w:rPr>
          <w:rFonts w:eastAsia="Calibri"/>
          <w:sz w:val="28"/>
          <w:szCs w:val="28"/>
          <w:lang w:eastAsia="en-US"/>
        </w:rPr>
        <w:t xml:space="preserve">№ 1025-р учрежден ежегодный конкурс «Лучший эксперт года в области независимой антикоррупционной экспертизы нормативных правовых актов </w:t>
      </w:r>
      <w:r w:rsidR="00633F75">
        <w:rPr>
          <w:rFonts w:eastAsia="Calibri"/>
          <w:sz w:val="28"/>
          <w:szCs w:val="28"/>
          <w:lang w:eastAsia="en-US"/>
        </w:rPr>
        <w:br/>
      </w:r>
      <w:r w:rsidRPr="007B65B7">
        <w:rPr>
          <w:rFonts w:eastAsia="Calibri"/>
          <w:sz w:val="28"/>
          <w:szCs w:val="28"/>
          <w:lang w:eastAsia="en-US"/>
        </w:rPr>
        <w:t xml:space="preserve">и проектов нормативных правовых актов Нижегородской области», который </w:t>
      </w:r>
      <w:r>
        <w:rPr>
          <w:rFonts w:eastAsia="Calibri"/>
          <w:sz w:val="28"/>
          <w:szCs w:val="28"/>
          <w:lang w:eastAsia="en-US"/>
        </w:rPr>
        <w:br/>
      </w:r>
      <w:r w:rsidRPr="007B65B7">
        <w:rPr>
          <w:rFonts w:eastAsia="Calibri"/>
          <w:sz w:val="28"/>
          <w:szCs w:val="28"/>
          <w:lang w:eastAsia="en-US"/>
        </w:rPr>
        <w:t>в период с 2018 по 2020 гг. ни разу не состоялся.</w:t>
      </w:r>
    </w:p>
    <w:p w:rsidR="007B65B7" w:rsidRPr="007B65B7" w:rsidRDefault="007B65B7" w:rsidP="007B65B7">
      <w:pPr>
        <w:ind w:firstLine="709"/>
        <w:jc w:val="both"/>
        <w:rPr>
          <w:rFonts w:eastAsia="Calibri"/>
          <w:sz w:val="28"/>
          <w:szCs w:val="28"/>
          <w:lang w:eastAsia="en-US"/>
        </w:rPr>
      </w:pPr>
      <w:r w:rsidRPr="007B65B7">
        <w:rPr>
          <w:rFonts w:eastAsia="Calibri"/>
          <w:sz w:val="28"/>
          <w:szCs w:val="28"/>
          <w:lang w:eastAsia="en-US"/>
        </w:rPr>
        <w:t xml:space="preserve">25 октября 2021 г. в информационно-телекоммуникационной сети «Интернет» на официальном сайте Правительства Нижегородской области </w:t>
      </w:r>
      <w:r w:rsidR="00633F75">
        <w:rPr>
          <w:rFonts w:eastAsia="Calibri"/>
          <w:sz w:val="28"/>
          <w:szCs w:val="28"/>
          <w:lang w:eastAsia="en-US"/>
        </w:rPr>
        <w:br/>
      </w:r>
      <w:r w:rsidRPr="007B65B7">
        <w:rPr>
          <w:rFonts w:eastAsia="Calibri"/>
          <w:sz w:val="28"/>
          <w:szCs w:val="28"/>
          <w:lang w:eastAsia="en-US"/>
        </w:rPr>
        <w:t>в разделе «Противодействие коррупции» размещена информация о проведении очередного ежегодного конкурса «Лучший эксперт года в области независимой антикоррупционной экспертизы нормативных правовых актов и проектов нормативных правовых актов Нижегородской области».</w:t>
      </w:r>
    </w:p>
    <w:p w:rsidR="007B65B7" w:rsidRPr="007B65B7" w:rsidRDefault="007B65B7" w:rsidP="007B65B7">
      <w:pPr>
        <w:ind w:firstLine="709"/>
        <w:jc w:val="both"/>
        <w:rPr>
          <w:rFonts w:eastAsia="Calibri"/>
          <w:sz w:val="28"/>
          <w:szCs w:val="28"/>
          <w:lang w:eastAsia="en-US"/>
        </w:rPr>
      </w:pPr>
      <w:r w:rsidRPr="007B65B7">
        <w:rPr>
          <w:rFonts w:eastAsia="Calibri"/>
          <w:sz w:val="28"/>
          <w:szCs w:val="28"/>
          <w:lang w:eastAsia="en-US"/>
        </w:rPr>
        <w:t xml:space="preserve">В установленный для подачи документов срок поступили две заявки </w:t>
      </w:r>
      <w:r w:rsidR="005D0E85">
        <w:rPr>
          <w:rFonts w:eastAsia="Calibri"/>
          <w:sz w:val="28"/>
          <w:szCs w:val="28"/>
          <w:lang w:eastAsia="en-US"/>
        </w:rPr>
        <w:br/>
      </w:r>
      <w:r w:rsidRPr="007B65B7">
        <w:rPr>
          <w:rFonts w:eastAsia="Calibri"/>
          <w:sz w:val="28"/>
          <w:szCs w:val="28"/>
          <w:lang w:eastAsia="en-US"/>
        </w:rPr>
        <w:t xml:space="preserve">на участие в конкурсе, при этом одна из представленных заявок не </w:t>
      </w:r>
      <w:r w:rsidRPr="007B65B7">
        <w:rPr>
          <w:rFonts w:eastAsia="Calibri"/>
          <w:sz w:val="28"/>
          <w:szCs w:val="28"/>
          <w:lang w:eastAsia="en-US"/>
        </w:rPr>
        <w:lastRenderedPageBreak/>
        <w:t>соответствует установленным требованиям, в связи с чем претенденту на участие отказано в приеме документов.</w:t>
      </w:r>
    </w:p>
    <w:p w:rsidR="008E7D73" w:rsidRDefault="007B65B7" w:rsidP="00241409">
      <w:pPr>
        <w:ind w:firstLine="709"/>
        <w:jc w:val="both"/>
        <w:rPr>
          <w:rFonts w:eastAsia="Calibri"/>
          <w:sz w:val="28"/>
          <w:szCs w:val="28"/>
          <w:lang w:eastAsia="en-US"/>
        </w:rPr>
      </w:pPr>
      <w:r w:rsidRPr="007B65B7">
        <w:rPr>
          <w:rFonts w:eastAsia="Calibri"/>
          <w:sz w:val="28"/>
          <w:szCs w:val="28"/>
          <w:lang w:eastAsia="en-US"/>
        </w:rPr>
        <w:t xml:space="preserve">В соответствии с установленными условиями оценки заявок конкурс </w:t>
      </w:r>
      <w:r w:rsidR="00074769">
        <w:rPr>
          <w:rFonts w:eastAsia="Calibri"/>
          <w:sz w:val="28"/>
          <w:szCs w:val="28"/>
          <w:lang w:eastAsia="en-US"/>
        </w:rPr>
        <w:br/>
      </w:r>
      <w:r w:rsidRPr="007B65B7">
        <w:rPr>
          <w:rFonts w:eastAsia="Calibri"/>
          <w:sz w:val="28"/>
          <w:szCs w:val="28"/>
          <w:lang w:eastAsia="en-US"/>
        </w:rPr>
        <w:t xml:space="preserve">не проводится, если для участия представлено менее двух заявок, либо если представленные заявки не соответствуют определенным требованиям. Таким образом, конкурс </w:t>
      </w:r>
      <w:r>
        <w:rPr>
          <w:rFonts w:eastAsia="Calibri"/>
          <w:sz w:val="28"/>
          <w:szCs w:val="28"/>
          <w:lang w:eastAsia="en-US"/>
        </w:rPr>
        <w:t xml:space="preserve">в 2021 г. </w:t>
      </w:r>
      <w:r w:rsidRPr="007B65B7">
        <w:rPr>
          <w:rFonts w:eastAsia="Calibri"/>
          <w:sz w:val="28"/>
          <w:szCs w:val="28"/>
          <w:lang w:eastAsia="en-US"/>
        </w:rPr>
        <w:t>считается несостоявшимся.</w:t>
      </w:r>
    </w:p>
    <w:p w:rsidR="007B65B7" w:rsidRDefault="00074769" w:rsidP="007B65B7">
      <w:pPr>
        <w:ind w:firstLine="709"/>
        <w:jc w:val="both"/>
        <w:rPr>
          <w:rFonts w:eastAsia="Calibri"/>
          <w:sz w:val="28"/>
          <w:szCs w:val="28"/>
          <w:lang w:eastAsia="en-US"/>
        </w:rPr>
      </w:pPr>
      <w:r>
        <w:rPr>
          <w:rFonts w:eastAsia="Calibri"/>
          <w:sz w:val="28"/>
          <w:szCs w:val="28"/>
          <w:lang w:eastAsia="en-US"/>
        </w:rPr>
        <w:t>В</w:t>
      </w:r>
      <w:r w:rsidR="007B65B7" w:rsidRPr="007B65B7">
        <w:rPr>
          <w:rFonts w:eastAsia="Calibri"/>
          <w:sz w:val="28"/>
          <w:szCs w:val="28"/>
          <w:lang w:eastAsia="en-US"/>
        </w:rPr>
        <w:t xml:space="preserve"> Главное управление </w:t>
      </w:r>
      <w:r>
        <w:rPr>
          <w:rFonts w:eastAsia="Calibri"/>
          <w:sz w:val="28"/>
          <w:szCs w:val="28"/>
          <w:lang w:eastAsia="en-US"/>
        </w:rPr>
        <w:t xml:space="preserve">Минюста России по Нижегородской области </w:t>
      </w:r>
      <w:r w:rsidR="007B65B7" w:rsidRPr="007B65B7">
        <w:rPr>
          <w:rFonts w:eastAsia="Calibri"/>
          <w:sz w:val="28"/>
          <w:szCs w:val="28"/>
          <w:lang w:eastAsia="en-US"/>
        </w:rPr>
        <w:t xml:space="preserve">поступило 26 копий заключений по результатам независимой антикоррупционной экспертизы (1 заключение от эксперта </w:t>
      </w:r>
      <w:proofErr w:type="spellStart"/>
      <w:r w:rsidR="007B65B7" w:rsidRPr="007B65B7">
        <w:rPr>
          <w:rFonts w:eastAsia="Calibri"/>
          <w:sz w:val="28"/>
          <w:szCs w:val="28"/>
          <w:lang w:eastAsia="en-US"/>
        </w:rPr>
        <w:t>Шаханова</w:t>
      </w:r>
      <w:proofErr w:type="spellEnd"/>
      <w:r w:rsidR="007B65B7" w:rsidRPr="007B65B7">
        <w:rPr>
          <w:rFonts w:eastAsia="Calibri"/>
          <w:sz w:val="28"/>
          <w:szCs w:val="28"/>
          <w:lang w:eastAsia="en-US"/>
        </w:rPr>
        <w:t xml:space="preserve"> Д.П., 25 заключений от эксперта</w:t>
      </w:r>
      <w:r w:rsidR="007B65B7">
        <w:rPr>
          <w:rFonts w:eastAsia="Calibri"/>
          <w:sz w:val="28"/>
          <w:szCs w:val="28"/>
          <w:lang w:eastAsia="en-US"/>
        </w:rPr>
        <w:t xml:space="preserve"> </w:t>
      </w:r>
      <w:proofErr w:type="spellStart"/>
      <w:r w:rsidR="007B65B7" w:rsidRPr="007B65B7">
        <w:rPr>
          <w:rFonts w:eastAsia="Calibri"/>
          <w:sz w:val="28"/>
          <w:szCs w:val="28"/>
          <w:lang w:eastAsia="en-US"/>
        </w:rPr>
        <w:t>Гибатдинова</w:t>
      </w:r>
      <w:proofErr w:type="spellEnd"/>
      <w:r w:rsidR="007B65B7" w:rsidRPr="007B65B7">
        <w:rPr>
          <w:rFonts w:eastAsia="Calibri"/>
          <w:sz w:val="28"/>
          <w:szCs w:val="28"/>
          <w:lang w:eastAsia="en-US"/>
        </w:rPr>
        <w:t xml:space="preserve"> Р.М.).</w:t>
      </w:r>
    </w:p>
    <w:p w:rsidR="00C96560" w:rsidRPr="00D53649" w:rsidRDefault="00C96560" w:rsidP="007B65B7">
      <w:pPr>
        <w:ind w:firstLine="709"/>
        <w:jc w:val="both"/>
        <w:rPr>
          <w:rFonts w:eastAsia="Calibri"/>
          <w:sz w:val="28"/>
          <w:szCs w:val="28"/>
          <w:lang w:eastAsia="en-US"/>
        </w:rPr>
      </w:pPr>
      <w:r w:rsidRPr="00D53649">
        <w:rPr>
          <w:rFonts w:eastAsia="Calibri"/>
          <w:sz w:val="28"/>
          <w:szCs w:val="28"/>
          <w:lang w:eastAsia="en-US"/>
        </w:rPr>
        <w:t xml:space="preserve">В 2020 году в органы государственной власти </w:t>
      </w:r>
      <w:r w:rsidR="007B65B7">
        <w:rPr>
          <w:rFonts w:eastAsia="Calibri"/>
          <w:sz w:val="28"/>
          <w:szCs w:val="28"/>
          <w:lang w:eastAsia="en-US"/>
        </w:rPr>
        <w:t xml:space="preserve">и местного самоуправления </w:t>
      </w:r>
      <w:r w:rsidRPr="00D53649">
        <w:rPr>
          <w:rFonts w:eastAsia="Calibri"/>
          <w:sz w:val="28"/>
          <w:szCs w:val="28"/>
          <w:lang w:eastAsia="en-US"/>
        </w:rPr>
        <w:t>Нижегородской области заключения по итогам проведения независимой антикорруп</w:t>
      </w:r>
      <w:r w:rsidR="007B65B7">
        <w:rPr>
          <w:rFonts w:eastAsia="Calibri"/>
          <w:sz w:val="28"/>
          <w:szCs w:val="28"/>
          <w:lang w:eastAsia="en-US"/>
        </w:rPr>
        <w:t>ционной экспертизы не поступали.</w:t>
      </w:r>
    </w:p>
    <w:p w:rsidR="001F2063" w:rsidRPr="00D53649" w:rsidRDefault="001F2063" w:rsidP="00D53649">
      <w:pPr>
        <w:ind w:firstLine="709"/>
        <w:jc w:val="both"/>
        <w:rPr>
          <w:b/>
          <w:sz w:val="28"/>
          <w:szCs w:val="28"/>
        </w:rPr>
      </w:pPr>
    </w:p>
    <w:p w:rsidR="001F2063" w:rsidRDefault="0062146B" w:rsidP="00D53649">
      <w:pPr>
        <w:jc w:val="center"/>
        <w:rPr>
          <w:b/>
          <w:sz w:val="28"/>
          <w:szCs w:val="28"/>
        </w:rPr>
      </w:pPr>
      <w:r w:rsidRPr="00D53649">
        <w:rPr>
          <w:b/>
          <w:sz w:val="28"/>
          <w:szCs w:val="28"/>
        </w:rPr>
        <w:t>Реализация Национального плана противодействия коррупции</w:t>
      </w:r>
    </w:p>
    <w:p w:rsidR="008774D3" w:rsidRPr="00D53649" w:rsidRDefault="008774D3" w:rsidP="00D53649">
      <w:pPr>
        <w:jc w:val="center"/>
        <w:rPr>
          <w:b/>
          <w:sz w:val="28"/>
          <w:szCs w:val="28"/>
        </w:rPr>
      </w:pPr>
    </w:p>
    <w:p w:rsidR="008774D3" w:rsidRDefault="008774D3" w:rsidP="00D53649">
      <w:pPr>
        <w:ind w:firstLine="709"/>
        <w:jc w:val="both"/>
        <w:rPr>
          <w:sz w:val="28"/>
          <w:szCs w:val="28"/>
        </w:rPr>
      </w:pPr>
      <w:r w:rsidRPr="008774D3">
        <w:rPr>
          <w:sz w:val="28"/>
          <w:szCs w:val="28"/>
        </w:rPr>
        <w:t xml:space="preserve">Национальный план противодействия коррупции на 2021-2024 годы утвержден Указом Президента Российской Федерации от 16 августа 2021 г. </w:t>
      </w:r>
      <w:r>
        <w:rPr>
          <w:sz w:val="28"/>
          <w:szCs w:val="28"/>
        </w:rPr>
        <w:br/>
      </w:r>
      <w:r w:rsidRPr="008774D3">
        <w:rPr>
          <w:sz w:val="28"/>
          <w:szCs w:val="28"/>
        </w:rPr>
        <w:t>№ 478.</w:t>
      </w:r>
    </w:p>
    <w:p w:rsidR="008C448E" w:rsidRDefault="00B473D7" w:rsidP="008C448E">
      <w:pPr>
        <w:ind w:firstLine="709"/>
        <w:jc w:val="both"/>
        <w:rPr>
          <w:sz w:val="28"/>
          <w:szCs w:val="28"/>
        </w:rPr>
      </w:pPr>
      <w:r w:rsidRPr="00D53649">
        <w:rPr>
          <w:b/>
          <w:sz w:val="28"/>
          <w:szCs w:val="28"/>
        </w:rPr>
        <w:t xml:space="preserve">В соответствии с подпунктом «б» пункта 3 Указа </w:t>
      </w:r>
      <w:r w:rsidR="008C448E" w:rsidRPr="008C448E">
        <w:rPr>
          <w:sz w:val="28"/>
          <w:szCs w:val="28"/>
        </w:rPr>
        <w:t>постановлением Правительства Нижегородской области от 15 сентября 2021 г. № 816 утверждены Изменения, которые вносятся в государственную программу «Предупреждение (профилактика) коррупции на территории Нижегородской области», утвержденную постановлением Правительства Нижегородской области от 29 марта 2019 г. № 167.</w:t>
      </w:r>
      <w:r w:rsidR="008C448E">
        <w:rPr>
          <w:sz w:val="28"/>
          <w:szCs w:val="28"/>
        </w:rPr>
        <w:t xml:space="preserve"> </w:t>
      </w:r>
    </w:p>
    <w:p w:rsidR="008C448E" w:rsidRPr="008C448E" w:rsidRDefault="008C448E" w:rsidP="008C448E">
      <w:pPr>
        <w:ind w:firstLine="709"/>
        <w:jc w:val="both"/>
        <w:rPr>
          <w:sz w:val="28"/>
          <w:szCs w:val="28"/>
        </w:rPr>
      </w:pPr>
      <w:r w:rsidRPr="008C448E">
        <w:rPr>
          <w:sz w:val="28"/>
          <w:szCs w:val="28"/>
        </w:rPr>
        <w:t>Органами государственной власти Нижегородской области (39 органов исполнительной власти Нижегородской области, Законодательное Собрание Нижегородской области, Контрольно-счетная палата Нижегородской области, Избирательная комиссия Нижегородской области, Уполномоченный по правам человека в Нижегородской области, Уполномоченный по правам ребенка в Нижегородской области, Уполномоченный по защите прав предпринимателей в Нижегородской области) приняты Планы мероприятий по противодействию коррупции на 2021-2024 годы и внесены необходимые изменения в действующие Планы мероприятий по противодействию коррупции.</w:t>
      </w:r>
    </w:p>
    <w:p w:rsidR="00B473D7" w:rsidRPr="00D53649" w:rsidRDefault="008C448E" w:rsidP="008C448E">
      <w:pPr>
        <w:ind w:firstLine="709"/>
        <w:jc w:val="both"/>
        <w:rPr>
          <w:sz w:val="28"/>
          <w:szCs w:val="28"/>
        </w:rPr>
      </w:pPr>
      <w:r w:rsidRPr="008C448E">
        <w:rPr>
          <w:sz w:val="28"/>
          <w:szCs w:val="28"/>
        </w:rPr>
        <w:t xml:space="preserve"> Органами местного самоуправления Нижегородской области приняты 236 антикоррупционных программ (планов) в соответствии с действующим Национальным планом, внесены изменения в действующие антикоррупционные программы (планы)в количестве 35.</w:t>
      </w:r>
    </w:p>
    <w:p w:rsidR="008C448E" w:rsidRDefault="000A60D9" w:rsidP="008C448E">
      <w:pPr>
        <w:ind w:firstLine="851"/>
        <w:jc w:val="both"/>
        <w:rPr>
          <w:sz w:val="28"/>
          <w:szCs w:val="28"/>
        </w:rPr>
      </w:pPr>
      <w:r w:rsidRPr="000A60D9">
        <w:rPr>
          <w:sz w:val="28"/>
          <w:szCs w:val="28"/>
        </w:rPr>
        <w:t>Сведения по исполнению</w:t>
      </w:r>
      <w:r>
        <w:rPr>
          <w:b/>
          <w:sz w:val="28"/>
          <w:szCs w:val="28"/>
        </w:rPr>
        <w:t xml:space="preserve"> </w:t>
      </w:r>
      <w:r w:rsidRPr="000A60D9">
        <w:rPr>
          <w:sz w:val="28"/>
          <w:szCs w:val="28"/>
        </w:rPr>
        <w:t>мероприятий, предусмотренных</w:t>
      </w:r>
      <w:r>
        <w:rPr>
          <w:b/>
          <w:sz w:val="28"/>
          <w:szCs w:val="28"/>
        </w:rPr>
        <w:t xml:space="preserve"> п</w:t>
      </w:r>
      <w:r w:rsidR="00B473D7" w:rsidRPr="00D53649">
        <w:rPr>
          <w:b/>
          <w:sz w:val="28"/>
          <w:szCs w:val="28"/>
        </w:rPr>
        <w:t xml:space="preserve">унктом </w:t>
      </w:r>
      <w:r w:rsidR="008C448E">
        <w:rPr>
          <w:b/>
          <w:sz w:val="28"/>
          <w:szCs w:val="28"/>
        </w:rPr>
        <w:t>3</w:t>
      </w:r>
      <w:r w:rsidR="00B473D7" w:rsidRPr="00D53649">
        <w:rPr>
          <w:b/>
          <w:sz w:val="28"/>
          <w:szCs w:val="28"/>
        </w:rPr>
        <w:t>9 Национального плана</w:t>
      </w:r>
      <w:r w:rsidR="00B473D7" w:rsidRPr="00D53649">
        <w:rPr>
          <w:sz w:val="28"/>
          <w:szCs w:val="28"/>
        </w:rPr>
        <w:t xml:space="preserve"> </w:t>
      </w:r>
      <w:r>
        <w:rPr>
          <w:sz w:val="28"/>
          <w:szCs w:val="28"/>
        </w:rPr>
        <w:t>приведены в Таблице 1.</w:t>
      </w:r>
    </w:p>
    <w:p w:rsidR="000A60D9" w:rsidRDefault="000A60D9" w:rsidP="008C448E">
      <w:pPr>
        <w:ind w:firstLine="851"/>
        <w:jc w:val="both"/>
        <w:rPr>
          <w:sz w:val="28"/>
          <w:szCs w:val="28"/>
        </w:rPr>
      </w:pPr>
    </w:p>
    <w:p w:rsidR="000A60D9" w:rsidRDefault="000A60D9" w:rsidP="008C448E">
      <w:pPr>
        <w:ind w:firstLine="851"/>
        <w:jc w:val="both"/>
        <w:rPr>
          <w:sz w:val="28"/>
          <w:szCs w:val="28"/>
        </w:rPr>
      </w:pPr>
    </w:p>
    <w:p w:rsidR="000A60D9" w:rsidRDefault="000A60D9" w:rsidP="008C448E">
      <w:pPr>
        <w:ind w:firstLine="851"/>
        <w:jc w:val="both"/>
        <w:rPr>
          <w:sz w:val="28"/>
          <w:szCs w:val="28"/>
        </w:rPr>
      </w:pPr>
    </w:p>
    <w:p w:rsidR="00950891" w:rsidRDefault="00950891" w:rsidP="000A60D9">
      <w:pPr>
        <w:jc w:val="both"/>
        <w:rPr>
          <w:sz w:val="28"/>
          <w:szCs w:val="28"/>
        </w:rPr>
      </w:pPr>
    </w:p>
    <w:p w:rsidR="00950891" w:rsidRDefault="00950891" w:rsidP="000A60D9">
      <w:pPr>
        <w:jc w:val="both"/>
        <w:rPr>
          <w:sz w:val="28"/>
          <w:szCs w:val="28"/>
        </w:rPr>
      </w:pPr>
    </w:p>
    <w:p w:rsidR="000A60D9" w:rsidRDefault="000A60D9" w:rsidP="000A60D9">
      <w:pPr>
        <w:jc w:val="both"/>
        <w:rPr>
          <w:sz w:val="28"/>
          <w:szCs w:val="28"/>
        </w:rPr>
      </w:pPr>
      <w:r>
        <w:rPr>
          <w:sz w:val="28"/>
          <w:szCs w:val="28"/>
        </w:rPr>
        <w:lastRenderedPageBreak/>
        <w:t>Таблица 1</w:t>
      </w:r>
    </w:p>
    <w:p w:rsidR="000A60D9" w:rsidRPr="00D53649" w:rsidRDefault="000A60D9" w:rsidP="000A60D9">
      <w:pPr>
        <w:jc w:val="both"/>
        <w:rPr>
          <w:sz w:val="28"/>
          <w:szCs w:val="28"/>
        </w:rPr>
      </w:pPr>
    </w:p>
    <w:p w:rsidR="008A3E90" w:rsidRPr="00D53649" w:rsidRDefault="00F723D3" w:rsidP="00D53649">
      <w:pPr>
        <w:jc w:val="both"/>
        <w:rPr>
          <w:b/>
          <w:sz w:val="28"/>
          <w:szCs w:val="28"/>
        </w:rPr>
      </w:pPr>
      <w:r w:rsidRPr="00F723D3">
        <w:rPr>
          <w:noProof/>
          <w:lang w:eastAsia="ru-RU"/>
        </w:rPr>
        <w:drawing>
          <wp:inline distT="0" distB="0" distL="0" distR="0">
            <wp:extent cx="6119495" cy="5454506"/>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9495" cy="5454506"/>
                    </a:xfrm>
                    <a:prstGeom prst="rect">
                      <a:avLst/>
                    </a:prstGeom>
                    <a:noFill/>
                    <a:ln>
                      <a:noFill/>
                    </a:ln>
                  </pic:spPr>
                </pic:pic>
              </a:graphicData>
            </a:graphic>
          </wp:inline>
        </w:drawing>
      </w:r>
    </w:p>
    <w:p w:rsidR="00F723D3" w:rsidRDefault="00F723D3" w:rsidP="00D53649">
      <w:pPr>
        <w:jc w:val="center"/>
        <w:rPr>
          <w:b/>
          <w:sz w:val="28"/>
          <w:szCs w:val="28"/>
        </w:rPr>
      </w:pPr>
    </w:p>
    <w:p w:rsidR="001F2063" w:rsidRPr="00D53649" w:rsidRDefault="0062146B" w:rsidP="00D53649">
      <w:pPr>
        <w:jc w:val="center"/>
        <w:rPr>
          <w:b/>
          <w:sz w:val="28"/>
          <w:szCs w:val="28"/>
        </w:rPr>
      </w:pPr>
      <w:r w:rsidRPr="00D53649">
        <w:rPr>
          <w:b/>
          <w:sz w:val="28"/>
          <w:szCs w:val="28"/>
        </w:rPr>
        <w:t>Социологические исследования</w:t>
      </w:r>
      <w:r w:rsidRPr="00D53649">
        <w:rPr>
          <w:rStyle w:val="FootnoteAnchor"/>
          <w:b/>
          <w:sz w:val="28"/>
          <w:szCs w:val="28"/>
        </w:rPr>
        <w:footnoteReference w:id="2"/>
      </w:r>
    </w:p>
    <w:p w:rsidR="001F2063" w:rsidRPr="00D53649" w:rsidRDefault="001F2063" w:rsidP="00D53649">
      <w:pPr>
        <w:jc w:val="both"/>
        <w:rPr>
          <w:b/>
          <w:sz w:val="28"/>
          <w:szCs w:val="28"/>
        </w:rPr>
      </w:pPr>
    </w:p>
    <w:p w:rsidR="003645B3" w:rsidRPr="003645B3" w:rsidRDefault="003645B3" w:rsidP="003645B3">
      <w:pPr>
        <w:ind w:firstLine="709"/>
        <w:jc w:val="both"/>
        <w:rPr>
          <w:sz w:val="28"/>
          <w:szCs w:val="28"/>
        </w:rPr>
      </w:pPr>
      <w:r w:rsidRPr="003645B3">
        <w:rPr>
          <w:sz w:val="28"/>
          <w:szCs w:val="28"/>
        </w:rPr>
        <w:t>ООО «Стратегия» в ноябре 2021 г</w:t>
      </w:r>
      <w:r w:rsidR="00561DFE">
        <w:rPr>
          <w:sz w:val="28"/>
          <w:szCs w:val="28"/>
        </w:rPr>
        <w:t>ода</w:t>
      </w:r>
      <w:r w:rsidR="001D3423">
        <w:rPr>
          <w:sz w:val="28"/>
          <w:szCs w:val="28"/>
        </w:rPr>
        <w:t xml:space="preserve"> </w:t>
      </w:r>
      <w:r w:rsidRPr="003645B3">
        <w:rPr>
          <w:sz w:val="28"/>
          <w:szCs w:val="28"/>
        </w:rPr>
        <w:t>проведено поисковое научное исследование на тему «Антикоррупционный мониторинг» для нужд министерства внутренней региональной и муниципальной политики Нижегородской области.</w:t>
      </w:r>
    </w:p>
    <w:p w:rsidR="003645B3" w:rsidRPr="003645B3" w:rsidRDefault="003645B3" w:rsidP="003645B3">
      <w:pPr>
        <w:ind w:firstLine="709"/>
        <w:jc w:val="both"/>
        <w:rPr>
          <w:sz w:val="28"/>
          <w:szCs w:val="28"/>
        </w:rPr>
      </w:pPr>
      <w:r w:rsidRPr="003645B3">
        <w:rPr>
          <w:sz w:val="28"/>
          <w:szCs w:val="28"/>
        </w:rPr>
        <w:t>Основной целью данного мониторинга являлось выявление особенностей восприятия коррупционных проявлений на территории Нижегородской области и эффективности мер по их преодолению.</w:t>
      </w:r>
    </w:p>
    <w:p w:rsidR="003645B3" w:rsidRPr="003645B3" w:rsidRDefault="003645B3" w:rsidP="003645B3">
      <w:pPr>
        <w:ind w:firstLine="709"/>
        <w:jc w:val="both"/>
        <w:rPr>
          <w:sz w:val="28"/>
          <w:szCs w:val="28"/>
        </w:rPr>
      </w:pPr>
      <w:r w:rsidRPr="003645B3">
        <w:rPr>
          <w:sz w:val="28"/>
          <w:szCs w:val="28"/>
        </w:rPr>
        <w:t>Для достижения поставленной цели исследования требовалось решение следующих задач:</w:t>
      </w:r>
    </w:p>
    <w:p w:rsidR="003645B3" w:rsidRPr="003645B3" w:rsidRDefault="003645B3" w:rsidP="003645B3">
      <w:pPr>
        <w:ind w:firstLine="709"/>
        <w:jc w:val="both"/>
        <w:rPr>
          <w:sz w:val="28"/>
          <w:szCs w:val="28"/>
        </w:rPr>
      </w:pPr>
      <w:r w:rsidRPr="003645B3">
        <w:rPr>
          <w:sz w:val="28"/>
          <w:szCs w:val="28"/>
        </w:rPr>
        <w:t>1)</w:t>
      </w:r>
      <w:r w:rsidRPr="003645B3">
        <w:rPr>
          <w:sz w:val="28"/>
          <w:szCs w:val="28"/>
        </w:rPr>
        <w:tab/>
        <w:t>Оценка распространенности коррупционных нарушений.</w:t>
      </w:r>
    </w:p>
    <w:p w:rsidR="003645B3" w:rsidRPr="003645B3" w:rsidRDefault="003645B3" w:rsidP="003645B3">
      <w:pPr>
        <w:ind w:firstLine="709"/>
        <w:jc w:val="both"/>
        <w:rPr>
          <w:sz w:val="28"/>
          <w:szCs w:val="28"/>
        </w:rPr>
      </w:pPr>
      <w:r w:rsidRPr="003645B3">
        <w:rPr>
          <w:sz w:val="28"/>
          <w:szCs w:val="28"/>
        </w:rPr>
        <w:lastRenderedPageBreak/>
        <w:t>2)</w:t>
      </w:r>
      <w:r w:rsidRPr="003645B3">
        <w:rPr>
          <w:sz w:val="28"/>
          <w:szCs w:val="28"/>
        </w:rPr>
        <w:tab/>
        <w:t>Выявление факторов, благоприятствующих коррупции.</w:t>
      </w:r>
    </w:p>
    <w:p w:rsidR="003645B3" w:rsidRPr="003645B3" w:rsidRDefault="003645B3" w:rsidP="003645B3">
      <w:pPr>
        <w:ind w:firstLine="709"/>
        <w:jc w:val="both"/>
        <w:rPr>
          <w:sz w:val="28"/>
          <w:szCs w:val="28"/>
        </w:rPr>
      </w:pPr>
      <w:r w:rsidRPr="003645B3">
        <w:rPr>
          <w:sz w:val="28"/>
          <w:szCs w:val="28"/>
        </w:rPr>
        <w:t>3)</w:t>
      </w:r>
      <w:r w:rsidRPr="003645B3">
        <w:rPr>
          <w:sz w:val="28"/>
          <w:szCs w:val="28"/>
        </w:rPr>
        <w:tab/>
        <w:t>Выявление факторов, противодействующих коррупции (в том числе, латентных).</w:t>
      </w:r>
    </w:p>
    <w:p w:rsidR="003645B3" w:rsidRPr="003645B3" w:rsidRDefault="003645B3" w:rsidP="003645B3">
      <w:pPr>
        <w:ind w:firstLine="709"/>
        <w:jc w:val="both"/>
        <w:rPr>
          <w:sz w:val="28"/>
          <w:szCs w:val="28"/>
        </w:rPr>
      </w:pPr>
      <w:r w:rsidRPr="003645B3">
        <w:rPr>
          <w:sz w:val="28"/>
          <w:szCs w:val="28"/>
        </w:rPr>
        <w:t>4)</w:t>
      </w:r>
      <w:r w:rsidRPr="003645B3">
        <w:rPr>
          <w:sz w:val="28"/>
          <w:szCs w:val="28"/>
        </w:rPr>
        <w:tab/>
        <w:t>Оценка эффективности и достаточности законодательной базы противодействия коррупции (федеральное и региональное законодательство).</w:t>
      </w:r>
    </w:p>
    <w:p w:rsidR="003645B3" w:rsidRPr="003645B3" w:rsidRDefault="003645B3" w:rsidP="003645B3">
      <w:pPr>
        <w:ind w:firstLine="709"/>
        <w:jc w:val="both"/>
        <w:rPr>
          <w:sz w:val="28"/>
          <w:szCs w:val="28"/>
        </w:rPr>
      </w:pPr>
      <w:r w:rsidRPr="003645B3">
        <w:rPr>
          <w:sz w:val="28"/>
          <w:szCs w:val="28"/>
        </w:rPr>
        <w:t>5)</w:t>
      </w:r>
      <w:r w:rsidRPr="003645B3">
        <w:rPr>
          <w:sz w:val="28"/>
          <w:szCs w:val="28"/>
        </w:rPr>
        <w:tab/>
        <w:t>Определение уровня гражданской активности по противодействию коррупции.</w:t>
      </w:r>
    </w:p>
    <w:p w:rsidR="003645B3" w:rsidRPr="003645B3" w:rsidRDefault="003645B3" w:rsidP="003645B3">
      <w:pPr>
        <w:ind w:firstLine="709"/>
        <w:jc w:val="both"/>
        <w:rPr>
          <w:sz w:val="28"/>
          <w:szCs w:val="28"/>
        </w:rPr>
      </w:pPr>
      <w:r w:rsidRPr="003645B3">
        <w:rPr>
          <w:sz w:val="28"/>
          <w:szCs w:val="28"/>
        </w:rPr>
        <w:t>6)</w:t>
      </w:r>
      <w:r w:rsidRPr="003645B3">
        <w:rPr>
          <w:sz w:val="28"/>
          <w:szCs w:val="28"/>
        </w:rPr>
        <w:tab/>
        <w:t>Оценка эффективности и достаточности мер, предпринимаемых региональной и местной властью по борьбе с коррупцией.</w:t>
      </w:r>
    </w:p>
    <w:p w:rsidR="003645B3" w:rsidRPr="003645B3" w:rsidRDefault="003645B3" w:rsidP="003645B3">
      <w:pPr>
        <w:ind w:firstLine="709"/>
        <w:jc w:val="both"/>
        <w:rPr>
          <w:sz w:val="28"/>
          <w:szCs w:val="28"/>
        </w:rPr>
      </w:pPr>
      <w:r w:rsidRPr="003645B3">
        <w:rPr>
          <w:sz w:val="28"/>
          <w:szCs w:val="28"/>
        </w:rPr>
        <w:t>Объектом исследования выступали государственные гражданские и муниципальные служащие, представители малого и среднего бизнеса, предприниматели, жители Нижегородской области в возрасте старше 18 лет.</w:t>
      </w:r>
    </w:p>
    <w:p w:rsidR="003645B3" w:rsidRPr="003645B3" w:rsidRDefault="003645B3" w:rsidP="003645B3">
      <w:pPr>
        <w:ind w:firstLine="709"/>
        <w:jc w:val="both"/>
        <w:rPr>
          <w:sz w:val="28"/>
          <w:szCs w:val="28"/>
        </w:rPr>
      </w:pPr>
      <w:r w:rsidRPr="003645B3">
        <w:rPr>
          <w:sz w:val="28"/>
          <w:szCs w:val="28"/>
        </w:rPr>
        <w:t xml:space="preserve"> Опрос проводится среди четырех целевых </w:t>
      </w:r>
      <w:proofErr w:type="spellStart"/>
      <w:r w:rsidRPr="003645B3">
        <w:rPr>
          <w:sz w:val="28"/>
          <w:szCs w:val="28"/>
        </w:rPr>
        <w:t>подвыборок</w:t>
      </w:r>
      <w:proofErr w:type="spellEnd"/>
      <w:r w:rsidRPr="003645B3">
        <w:rPr>
          <w:sz w:val="28"/>
          <w:szCs w:val="28"/>
        </w:rPr>
        <w:t>:</w:t>
      </w:r>
    </w:p>
    <w:p w:rsidR="003645B3" w:rsidRPr="003645B3" w:rsidRDefault="003645B3" w:rsidP="003645B3">
      <w:pPr>
        <w:ind w:firstLine="709"/>
        <w:jc w:val="both"/>
        <w:rPr>
          <w:sz w:val="28"/>
          <w:szCs w:val="28"/>
        </w:rPr>
      </w:pPr>
      <w:r>
        <w:rPr>
          <w:sz w:val="28"/>
          <w:szCs w:val="28"/>
        </w:rPr>
        <w:t>-</w:t>
      </w:r>
      <w:r w:rsidRPr="003645B3">
        <w:rPr>
          <w:sz w:val="28"/>
          <w:szCs w:val="28"/>
        </w:rPr>
        <w:tab/>
        <w:t>государственные гражданские служащие;</w:t>
      </w:r>
    </w:p>
    <w:p w:rsidR="003645B3" w:rsidRPr="003645B3" w:rsidRDefault="003645B3" w:rsidP="003645B3">
      <w:pPr>
        <w:ind w:firstLine="709"/>
        <w:jc w:val="both"/>
        <w:rPr>
          <w:sz w:val="28"/>
          <w:szCs w:val="28"/>
        </w:rPr>
      </w:pPr>
      <w:r>
        <w:rPr>
          <w:sz w:val="28"/>
          <w:szCs w:val="28"/>
        </w:rPr>
        <w:t>-</w:t>
      </w:r>
      <w:r w:rsidRPr="003645B3">
        <w:rPr>
          <w:sz w:val="28"/>
          <w:szCs w:val="28"/>
        </w:rPr>
        <w:tab/>
        <w:t>муниципальные служащие;</w:t>
      </w:r>
    </w:p>
    <w:p w:rsidR="003645B3" w:rsidRPr="003645B3" w:rsidRDefault="003645B3" w:rsidP="003645B3">
      <w:pPr>
        <w:ind w:firstLine="709"/>
        <w:jc w:val="both"/>
        <w:rPr>
          <w:sz w:val="28"/>
          <w:szCs w:val="28"/>
        </w:rPr>
      </w:pPr>
      <w:r>
        <w:rPr>
          <w:sz w:val="28"/>
          <w:szCs w:val="28"/>
        </w:rPr>
        <w:t>-</w:t>
      </w:r>
      <w:r w:rsidRPr="003645B3">
        <w:rPr>
          <w:sz w:val="28"/>
          <w:szCs w:val="28"/>
        </w:rPr>
        <w:tab/>
        <w:t xml:space="preserve"> руководители организаций/предприятий малого и среднего бизнеса, в том числе, индивидуальные предприниматели;</w:t>
      </w:r>
    </w:p>
    <w:p w:rsidR="003645B3" w:rsidRPr="003645B3" w:rsidRDefault="003645B3" w:rsidP="003645B3">
      <w:pPr>
        <w:ind w:firstLine="709"/>
        <w:jc w:val="both"/>
        <w:rPr>
          <w:sz w:val="28"/>
          <w:szCs w:val="28"/>
        </w:rPr>
      </w:pPr>
      <w:r>
        <w:rPr>
          <w:sz w:val="28"/>
          <w:szCs w:val="28"/>
        </w:rPr>
        <w:t>-</w:t>
      </w:r>
      <w:r w:rsidRPr="003645B3">
        <w:rPr>
          <w:sz w:val="28"/>
          <w:szCs w:val="28"/>
        </w:rPr>
        <w:tab/>
        <w:t>население Нижегородской области в возрасте старше 18 лет.</w:t>
      </w:r>
    </w:p>
    <w:p w:rsidR="0015447E" w:rsidRDefault="003645B3" w:rsidP="001E7F7C">
      <w:pPr>
        <w:ind w:firstLine="709"/>
        <w:jc w:val="both"/>
        <w:rPr>
          <w:sz w:val="28"/>
          <w:szCs w:val="28"/>
        </w:rPr>
      </w:pPr>
      <w:r w:rsidRPr="003645B3">
        <w:rPr>
          <w:sz w:val="28"/>
          <w:szCs w:val="28"/>
        </w:rPr>
        <w:t>Выборка территориальная маршрутная, репрезентирующая население Нижегородской области по полу, возрасту, доле</w:t>
      </w:r>
      <w:r w:rsidR="001E7F7C">
        <w:rPr>
          <w:sz w:val="28"/>
          <w:szCs w:val="28"/>
        </w:rPr>
        <w:t xml:space="preserve"> сельского-городского населения.</w:t>
      </w:r>
    </w:p>
    <w:p w:rsidR="00DD281A" w:rsidRPr="00DD281A" w:rsidRDefault="00DD281A" w:rsidP="001E7F7C">
      <w:pPr>
        <w:tabs>
          <w:tab w:val="left" w:pos="720"/>
        </w:tabs>
        <w:ind w:firstLine="709"/>
        <w:jc w:val="both"/>
        <w:rPr>
          <w:sz w:val="28"/>
          <w:szCs w:val="28"/>
        </w:rPr>
      </w:pPr>
      <w:r w:rsidRPr="00DD281A">
        <w:rPr>
          <w:sz w:val="28"/>
          <w:szCs w:val="28"/>
        </w:rPr>
        <w:t xml:space="preserve">Методический инструментарий подразумевал выделение как общих вопросов, свойственных для всех подгрупп, так и специализированных, изучаемых только в отдельной подгруппе. Поэтому на основании результатов проведенного исследования можно сделать ряд выводов, касающихся особенностей восприятия коррупционных проявлений на территории Нижегородской области, а также эффективности мер по их противодействию </w:t>
      </w:r>
      <w:r w:rsidR="007D3EE5">
        <w:rPr>
          <w:sz w:val="28"/>
          <w:szCs w:val="28"/>
        </w:rPr>
        <w:br/>
      </w:r>
      <w:r w:rsidRPr="00DD281A">
        <w:rPr>
          <w:sz w:val="28"/>
          <w:szCs w:val="28"/>
        </w:rPr>
        <w:t>в различных группах респондентов.</w:t>
      </w:r>
    </w:p>
    <w:p w:rsidR="00DD281A" w:rsidRPr="00DD281A" w:rsidRDefault="00DD281A" w:rsidP="001E7F7C">
      <w:pPr>
        <w:tabs>
          <w:tab w:val="left" w:pos="720"/>
        </w:tabs>
        <w:ind w:firstLine="709"/>
        <w:jc w:val="both"/>
        <w:rPr>
          <w:sz w:val="28"/>
          <w:szCs w:val="28"/>
        </w:rPr>
      </w:pPr>
      <w:r w:rsidRPr="00DD281A">
        <w:rPr>
          <w:sz w:val="28"/>
          <w:szCs w:val="28"/>
        </w:rPr>
        <w:t xml:space="preserve">Перед тем, как детально анализировать коррупционную ситуацию, сложившуюся в Нижегородской области, в ходе опроса была реализована возможность изучить общие тенденции развития коррупции как в регионе, так и в целом по стране за последний год. Ситуация на местном уровне выглядит более оптимистичной, чем по региону и по России в целом, т.к. треть жителей (32%) уверены, что случаев коррупции в стране стало больше. Около половины местного населения чаще склонялись к тому, что в их населенном пункте (49%) и в регионе (45%) уровень коррупции не изменился. О стабильности коррупционной ситуации на федеральном уровне говорили треть граждан (32%). О том, что коррупционных нарушений стало меньше в населенных пунктах Нижегородской области, говорили 17% опрошенных, в регионе и стране – по 14% жителей. </w:t>
      </w:r>
    </w:p>
    <w:p w:rsidR="00DD281A" w:rsidRPr="00DD281A" w:rsidRDefault="00DD281A" w:rsidP="001E7F7C">
      <w:pPr>
        <w:tabs>
          <w:tab w:val="left" w:pos="720"/>
        </w:tabs>
        <w:ind w:firstLine="709"/>
        <w:jc w:val="both"/>
        <w:rPr>
          <w:sz w:val="28"/>
          <w:szCs w:val="28"/>
        </w:rPr>
      </w:pPr>
      <w:r w:rsidRPr="00DD281A">
        <w:rPr>
          <w:sz w:val="28"/>
          <w:szCs w:val="28"/>
        </w:rPr>
        <w:t xml:space="preserve">В оценке распространенности коррупции в Нижегородской области более половины населения региона чаще склонялось к среднему уровню (57%). </w:t>
      </w:r>
      <w:r w:rsidR="007D3EE5">
        <w:rPr>
          <w:sz w:val="28"/>
          <w:szCs w:val="28"/>
        </w:rPr>
        <w:br/>
      </w:r>
      <w:r w:rsidRPr="00DD281A">
        <w:rPr>
          <w:sz w:val="28"/>
          <w:szCs w:val="28"/>
        </w:rPr>
        <w:t>О низком уровне высказывались 16% населения. Противоположные мнения имеют 14% жителей.</w:t>
      </w:r>
    </w:p>
    <w:p w:rsidR="00DD281A" w:rsidRPr="00DD281A" w:rsidRDefault="00DD281A" w:rsidP="001E7F7C">
      <w:pPr>
        <w:tabs>
          <w:tab w:val="left" w:pos="720"/>
        </w:tabs>
        <w:ind w:firstLine="709"/>
        <w:jc w:val="both"/>
        <w:rPr>
          <w:sz w:val="28"/>
          <w:szCs w:val="28"/>
        </w:rPr>
      </w:pPr>
      <w:r w:rsidRPr="00DD281A">
        <w:rPr>
          <w:sz w:val="28"/>
          <w:szCs w:val="28"/>
        </w:rPr>
        <w:lastRenderedPageBreak/>
        <w:t>Наиболее часто жители Нижегородской области сталкивались с фактами коррупции при получении места в больнице для бесплатной операции или лечения серьезного заболевания (15%), при решении проблем в связи с призывом на военную службу (13%) и при урегулировании ситуации с автоинспекцией (получение прав, нарушение правил дорожного движения и т.п.) (11%). Реже всего появляется необходимость дачи взятки при оформлении социальных выплат (79%) или пенсии (76%).</w:t>
      </w:r>
    </w:p>
    <w:p w:rsidR="00DD281A" w:rsidRPr="00DD281A" w:rsidRDefault="00DD281A" w:rsidP="001E7F7C">
      <w:pPr>
        <w:tabs>
          <w:tab w:val="left" w:pos="720"/>
        </w:tabs>
        <w:ind w:firstLine="709"/>
        <w:jc w:val="both"/>
        <w:rPr>
          <w:sz w:val="28"/>
          <w:szCs w:val="28"/>
        </w:rPr>
      </w:pPr>
      <w:r w:rsidRPr="00DD281A">
        <w:rPr>
          <w:sz w:val="28"/>
          <w:szCs w:val="28"/>
        </w:rPr>
        <w:t xml:space="preserve">При определении степени подверженности коррупции различных институтов власти был составлен рейтинг органов власти и организаций, в которых наиболее часты проявления коррупции. На первых трех местах оказались служба безопасности дорожного движения (ГИБДД, прежде - ГАИ) (56%), правоохранительные органы (полиция, прокуратура и др.)  и коммунальные службы (ЖЭКи, </w:t>
      </w:r>
      <w:proofErr w:type="spellStart"/>
      <w:r w:rsidRPr="00DD281A">
        <w:rPr>
          <w:sz w:val="28"/>
          <w:szCs w:val="28"/>
        </w:rPr>
        <w:t>ДЭЗы</w:t>
      </w:r>
      <w:proofErr w:type="spellEnd"/>
      <w:r w:rsidRPr="00DD281A">
        <w:rPr>
          <w:sz w:val="28"/>
          <w:szCs w:val="28"/>
        </w:rPr>
        <w:t xml:space="preserve">, </w:t>
      </w:r>
      <w:proofErr w:type="spellStart"/>
      <w:r w:rsidRPr="00DD281A">
        <w:rPr>
          <w:sz w:val="28"/>
          <w:szCs w:val="28"/>
        </w:rPr>
        <w:t>ДУКи</w:t>
      </w:r>
      <w:proofErr w:type="spellEnd"/>
      <w:r w:rsidRPr="00DD281A">
        <w:rPr>
          <w:sz w:val="28"/>
          <w:szCs w:val="28"/>
        </w:rPr>
        <w:t>.) (по 52%), а также политические партии (51%). Самыми мало коррумпированными признаны средние школы, училища, техникумы (63%), высшие учебные заведения (57%) и собесы, службы занятости, другие социальные учреждения (55%).</w:t>
      </w:r>
    </w:p>
    <w:p w:rsidR="00DD281A" w:rsidRPr="00DD281A" w:rsidRDefault="00DD281A" w:rsidP="001E7F7C">
      <w:pPr>
        <w:tabs>
          <w:tab w:val="left" w:pos="720"/>
        </w:tabs>
        <w:ind w:firstLine="709"/>
        <w:jc w:val="both"/>
        <w:rPr>
          <w:sz w:val="28"/>
          <w:szCs w:val="28"/>
        </w:rPr>
      </w:pPr>
      <w:r w:rsidRPr="00DD281A">
        <w:rPr>
          <w:sz w:val="28"/>
          <w:szCs w:val="28"/>
        </w:rPr>
        <w:t xml:space="preserve">Более трети жителей региона считают, что и граждане, и чиновник заранее знают, что взятка общепринята в решаемой ситуации (41%), либо граждане сами проявляют инициативу, т.к. так надежнее (39%). Пятая часть населения (21%) утверждала, что чиновник заставляет, намекает или создает ситуацию для дачи взятки. </w:t>
      </w:r>
    </w:p>
    <w:p w:rsidR="00DD281A" w:rsidRPr="00DD281A" w:rsidRDefault="00DD281A" w:rsidP="001E7F7C">
      <w:pPr>
        <w:tabs>
          <w:tab w:val="left" w:pos="720"/>
        </w:tabs>
        <w:ind w:firstLine="709"/>
        <w:jc w:val="both"/>
        <w:rPr>
          <w:sz w:val="28"/>
          <w:szCs w:val="28"/>
        </w:rPr>
      </w:pPr>
      <w:r w:rsidRPr="00DD281A">
        <w:rPr>
          <w:sz w:val="28"/>
          <w:szCs w:val="28"/>
        </w:rPr>
        <w:t>Преобладающее большинство жителей, которые обращались в государственные учреждения, считает, что в той ситуации не возникала необходимость решить вопрос с помощью неформального вознаграждения (76%). Утвердительный ответ дали 18% опрошенных. Большинство жителей региона (79%) не сталкивались с ситуацией необходимости дачи взятки. Только 16% граждан ответили утвердительно.</w:t>
      </w:r>
    </w:p>
    <w:p w:rsidR="00DD281A" w:rsidRPr="00DD281A" w:rsidRDefault="00DD281A" w:rsidP="001E7F7C">
      <w:pPr>
        <w:tabs>
          <w:tab w:val="left" w:pos="720"/>
        </w:tabs>
        <w:ind w:firstLine="709"/>
        <w:jc w:val="both"/>
        <w:rPr>
          <w:sz w:val="28"/>
          <w:szCs w:val="28"/>
        </w:rPr>
      </w:pPr>
      <w:r w:rsidRPr="00DD281A">
        <w:rPr>
          <w:sz w:val="28"/>
          <w:szCs w:val="28"/>
        </w:rPr>
        <w:t>Среди тех граждан, кто сталкивался с коррупционной ситуацией, большинство (62%) говорили, что это случилось более полугода назад. В этом полугодии возникала необходимость дачи взятки для 38% населения области. Граждане, столкнувшиеся с коррупционной ситуацией, преимущественно говорили, что это произошло при получении бесплатной медицинской помощи в поликлинике (36%).</w:t>
      </w:r>
    </w:p>
    <w:p w:rsidR="00DD281A" w:rsidRPr="00DD281A" w:rsidRDefault="00DD281A" w:rsidP="001E7F7C">
      <w:pPr>
        <w:tabs>
          <w:tab w:val="left" w:pos="720"/>
        </w:tabs>
        <w:ind w:firstLine="709"/>
        <w:jc w:val="both"/>
        <w:rPr>
          <w:sz w:val="28"/>
          <w:szCs w:val="28"/>
        </w:rPr>
      </w:pPr>
      <w:r w:rsidRPr="00DD281A">
        <w:rPr>
          <w:sz w:val="28"/>
          <w:szCs w:val="28"/>
        </w:rPr>
        <w:t>Среди граждан, попавших в коррупционную ситуацию и отказавшихся давать взятку, треть (30%) уверены, что смогли бы решить свои проблемы без лишних затрат. При этом 49% считают, что вопрос нельзя решить, следует сразу отказаться от попытки.</w:t>
      </w:r>
    </w:p>
    <w:p w:rsidR="00DD281A" w:rsidRPr="00DD281A" w:rsidRDefault="00DD281A" w:rsidP="001E7F7C">
      <w:pPr>
        <w:tabs>
          <w:tab w:val="left" w:pos="720"/>
        </w:tabs>
        <w:ind w:firstLine="709"/>
        <w:jc w:val="both"/>
        <w:rPr>
          <w:sz w:val="28"/>
          <w:szCs w:val="28"/>
        </w:rPr>
      </w:pPr>
      <w:r w:rsidRPr="00DD281A">
        <w:rPr>
          <w:sz w:val="28"/>
          <w:szCs w:val="28"/>
        </w:rPr>
        <w:t>Среди граждан, согласившихся дать взятку, трети требовалось получение 100% результата (36%) или знали заранее, что без взятки не обойтись (32%). Для 17% жителей достаточно намека на возможность вручения взятки или какого-либо принуждения. В подавляющем большинстве случаев (78%) после получения взятки действия чиновников улучшились, а именно: ускорилось решение проблемы (33%), минимизировались трудности при решении вопросов (17%), получен результат, который и так закреплен за функционалом государства (16%), а также проблемы была качественно решена (12%).</w:t>
      </w:r>
    </w:p>
    <w:p w:rsidR="00DD281A" w:rsidRPr="00DD281A" w:rsidRDefault="00DD281A" w:rsidP="001E7F7C">
      <w:pPr>
        <w:tabs>
          <w:tab w:val="left" w:pos="720"/>
        </w:tabs>
        <w:ind w:firstLine="709"/>
        <w:jc w:val="both"/>
        <w:rPr>
          <w:sz w:val="28"/>
          <w:szCs w:val="28"/>
        </w:rPr>
      </w:pPr>
      <w:r w:rsidRPr="00DD281A">
        <w:rPr>
          <w:sz w:val="28"/>
          <w:szCs w:val="28"/>
        </w:rPr>
        <w:lastRenderedPageBreak/>
        <w:t>Около половины жителей Нижегородской области лояльно относятся к взяткодателям (45%), из которых 21% не осуждают и тех людей, кто берет взятки. Более трети населения (37%) критично относятся к тем, кто дает взятки, из них только 5% не осуждают тех, кто взятки берет.</w:t>
      </w:r>
    </w:p>
    <w:p w:rsidR="00DD281A" w:rsidRPr="00DD281A" w:rsidRDefault="00DD281A" w:rsidP="001E7F7C">
      <w:pPr>
        <w:tabs>
          <w:tab w:val="left" w:pos="720"/>
        </w:tabs>
        <w:ind w:firstLine="709"/>
        <w:jc w:val="both"/>
        <w:rPr>
          <w:sz w:val="28"/>
          <w:szCs w:val="28"/>
        </w:rPr>
      </w:pPr>
      <w:r w:rsidRPr="00DD281A">
        <w:rPr>
          <w:sz w:val="28"/>
          <w:szCs w:val="28"/>
        </w:rPr>
        <w:t>В оценке работы органов власти по противодействию коррупции с небольшим перевесом преобладали положительные мнения (45% против 40%). Практически с таким же перевесом преобладали позитивные мнения граждан при оценке работы местных органов власти по противодействию коррупции (44% против 36%).</w:t>
      </w:r>
    </w:p>
    <w:p w:rsidR="00DD281A" w:rsidRPr="00DD281A" w:rsidRDefault="00DD281A" w:rsidP="001E7F7C">
      <w:pPr>
        <w:tabs>
          <w:tab w:val="left" w:pos="720"/>
        </w:tabs>
        <w:ind w:firstLine="709"/>
        <w:jc w:val="both"/>
        <w:rPr>
          <w:sz w:val="28"/>
          <w:szCs w:val="28"/>
        </w:rPr>
      </w:pPr>
      <w:r w:rsidRPr="00DD281A">
        <w:rPr>
          <w:sz w:val="28"/>
          <w:szCs w:val="28"/>
        </w:rPr>
        <w:t>Также в ходе исследования были проанализированы результаты опроса представителей бизнес-сообщества.</w:t>
      </w:r>
    </w:p>
    <w:p w:rsidR="00DD281A" w:rsidRPr="00DD281A" w:rsidRDefault="00DD281A" w:rsidP="001E7F7C">
      <w:pPr>
        <w:tabs>
          <w:tab w:val="left" w:pos="720"/>
        </w:tabs>
        <w:ind w:firstLine="709"/>
        <w:jc w:val="both"/>
        <w:rPr>
          <w:sz w:val="28"/>
          <w:szCs w:val="28"/>
        </w:rPr>
      </w:pPr>
      <w:r w:rsidRPr="00DD281A">
        <w:rPr>
          <w:sz w:val="28"/>
          <w:szCs w:val="28"/>
        </w:rPr>
        <w:t>Результаты опроса показали, что большинство представителей бизнес-сообщества склоняются к тому, что коррупция развита в большей степени на региональном уровне (33%). Про федеральный уровень говорила четверть опрошенных (25%). На местном уровне замечало коррупционные нарушения 16% предпринимателей.</w:t>
      </w:r>
    </w:p>
    <w:p w:rsidR="00DD281A" w:rsidRPr="00DD281A" w:rsidRDefault="00DD281A" w:rsidP="001E7F7C">
      <w:pPr>
        <w:tabs>
          <w:tab w:val="left" w:pos="720"/>
        </w:tabs>
        <w:ind w:firstLine="709"/>
        <w:jc w:val="both"/>
        <w:rPr>
          <w:sz w:val="28"/>
          <w:szCs w:val="28"/>
        </w:rPr>
      </w:pPr>
      <w:r w:rsidRPr="00DD281A">
        <w:rPr>
          <w:sz w:val="28"/>
          <w:szCs w:val="28"/>
        </w:rPr>
        <w:t>Большинство представителей деловых кругов Нижегородской области уверено, что независимо от уровня власти уровень коррупции за последний год практически не изменился.</w:t>
      </w:r>
    </w:p>
    <w:p w:rsidR="00DD281A" w:rsidRPr="00DD281A" w:rsidRDefault="00DD281A" w:rsidP="009F6C52">
      <w:pPr>
        <w:tabs>
          <w:tab w:val="left" w:pos="720"/>
        </w:tabs>
        <w:ind w:firstLine="709"/>
        <w:jc w:val="both"/>
        <w:rPr>
          <w:sz w:val="28"/>
          <w:szCs w:val="28"/>
        </w:rPr>
      </w:pPr>
      <w:r w:rsidRPr="00DD281A">
        <w:rPr>
          <w:sz w:val="28"/>
          <w:szCs w:val="28"/>
        </w:rPr>
        <w:t>По мнению большинства представителей предпринимательского сообщества Нижегородской области, основной причиной распространения коррупции в России являются сложившиеся традиции в обществе, особенности культуры, менталитета (39%). Пятая часть опрошенных видят причину в сложном, противоречивом законодательстве (18%), десятая часть (10%) – в алчности чиновников, должностных лиц.</w:t>
      </w:r>
    </w:p>
    <w:p w:rsidR="00DD281A" w:rsidRPr="00DD281A" w:rsidRDefault="00DD281A" w:rsidP="001E7F7C">
      <w:pPr>
        <w:tabs>
          <w:tab w:val="left" w:pos="720"/>
        </w:tabs>
        <w:ind w:firstLine="709"/>
        <w:jc w:val="both"/>
        <w:rPr>
          <w:sz w:val="28"/>
          <w:szCs w:val="28"/>
        </w:rPr>
      </w:pPr>
      <w:r w:rsidRPr="00DD281A">
        <w:rPr>
          <w:sz w:val="28"/>
          <w:szCs w:val="28"/>
        </w:rPr>
        <w:t>Основными целями использования неформальных прямых или скрытых платежей организаций с органами власти являются обход невыполнимых (противоречивых) требований законодательства или регулирующих органов (27%) и обход слишком сложных, обременительных для организаций требований законодательства (22%). Не используют неформальные платежи 14% опрошенных.</w:t>
      </w:r>
    </w:p>
    <w:p w:rsidR="00DD281A" w:rsidRPr="00DD281A" w:rsidRDefault="00DD281A" w:rsidP="00D33A60">
      <w:pPr>
        <w:tabs>
          <w:tab w:val="left" w:pos="720"/>
        </w:tabs>
        <w:ind w:firstLine="709"/>
        <w:jc w:val="both"/>
        <w:rPr>
          <w:sz w:val="28"/>
          <w:szCs w:val="28"/>
        </w:rPr>
      </w:pPr>
      <w:r w:rsidRPr="00DD281A">
        <w:rPr>
          <w:sz w:val="28"/>
          <w:szCs w:val="28"/>
        </w:rPr>
        <w:t>Главной причиной, потенциально побудившей организации к оказанию влияния на должностное лицо посредством осуществления неформальных платежей, служит надежность в защите интересов организации (44%). Треть представителей бизнес-сообщества (33%) говорила, что приняли бы такое решение на основе опыта коллег из других организаций, и также четверти (23%) дали понять со стороны должностного лица, что именно так следует сделать.</w:t>
      </w:r>
    </w:p>
    <w:p w:rsidR="00DD281A" w:rsidRPr="00DD281A" w:rsidRDefault="00DD281A" w:rsidP="009F6C52">
      <w:pPr>
        <w:tabs>
          <w:tab w:val="left" w:pos="720"/>
        </w:tabs>
        <w:ind w:firstLine="709"/>
        <w:jc w:val="both"/>
        <w:rPr>
          <w:sz w:val="28"/>
          <w:szCs w:val="28"/>
        </w:rPr>
      </w:pPr>
      <w:r w:rsidRPr="00DD281A">
        <w:rPr>
          <w:sz w:val="28"/>
          <w:szCs w:val="28"/>
        </w:rPr>
        <w:t xml:space="preserve">Чаще всего представители деловых кругов говорили о том, что никогда не сталкивались с необходимостью оказания влияния на действия должностных лиц посредством неформальных платежей, преследуя цель совершения должностным лицом незаконных действий (бездействие) (чтобы он в чем-то нарушил свои должностные обязанности) (67%). Основной причиной при даче взятки изредка служит </w:t>
      </w:r>
      <w:proofErr w:type="spellStart"/>
      <w:r w:rsidRPr="00DD281A">
        <w:rPr>
          <w:sz w:val="28"/>
          <w:szCs w:val="28"/>
        </w:rPr>
        <w:t>несовершение</w:t>
      </w:r>
      <w:proofErr w:type="spellEnd"/>
      <w:r w:rsidRPr="00DD281A">
        <w:rPr>
          <w:sz w:val="28"/>
          <w:szCs w:val="28"/>
        </w:rPr>
        <w:t xml:space="preserve"> должностным лицом входящих в его служебные полномочия действий (бездействие) (23%).</w:t>
      </w:r>
    </w:p>
    <w:p w:rsidR="00DD281A" w:rsidRPr="00DD281A" w:rsidRDefault="00DD281A" w:rsidP="00D33A60">
      <w:pPr>
        <w:tabs>
          <w:tab w:val="left" w:pos="720"/>
        </w:tabs>
        <w:ind w:firstLine="709"/>
        <w:jc w:val="both"/>
        <w:rPr>
          <w:sz w:val="28"/>
          <w:szCs w:val="28"/>
        </w:rPr>
      </w:pPr>
      <w:r w:rsidRPr="00DD281A">
        <w:rPr>
          <w:sz w:val="28"/>
          <w:szCs w:val="28"/>
        </w:rPr>
        <w:lastRenderedPageBreak/>
        <w:t xml:space="preserve">По мнению </w:t>
      </w:r>
      <w:proofErr w:type="gramStart"/>
      <w:r w:rsidRPr="00DD281A">
        <w:rPr>
          <w:sz w:val="28"/>
          <w:szCs w:val="28"/>
        </w:rPr>
        <w:t>подавляющего большинства</w:t>
      </w:r>
      <w:r w:rsidR="00A839A0">
        <w:rPr>
          <w:sz w:val="28"/>
          <w:szCs w:val="28"/>
        </w:rPr>
        <w:t xml:space="preserve"> </w:t>
      </w:r>
      <w:r w:rsidRPr="00DD281A">
        <w:rPr>
          <w:sz w:val="28"/>
          <w:szCs w:val="28"/>
        </w:rPr>
        <w:t>предпринимательского</w:t>
      </w:r>
      <w:r w:rsidR="00A839A0">
        <w:rPr>
          <w:sz w:val="28"/>
          <w:szCs w:val="28"/>
        </w:rPr>
        <w:t xml:space="preserve"> </w:t>
      </w:r>
      <w:r w:rsidRPr="00DD281A">
        <w:rPr>
          <w:sz w:val="28"/>
          <w:szCs w:val="28"/>
        </w:rPr>
        <w:t>сообщества</w:t>
      </w:r>
      <w:proofErr w:type="gramEnd"/>
      <w:r w:rsidRPr="00DD281A">
        <w:rPr>
          <w:sz w:val="28"/>
          <w:szCs w:val="28"/>
        </w:rPr>
        <w:t xml:space="preserve"> в среднем на неформальные прямые или скрытые платежи приходится 5% дохода от предпринимательской деятельности.</w:t>
      </w:r>
    </w:p>
    <w:p w:rsidR="00DD281A" w:rsidRPr="00DD281A" w:rsidRDefault="00DD281A" w:rsidP="007A44C0">
      <w:pPr>
        <w:tabs>
          <w:tab w:val="left" w:pos="720"/>
        </w:tabs>
        <w:ind w:firstLine="709"/>
        <w:jc w:val="both"/>
        <w:rPr>
          <w:sz w:val="28"/>
          <w:szCs w:val="28"/>
        </w:rPr>
      </w:pPr>
      <w:r w:rsidRPr="00DD281A">
        <w:rPr>
          <w:sz w:val="28"/>
          <w:szCs w:val="28"/>
        </w:rPr>
        <w:t>Чаще всего конечным результатом от оказания влияния на должностное лицо посредством осуществления неформальных вознаграждений является минимизация трудностей при решении проблем (39%), для 16% – качественное решение проблемы, для 12,0% - ускорение решения проблемы.</w:t>
      </w:r>
    </w:p>
    <w:p w:rsidR="00DD281A" w:rsidRPr="00DD281A" w:rsidRDefault="00DD281A" w:rsidP="009F6C52">
      <w:pPr>
        <w:tabs>
          <w:tab w:val="left" w:pos="720"/>
        </w:tabs>
        <w:ind w:firstLine="709"/>
        <w:jc w:val="both"/>
        <w:rPr>
          <w:sz w:val="28"/>
          <w:szCs w:val="28"/>
        </w:rPr>
      </w:pPr>
      <w:r w:rsidRPr="00DD281A">
        <w:rPr>
          <w:sz w:val="28"/>
          <w:szCs w:val="28"/>
        </w:rPr>
        <w:t>Четверть представителей предпринимательского сообщества (27%) считает, что коррупция помогает в решении вопросов бизнеса, 23% опрошенных считает, что мешает работе. Нейтрально к коррупции относятся 13% представителей деловых кругов.</w:t>
      </w:r>
    </w:p>
    <w:p w:rsidR="00DD281A" w:rsidRPr="00DD281A" w:rsidRDefault="00DD281A" w:rsidP="00A839A0">
      <w:pPr>
        <w:tabs>
          <w:tab w:val="left" w:pos="720"/>
        </w:tabs>
        <w:ind w:firstLine="709"/>
        <w:jc w:val="both"/>
        <w:rPr>
          <w:sz w:val="28"/>
          <w:szCs w:val="28"/>
        </w:rPr>
      </w:pPr>
      <w:r w:rsidRPr="00DD281A">
        <w:rPr>
          <w:sz w:val="28"/>
          <w:szCs w:val="28"/>
        </w:rPr>
        <w:t>Большинство представителей бизнеса высоко оценивают настрой руководства Нижегородской области бороться с коррупцией в регионе (39%), однако 31% опрошенных говорили о том, что местные власти не могут эффективно бороться с коррупционными нарушениями. Менее трети предпринимателей (30%) негативно оценивают желание властей работать в данном направлении, из которых 23% считают, что руководство региона не хочет и не может ничего сделать.</w:t>
      </w:r>
    </w:p>
    <w:p w:rsidR="00DD281A" w:rsidRPr="00DD281A" w:rsidRDefault="00DD281A" w:rsidP="00A839A0">
      <w:pPr>
        <w:tabs>
          <w:tab w:val="left" w:pos="720"/>
        </w:tabs>
        <w:ind w:firstLine="709"/>
        <w:jc w:val="both"/>
        <w:rPr>
          <w:sz w:val="28"/>
          <w:szCs w:val="28"/>
        </w:rPr>
      </w:pPr>
      <w:r w:rsidRPr="00DD281A">
        <w:rPr>
          <w:sz w:val="28"/>
          <w:szCs w:val="28"/>
        </w:rPr>
        <w:t>Большинство представителей бизнес-сообщества (62%) хорошо осведомлено о мерах, которые органы власти предпринимают для противодействия коррупции. Более четверти опрошенных (29%) говорили о слабой информированности, а 9% вообще ничего об этом не знают.</w:t>
      </w:r>
    </w:p>
    <w:p w:rsidR="001F2063" w:rsidRDefault="00DD281A" w:rsidP="00DD281A">
      <w:pPr>
        <w:tabs>
          <w:tab w:val="left" w:pos="720"/>
        </w:tabs>
        <w:jc w:val="both"/>
        <w:rPr>
          <w:sz w:val="28"/>
          <w:szCs w:val="28"/>
        </w:rPr>
      </w:pPr>
      <w:r w:rsidRPr="00DD281A">
        <w:rPr>
          <w:sz w:val="28"/>
          <w:szCs w:val="28"/>
        </w:rPr>
        <w:t>Несмотря на высокую оценку настроя властей в борьбе с коррупцией, менее половины предпринимателей (47%) не видят эффективность от проведенной работы в этом направлении. Противоположного мнения придерживалась четверть опрошенных (28%).</w:t>
      </w:r>
    </w:p>
    <w:p w:rsidR="00265FE4" w:rsidRDefault="00265FE4" w:rsidP="00D53649">
      <w:pPr>
        <w:jc w:val="center"/>
        <w:rPr>
          <w:b/>
          <w:sz w:val="28"/>
          <w:szCs w:val="28"/>
        </w:rPr>
      </w:pPr>
    </w:p>
    <w:p w:rsidR="001F2063" w:rsidRPr="00D53649" w:rsidRDefault="0062146B" w:rsidP="00D53649">
      <w:pPr>
        <w:jc w:val="center"/>
        <w:rPr>
          <w:b/>
          <w:sz w:val="28"/>
          <w:szCs w:val="28"/>
        </w:rPr>
      </w:pPr>
      <w:r w:rsidRPr="00D53649">
        <w:rPr>
          <w:b/>
          <w:sz w:val="28"/>
          <w:szCs w:val="28"/>
        </w:rPr>
        <w:t>Криминогенная ситуация в сфере борьбы с коррупцией</w:t>
      </w:r>
    </w:p>
    <w:p w:rsidR="001F2063" w:rsidRPr="00D53649" w:rsidRDefault="001F2063" w:rsidP="00D53649">
      <w:pPr>
        <w:ind w:firstLine="540"/>
        <w:jc w:val="both"/>
        <w:rPr>
          <w:b/>
          <w:sz w:val="28"/>
          <w:szCs w:val="28"/>
        </w:rPr>
      </w:pPr>
    </w:p>
    <w:p w:rsidR="00F431E1" w:rsidRPr="00F431E1" w:rsidRDefault="00F431E1" w:rsidP="00F431E1">
      <w:pPr>
        <w:ind w:firstLine="709"/>
        <w:jc w:val="both"/>
        <w:rPr>
          <w:sz w:val="28"/>
          <w:szCs w:val="28"/>
        </w:rPr>
      </w:pPr>
      <w:r w:rsidRPr="00F431E1">
        <w:rPr>
          <w:sz w:val="28"/>
          <w:szCs w:val="28"/>
        </w:rPr>
        <w:t>Работа по линии противодействия коррупции проводится в соответствии с «Национальной стратегией противодействия коррупции», «Национальным планом противодейств</w:t>
      </w:r>
      <w:r>
        <w:rPr>
          <w:sz w:val="28"/>
          <w:szCs w:val="28"/>
        </w:rPr>
        <w:t>ия коррупции на 2021-2023 годы»</w:t>
      </w:r>
      <w:r w:rsidRPr="00F431E1">
        <w:rPr>
          <w:sz w:val="28"/>
          <w:szCs w:val="28"/>
        </w:rPr>
        <w:t>, Планом МВД России по противодейст</w:t>
      </w:r>
      <w:r>
        <w:rPr>
          <w:sz w:val="28"/>
          <w:szCs w:val="28"/>
        </w:rPr>
        <w:t>вию коррупции на 2021-2024 годы</w:t>
      </w:r>
      <w:r w:rsidRPr="00F431E1">
        <w:rPr>
          <w:sz w:val="28"/>
          <w:szCs w:val="28"/>
        </w:rPr>
        <w:t xml:space="preserve"> и Совместным планом мероприятий по противодейств</w:t>
      </w:r>
      <w:r>
        <w:rPr>
          <w:sz w:val="28"/>
          <w:szCs w:val="28"/>
        </w:rPr>
        <w:t>ию коррупции в отдельных сферах</w:t>
      </w:r>
      <w:r w:rsidRPr="00F431E1">
        <w:rPr>
          <w:sz w:val="28"/>
          <w:szCs w:val="28"/>
        </w:rPr>
        <w:t>.</w:t>
      </w:r>
    </w:p>
    <w:p w:rsidR="00F431E1" w:rsidRPr="00F431E1" w:rsidRDefault="00F431E1" w:rsidP="00F431E1">
      <w:pPr>
        <w:ind w:firstLine="709"/>
        <w:jc w:val="both"/>
        <w:rPr>
          <w:sz w:val="28"/>
          <w:szCs w:val="28"/>
        </w:rPr>
      </w:pPr>
      <w:r w:rsidRPr="00F431E1">
        <w:rPr>
          <w:sz w:val="28"/>
          <w:szCs w:val="28"/>
        </w:rPr>
        <w:t>В рамках взаимодействия правоохранительных органов осуществляют деятельность рабочие группы по противодействию коррупции, созданные на базе прокуратуры Нижегородской области, Нижегородской межрайонной природоохранной прокуратуры и СУ СК России по Нижегородской области, на которых рассматриваются проблемные вопросы на указанном направлении и вырабатываются пути их разрешения.</w:t>
      </w:r>
    </w:p>
    <w:p w:rsidR="00F431E1" w:rsidRDefault="00F431E1" w:rsidP="00F431E1">
      <w:pPr>
        <w:ind w:firstLine="709"/>
        <w:jc w:val="both"/>
        <w:rPr>
          <w:sz w:val="28"/>
          <w:szCs w:val="28"/>
        </w:rPr>
      </w:pPr>
      <w:r w:rsidRPr="00F431E1">
        <w:rPr>
          <w:sz w:val="28"/>
          <w:szCs w:val="28"/>
        </w:rPr>
        <w:t>Реализуются планы совместных антикоррупционных мероприятий с руководителями территориальных подразделений федеральных органов власти и государственных учреждений, расположенных на территории Нижегородской</w:t>
      </w:r>
      <w:r>
        <w:rPr>
          <w:sz w:val="28"/>
          <w:szCs w:val="28"/>
        </w:rPr>
        <w:t xml:space="preserve"> </w:t>
      </w:r>
      <w:r w:rsidRPr="00F431E1">
        <w:rPr>
          <w:sz w:val="28"/>
          <w:szCs w:val="28"/>
        </w:rPr>
        <w:t>области (</w:t>
      </w:r>
      <w:proofErr w:type="spellStart"/>
      <w:r w:rsidRPr="00F431E1">
        <w:rPr>
          <w:sz w:val="28"/>
          <w:szCs w:val="28"/>
        </w:rPr>
        <w:t>Роспотребнадзор</w:t>
      </w:r>
      <w:proofErr w:type="spellEnd"/>
      <w:r w:rsidRPr="00F431E1">
        <w:rPr>
          <w:sz w:val="28"/>
          <w:szCs w:val="28"/>
        </w:rPr>
        <w:t xml:space="preserve">, УФАС, Управление </w:t>
      </w:r>
      <w:proofErr w:type="spellStart"/>
      <w:r w:rsidRPr="00F431E1">
        <w:rPr>
          <w:sz w:val="28"/>
          <w:szCs w:val="28"/>
        </w:rPr>
        <w:t>Росреестра</w:t>
      </w:r>
      <w:proofErr w:type="spellEnd"/>
      <w:r w:rsidRPr="00F431E1">
        <w:rPr>
          <w:sz w:val="28"/>
          <w:szCs w:val="28"/>
        </w:rPr>
        <w:t xml:space="preserve">, </w:t>
      </w:r>
      <w:proofErr w:type="spellStart"/>
      <w:r w:rsidRPr="00F431E1">
        <w:rPr>
          <w:sz w:val="28"/>
          <w:szCs w:val="28"/>
        </w:rPr>
        <w:t>Росимущество</w:t>
      </w:r>
      <w:proofErr w:type="spellEnd"/>
      <w:r w:rsidRPr="00F431E1">
        <w:rPr>
          <w:sz w:val="28"/>
          <w:szCs w:val="28"/>
        </w:rPr>
        <w:t xml:space="preserve">, УФНС, Департамент </w:t>
      </w:r>
      <w:proofErr w:type="spellStart"/>
      <w:r w:rsidRPr="00F431E1">
        <w:rPr>
          <w:sz w:val="28"/>
          <w:szCs w:val="28"/>
        </w:rPr>
        <w:t>Росприроднадзора</w:t>
      </w:r>
      <w:proofErr w:type="spellEnd"/>
      <w:r w:rsidRPr="00F431E1">
        <w:rPr>
          <w:sz w:val="28"/>
          <w:szCs w:val="28"/>
        </w:rPr>
        <w:t xml:space="preserve"> по ПФО, УФССП, </w:t>
      </w:r>
      <w:r w:rsidRPr="00F431E1">
        <w:rPr>
          <w:sz w:val="28"/>
          <w:szCs w:val="28"/>
        </w:rPr>
        <w:lastRenderedPageBreak/>
        <w:t xml:space="preserve">Таможенное управление, ПАО «Газпром газораспределение Нижний Новгород»). </w:t>
      </w:r>
    </w:p>
    <w:p w:rsidR="00F431E1" w:rsidRPr="00F431E1" w:rsidRDefault="00F431E1" w:rsidP="00F431E1">
      <w:pPr>
        <w:ind w:firstLine="709"/>
        <w:jc w:val="both"/>
        <w:rPr>
          <w:sz w:val="28"/>
          <w:szCs w:val="28"/>
        </w:rPr>
      </w:pPr>
      <w:r w:rsidRPr="00F431E1">
        <w:rPr>
          <w:sz w:val="28"/>
          <w:szCs w:val="28"/>
        </w:rPr>
        <w:t>Проводится отработка поступающей информации.</w:t>
      </w:r>
    </w:p>
    <w:p w:rsidR="00F431E1" w:rsidRPr="00F431E1" w:rsidRDefault="00F431E1" w:rsidP="00F431E1">
      <w:pPr>
        <w:ind w:firstLine="709"/>
        <w:jc w:val="both"/>
        <w:rPr>
          <w:sz w:val="28"/>
          <w:szCs w:val="28"/>
        </w:rPr>
      </w:pPr>
      <w:r w:rsidRPr="00F431E1">
        <w:rPr>
          <w:sz w:val="28"/>
          <w:szCs w:val="28"/>
        </w:rPr>
        <w:t>Активно проводится работа по противодействию коррупционным проявлениям в сфере освоения бюджетных средств, в том числе выделяемых на финансирование приоритетных национальных проектов, федеральных и региональных целевых программ.</w:t>
      </w:r>
    </w:p>
    <w:p w:rsidR="00F431E1" w:rsidRPr="00F431E1" w:rsidRDefault="00F431E1" w:rsidP="00F431E1">
      <w:pPr>
        <w:ind w:firstLine="709"/>
        <w:jc w:val="both"/>
        <w:rPr>
          <w:sz w:val="28"/>
          <w:szCs w:val="28"/>
        </w:rPr>
      </w:pPr>
      <w:r w:rsidRPr="00F431E1">
        <w:rPr>
          <w:sz w:val="28"/>
          <w:szCs w:val="28"/>
        </w:rPr>
        <w:t>Организованны и проведены следующи</w:t>
      </w:r>
      <w:r w:rsidR="00E9261E">
        <w:rPr>
          <w:sz w:val="28"/>
          <w:szCs w:val="28"/>
        </w:rPr>
        <w:t>е профилактические и оперативно-</w:t>
      </w:r>
      <w:r w:rsidRPr="00F431E1">
        <w:rPr>
          <w:sz w:val="28"/>
          <w:szCs w:val="28"/>
        </w:rPr>
        <w:t xml:space="preserve">розыскные мероприятия для улучшения работы на данном направлении: </w:t>
      </w:r>
    </w:p>
    <w:p w:rsidR="00F431E1" w:rsidRPr="00F431E1" w:rsidRDefault="00F431E1" w:rsidP="00F431E1">
      <w:pPr>
        <w:ind w:firstLine="709"/>
        <w:jc w:val="both"/>
        <w:rPr>
          <w:sz w:val="28"/>
          <w:szCs w:val="28"/>
        </w:rPr>
      </w:pPr>
      <w:r w:rsidRPr="00F431E1">
        <w:rPr>
          <w:sz w:val="28"/>
          <w:szCs w:val="28"/>
        </w:rPr>
        <w:t>- подписано и реализуется соглашение о порядке взаимодействии с УФАС по Нижегородской области в сфере контроля размещения заказов для государственных и муниципальных нужд;</w:t>
      </w:r>
    </w:p>
    <w:p w:rsidR="00F431E1" w:rsidRPr="00F431E1" w:rsidRDefault="00F431E1" w:rsidP="00F431E1">
      <w:pPr>
        <w:ind w:firstLine="709"/>
        <w:jc w:val="both"/>
        <w:rPr>
          <w:sz w:val="28"/>
          <w:szCs w:val="28"/>
        </w:rPr>
      </w:pPr>
      <w:r w:rsidRPr="00F431E1">
        <w:rPr>
          <w:sz w:val="28"/>
          <w:szCs w:val="28"/>
        </w:rPr>
        <w:t>- налажено сотрудничество с Контрольно-счётной палатой Нижегородской</w:t>
      </w:r>
      <w:r w:rsidR="00E9261E">
        <w:rPr>
          <w:sz w:val="28"/>
          <w:szCs w:val="28"/>
        </w:rPr>
        <w:t xml:space="preserve"> </w:t>
      </w:r>
      <w:r w:rsidRPr="00F431E1">
        <w:rPr>
          <w:sz w:val="28"/>
          <w:szCs w:val="28"/>
        </w:rPr>
        <w:t>области в рамках которого в адрес ГУ МВД России ежеквартально направляются по сведения о проведённых проверках и выявленных нарушениях, в том числе и при исполнении государственных и муниципальных заказов;</w:t>
      </w:r>
    </w:p>
    <w:p w:rsidR="00F431E1" w:rsidRPr="00F431E1" w:rsidRDefault="00F431E1" w:rsidP="00F431E1">
      <w:pPr>
        <w:ind w:firstLine="709"/>
        <w:jc w:val="both"/>
        <w:rPr>
          <w:sz w:val="28"/>
          <w:szCs w:val="28"/>
        </w:rPr>
      </w:pPr>
      <w:r w:rsidRPr="00F431E1">
        <w:rPr>
          <w:sz w:val="28"/>
          <w:szCs w:val="28"/>
        </w:rPr>
        <w:t>- обеспечено участие сотрудников ГУ МВД России по Нижегородской области, в работе комиссии по проведению конкурсов и аукционов на право заключения государственных контрактов на пост</w:t>
      </w:r>
      <w:r w:rsidR="00E9261E">
        <w:rPr>
          <w:sz w:val="28"/>
          <w:szCs w:val="28"/>
        </w:rPr>
        <w:t xml:space="preserve">авки товаров, выполнение </w:t>
      </w:r>
      <w:r w:rsidRPr="00F431E1">
        <w:rPr>
          <w:sz w:val="28"/>
          <w:szCs w:val="28"/>
        </w:rPr>
        <w:t>работ, оказание услуг при проведении конкурсных процедур на сумму более 50</w:t>
      </w:r>
      <w:r w:rsidR="00E9261E">
        <w:rPr>
          <w:sz w:val="28"/>
          <w:szCs w:val="28"/>
        </w:rPr>
        <w:t xml:space="preserve"> </w:t>
      </w:r>
      <w:r w:rsidRPr="00F431E1">
        <w:rPr>
          <w:sz w:val="28"/>
          <w:szCs w:val="28"/>
        </w:rPr>
        <w:t>млн. руб.</w:t>
      </w:r>
    </w:p>
    <w:p w:rsidR="00E9261E" w:rsidRDefault="00F431E1" w:rsidP="00F431E1">
      <w:pPr>
        <w:ind w:firstLine="709"/>
        <w:jc w:val="both"/>
        <w:rPr>
          <w:sz w:val="28"/>
          <w:szCs w:val="28"/>
        </w:rPr>
      </w:pPr>
      <w:r w:rsidRPr="00F431E1">
        <w:rPr>
          <w:sz w:val="28"/>
          <w:szCs w:val="28"/>
        </w:rPr>
        <w:t>По данным ИЦ ГУ МВД в 2021 году выявлено 389 (2020 - 413) преступлений коррупционной направленности, в том числе 246 (2020 - 247) -</w:t>
      </w:r>
      <w:r w:rsidR="00E9261E">
        <w:rPr>
          <w:sz w:val="28"/>
          <w:szCs w:val="28"/>
        </w:rPr>
        <w:t xml:space="preserve"> </w:t>
      </w:r>
      <w:r w:rsidRPr="00F431E1">
        <w:rPr>
          <w:sz w:val="28"/>
          <w:szCs w:val="28"/>
        </w:rPr>
        <w:t xml:space="preserve">преступлений, относящихся к категории тяжких и особо тяжких, 109 (2020 – 148) – совершенных в крупном и особо крупном размере. </w:t>
      </w:r>
    </w:p>
    <w:p w:rsidR="00F431E1" w:rsidRPr="00F431E1" w:rsidRDefault="00E9261E" w:rsidP="00F431E1">
      <w:pPr>
        <w:ind w:firstLine="709"/>
        <w:jc w:val="both"/>
        <w:rPr>
          <w:sz w:val="28"/>
          <w:szCs w:val="28"/>
        </w:rPr>
      </w:pPr>
      <w:r>
        <w:rPr>
          <w:sz w:val="28"/>
          <w:szCs w:val="28"/>
        </w:rPr>
        <w:t xml:space="preserve">Возбуждено 211 (2020 - 173) </w:t>
      </w:r>
      <w:r w:rsidR="00F431E1" w:rsidRPr="00F431E1">
        <w:rPr>
          <w:sz w:val="28"/>
          <w:szCs w:val="28"/>
        </w:rPr>
        <w:t>уголовных дел по преступлениям коррупционной направленности.</w:t>
      </w:r>
    </w:p>
    <w:p w:rsidR="00F431E1" w:rsidRPr="00F431E1" w:rsidRDefault="00F431E1" w:rsidP="00F431E1">
      <w:pPr>
        <w:ind w:firstLine="709"/>
        <w:jc w:val="both"/>
        <w:rPr>
          <w:sz w:val="28"/>
          <w:szCs w:val="28"/>
        </w:rPr>
      </w:pPr>
      <w:r w:rsidRPr="00F431E1">
        <w:rPr>
          <w:sz w:val="28"/>
          <w:szCs w:val="28"/>
        </w:rPr>
        <w:t>Сотрудниками ОВД выявлено 231 (2020 - 229) лицо за совершение коррупционных преступлений, к уголовной ответственности привлечено 174</w:t>
      </w:r>
      <w:r w:rsidR="00E9261E">
        <w:rPr>
          <w:sz w:val="28"/>
          <w:szCs w:val="28"/>
        </w:rPr>
        <w:t xml:space="preserve"> </w:t>
      </w:r>
      <w:r w:rsidRPr="00F431E1">
        <w:rPr>
          <w:sz w:val="28"/>
          <w:szCs w:val="28"/>
        </w:rPr>
        <w:t xml:space="preserve">(2020 - 174) лица. </w:t>
      </w:r>
    </w:p>
    <w:p w:rsidR="00F431E1" w:rsidRPr="00F431E1" w:rsidRDefault="00F431E1" w:rsidP="00F431E1">
      <w:pPr>
        <w:ind w:firstLine="709"/>
        <w:jc w:val="both"/>
        <w:rPr>
          <w:sz w:val="28"/>
          <w:szCs w:val="28"/>
        </w:rPr>
      </w:pPr>
      <w:r w:rsidRPr="00F431E1">
        <w:rPr>
          <w:sz w:val="28"/>
          <w:szCs w:val="28"/>
        </w:rPr>
        <w:t xml:space="preserve">Выявлено 274 (2020 - 236) должностных преступления, предусмотренных главой 30 УК РФ, в том числе 137 (2020 - 127) – коррупционной направленности. </w:t>
      </w:r>
    </w:p>
    <w:p w:rsidR="00F431E1" w:rsidRPr="00F431E1" w:rsidRDefault="00F431E1" w:rsidP="00F431E1">
      <w:pPr>
        <w:ind w:firstLine="709"/>
        <w:jc w:val="both"/>
        <w:rPr>
          <w:sz w:val="28"/>
          <w:szCs w:val="28"/>
        </w:rPr>
      </w:pPr>
      <w:r w:rsidRPr="00F431E1">
        <w:rPr>
          <w:sz w:val="28"/>
          <w:szCs w:val="28"/>
        </w:rPr>
        <w:t>К уголовной ответственности привлечено 126 (2020 - 113) лиц за совершение должностных преступлений (глава 30 УК РФ), в том числе 49 (2020 - 46) – за совершение коррупционных преступлений.</w:t>
      </w:r>
    </w:p>
    <w:p w:rsidR="00F431E1" w:rsidRPr="00F431E1" w:rsidRDefault="00F431E1" w:rsidP="00F431E1">
      <w:pPr>
        <w:ind w:firstLine="709"/>
        <w:jc w:val="both"/>
        <w:rPr>
          <w:sz w:val="28"/>
          <w:szCs w:val="28"/>
        </w:rPr>
      </w:pPr>
      <w:r w:rsidRPr="00F431E1">
        <w:rPr>
          <w:sz w:val="28"/>
          <w:szCs w:val="28"/>
        </w:rPr>
        <w:t>Выявлено 54 (2020 – 70) коррупционных преступления в сфере государственного управления и обязательного социального обеспечения, 5 (2020 - 38) коррупционных преступлений в сфере образования, 34 (2020 – 29) коррупционных преступления в сфере здравоохранения.</w:t>
      </w:r>
    </w:p>
    <w:p w:rsidR="00F431E1" w:rsidRPr="00F431E1" w:rsidRDefault="00F431E1" w:rsidP="00F431E1">
      <w:pPr>
        <w:ind w:firstLine="709"/>
        <w:jc w:val="both"/>
        <w:rPr>
          <w:sz w:val="28"/>
          <w:szCs w:val="28"/>
        </w:rPr>
      </w:pPr>
      <w:r w:rsidRPr="00F431E1">
        <w:rPr>
          <w:sz w:val="28"/>
          <w:szCs w:val="28"/>
        </w:rPr>
        <w:t xml:space="preserve">Пресечено 43 (2020 - 60) коррупционных преступления, связанных </w:t>
      </w:r>
      <w:r w:rsidR="00E9261E">
        <w:rPr>
          <w:sz w:val="28"/>
          <w:szCs w:val="28"/>
        </w:rPr>
        <w:br/>
      </w:r>
      <w:r w:rsidRPr="00F431E1">
        <w:rPr>
          <w:sz w:val="28"/>
          <w:szCs w:val="28"/>
        </w:rPr>
        <w:t xml:space="preserve">с освоением бюджетных средств, в том числе 22 (2020 - 21) - связанных </w:t>
      </w:r>
      <w:r w:rsidR="00E9261E">
        <w:rPr>
          <w:sz w:val="28"/>
          <w:szCs w:val="28"/>
        </w:rPr>
        <w:br/>
      </w:r>
      <w:r w:rsidRPr="00F431E1">
        <w:rPr>
          <w:sz w:val="28"/>
          <w:szCs w:val="28"/>
        </w:rPr>
        <w:t>с закупками для государственных и муниципальных нужд.</w:t>
      </w:r>
    </w:p>
    <w:p w:rsidR="00F431E1" w:rsidRPr="00F431E1" w:rsidRDefault="00F431E1" w:rsidP="00F431E1">
      <w:pPr>
        <w:ind w:firstLine="709"/>
        <w:jc w:val="both"/>
        <w:rPr>
          <w:sz w:val="28"/>
          <w:szCs w:val="28"/>
        </w:rPr>
      </w:pPr>
      <w:r w:rsidRPr="00F431E1">
        <w:rPr>
          <w:sz w:val="28"/>
          <w:szCs w:val="28"/>
        </w:rPr>
        <w:lastRenderedPageBreak/>
        <w:t>В 2021 году сотрудниками ОВД выявлено 54 (2020 – 36) наиболее опасных коррупционных преступлений – получение взятки (ст. 290 УК РФ), в том числе с 26 до 27 – совершенных в крупном и особо крупном размере.</w:t>
      </w:r>
    </w:p>
    <w:p w:rsidR="00F431E1" w:rsidRPr="00F431E1" w:rsidRDefault="00F431E1" w:rsidP="00F431E1">
      <w:pPr>
        <w:ind w:firstLine="709"/>
        <w:jc w:val="both"/>
        <w:rPr>
          <w:sz w:val="28"/>
          <w:szCs w:val="28"/>
        </w:rPr>
      </w:pPr>
      <w:r w:rsidRPr="00F431E1">
        <w:rPr>
          <w:sz w:val="28"/>
          <w:szCs w:val="28"/>
        </w:rPr>
        <w:t xml:space="preserve">Задокументировано 35 (2020 - 25) фактов посредничества во </w:t>
      </w:r>
      <w:r w:rsidR="00E9261E">
        <w:rPr>
          <w:sz w:val="28"/>
          <w:szCs w:val="28"/>
        </w:rPr>
        <w:t>в</w:t>
      </w:r>
      <w:r w:rsidRPr="00F431E1">
        <w:rPr>
          <w:sz w:val="28"/>
          <w:szCs w:val="28"/>
        </w:rPr>
        <w:t xml:space="preserve">зяточничестве (ст. 291.1 УК РФ). </w:t>
      </w:r>
    </w:p>
    <w:p w:rsidR="00E9261E" w:rsidRDefault="00F431E1" w:rsidP="00F431E1">
      <w:pPr>
        <w:ind w:firstLine="709"/>
        <w:jc w:val="both"/>
        <w:rPr>
          <w:sz w:val="28"/>
          <w:szCs w:val="28"/>
        </w:rPr>
      </w:pPr>
      <w:r w:rsidRPr="00F431E1">
        <w:rPr>
          <w:sz w:val="28"/>
          <w:szCs w:val="28"/>
        </w:rPr>
        <w:t xml:space="preserve">Выявлено 72 (2020 - 133) коррупционных преступления, предусмотренных статьями 159-159.6 УК РФ (мошенничество), 23 (2020 - 17) – предусмотренных ст. 160 УК РФ (присвоение или растрата). </w:t>
      </w:r>
    </w:p>
    <w:p w:rsidR="0075698A" w:rsidRPr="0075698A" w:rsidRDefault="0075698A" w:rsidP="0075698A">
      <w:pPr>
        <w:ind w:firstLine="709"/>
        <w:jc w:val="both"/>
        <w:rPr>
          <w:sz w:val="28"/>
          <w:szCs w:val="28"/>
        </w:rPr>
      </w:pPr>
      <w:r>
        <w:rPr>
          <w:sz w:val="28"/>
          <w:szCs w:val="28"/>
        </w:rPr>
        <w:t xml:space="preserve">По информации </w:t>
      </w:r>
      <w:r w:rsidRPr="0075698A">
        <w:rPr>
          <w:sz w:val="28"/>
          <w:szCs w:val="28"/>
        </w:rPr>
        <w:t>следственного управления Следственного коми</w:t>
      </w:r>
      <w:r>
        <w:rPr>
          <w:sz w:val="28"/>
          <w:szCs w:val="28"/>
        </w:rPr>
        <w:t xml:space="preserve">тета Российской Федерации </w:t>
      </w:r>
      <w:r w:rsidRPr="0075698A">
        <w:rPr>
          <w:sz w:val="28"/>
          <w:szCs w:val="28"/>
        </w:rPr>
        <w:t>по Нижегородской области (далее – следственное управление)</w:t>
      </w:r>
      <w:r>
        <w:rPr>
          <w:sz w:val="28"/>
          <w:szCs w:val="28"/>
        </w:rPr>
        <w:t xml:space="preserve"> в</w:t>
      </w:r>
      <w:r w:rsidRPr="0075698A">
        <w:rPr>
          <w:sz w:val="28"/>
          <w:szCs w:val="28"/>
        </w:rPr>
        <w:t xml:space="preserve"> 2021 году в следственные подразделения следственного управления поступило 22 сообщения о преступлениях указанной категории, по результатам рассмотрения которых приняты решения о возбуждении уголовных дел (ряд уголовных дел соединены в одном производстве). Всего за истекший период 2021 года в производстве следователей находилось 15 уголовных дел указанной категории, в том числе возбужденные в 202</w:t>
      </w:r>
      <w:r>
        <w:rPr>
          <w:sz w:val="28"/>
          <w:szCs w:val="28"/>
        </w:rPr>
        <w:t xml:space="preserve">0 году. Окончено производством </w:t>
      </w:r>
      <w:r w:rsidRPr="0075698A">
        <w:rPr>
          <w:sz w:val="28"/>
          <w:szCs w:val="28"/>
        </w:rPr>
        <w:t xml:space="preserve">10 уголовных дел (в том числе по преступлениям, совершенных в органах Минздрава России – 3, в органах </w:t>
      </w:r>
      <w:proofErr w:type="spellStart"/>
      <w:r w:rsidRPr="0075698A">
        <w:rPr>
          <w:sz w:val="28"/>
          <w:szCs w:val="28"/>
        </w:rPr>
        <w:t>Ростехнадзора</w:t>
      </w:r>
      <w:proofErr w:type="spellEnd"/>
      <w:r w:rsidRPr="0075698A">
        <w:rPr>
          <w:sz w:val="28"/>
          <w:szCs w:val="28"/>
        </w:rPr>
        <w:t xml:space="preserve"> – 1, в органах </w:t>
      </w:r>
      <w:proofErr w:type="spellStart"/>
      <w:r w:rsidRPr="0075698A">
        <w:rPr>
          <w:sz w:val="28"/>
          <w:szCs w:val="28"/>
        </w:rPr>
        <w:t>Минобрнауки</w:t>
      </w:r>
      <w:proofErr w:type="spellEnd"/>
      <w:r w:rsidRPr="0075698A">
        <w:rPr>
          <w:sz w:val="28"/>
          <w:szCs w:val="28"/>
        </w:rPr>
        <w:t xml:space="preserve"> и </w:t>
      </w:r>
      <w:proofErr w:type="spellStart"/>
      <w:r w:rsidRPr="0075698A">
        <w:rPr>
          <w:sz w:val="28"/>
          <w:szCs w:val="28"/>
        </w:rPr>
        <w:t>Минпросвещения</w:t>
      </w:r>
      <w:proofErr w:type="spellEnd"/>
      <w:r w:rsidRPr="0075698A">
        <w:rPr>
          <w:sz w:val="28"/>
          <w:szCs w:val="28"/>
        </w:rPr>
        <w:t xml:space="preserve"> России – 1, в о</w:t>
      </w:r>
      <w:r>
        <w:rPr>
          <w:sz w:val="28"/>
          <w:szCs w:val="28"/>
        </w:rPr>
        <w:t xml:space="preserve">рганах Минприроды России – 1, </w:t>
      </w:r>
      <w:r w:rsidRPr="0075698A">
        <w:rPr>
          <w:sz w:val="28"/>
          <w:szCs w:val="28"/>
        </w:rPr>
        <w:t>в государственных корпорациях – 1, в государственных и муниципальных учреждениях – 3, в государственных и муниципальных унитарных предприятиях – 4).</w:t>
      </w:r>
    </w:p>
    <w:p w:rsidR="00BB050A" w:rsidRDefault="00BB050A" w:rsidP="00FC2185">
      <w:pPr>
        <w:ind w:firstLine="709"/>
        <w:jc w:val="both"/>
        <w:rPr>
          <w:sz w:val="28"/>
          <w:szCs w:val="28"/>
        </w:rPr>
      </w:pPr>
      <w:r w:rsidRPr="00BB050A">
        <w:rPr>
          <w:sz w:val="28"/>
          <w:szCs w:val="28"/>
        </w:rPr>
        <w:t xml:space="preserve">Надзор за исполнением законодательства о государственной, муниципальной службе и противодействии коррупции остается в числе приоритетных направлений работы прокуратуры </w:t>
      </w:r>
      <w:r>
        <w:rPr>
          <w:sz w:val="28"/>
          <w:szCs w:val="28"/>
        </w:rPr>
        <w:t xml:space="preserve">Нижегородской </w:t>
      </w:r>
      <w:r w:rsidRPr="00BB050A">
        <w:rPr>
          <w:sz w:val="28"/>
          <w:szCs w:val="28"/>
        </w:rPr>
        <w:t>области.</w:t>
      </w:r>
    </w:p>
    <w:p w:rsidR="00BB050A" w:rsidRPr="00BB050A" w:rsidRDefault="00BB050A" w:rsidP="00BB050A">
      <w:pPr>
        <w:ind w:firstLine="708"/>
        <w:jc w:val="both"/>
        <w:rPr>
          <w:sz w:val="28"/>
          <w:szCs w:val="28"/>
        </w:rPr>
      </w:pPr>
      <w:r w:rsidRPr="00BB050A">
        <w:rPr>
          <w:sz w:val="28"/>
          <w:szCs w:val="28"/>
        </w:rPr>
        <w:t xml:space="preserve">Так, по представлению прокуратуры области уволен с государственной службы в связи с утратой доверия </w:t>
      </w:r>
      <w:r>
        <w:rPr>
          <w:sz w:val="28"/>
          <w:szCs w:val="28"/>
        </w:rPr>
        <w:t>сотрудник</w:t>
      </w:r>
      <w:r w:rsidRPr="00BB050A">
        <w:rPr>
          <w:sz w:val="28"/>
          <w:szCs w:val="28"/>
        </w:rPr>
        <w:t xml:space="preserve"> департамента региональной безопаснос</w:t>
      </w:r>
      <w:r>
        <w:rPr>
          <w:sz w:val="28"/>
          <w:szCs w:val="28"/>
        </w:rPr>
        <w:t xml:space="preserve">ти Нижегородской области. </w:t>
      </w:r>
      <w:r w:rsidRPr="00BB050A">
        <w:rPr>
          <w:sz w:val="28"/>
          <w:szCs w:val="28"/>
        </w:rPr>
        <w:t xml:space="preserve">Последний потребовал и получил от предпринимателя за </w:t>
      </w:r>
      <w:proofErr w:type="spellStart"/>
      <w:r w:rsidRPr="00BB050A">
        <w:rPr>
          <w:sz w:val="28"/>
          <w:szCs w:val="28"/>
        </w:rPr>
        <w:t>непривлечение</w:t>
      </w:r>
      <w:proofErr w:type="spellEnd"/>
      <w:r w:rsidRPr="00BB050A">
        <w:rPr>
          <w:sz w:val="28"/>
          <w:szCs w:val="28"/>
        </w:rPr>
        <w:t xml:space="preserve"> к административной ответственности 50 000 руб. </w:t>
      </w:r>
      <w:r>
        <w:rPr>
          <w:sz w:val="28"/>
          <w:szCs w:val="28"/>
        </w:rPr>
        <w:t>В</w:t>
      </w:r>
      <w:r w:rsidRPr="00BB050A">
        <w:rPr>
          <w:sz w:val="28"/>
          <w:szCs w:val="28"/>
        </w:rPr>
        <w:t>озбуждено уголовное дело по факту получения взятки.</w:t>
      </w:r>
    </w:p>
    <w:p w:rsidR="00BB050A" w:rsidRPr="00BB050A" w:rsidRDefault="00BB050A" w:rsidP="00BB050A">
      <w:pPr>
        <w:ind w:firstLine="708"/>
        <w:jc w:val="both"/>
        <w:rPr>
          <w:sz w:val="28"/>
          <w:szCs w:val="28"/>
        </w:rPr>
      </w:pPr>
      <w:r w:rsidRPr="00BB050A">
        <w:rPr>
          <w:sz w:val="28"/>
          <w:szCs w:val="28"/>
        </w:rPr>
        <w:t>По материалам проверки прокуратуры Нижегородского района                            г. Н. Новгорода возбуждено уголовное дело по ч. 1 ст. 285 УК РФ в отношении начальника опытного производства ФГБУ «Федеральный исследовательский центр Институт прикладной физ</w:t>
      </w:r>
      <w:r>
        <w:rPr>
          <w:sz w:val="28"/>
          <w:szCs w:val="28"/>
        </w:rPr>
        <w:t>ики Российской академии наук»</w:t>
      </w:r>
      <w:r w:rsidRPr="00BB050A">
        <w:rPr>
          <w:sz w:val="28"/>
          <w:szCs w:val="28"/>
        </w:rPr>
        <w:t xml:space="preserve">, который использовал в интересах двух подконтрольных ему коммерческих организаций оборудование учреждения, применяемое для выполнения государственного оборонного заказа. Причиненный институту ущерб составил 1 794 000 руб. </w:t>
      </w:r>
    </w:p>
    <w:p w:rsidR="00BB050A" w:rsidRPr="00BB050A" w:rsidRDefault="00BB050A" w:rsidP="00BB050A">
      <w:pPr>
        <w:ind w:firstLine="708"/>
        <w:jc w:val="both"/>
        <w:rPr>
          <w:sz w:val="28"/>
          <w:szCs w:val="28"/>
        </w:rPr>
      </w:pPr>
      <w:r w:rsidRPr="00BB050A">
        <w:rPr>
          <w:sz w:val="28"/>
          <w:szCs w:val="28"/>
        </w:rPr>
        <w:t>Прокуратурой области проводятся проверки исполнения требований антикоррупционного законодательства в социально значимых сферах, в том числе при реализации национальных проектов. В ходе проверок выявляются нарушения коррупционного характера.</w:t>
      </w:r>
    </w:p>
    <w:p w:rsidR="00BB050A" w:rsidRPr="00BB050A" w:rsidRDefault="00BB050A" w:rsidP="00BB050A">
      <w:pPr>
        <w:ind w:firstLine="708"/>
        <w:jc w:val="both"/>
        <w:rPr>
          <w:sz w:val="28"/>
          <w:szCs w:val="28"/>
        </w:rPr>
      </w:pPr>
      <w:r w:rsidRPr="00BB050A">
        <w:rPr>
          <w:sz w:val="28"/>
          <w:szCs w:val="28"/>
        </w:rPr>
        <w:t>Так, прокурат</w:t>
      </w:r>
      <w:r w:rsidR="007D3EE5">
        <w:rPr>
          <w:sz w:val="28"/>
          <w:szCs w:val="28"/>
        </w:rPr>
        <w:t>урой Автозаводского района г. Нижнего</w:t>
      </w:r>
      <w:r w:rsidRPr="00BB050A">
        <w:rPr>
          <w:sz w:val="28"/>
          <w:szCs w:val="28"/>
        </w:rPr>
        <w:t xml:space="preserve"> Новгорода установлено, что ГБПОУ «Нижегородский индустриальный колледж» по представленным директором учреждения подложным документам об оказании услуг по дополнительному образованию лиц, пострадавших от последствий </w:t>
      </w:r>
      <w:r w:rsidRPr="00BB050A">
        <w:rPr>
          <w:sz w:val="28"/>
          <w:szCs w:val="28"/>
        </w:rPr>
        <w:lastRenderedPageBreak/>
        <w:t xml:space="preserve">распространения </w:t>
      </w:r>
      <w:proofErr w:type="spellStart"/>
      <w:r w:rsidRPr="00BB050A">
        <w:rPr>
          <w:sz w:val="28"/>
          <w:szCs w:val="28"/>
        </w:rPr>
        <w:t>коронавирусной</w:t>
      </w:r>
      <w:proofErr w:type="spellEnd"/>
      <w:r w:rsidRPr="00BB050A">
        <w:rPr>
          <w:sz w:val="28"/>
          <w:szCs w:val="28"/>
        </w:rPr>
        <w:t xml:space="preserve"> инфекции, получены субсидии в размере 539 957,88 руб. По результатам рассмотрения постановлений прокурора, вынесенных в порядке п. 2 ч. 2 ст. 37 УПК РФ, 28</w:t>
      </w:r>
      <w:r>
        <w:rPr>
          <w:sz w:val="28"/>
          <w:szCs w:val="28"/>
        </w:rPr>
        <w:t xml:space="preserve"> сентября </w:t>
      </w:r>
      <w:r w:rsidRPr="00BB050A">
        <w:rPr>
          <w:sz w:val="28"/>
          <w:szCs w:val="28"/>
        </w:rPr>
        <w:t>2021</w:t>
      </w:r>
      <w:r>
        <w:rPr>
          <w:sz w:val="28"/>
          <w:szCs w:val="28"/>
        </w:rPr>
        <w:t xml:space="preserve"> г.</w:t>
      </w:r>
      <w:r w:rsidRPr="00BB050A">
        <w:rPr>
          <w:sz w:val="28"/>
          <w:szCs w:val="28"/>
        </w:rPr>
        <w:t xml:space="preserve"> возбуждены и расследуются 2 уголовных дела по п. «в» ч. 3 ст. 286 УК РФ.</w:t>
      </w:r>
    </w:p>
    <w:p w:rsidR="00BB050A" w:rsidRPr="00BB050A" w:rsidRDefault="00BB050A" w:rsidP="00BB050A">
      <w:pPr>
        <w:ind w:firstLine="708"/>
        <w:jc w:val="both"/>
        <w:rPr>
          <w:sz w:val="28"/>
          <w:szCs w:val="28"/>
        </w:rPr>
      </w:pPr>
      <w:r w:rsidRPr="00BB050A">
        <w:rPr>
          <w:sz w:val="28"/>
          <w:szCs w:val="28"/>
        </w:rPr>
        <w:t xml:space="preserve">По материалам прокуратуры </w:t>
      </w:r>
      <w:proofErr w:type="spellStart"/>
      <w:r w:rsidRPr="00BB050A">
        <w:rPr>
          <w:sz w:val="28"/>
          <w:szCs w:val="28"/>
        </w:rPr>
        <w:t>Канавинского</w:t>
      </w:r>
      <w:proofErr w:type="spellEnd"/>
      <w:r w:rsidRPr="00BB050A">
        <w:rPr>
          <w:sz w:val="28"/>
          <w:szCs w:val="28"/>
        </w:rPr>
        <w:t xml:space="preserve"> района г. Н</w:t>
      </w:r>
      <w:r w:rsidR="007D3EE5">
        <w:rPr>
          <w:sz w:val="28"/>
          <w:szCs w:val="28"/>
        </w:rPr>
        <w:t>ижнего</w:t>
      </w:r>
      <w:r w:rsidRPr="00BB050A">
        <w:rPr>
          <w:sz w:val="28"/>
          <w:szCs w:val="28"/>
        </w:rPr>
        <w:t xml:space="preserve"> Новгорода 22</w:t>
      </w:r>
      <w:r>
        <w:rPr>
          <w:sz w:val="28"/>
          <w:szCs w:val="28"/>
        </w:rPr>
        <w:t xml:space="preserve"> сентября </w:t>
      </w:r>
      <w:r w:rsidRPr="00BB050A">
        <w:rPr>
          <w:sz w:val="28"/>
          <w:szCs w:val="28"/>
        </w:rPr>
        <w:t xml:space="preserve">2021 </w:t>
      </w:r>
      <w:r>
        <w:rPr>
          <w:sz w:val="28"/>
          <w:szCs w:val="28"/>
        </w:rPr>
        <w:t xml:space="preserve">г. </w:t>
      </w:r>
      <w:r w:rsidRPr="00BB050A">
        <w:rPr>
          <w:sz w:val="28"/>
          <w:szCs w:val="28"/>
        </w:rPr>
        <w:t>возбуждено и расследуется уголовное дело по ч. 3 ст. 159 УК РФ по факту хищения директором частного учреждения дополнительного образования «Многопрофильный учебный центр «Стату</w:t>
      </w:r>
      <w:r>
        <w:rPr>
          <w:sz w:val="28"/>
          <w:szCs w:val="28"/>
        </w:rPr>
        <w:t xml:space="preserve">с» </w:t>
      </w:r>
      <w:r w:rsidRPr="00BB050A">
        <w:rPr>
          <w:sz w:val="28"/>
          <w:szCs w:val="28"/>
        </w:rPr>
        <w:t xml:space="preserve">средств национального проекта «Производительность труда и поддержка занятости», полученных за фактически </w:t>
      </w:r>
      <w:proofErr w:type="spellStart"/>
      <w:r w:rsidRPr="00BB050A">
        <w:rPr>
          <w:sz w:val="28"/>
          <w:szCs w:val="28"/>
        </w:rPr>
        <w:t>неоказанные</w:t>
      </w:r>
      <w:proofErr w:type="spellEnd"/>
      <w:r w:rsidRPr="00BB050A">
        <w:rPr>
          <w:sz w:val="28"/>
          <w:szCs w:val="28"/>
        </w:rPr>
        <w:t xml:space="preserve"> гражданам образовательные услуги в рамках заключенного государственного контракта.</w:t>
      </w:r>
    </w:p>
    <w:p w:rsidR="00B65EDD" w:rsidRDefault="00BB050A" w:rsidP="00BB050A">
      <w:pPr>
        <w:ind w:firstLine="708"/>
        <w:jc w:val="both"/>
        <w:rPr>
          <w:sz w:val="28"/>
          <w:szCs w:val="28"/>
        </w:rPr>
      </w:pPr>
      <w:r w:rsidRPr="00BB050A">
        <w:rPr>
          <w:sz w:val="28"/>
          <w:szCs w:val="28"/>
        </w:rPr>
        <w:t xml:space="preserve">Прокурорами принимаются меры к возмещению ущерба, причиненного коррупционными правонарушениями и преступлениями. </w:t>
      </w:r>
    </w:p>
    <w:p w:rsidR="00B65EDD" w:rsidRDefault="00BB050A" w:rsidP="00BB050A">
      <w:pPr>
        <w:ind w:firstLine="708"/>
        <w:jc w:val="both"/>
        <w:rPr>
          <w:sz w:val="28"/>
          <w:szCs w:val="28"/>
        </w:rPr>
      </w:pPr>
      <w:r w:rsidRPr="00BB050A">
        <w:rPr>
          <w:sz w:val="28"/>
          <w:szCs w:val="28"/>
        </w:rPr>
        <w:t>При наличии оснований используются полномочия</w:t>
      </w:r>
      <w:r w:rsidR="00B65EDD">
        <w:rPr>
          <w:sz w:val="28"/>
          <w:szCs w:val="28"/>
        </w:rPr>
        <w:t xml:space="preserve">, предоставленные </w:t>
      </w:r>
      <w:r w:rsidR="007D3EE5">
        <w:rPr>
          <w:sz w:val="28"/>
          <w:szCs w:val="28"/>
        </w:rPr>
        <w:br/>
      </w:r>
      <w:r w:rsidR="00B65EDD">
        <w:rPr>
          <w:sz w:val="28"/>
          <w:szCs w:val="28"/>
        </w:rPr>
        <w:t xml:space="preserve">ст. 44 УПК РФ </w:t>
      </w:r>
      <w:r w:rsidRPr="00BB050A">
        <w:rPr>
          <w:sz w:val="28"/>
          <w:szCs w:val="28"/>
        </w:rPr>
        <w:t xml:space="preserve">и ст. 45 ГПК РФ, для предъявления исков. По результатам рассмотрения актов прокурорского реагирования в 2021 году взыскано более 6,5 млн. руб. </w:t>
      </w:r>
    </w:p>
    <w:p w:rsidR="00E83419" w:rsidRDefault="00BB050A" w:rsidP="00BB050A">
      <w:pPr>
        <w:ind w:firstLine="708"/>
        <w:jc w:val="both"/>
        <w:rPr>
          <w:sz w:val="28"/>
          <w:szCs w:val="28"/>
        </w:rPr>
      </w:pPr>
      <w:r w:rsidRPr="00BB050A">
        <w:rPr>
          <w:sz w:val="28"/>
          <w:szCs w:val="28"/>
        </w:rPr>
        <w:t xml:space="preserve">Кроме того, прокурором области в соответствии со ст. 44 УПК РФ предъявлен гражданский иск об истребовании имущества из чужого незаконного владения и возмещении ущерба, причиненного в результате хищения права </w:t>
      </w:r>
      <w:r w:rsidR="007D3EE5">
        <w:rPr>
          <w:sz w:val="28"/>
          <w:szCs w:val="28"/>
        </w:rPr>
        <w:br/>
      </w:r>
      <w:r w:rsidRPr="00BB050A">
        <w:rPr>
          <w:sz w:val="28"/>
          <w:szCs w:val="28"/>
        </w:rPr>
        <w:t>на 72 земельных участка организованной группой, в состав которой входил глава администрации Новинского сельсовета Богородского района. Причиненный преступлением ущерб составил 96,6 млн. руб. Уголовное дело рассматривается судом.</w:t>
      </w:r>
    </w:p>
    <w:p w:rsidR="00B65EDD" w:rsidRPr="00D53649" w:rsidRDefault="00B65EDD" w:rsidP="00BB050A">
      <w:pPr>
        <w:ind w:firstLine="708"/>
        <w:jc w:val="both"/>
        <w:rPr>
          <w:sz w:val="28"/>
          <w:szCs w:val="28"/>
        </w:rPr>
      </w:pPr>
    </w:p>
    <w:p w:rsidR="004B4CE9" w:rsidRPr="00D53649" w:rsidRDefault="004B4CE9" w:rsidP="00D53649">
      <w:pPr>
        <w:jc w:val="center"/>
        <w:rPr>
          <w:b/>
          <w:bCs/>
          <w:sz w:val="28"/>
          <w:szCs w:val="28"/>
          <w:highlight w:val="white"/>
        </w:rPr>
      </w:pPr>
      <w:r w:rsidRPr="00D53649">
        <w:rPr>
          <w:b/>
          <w:bCs/>
          <w:sz w:val="28"/>
          <w:szCs w:val="28"/>
          <w:highlight w:val="white"/>
        </w:rPr>
        <w:t xml:space="preserve">Деятельность </w:t>
      </w:r>
      <w:r w:rsidR="00D53649">
        <w:rPr>
          <w:b/>
          <w:bCs/>
          <w:sz w:val="28"/>
          <w:szCs w:val="28"/>
          <w:highlight w:val="white"/>
        </w:rPr>
        <w:t>органа</w:t>
      </w:r>
      <w:r w:rsidRPr="00D53649">
        <w:rPr>
          <w:b/>
          <w:bCs/>
          <w:sz w:val="28"/>
          <w:szCs w:val="28"/>
          <w:highlight w:val="white"/>
        </w:rPr>
        <w:t xml:space="preserve"> по </w:t>
      </w:r>
      <w:r w:rsidRPr="00D53649">
        <w:rPr>
          <w:b/>
          <w:bCs/>
          <w:sz w:val="28"/>
          <w:szCs w:val="28"/>
        </w:rPr>
        <w:t>профилактике коррупционных и иных правонарушений Нижегородской области</w:t>
      </w:r>
    </w:p>
    <w:p w:rsidR="004B4CE9" w:rsidRPr="00D53649" w:rsidRDefault="004B4CE9" w:rsidP="00D53649">
      <w:pPr>
        <w:jc w:val="center"/>
        <w:rPr>
          <w:b/>
          <w:bCs/>
          <w:sz w:val="28"/>
          <w:szCs w:val="28"/>
          <w:highlight w:val="white"/>
        </w:rPr>
      </w:pPr>
    </w:p>
    <w:p w:rsidR="00CB332E" w:rsidRPr="00CB332E" w:rsidRDefault="00CB332E" w:rsidP="00CB332E">
      <w:pPr>
        <w:ind w:firstLine="708"/>
        <w:jc w:val="both"/>
        <w:rPr>
          <w:sz w:val="28"/>
          <w:szCs w:val="28"/>
          <w:lang w:eastAsia="ru-RU"/>
        </w:rPr>
      </w:pPr>
      <w:r w:rsidRPr="00CB332E">
        <w:rPr>
          <w:sz w:val="28"/>
          <w:szCs w:val="28"/>
          <w:lang w:eastAsia="ru-RU"/>
        </w:rPr>
        <w:t>Органом исполнительной власти Нижегородской области</w:t>
      </w:r>
      <w:r>
        <w:rPr>
          <w:sz w:val="28"/>
          <w:szCs w:val="28"/>
          <w:lang w:eastAsia="ru-RU"/>
        </w:rPr>
        <w:t xml:space="preserve"> </w:t>
      </w:r>
      <w:r>
        <w:rPr>
          <w:sz w:val="28"/>
          <w:szCs w:val="28"/>
          <w:lang w:eastAsia="ru-RU"/>
        </w:rPr>
        <w:br/>
      </w:r>
      <w:r w:rsidRPr="00CB332E">
        <w:rPr>
          <w:sz w:val="28"/>
          <w:szCs w:val="28"/>
          <w:lang w:eastAsia="ru-RU"/>
        </w:rPr>
        <w:t xml:space="preserve">по профилактике коррупционных и иных правонарушений является отдел по профилактике коррупционных и иных правонарушений Нижегородской области (далее – Отдел), находящийся в прямом подчинении Губернатора Нижегородской области. </w:t>
      </w:r>
    </w:p>
    <w:p w:rsidR="00CB332E" w:rsidRPr="00CB332E" w:rsidRDefault="007D3EE5" w:rsidP="00CB332E">
      <w:pPr>
        <w:ind w:firstLine="708"/>
        <w:jc w:val="both"/>
        <w:rPr>
          <w:sz w:val="28"/>
          <w:szCs w:val="28"/>
          <w:lang w:eastAsia="ru-RU"/>
        </w:rPr>
      </w:pPr>
      <w:r>
        <w:rPr>
          <w:sz w:val="28"/>
          <w:szCs w:val="28"/>
          <w:lang w:eastAsia="ru-RU"/>
        </w:rPr>
        <w:t>С 1 марта 2021 года</w:t>
      </w:r>
      <w:r w:rsidR="00CB332E" w:rsidRPr="00CB332E">
        <w:rPr>
          <w:sz w:val="28"/>
          <w:szCs w:val="28"/>
          <w:lang w:eastAsia="ru-RU"/>
        </w:rPr>
        <w:t xml:space="preserve"> Отделу переданы полномочия в отношении государственных гражданских служащих Нижегородской области, представителем нанимателя для которых является Губернатор Нижегородской области, в том числе прием и анализ сведений о доходах, расходах, об имуществе и обязательствах имущественного характера, прием и рассмотрение уведомлений, осуществление проверочных мероприятий, контроль соблюдения указанными лицами ограничений</w:t>
      </w:r>
      <w:r w:rsidR="00CB332E">
        <w:rPr>
          <w:sz w:val="28"/>
          <w:szCs w:val="28"/>
          <w:lang w:eastAsia="ru-RU"/>
        </w:rPr>
        <w:t xml:space="preserve"> </w:t>
      </w:r>
      <w:r w:rsidR="00CB332E" w:rsidRPr="00CB332E">
        <w:rPr>
          <w:sz w:val="28"/>
          <w:szCs w:val="28"/>
          <w:lang w:eastAsia="ru-RU"/>
        </w:rPr>
        <w:t xml:space="preserve">и запретов, предусмотренных антикоррупционным законодательством. </w:t>
      </w:r>
    </w:p>
    <w:p w:rsidR="00CB332E" w:rsidRPr="00CB332E" w:rsidRDefault="00CB332E" w:rsidP="00CB332E">
      <w:pPr>
        <w:ind w:firstLine="708"/>
        <w:jc w:val="both"/>
        <w:rPr>
          <w:sz w:val="28"/>
          <w:szCs w:val="28"/>
          <w:lang w:eastAsia="ru-RU"/>
        </w:rPr>
      </w:pPr>
      <w:r>
        <w:rPr>
          <w:sz w:val="28"/>
          <w:szCs w:val="28"/>
          <w:lang w:eastAsia="ru-RU"/>
        </w:rPr>
        <w:t>В декаб</w:t>
      </w:r>
      <w:r w:rsidR="007D3EE5">
        <w:rPr>
          <w:sz w:val="28"/>
          <w:szCs w:val="28"/>
          <w:lang w:eastAsia="ru-RU"/>
        </w:rPr>
        <w:t>ре 2021 года</w:t>
      </w:r>
      <w:r>
        <w:rPr>
          <w:sz w:val="28"/>
          <w:szCs w:val="28"/>
          <w:lang w:eastAsia="ru-RU"/>
        </w:rPr>
        <w:t xml:space="preserve"> принято постановление Правительства Нижегородской области, согласно которому с</w:t>
      </w:r>
      <w:r w:rsidRPr="00CB332E">
        <w:rPr>
          <w:sz w:val="28"/>
          <w:szCs w:val="28"/>
          <w:lang w:eastAsia="ru-RU"/>
        </w:rPr>
        <w:t xml:space="preserve"> 1 января 2022 г. Отделу переданы полномочия по приему сведений</w:t>
      </w:r>
      <w:r>
        <w:rPr>
          <w:sz w:val="28"/>
          <w:szCs w:val="28"/>
          <w:lang w:eastAsia="ru-RU"/>
        </w:rPr>
        <w:t xml:space="preserve"> </w:t>
      </w:r>
      <w:r w:rsidRPr="00CB332E">
        <w:rPr>
          <w:sz w:val="28"/>
          <w:szCs w:val="28"/>
          <w:lang w:eastAsia="ru-RU"/>
        </w:rPr>
        <w:t xml:space="preserve">о доходах, имуществе и обязательствах </w:t>
      </w:r>
      <w:r w:rsidRPr="00CB332E">
        <w:rPr>
          <w:sz w:val="28"/>
          <w:szCs w:val="28"/>
          <w:lang w:eastAsia="ru-RU"/>
        </w:rPr>
        <w:lastRenderedPageBreak/>
        <w:t>имущественного характера, а также проведению проверок достоверности и полноты данных сведений</w:t>
      </w:r>
      <w:r>
        <w:rPr>
          <w:sz w:val="28"/>
          <w:szCs w:val="28"/>
          <w:lang w:eastAsia="ru-RU"/>
        </w:rPr>
        <w:t xml:space="preserve"> </w:t>
      </w:r>
      <w:r w:rsidRPr="00CB332E">
        <w:rPr>
          <w:sz w:val="28"/>
          <w:szCs w:val="28"/>
          <w:lang w:eastAsia="ru-RU"/>
        </w:rPr>
        <w:t>у лиц, замещающих должности руководителей государственных учреждений, и граждан, претендующих на данные должности (в настоящее время количество государственных учреждений в регионе составляет 741).</w:t>
      </w:r>
    </w:p>
    <w:p w:rsidR="00CB332E" w:rsidRPr="00CB332E" w:rsidRDefault="00CB332E" w:rsidP="00CB332E">
      <w:pPr>
        <w:ind w:firstLine="708"/>
        <w:jc w:val="both"/>
        <w:rPr>
          <w:sz w:val="28"/>
          <w:szCs w:val="28"/>
          <w:lang w:eastAsia="ru-RU"/>
        </w:rPr>
      </w:pPr>
      <w:r w:rsidRPr="00CB332E">
        <w:rPr>
          <w:sz w:val="28"/>
          <w:szCs w:val="28"/>
          <w:lang w:eastAsia="ru-RU"/>
        </w:rPr>
        <w:t>В 2021 году сотрудниками Отдела проведены 8 обучающих</w:t>
      </w:r>
      <w:r>
        <w:rPr>
          <w:sz w:val="28"/>
          <w:szCs w:val="28"/>
          <w:lang w:eastAsia="ru-RU"/>
        </w:rPr>
        <w:t xml:space="preserve"> </w:t>
      </w:r>
      <w:r w:rsidRPr="00CB332E">
        <w:rPr>
          <w:sz w:val="28"/>
          <w:szCs w:val="28"/>
          <w:lang w:eastAsia="ru-RU"/>
        </w:rPr>
        <w:t>и тематических семинаров для государственных гражданских служащих, лиц, замещающих государственные и муниципальные должности, работников кадровых служб, ответственных за антикоррупционную работу, и сотрудников аппаратов представительных органов местного самоуправления.</w:t>
      </w:r>
    </w:p>
    <w:p w:rsidR="00CB332E" w:rsidRPr="00CB332E" w:rsidRDefault="00CB332E" w:rsidP="00CB332E">
      <w:pPr>
        <w:ind w:firstLine="708"/>
        <w:jc w:val="both"/>
        <w:rPr>
          <w:sz w:val="28"/>
          <w:szCs w:val="28"/>
          <w:lang w:eastAsia="ru-RU"/>
        </w:rPr>
      </w:pPr>
      <w:r w:rsidRPr="00CB332E">
        <w:rPr>
          <w:sz w:val="28"/>
          <w:szCs w:val="28"/>
          <w:lang w:eastAsia="ru-RU"/>
        </w:rPr>
        <w:t>В рамках семинаров осуществлен разбор типичных ошибок, допускаемых при заполнении справок о доходах, изучены основные новеллы в методических рекомендациях по вопросам представления сведений о доходах в 2021 году, разобраны ситуации возникновения конфликта интересов и алгоритмы действий по вопросам урегулирования конфликта интересов, рассмотрены изменения законодательства, обзоры и разъяснения Минтруда России в части профилактики коррупционных правонарушений, представлена информация о порядке представления сведений по лицам, уволенным в связи с утратой доверия за совершение коррупционного правонарушения, а также информация для лиц, впервые поступивших</w:t>
      </w:r>
      <w:r>
        <w:rPr>
          <w:sz w:val="28"/>
          <w:szCs w:val="28"/>
          <w:lang w:eastAsia="ru-RU"/>
        </w:rPr>
        <w:t xml:space="preserve"> </w:t>
      </w:r>
      <w:r w:rsidRPr="00CB332E">
        <w:rPr>
          <w:sz w:val="28"/>
          <w:szCs w:val="28"/>
          <w:lang w:eastAsia="ru-RU"/>
        </w:rPr>
        <w:t>на государственную гражданскую и муниципальную службу.</w:t>
      </w:r>
    </w:p>
    <w:p w:rsidR="00CB332E" w:rsidRPr="00CB332E" w:rsidRDefault="00CB332E" w:rsidP="00CB332E">
      <w:pPr>
        <w:ind w:firstLine="708"/>
        <w:jc w:val="both"/>
        <w:rPr>
          <w:sz w:val="28"/>
          <w:szCs w:val="28"/>
          <w:lang w:eastAsia="ru-RU"/>
        </w:rPr>
      </w:pPr>
      <w:r w:rsidRPr="00CB332E">
        <w:rPr>
          <w:sz w:val="28"/>
          <w:szCs w:val="28"/>
          <w:lang w:eastAsia="ru-RU"/>
        </w:rPr>
        <w:t>30 ноября 2021 г. Отделом совместно с министерством экономического развития и инвестиций Нижегородской области, прокуратурой Нижегородской области, Главным управлением МВД России</w:t>
      </w:r>
      <w:r>
        <w:rPr>
          <w:sz w:val="28"/>
          <w:szCs w:val="28"/>
          <w:lang w:eastAsia="ru-RU"/>
        </w:rPr>
        <w:t xml:space="preserve"> </w:t>
      </w:r>
      <w:r w:rsidRPr="00CB332E">
        <w:rPr>
          <w:sz w:val="28"/>
          <w:szCs w:val="28"/>
          <w:lang w:eastAsia="ru-RU"/>
        </w:rPr>
        <w:t>по Нижегородской области, следственным управлением Следственного комитета Российской Федерации по Нижегородской области, управлением Федеральной антимонопольной службы по Нижегородской области</w:t>
      </w:r>
      <w:r>
        <w:rPr>
          <w:sz w:val="28"/>
          <w:szCs w:val="28"/>
          <w:lang w:eastAsia="ru-RU"/>
        </w:rPr>
        <w:t xml:space="preserve"> </w:t>
      </w:r>
      <w:r w:rsidRPr="00CB332E">
        <w:rPr>
          <w:sz w:val="28"/>
          <w:szCs w:val="28"/>
          <w:lang w:eastAsia="ru-RU"/>
        </w:rPr>
        <w:t>проведен семинар, направленный на профилактику нарушений антикоррупционного законодательства в сфере закупок для государственных и муниципальных нужд.</w:t>
      </w:r>
    </w:p>
    <w:p w:rsidR="00CB332E" w:rsidRPr="00CB332E" w:rsidRDefault="00CB332E" w:rsidP="00CB332E">
      <w:pPr>
        <w:ind w:firstLine="708"/>
        <w:jc w:val="both"/>
        <w:rPr>
          <w:sz w:val="28"/>
          <w:szCs w:val="28"/>
          <w:lang w:eastAsia="ru-RU"/>
        </w:rPr>
      </w:pPr>
      <w:r w:rsidRPr="00CB332E">
        <w:rPr>
          <w:sz w:val="28"/>
          <w:szCs w:val="28"/>
          <w:lang w:eastAsia="ru-RU"/>
        </w:rPr>
        <w:t>В целях повышения осознания мер ответственности за совершение коррупционных преступлений для лиц</w:t>
      </w:r>
      <w:r>
        <w:rPr>
          <w:sz w:val="28"/>
          <w:szCs w:val="28"/>
          <w:lang w:eastAsia="ru-RU"/>
        </w:rPr>
        <w:t xml:space="preserve">, замещающих государственные должности, </w:t>
      </w:r>
      <w:r w:rsidRPr="00CB332E">
        <w:rPr>
          <w:sz w:val="28"/>
          <w:szCs w:val="28"/>
          <w:lang w:eastAsia="ru-RU"/>
        </w:rPr>
        <w:t>Отделом совместно</w:t>
      </w:r>
      <w:r>
        <w:rPr>
          <w:sz w:val="28"/>
          <w:szCs w:val="28"/>
          <w:lang w:eastAsia="ru-RU"/>
        </w:rPr>
        <w:t xml:space="preserve"> </w:t>
      </w:r>
      <w:r w:rsidRPr="00CB332E">
        <w:rPr>
          <w:sz w:val="28"/>
          <w:szCs w:val="28"/>
          <w:lang w:eastAsia="ru-RU"/>
        </w:rPr>
        <w:t>с Главным управлением Федеральной службы исполнения наказаний</w:t>
      </w:r>
      <w:r>
        <w:rPr>
          <w:sz w:val="28"/>
          <w:szCs w:val="28"/>
          <w:lang w:eastAsia="ru-RU"/>
        </w:rPr>
        <w:t xml:space="preserve"> </w:t>
      </w:r>
      <w:r w:rsidRPr="00CB332E">
        <w:rPr>
          <w:sz w:val="28"/>
          <w:szCs w:val="28"/>
          <w:lang w:eastAsia="ru-RU"/>
        </w:rPr>
        <w:t>по Нижегородской области, при содействии правоохранительных органов</w:t>
      </w:r>
      <w:r>
        <w:rPr>
          <w:sz w:val="28"/>
          <w:szCs w:val="28"/>
          <w:lang w:eastAsia="ru-RU"/>
        </w:rPr>
        <w:t xml:space="preserve"> </w:t>
      </w:r>
      <w:r w:rsidRPr="00CB332E">
        <w:rPr>
          <w:sz w:val="28"/>
          <w:szCs w:val="28"/>
          <w:lang w:eastAsia="ru-RU"/>
        </w:rPr>
        <w:t xml:space="preserve">9 сентября 2021 г. организован и проведен тематический семинар на тему «Исполнение наказаний за совершение коррупционных преступлений» с посещением ФКУ «Следственный изолятор </w:t>
      </w:r>
      <w:r>
        <w:rPr>
          <w:sz w:val="28"/>
          <w:szCs w:val="28"/>
          <w:lang w:eastAsia="ru-RU"/>
        </w:rPr>
        <w:br/>
      </w:r>
      <w:r w:rsidRPr="00CB332E">
        <w:rPr>
          <w:sz w:val="28"/>
          <w:szCs w:val="28"/>
          <w:lang w:eastAsia="ru-RU"/>
        </w:rPr>
        <w:t>№ 1 Главного управления Федеральной службы исполнения наказаний по Нижегородской области».</w:t>
      </w:r>
    </w:p>
    <w:p w:rsidR="00CB332E" w:rsidRPr="00CB332E" w:rsidRDefault="00CB332E" w:rsidP="00CB332E">
      <w:pPr>
        <w:ind w:firstLine="708"/>
        <w:jc w:val="both"/>
        <w:rPr>
          <w:sz w:val="28"/>
          <w:szCs w:val="28"/>
          <w:lang w:eastAsia="ru-RU"/>
        </w:rPr>
      </w:pPr>
      <w:r w:rsidRPr="00CB332E">
        <w:rPr>
          <w:sz w:val="28"/>
          <w:szCs w:val="28"/>
          <w:lang w:eastAsia="ru-RU"/>
        </w:rPr>
        <w:t>В ходе семинара обсуждались вопросы профилактики коррупционных правонарушений, меры по повышению эффективности работы по применению антикоррупционного законодательства и вопросы актуальности и необходимости межведомственного взаимодействия в сфере противодействия коррупционным проявлениям.</w:t>
      </w:r>
    </w:p>
    <w:p w:rsidR="00CB332E" w:rsidRPr="00CB332E" w:rsidRDefault="00CB332E" w:rsidP="00CB332E">
      <w:pPr>
        <w:ind w:firstLine="708"/>
        <w:jc w:val="both"/>
        <w:rPr>
          <w:sz w:val="28"/>
          <w:szCs w:val="28"/>
          <w:lang w:eastAsia="ru-RU"/>
        </w:rPr>
      </w:pPr>
      <w:r w:rsidRPr="00CB332E">
        <w:rPr>
          <w:sz w:val="28"/>
          <w:szCs w:val="28"/>
          <w:lang w:eastAsia="ru-RU"/>
        </w:rPr>
        <w:t xml:space="preserve">За 2021 год Отделом в рамках оказания организационно-методической помощи по проведению работы по профилактике коррупционных и иных </w:t>
      </w:r>
      <w:r w:rsidRPr="00CB332E">
        <w:rPr>
          <w:sz w:val="28"/>
          <w:szCs w:val="28"/>
          <w:lang w:eastAsia="ru-RU"/>
        </w:rPr>
        <w:lastRenderedPageBreak/>
        <w:t xml:space="preserve">правонарушений в органах местного самоуправления Нижегородской области организованы выездные мероприятия в 5 муниципальных образованиях Нижегородской области: городской округ г. Кулебаки, </w:t>
      </w:r>
      <w:proofErr w:type="spellStart"/>
      <w:r w:rsidRPr="00CB332E">
        <w:rPr>
          <w:sz w:val="28"/>
          <w:szCs w:val="28"/>
          <w:lang w:eastAsia="ru-RU"/>
        </w:rPr>
        <w:t>Починковский</w:t>
      </w:r>
      <w:proofErr w:type="spellEnd"/>
      <w:r w:rsidRPr="00CB332E">
        <w:rPr>
          <w:sz w:val="28"/>
          <w:szCs w:val="28"/>
          <w:lang w:eastAsia="ru-RU"/>
        </w:rPr>
        <w:t xml:space="preserve"> муниципальный округ, </w:t>
      </w:r>
      <w:proofErr w:type="spellStart"/>
      <w:r w:rsidRPr="00CB332E">
        <w:rPr>
          <w:sz w:val="28"/>
          <w:szCs w:val="28"/>
          <w:lang w:eastAsia="ru-RU"/>
        </w:rPr>
        <w:t>Сергачский</w:t>
      </w:r>
      <w:proofErr w:type="spellEnd"/>
      <w:r w:rsidRPr="00CB332E">
        <w:rPr>
          <w:sz w:val="28"/>
          <w:szCs w:val="28"/>
          <w:lang w:eastAsia="ru-RU"/>
        </w:rPr>
        <w:t xml:space="preserve">, Ветлужский и </w:t>
      </w:r>
      <w:proofErr w:type="spellStart"/>
      <w:r w:rsidRPr="00CB332E">
        <w:rPr>
          <w:sz w:val="28"/>
          <w:szCs w:val="28"/>
          <w:lang w:eastAsia="ru-RU"/>
        </w:rPr>
        <w:t>Гагинский</w:t>
      </w:r>
      <w:proofErr w:type="spellEnd"/>
      <w:r w:rsidRPr="00CB332E">
        <w:rPr>
          <w:sz w:val="28"/>
          <w:szCs w:val="28"/>
          <w:lang w:eastAsia="ru-RU"/>
        </w:rPr>
        <w:t xml:space="preserve"> муниципальные районы.</w:t>
      </w:r>
    </w:p>
    <w:p w:rsidR="00CB332E" w:rsidRPr="00CB332E" w:rsidRDefault="00CB332E" w:rsidP="00CB332E">
      <w:pPr>
        <w:ind w:firstLine="708"/>
        <w:jc w:val="both"/>
        <w:rPr>
          <w:sz w:val="28"/>
          <w:szCs w:val="28"/>
          <w:lang w:eastAsia="ru-RU"/>
        </w:rPr>
      </w:pPr>
      <w:r w:rsidRPr="00CB332E">
        <w:rPr>
          <w:sz w:val="28"/>
          <w:szCs w:val="28"/>
          <w:lang w:eastAsia="ru-RU"/>
        </w:rPr>
        <w:t>В ходе мероприятий состоялись встречи с руководством муниципальных образований, а также лицами, ответственными</w:t>
      </w:r>
      <w:r>
        <w:rPr>
          <w:sz w:val="28"/>
          <w:szCs w:val="28"/>
          <w:lang w:eastAsia="ru-RU"/>
        </w:rPr>
        <w:t xml:space="preserve"> </w:t>
      </w:r>
      <w:r w:rsidRPr="00CB332E">
        <w:rPr>
          <w:sz w:val="28"/>
          <w:szCs w:val="28"/>
          <w:lang w:eastAsia="ru-RU"/>
        </w:rPr>
        <w:t>за организацию работы по профилактике коррупционных правонарушений, проанализированы нормативные правовые акты и иная документация</w:t>
      </w:r>
      <w:r>
        <w:rPr>
          <w:sz w:val="28"/>
          <w:szCs w:val="28"/>
          <w:lang w:eastAsia="ru-RU"/>
        </w:rPr>
        <w:t xml:space="preserve"> </w:t>
      </w:r>
      <w:r w:rsidRPr="00CB332E">
        <w:rPr>
          <w:sz w:val="28"/>
          <w:szCs w:val="28"/>
          <w:lang w:eastAsia="ru-RU"/>
        </w:rPr>
        <w:t>в указанной сфере деятельности, оказана консультативная помощь, даны методические рекомендации.</w:t>
      </w:r>
    </w:p>
    <w:p w:rsidR="00CB332E" w:rsidRPr="00CB332E" w:rsidRDefault="00CB332E" w:rsidP="00CB332E">
      <w:pPr>
        <w:ind w:firstLine="708"/>
        <w:jc w:val="both"/>
        <w:rPr>
          <w:sz w:val="28"/>
          <w:szCs w:val="28"/>
          <w:lang w:eastAsia="ru-RU"/>
        </w:rPr>
      </w:pPr>
      <w:r w:rsidRPr="00CB332E">
        <w:rPr>
          <w:sz w:val="28"/>
          <w:szCs w:val="28"/>
          <w:lang w:eastAsia="ru-RU"/>
        </w:rPr>
        <w:t>В течение отчетного периода Отделом проводились заседания межведомственной рабочей группы по организации и проведению антикоррупционного мониторинга на территории Нижегородской области</w:t>
      </w:r>
      <w:r>
        <w:rPr>
          <w:sz w:val="28"/>
          <w:szCs w:val="28"/>
          <w:lang w:eastAsia="ru-RU"/>
        </w:rPr>
        <w:t xml:space="preserve"> </w:t>
      </w:r>
      <w:r w:rsidRPr="00CB332E">
        <w:rPr>
          <w:sz w:val="28"/>
          <w:szCs w:val="28"/>
          <w:lang w:eastAsia="ru-RU"/>
        </w:rPr>
        <w:t>с участием руководителей и представителей государственных органов регионального и федерального уровней, Торгово-промышленной палаты Нижегородской области, а также представителей научного сообщества.</w:t>
      </w:r>
    </w:p>
    <w:p w:rsidR="00CB332E" w:rsidRPr="00CB332E" w:rsidRDefault="007D3EE5" w:rsidP="00CB332E">
      <w:pPr>
        <w:ind w:firstLine="708"/>
        <w:jc w:val="both"/>
        <w:rPr>
          <w:sz w:val="28"/>
          <w:szCs w:val="28"/>
          <w:lang w:eastAsia="ru-RU"/>
        </w:rPr>
      </w:pPr>
      <w:r>
        <w:rPr>
          <w:sz w:val="28"/>
          <w:szCs w:val="28"/>
          <w:lang w:eastAsia="ru-RU"/>
        </w:rPr>
        <w:t>30 апреля 2021 года</w:t>
      </w:r>
      <w:r w:rsidR="00CB332E" w:rsidRPr="00CB332E">
        <w:rPr>
          <w:sz w:val="28"/>
          <w:szCs w:val="28"/>
          <w:lang w:eastAsia="ru-RU"/>
        </w:rPr>
        <w:t xml:space="preserve"> представители Отдела приняли участие </w:t>
      </w:r>
      <w:r>
        <w:rPr>
          <w:sz w:val="28"/>
          <w:szCs w:val="28"/>
          <w:lang w:eastAsia="ru-RU"/>
        </w:rPr>
        <w:br/>
      </w:r>
      <w:r w:rsidR="00CB332E" w:rsidRPr="00CB332E">
        <w:rPr>
          <w:sz w:val="28"/>
          <w:szCs w:val="28"/>
          <w:lang w:eastAsia="ru-RU"/>
        </w:rPr>
        <w:t>в межрегиональном совещании по вопросам противодействия коррупции, организованным Главным управлением региональной безопасности Московской области при поддержке Управления Президента Российской Федерации по вопросам противодействия коррупции.</w:t>
      </w:r>
    </w:p>
    <w:p w:rsidR="00CB332E" w:rsidRPr="00CB332E" w:rsidRDefault="007D3EE5" w:rsidP="00CB332E">
      <w:pPr>
        <w:ind w:firstLine="708"/>
        <w:jc w:val="both"/>
        <w:rPr>
          <w:sz w:val="28"/>
          <w:szCs w:val="28"/>
          <w:lang w:eastAsia="ru-RU"/>
        </w:rPr>
      </w:pPr>
      <w:r>
        <w:rPr>
          <w:sz w:val="28"/>
          <w:szCs w:val="28"/>
          <w:lang w:eastAsia="ru-RU"/>
        </w:rPr>
        <w:t>2 декабря 2021 года</w:t>
      </w:r>
      <w:r w:rsidR="00CB332E" w:rsidRPr="00CB332E">
        <w:rPr>
          <w:sz w:val="28"/>
          <w:szCs w:val="28"/>
          <w:lang w:eastAsia="ru-RU"/>
        </w:rPr>
        <w:t xml:space="preserve"> сотрудники Отдела в рамках мероприятий, приуроченных к Международному дню борьбы с коррупцией, приняли участие в заседании круглого стола по вопросам противодействия коррупции в органах местного самоуправления</w:t>
      </w:r>
      <w:r>
        <w:rPr>
          <w:sz w:val="28"/>
          <w:szCs w:val="28"/>
          <w:lang w:eastAsia="ru-RU"/>
        </w:rPr>
        <w:t xml:space="preserve"> и муниципальных учреждениях </w:t>
      </w:r>
      <w:proofErr w:type="spellStart"/>
      <w:r>
        <w:rPr>
          <w:sz w:val="28"/>
          <w:szCs w:val="28"/>
          <w:lang w:eastAsia="ru-RU"/>
        </w:rPr>
        <w:t>г.</w:t>
      </w:r>
      <w:r w:rsidR="00CB332E" w:rsidRPr="00CB332E">
        <w:rPr>
          <w:sz w:val="28"/>
          <w:szCs w:val="28"/>
          <w:lang w:eastAsia="ru-RU"/>
        </w:rPr>
        <w:t>Заволжье</w:t>
      </w:r>
      <w:proofErr w:type="spellEnd"/>
      <w:r w:rsidR="00CB332E" w:rsidRPr="00CB332E">
        <w:rPr>
          <w:sz w:val="28"/>
          <w:szCs w:val="28"/>
          <w:lang w:eastAsia="ru-RU"/>
        </w:rPr>
        <w:t xml:space="preserve"> Городецкого муниципального района Нижегородской области.</w:t>
      </w:r>
    </w:p>
    <w:p w:rsidR="00CB332E" w:rsidRPr="00CB332E" w:rsidRDefault="00CB332E" w:rsidP="00CB332E">
      <w:pPr>
        <w:ind w:firstLine="708"/>
        <w:jc w:val="both"/>
        <w:rPr>
          <w:sz w:val="28"/>
          <w:szCs w:val="28"/>
          <w:lang w:eastAsia="ru-RU"/>
        </w:rPr>
      </w:pPr>
      <w:r w:rsidRPr="00CB332E">
        <w:rPr>
          <w:sz w:val="28"/>
          <w:szCs w:val="28"/>
          <w:lang w:eastAsia="ru-RU"/>
        </w:rPr>
        <w:t xml:space="preserve">В ходе заседания до сведения участников мероприятия доведены типичные ошибки, допускаемые при заполнении справок о доходах, расходах, </w:t>
      </w:r>
      <w:r w:rsidR="007D3EE5">
        <w:rPr>
          <w:sz w:val="28"/>
          <w:szCs w:val="28"/>
          <w:lang w:eastAsia="ru-RU"/>
        </w:rPr>
        <w:br/>
      </w:r>
      <w:r w:rsidRPr="00CB332E">
        <w:rPr>
          <w:sz w:val="28"/>
          <w:szCs w:val="28"/>
          <w:lang w:eastAsia="ru-RU"/>
        </w:rPr>
        <w:t>об имуществе и обязательствах имущественного характера, а также рекомендации по их недопущению. Кроме того, детально рассмотрены практические ситуации по предотвращению и урегулированию конфликта интересов на муниципальной службе и в муниципальных учреждениях.</w:t>
      </w:r>
    </w:p>
    <w:p w:rsidR="00CB332E" w:rsidRPr="00CB332E" w:rsidRDefault="00CB332E" w:rsidP="00CB332E">
      <w:pPr>
        <w:ind w:firstLine="708"/>
        <w:jc w:val="both"/>
        <w:rPr>
          <w:sz w:val="28"/>
          <w:szCs w:val="28"/>
          <w:lang w:eastAsia="ru-RU"/>
        </w:rPr>
      </w:pPr>
      <w:r w:rsidRPr="00CB332E">
        <w:rPr>
          <w:sz w:val="28"/>
          <w:szCs w:val="28"/>
          <w:lang w:eastAsia="ru-RU"/>
        </w:rPr>
        <w:t xml:space="preserve">Отдел в рамках декларационной кампании обеспечивает представление Губернатору Нижегородской области сведений о доходах, расходах, </w:t>
      </w:r>
      <w:r w:rsidR="007D3EE5">
        <w:rPr>
          <w:sz w:val="28"/>
          <w:szCs w:val="28"/>
          <w:lang w:eastAsia="ru-RU"/>
        </w:rPr>
        <w:br/>
      </w:r>
      <w:r w:rsidRPr="00CB332E">
        <w:rPr>
          <w:sz w:val="28"/>
          <w:szCs w:val="28"/>
          <w:lang w:eastAsia="ru-RU"/>
        </w:rPr>
        <w:t>об имуществе и обязательствах имущественного характера (далее – сведения о доходах, справки о доходах), представленных лицами, замещающими государственные и муниципальные должности Нижегородской области, должности государственной гражданской службы Нижегородской области, назначение на которые и освобождение от которых осуществляется Губернатором Нижегородской области, должности главы местной администрации по контракту.</w:t>
      </w:r>
    </w:p>
    <w:p w:rsidR="00CB332E" w:rsidRPr="00CB332E" w:rsidRDefault="00CB332E" w:rsidP="00CB332E">
      <w:pPr>
        <w:ind w:firstLine="708"/>
        <w:jc w:val="both"/>
        <w:rPr>
          <w:sz w:val="28"/>
          <w:szCs w:val="28"/>
          <w:lang w:eastAsia="ru-RU"/>
        </w:rPr>
      </w:pPr>
      <w:r w:rsidRPr="00CB332E">
        <w:rPr>
          <w:sz w:val="28"/>
          <w:szCs w:val="28"/>
          <w:lang w:eastAsia="ru-RU"/>
        </w:rPr>
        <w:t>В ходе декларационной кампании 2021 года Отделом принята 101 справка о доходах от 38 лиц, замещающих государственные должности.</w:t>
      </w:r>
    </w:p>
    <w:p w:rsidR="00CB332E" w:rsidRPr="00CB332E" w:rsidRDefault="00CB332E" w:rsidP="00CB332E">
      <w:pPr>
        <w:ind w:firstLine="708"/>
        <w:jc w:val="both"/>
        <w:rPr>
          <w:sz w:val="28"/>
          <w:szCs w:val="28"/>
          <w:lang w:eastAsia="ru-RU"/>
        </w:rPr>
      </w:pPr>
      <w:r w:rsidRPr="00CB332E">
        <w:rPr>
          <w:sz w:val="28"/>
          <w:szCs w:val="28"/>
          <w:lang w:eastAsia="ru-RU"/>
        </w:rPr>
        <w:lastRenderedPageBreak/>
        <w:t>Сведения о доходах за 2020 год представили 1937 лиц, замещающих муниципальные должности Нижегородской области, и 165 лиц, замещающих должности глав местных администраций по контракту, в общем количестве 5215 справок.</w:t>
      </w:r>
    </w:p>
    <w:p w:rsidR="00CB332E" w:rsidRPr="00CB332E" w:rsidRDefault="00CB332E" w:rsidP="00CB332E">
      <w:pPr>
        <w:ind w:firstLine="708"/>
        <w:jc w:val="both"/>
        <w:rPr>
          <w:sz w:val="28"/>
          <w:szCs w:val="28"/>
          <w:lang w:eastAsia="ru-RU"/>
        </w:rPr>
      </w:pPr>
      <w:r w:rsidRPr="00CB332E">
        <w:rPr>
          <w:sz w:val="28"/>
          <w:szCs w:val="28"/>
          <w:lang w:eastAsia="ru-RU"/>
        </w:rPr>
        <w:t>Кроме того, лица, замещающие муниципальные должности депутатов представительных органов сельских поселений и осуществляющие свои полномочия на непостоянной основе, представили Губернатору Нижегородской области уведомления об отсутствии сделок, предусмотренных частью 1 статьи 3 Федерального закона от 3 декабря 2012 г. № 230-ФЗ «О контроле за соответствием</w:t>
      </w:r>
      <w:r>
        <w:rPr>
          <w:sz w:val="28"/>
          <w:szCs w:val="28"/>
          <w:lang w:eastAsia="ru-RU"/>
        </w:rPr>
        <w:t xml:space="preserve"> </w:t>
      </w:r>
      <w:r w:rsidRPr="00CB332E">
        <w:rPr>
          <w:sz w:val="28"/>
          <w:szCs w:val="28"/>
          <w:lang w:eastAsia="ru-RU"/>
        </w:rPr>
        <w:t xml:space="preserve">расходов лиц, замещающих государственные должности, и иных лиц их доходам», в количестве 1601. </w:t>
      </w:r>
    </w:p>
    <w:p w:rsidR="00CB332E" w:rsidRPr="00CB332E" w:rsidRDefault="00CB332E" w:rsidP="00CB332E">
      <w:pPr>
        <w:ind w:firstLine="708"/>
        <w:jc w:val="both"/>
        <w:rPr>
          <w:sz w:val="28"/>
          <w:szCs w:val="28"/>
          <w:lang w:eastAsia="ru-RU"/>
        </w:rPr>
      </w:pPr>
      <w:r w:rsidRPr="00CB332E">
        <w:rPr>
          <w:sz w:val="28"/>
          <w:szCs w:val="28"/>
          <w:lang w:eastAsia="ru-RU"/>
        </w:rPr>
        <w:t>В течение 2021 года приняты сведения о доходах от 27 граждан, претендующих на замещение государственных должностей и должностей государственной гражданской службы, в количестве 92 справок, в том числе 8 уточняющих, и сведения от 48 граждан, претендующих на замещение муниципальных должностей и должностей глав администраций по контракту, в количестве 138 справок.</w:t>
      </w:r>
    </w:p>
    <w:p w:rsidR="00CB332E" w:rsidRPr="00CB332E" w:rsidRDefault="00CB332E" w:rsidP="00CB332E">
      <w:pPr>
        <w:ind w:firstLine="708"/>
        <w:jc w:val="both"/>
        <w:rPr>
          <w:sz w:val="28"/>
          <w:szCs w:val="28"/>
          <w:lang w:eastAsia="ru-RU"/>
        </w:rPr>
      </w:pPr>
      <w:r w:rsidRPr="00CB332E">
        <w:rPr>
          <w:sz w:val="28"/>
          <w:szCs w:val="28"/>
          <w:lang w:eastAsia="ru-RU"/>
        </w:rPr>
        <w:t>Отделом в 2021 году осуществлен прием сведений от 10 депутатов сельских поселений Нижегородской области, осуществляющих полномочия на непостоянной основе, избранных на муниципальных выборах в сентябре 2021 года, в количестве 34 справок.</w:t>
      </w:r>
    </w:p>
    <w:p w:rsidR="00CB332E" w:rsidRPr="00CB332E" w:rsidRDefault="00CB332E" w:rsidP="00CB332E">
      <w:pPr>
        <w:ind w:firstLine="708"/>
        <w:jc w:val="both"/>
        <w:rPr>
          <w:sz w:val="28"/>
          <w:szCs w:val="28"/>
          <w:lang w:eastAsia="ru-RU"/>
        </w:rPr>
      </w:pPr>
      <w:r w:rsidRPr="00CB332E">
        <w:rPr>
          <w:sz w:val="28"/>
          <w:szCs w:val="28"/>
          <w:lang w:eastAsia="ru-RU"/>
        </w:rPr>
        <w:t xml:space="preserve">По результатам проведенного анализа сведений о доходах, ввиду выявления расхождений со сведениями, представленными за предыдущие отчетные периоды, Отделом направлены запросы на представление пояснений 4 лицам, замещающим государственные должности, и 42 государственным гражданским служащим. </w:t>
      </w:r>
    </w:p>
    <w:p w:rsidR="00CB332E" w:rsidRPr="00CB332E" w:rsidRDefault="00CB332E" w:rsidP="00CB332E">
      <w:pPr>
        <w:ind w:firstLine="708"/>
        <w:jc w:val="both"/>
        <w:rPr>
          <w:sz w:val="28"/>
          <w:szCs w:val="28"/>
          <w:lang w:eastAsia="ru-RU"/>
        </w:rPr>
      </w:pPr>
      <w:r w:rsidRPr="00CB332E">
        <w:rPr>
          <w:sz w:val="28"/>
          <w:szCs w:val="28"/>
          <w:lang w:eastAsia="ru-RU"/>
        </w:rPr>
        <w:t>По итогам проделанной работы в части анализа справок о доходах, а также представленных пояснений Отделом инициировано проведение 16 проверок: 14 проверок достоверности и полноты сведений о доходах, об имуществе и обязательствах имущественного характера (в отношении 3 государственных гражданских служащих, назначаемых и освобождаемых от должности Губернатором Нижегородской области, и 11 лиц, замещающих муниципальные должности депутатов муниципальных образований Нижегородской области), и 2</w:t>
      </w:r>
      <w:r>
        <w:rPr>
          <w:sz w:val="28"/>
          <w:szCs w:val="28"/>
          <w:lang w:eastAsia="ru-RU"/>
        </w:rPr>
        <w:t xml:space="preserve"> проверки контроля за расходами</w:t>
      </w:r>
      <w:r w:rsidRPr="00CB332E">
        <w:rPr>
          <w:sz w:val="28"/>
          <w:szCs w:val="28"/>
          <w:lang w:eastAsia="ru-RU"/>
        </w:rPr>
        <w:t>. По итогам к 6 депутатам муниципальных образований применена мера ответственности в виде предупреждения.</w:t>
      </w:r>
    </w:p>
    <w:p w:rsidR="00CB332E" w:rsidRPr="00CB332E" w:rsidRDefault="00CB332E" w:rsidP="00CB332E">
      <w:pPr>
        <w:ind w:firstLine="708"/>
        <w:jc w:val="both"/>
        <w:rPr>
          <w:sz w:val="28"/>
          <w:szCs w:val="28"/>
          <w:lang w:eastAsia="ru-RU"/>
        </w:rPr>
      </w:pPr>
      <w:r w:rsidRPr="00CB332E">
        <w:rPr>
          <w:sz w:val="28"/>
          <w:szCs w:val="28"/>
          <w:lang w:eastAsia="ru-RU"/>
        </w:rPr>
        <w:t xml:space="preserve">В Аппарат Правительства Российской Федерации направлены сведения </w:t>
      </w:r>
      <w:r>
        <w:rPr>
          <w:sz w:val="28"/>
          <w:szCs w:val="28"/>
          <w:lang w:eastAsia="ru-RU"/>
        </w:rPr>
        <w:br/>
      </w:r>
      <w:r w:rsidRPr="00CB332E">
        <w:rPr>
          <w:sz w:val="28"/>
          <w:szCs w:val="28"/>
          <w:lang w:eastAsia="ru-RU"/>
        </w:rPr>
        <w:t>в отношении 13 лиц, уволенных в связи с утратой доверия, для включения сведений в соответствующий реестр.</w:t>
      </w:r>
    </w:p>
    <w:p w:rsidR="00CB332E" w:rsidRPr="00CB332E" w:rsidRDefault="00CB332E" w:rsidP="00CB332E">
      <w:pPr>
        <w:ind w:firstLine="708"/>
        <w:jc w:val="both"/>
        <w:rPr>
          <w:sz w:val="28"/>
          <w:szCs w:val="28"/>
          <w:lang w:eastAsia="ru-RU"/>
        </w:rPr>
      </w:pPr>
      <w:r w:rsidRPr="00CB332E">
        <w:rPr>
          <w:sz w:val="28"/>
          <w:szCs w:val="28"/>
          <w:lang w:eastAsia="ru-RU"/>
        </w:rPr>
        <w:t>В рамках компетенции Отделом приняты и рассмотрены</w:t>
      </w:r>
      <w:r>
        <w:rPr>
          <w:sz w:val="28"/>
          <w:szCs w:val="28"/>
          <w:lang w:eastAsia="ru-RU"/>
        </w:rPr>
        <w:t xml:space="preserve"> </w:t>
      </w:r>
      <w:r w:rsidRPr="00CB332E">
        <w:rPr>
          <w:sz w:val="28"/>
          <w:szCs w:val="28"/>
          <w:lang w:eastAsia="ru-RU"/>
        </w:rPr>
        <w:t>42 уведомления:</w:t>
      </w:r>
    </w:p>
    <w:p w:rsidR="00CB332E" w:rsidRPr="00CB332E" w:rsidRDefault="00CB332E" w:rsidP="00CB332E">
      <w:pPr>
        <w:ind w:firstLine="708"/>
        <w:jc w:val="both"/>
        <w:rPr>
          <w:sz w:val="28"/>
          <w:szCs w:val="28"/>
          <w:lang w:eastAsia="ru-RU"/>
        </w:rPr>
      </w:pPr>
      <w:r w:rsidRPr="00CB332E">
        <w:rPr>
          <w:sz w:val="28"/>
          <w:szCs w:val="28"/>
          <w:lang w:eastAsia="ru-RU"/>
        </w:rPr>
        <w:t>- 10 уведомлений о возникновении личной заинтересованности, которая приводит или может привести к конфликту интересов;</w:t>
      </w:r>
    </w:p>
    <w:p w:rsidR="00CB332E" w:rsidRPr="00CB332E" w:rsidRDefault="00CB332E" w:rsidP="00CB332E">
      <w:pPr>
        <w:ind w:firstLine="708"/>
        <w:jc w:val="both"/>
        <w:rPr>
          <w:sz w:val="28"/>
          <w:szCs w:val="28"/>
          <w:lang w:eastAsia="ru-RU"/>
        </w:rPr>
      </w:pPr>
      <w:r w:rsidRPr="00CB332E">
        <w:rPr>
          <w:sz w:val="28"/>
          <w:szCs w:val="28"/>
          <w:lang w:eastAsia="ru-RU"/>
        </w:rPr>
        <w:t>- 13 уведомлений о намерении осуществлять иную оплачиваемую работу;</w:t>
      </w:r>
    </w:p>
    <w:p w:rsidR="00CB332E" w:rsidRPr="00CB332E" w:rsidRDefault="00CB332E" w:rsidP="00CB332E">
      <w:pPr>
        <w:ind w:firstLine="708"/>
        <w:jc w:val="both"/>
        <w:rPr>
          <w:sz w:val="28"/>
          <w:szCs w:val="28"/>
          <w:lang w:eastAsia="ru-RU"/>
        </w:rPr>
      </w:pPr>
      <w:r w:rsidRPr="00CB332E">
        <w:rPr>
          <w:sz w:val="28"/>
          <w:szCs w:val="28"/>
          <w:lang w:eastAsia="ru-RU"/>
        </w:rPr>
        <w:t xml:space="preserve">- 17 уведомлений о заключении трудового или гражданско-правового договора с лицом, ранее замещавшим государственную должность </w:t>
      </w:r>
      <w:r w:rsidRPr="00CB332E">
        <w:rPr>
          <w:sz w:val="28"/>
          <w:szCs w:val="28"/>
          <w:lang w:eastAsia="ru-RU"/>
        </w:rPr>
        <w:lastRenderedPageBreak/>
        <w:t>Нижегородской области, должность государственного гражданского служащего;</w:t>
      </w:r>
    </w:p>
    <w:p w:rsidR="00CB332E" w:rsidRPr="00CB332E" w:rsidRDefault="00CB332E" w:rsidP="00CB332E">
      <w:pPr>
        <w:ind w:firstLine="708"/>
        <w:jc w:val="both"/>
        <w:rPr>
          <w:sz w:val="28"/>
          <w:szCs w:val="28"/>
          <w:lang w:eastAsia="ru-RU"/>
        </w:rPr>
      </w:pPr>
      <w:r w:rsidRPr="00CB332E">
        <w:rPr>
          <w:sz w:val="28"/>
          <w:szCs w:val="28"/>
          <w:lang w:eastAsia="ru-RU"/>
        </w:rPr>
        <w:t>- 1 уведомление об участии на безвозмездной основе в управлении некоммерческой организацией;</w:t>
      </w:r>
    </w:p>
    <w:p w:rsidR="00CB332E" w:rsidRPr="00CB332E" w:rsidRDefault="00CB332E" w:rsidP="00CB332E">
      <w:pPr>
        <w:ind w:firstLine="708"/>
        <w:jc w:val="both"/>
        <w:rPr>
          <w:sz w:val="28"/>
          <w:szCs w:val="28"/>
          <w:lang w:eastAsia="ru-RU"/>
        </w:rPr>
      </w:pPr>
      <w:r w:rsidRPr="00CB332E">
        <w:rPr>
          <w:sz w:val="28"/>
          <w:szCs w:val="28"/>
          <w:lang w:eastAsia="ru-RU"/>
        </w:rPr>
        <w:t>- 1 уведомление о невозможности представить по объективным причинам сведения о доходах.</w:t>
      </w:r>
    </w:p>
    <w:p w:rsidR="00CB332E" w:rsidRPr="00CB332E" w:rsidRDefault="00CB332E" w:rsidP="00CB332E">
      <w:pPr>
        <w:ind w:firstLine="708"/>
        <w:jc w:val="both"/>
        <w:rPr>
          <w:sz w:val="28"/>
          <w:szCs w:val="28"/>
          <w:lang w:eastAsia="ru-RU"/>
        </w:rPr>
      </w:pPr>
      <w:r w:rsidRPr="00CB332E">
        <w:rPr>
          <w:sz w:val="28"/>
          <w:szCs w:val="28"/>
          <w:lang w:eastAsia="ru-RU"/>
        </w:rPr>
        <w:t>В рамках деятельности комиссии по координации работы</w:t>
      </w:r>
      <w:r>
        <w:rPr>
          <w:sz w:val="28"/>
          <w:szCs w:val="28"/>
          <w:lang w:eastAsia="ru-RU"/>
        </w:rPr>
        <w:t xml:space="preserve"> </w:t>
      </w:r>
      <w:r w:rsidRPr="00CB332E">
        <w:rPr>
          <w:sz w:val="28"/>
          <w:szCs w:val="28"/>
          <w:lang w:eastAsia="ru-RU"/>
        </w:rPr>
        <w:t>по противодействию коррупции в Нижегородской области Отделом рассматриваются информационные материалы, документы органов государственной власти, местного самоуправления, правоохранительных органов, прокуратуры и иных организаций. По итогам даются рекомендации и поручения, направленные на совершенствование антикоррупционной деятельности. Обеспечивается контроль реализации решений.</w:t>
      </w:r>
    </w:p>
    <w:p w:rsidR="00CB332E" w:rsidRPr="00CB332E" w:rsidRDefault="00CB332E" w:rsidP="007D3EE5">
      <w:pPr>
        <w:ind w:firstLine="708"/>
        <w:jc w:val="both"/>
        <w:rPr>
          <w:sz w:val="28"/>
          <w:szCs w:val="28"/>
          <w:lang w:eastAsia="ru-RU"/>
        </w:rPr>
      </w:pPr>
      <w:r w:rsidRPr="00CB332E">
        <w:rPr>
          <w:sz w:val="28"/>
          <w:szCs w:val="28"/>
          <w:lang w:eastAsia="ru-RU"/>
        </w:rPr>
        <w:t>В 2021 году обеспечено проведение 6 заседаний комиссии</w:t>
      </w:r>
      <w:r w:rsidR="00C97099">
        <w:rPr>
          <w:sz w:val="28"/>
          <w:szCs w:val="28"/>
          <w:lang w:eastAsia="ru-RU"/>
        </w:rPr>
        <w:t xml:space="preserve"> </w:t>
      </w:r>
      <w:r w:rsidRPr="00CB332E">
        <w:rPr>
          <w:sz w:val="28"/>
          <w:szCs w:val="28"/>
          <w:lang w:eastAsia="ru-RU"/>
        </w:rPr>
        <w:t>по координации работы по противодействию коррупции в Нижегородской об</w:t>
      </w:r>
      <w:r w:rsidR="00C97099">
        <w:rPr>
          <w:sz w:val="28"/>
          <w:szCs w:val="28"/>
          <w:lang w:eastAsia="ru-RU"/>
        </w:rPr>
        <w:t>ласти, на которых рассмотрено 33 вопроса</w:t>
      </w:r>
      <w:r w:rsidR="007D3EE5">
        <w:rPr>
          <w:sz w:val="28"/>
          <w:szCs w:val="28"/>
          <w:lang w:eastAsia="ru-RU"/>
        </w:rPr>
        <w:t xml:space="preserve">, </w:t>
      </w:r>
      <w:r w:rsidRPr="00CB332E">
        <w:rPr>
          <w:sz w:val="28"/>
          <w:szCs w:val="28"/>
          <w:lang w:eastAsia="ru-RU"/>
        </w:rPr>
        <w:t>5 заседаний высшей комиссии по соблюдению требований к служебному поведению государственных гражданских служащих Нижегородской области и урегулированию конфликта интересов.</w:t>
      </w:r>
    </w:p>
    <w:p w:rsidR="00CB332E" w:rsidRPr="00CB332E" w:rsidRDefault="00CB332E" w:rsidP="00CB332E">
      <w:pPr>
        <w:ind w:firstLine="708"/>
        <w:jc w:val="both"/>
        <w:rPr>
          <w:sz w:val="28"/>
          <w:szCs w:val="28"/>
          <w:lang w:eastAsia="ru-RU"/>
        </w:rPr>
      </w:pPr>
      <w:r w:rsidRPr="00CB332E">
        <w:rPr>
          <w:sz w:val="28"/>
          <w:szCs w:val="28"/>
          <w:lang w:eastAsia="ru-RU"/>
        </w:rPr>
        <w:t>С целью обеспечения контроля за организацией деятельности</w:t>
      </w:r>
      <w:r w:rsidR="00C97099">
        <w:rPr>
          <w:sz w:val="28"/>
          <w:szCs w:val="28"/>
          <w:lang w:eastAsia="ru-RU"/>
        </w:rPr>
        <w:t xml:space="preserve"> </w:t>
      </w:r>
      <w:r w:rsidRPr="00CB332E">
        <w:rPr>
          <w:sz w:val="28"/>
          <w:szCs w:val="28"/>
          <w:lang w:eastAsia="ru-RU"/>
        </w:rPr>
        <w:t>по профилактике коррупционных и иных правонарушений в исполнительных органах государственной власти Нижегородской области и органах местного самоуправления сотрудники Отдела включены в составы комиссий</w:t>
      </w:r>
      <w:r w:rsidR="00C97099">
        <w:rPr>
          <w:sz w:val="28"/>
          <w:szCs w:val="28"/>
          <w:lang w:eastAsia="ru-RU"/>
        </w:rPr>
        <w:t xml:space="preserve"> </w:t>
      </w:r>
      <w:r w:rsidRPr="00CB332E">
        <w:rPr>
          <w:sz w:val="28"/>
          <w:szCs w:val="28"/>
          <w:lang w:eastAsia="ru-RU"/>
        </w:rPr>
        <w:t>по соблюдению требований к служебному поведению и урегулированию конфликта интересов, в отчетном периоде сотрудниками Отдела принято участие в 75 заседаниях комиссий.</w:t>
      </w:r>
    </w:p>
    <w:p w:rsidR="00C97099" w:rsidRPr="00D53649" w:rsidRDefault="00C97099" w:rsidP="00CB332E">
      <w:pPr>
        <w:ind w:firstLine="708"/>
        <w:jc w:val="both"/>
        <w:rPr>
          <w:b/>
          <w:sz w:val="28"/>
          <w:szCs w:val="28"/>
        </w:rPr>
      </w:pPr>
    </w:p>
    <w:p w:rsidR="001F2063" w:rsidRPr="00D53649" w:rsidRDefault="0062146B" w:rsidP="00D53649">
      <w:pPr>
        <w:jc w:val="center"/>
        <w:rPr>
          <w:b/>
          <w:sz w:val="28"/>
          <w:szCs w:val="28"/>
        </w:rPr>
      </w:pPr>
      <w:r w:rsidRPr="00D53649">
        <w:rPr>
          <w:b/>
          <w:sz w:val="28"/>
          <w:szCs w:val="28"/>
        </w:rPr>
        <w:t xml:space="preserve">Осуществление комплекса мер по соблюдению государственными гражданскими и муниципальными служащими Нижегородской области, </w:t>
      </w:r>
      <w:r w:rsidRPr="00D53649">
        <w:rPr>
          <w:b/>
          <w:sz w:val="28"/>
          <w:szCs w:val="28"/>
        </w:rPr>
        <w:br/>
        <w:t>а также лицами, замещающими государствен</w:t>
      </w:r>
      <w:r w:rsidR="00BB5AEF" w:rsidRPr="00D53649">
        <w:rPr>
          <w:b/>
          <w:sz w:val="28"/>
          <w:szCs w:val="28"/>
        </w:rPr>
        <w:t xml:space="preserve">ные и муниципальные должности, </w:t>
      </w:r>
      <w:r w:rsidRPr="00D53649">
        <w:rPr>
          <w:b/>
          <w:sz w:val="28"/>
          <w:szCs w:val="28"/>
        </w:rPr>
        <w:t>ограничений, запретов и обязанностей, установленных в целях противодействия коррупции</w:t>
      </w:r>
    </w:p>
    <w:p w:rsidR="001F2063" w:rsidRPr="00D53649" w:rsidRDefault="001F2063" w:rsidP="00D53649">
      <w:pPr>
        <w:ind w:firstLine="708"/>
        <w:jc w:val="both"/>
        <w:rPr>
          <w:b/>
          <w:sz w:val="28"/>
          <w:szCs w:val="28"/>
        </w:rPr>
      </w:pPr>
    </w:p>
    <w:p w:rsidR="001F2063" w:rsidRPr="00D53649" w:rsidRDefault="0062146B" w:rsidP="00D53649">
      <w:pPr>
        <w:tabs>
          <w:tab w:val="left" w:pos="993"/>
        </w:tabs>
        <w:ind w:firstLine="709"/>
        <w:jc w:val="both"/>
        <w:rPr>
          <w:sz w:val="28"/>
          <w:szCs w:val="28"/>
        </w:rPr>
      </w:pPr>
      <w:r w:rsidRPr="00D53649">
        <w:rPr>
          <w:sz w:val="28"/>
          <w:szCs w:val="28"/>
        </w:rPr>
        <w:t xml:space="preserve">В органах государственной власти Нижегородской области и органах местного самоуправления Нижегородской области на постоянной основе проводится работа по выявлению случаев несоблюдения установленных ограничений и запретов, а также неисполнения обязанностей, установленных </w:t>
      </w:r>
      <w:r w:rsidR="008A46F4" w:rsidRPr="00D53649">
        <w:rPr>
          <w:sz w:val="28"/>
          <w:szCs w:val="28"/>
        </w:rPr>
        <w:br/>
      </w:r>
      <w:r w:rsidRPr="00D53649">
        <w:rPr>
          <w:sz w:val="28"/>
          <w:szCs w:val="28"/>
        </w:rPr>
        <w:t xml:space="preserve">в целях противодействия коррупции, лицами, замещающими государственные и муниципальные должности, государственными гражданскими </w:t>
      </w:r>
      <w:r w:rsidR="008A46F4" w:rsidRPr="00D53649">
        <w:rPr>
          <w:sz w:val="28"/>
          <w:szCs w:val="28"/>
        </w:rPr>
        <w:br/>
      </w:r>
      <w:r w:rsidRPr="00D53649">
        <w:rPr>
          <w:sz w:val="28"/>
          <w:szCs w:val="28"/>
        </w:rPr>
        <w:t>и муниципальными служащими Нижегородской обла</w:t>
      </w:r>
      <w:r w:rsidR="00FA7297" w:rsidRPr="00D53649">
        <w:rPr>
          <w:sz w:val="28"/>
          <w:szCs w:val="28"/>
        </w:rPr>
        <w:t>сти.</w:t>
      </w:r>
      <w:r w:rsidRPr="00D53649">
        <w:rPr>
          <w:sz w:val="28"/>
          <w:szCs w:val="28"/>
        </w:rPr>
        <w:t xml:space="preserve"> </w:t>
      </w:r>
    </w:p>
    <w:p w:rsidR="005146BF" w:rsidRPr="00D53649" w:rsidRDefault="00C03FE0" w:rsidP="00D53649">
      <w:pPr>
        <w:ind w:firstLine="709"/>
        <w:jc w:val="both"/>
        <w:rPr>
          <w:sz w:val="28"/>
          <w:szCs w:val="28"/>
        </w:rPr>
      </w:pPr>
      <w:r w:rsidRPr="00D53649">
        <w:rPr>
          <w:sz w:val="28"/>
          <w:szCs w:val="28"/>
        </w:rPr>
        <w:t xml:space="preserve">Соблюдение лицами, замещающими государственные должности, </w:t>
      </w:r>
      <w:r w:rsidR="008E181A" w:rsidRPr="00D53649">
        <w:rPr>
          <w:sz w:val="28"/>
          <w:szCs w:val="28"/>
        </w:rPr>
        <w:t xml:space="preserve">муниципальные должности, </w:t>
      </w:r>
      <w:r w:rsidRPr="00D53649">
        <w:rPr>
          <w:sz w:val="28"/>
          <w:szCs w:val="28"/>
        </w:rPr>
        <w:t xml:space="preserve">государственными гражданскими служащими </w:t>
      </w:r>
      <w:r w:rsidR="008E181A" w:rsidRPr="00D53649">
        <w:rPr>
          <w:sz w:val="28"/>
          <w:szCs w:val="28"/>
        </w:rPr>
        <w:br/>
      </w:r>
      <w:r w:rsidRPr="00D53649">
        <w:rPr>
          <w:sz w:val="28"/>
          <w:szCs w:val="28"/>
        </w:rPr>
        <w:t xml:space="preserve">и муниципальными служащими Нижегородской области ограничений, запретов, и обязанностей, установленных в целях противодействия коррупции, </w:t>
      </w:r>
      <w:r w:rsidRPr="00D53649">
        <w:rPr>
          <w:sz w:val="28"/>
          <w:szCs w:val="28"/>
        </w:rPr>
        <w:lastRenderedPageBreak/>
        <w:t xml:space="preserve">изучается как органами государственной власти, так и органами местного самоуправления Нижегородской области. </w:t>
      </w:r>
    </w:p>
    <w:p w:rsidR="00C03FE0" w:rsidRPr="00D53649" w:rsidRDefault="00C03FE0" w:rsidP="00D53649">
      <w:pPr>
        <w:ind w:firstLine="709"/>
        <w:jc w:val="both"/>
        <w:rPr>
          <w:sz w:val="28"/>
          <w:szCs w:val="28"/>
        </w:rPr>
      </w:pPr>
      <w:r w:rsidRPr="00D53649">
        <w:rPr>
          <w:sz w:val="28"/>
          <w:szCs w:val="28"/>
        </w:rPr>
        <w:t xml:space="preserve">В целях соблюдения действующего антикоррупционного законодательства уполномоченными структурными подразделениями </w:t>
      </w:r>
      <w:r w:rsidR="006071CC" w:rsidRPr="00D53649">
        <w:rPr>
          <w:sz w:val="28"/>
          <w:szCs w:val="28"/>
        </w:rPr>
        <w:t>органов государственной власти</w:t>
      </w:r>
      <w:r w:rsidRPr="00D53649">
        <w:rPr>
          <w:sz w:val="28"/>
          <w:szCs w:val="28"/>
        </w:rPr>
        <w:t xml:space="preserve"> и органов местного самоуправления Нижегородской области организовано проведение ежегодной кампании по представлению лицами, замещающими государственные и муниципальные должности Нижегородской области, должности государственной гражданской </w:t>
      </w:r>
      <w:r w:rsidRPr="00D53649">
        <w:rPr>
          <w:sz w:val="28"/>
          <w:szCs w:val="28"/>
        </w:rPr>
        <w:br/>
        <w:t>и муниципальной службы Нижегородской области, должности руководителей государственных и муниципальных учреждений Нижегородской области, сведений о доходах, расходах, об имуществе и обязательствах иму</w:t>
      </w:r>
      <w:r w:rsidR="0052647E">
        <w:rPr>
          <w:sz w:val="28"/>
          <w:szCs w:val="28"/>
        </w:rPr>
        <w:t>щественного характера за 2020</w:t>
      </w:r>
      <w:r w:rsidRPr="00D53649">
        <w:rPr>
          <w:sz w:val="28"/>
          <w:szCs w:val="28"/>
        </w:rPr>
        <w:t xml:space="preserve"> год.</w:t>
      </w:r>
    </w:p>
    <w:p w:rsidR="00DB603E" w:rsidRPr="00D53649" w:rsidRDefault="00266A9F" w:rsidP="00D53649">
      <w:pPr>
        <w:ind w:firstLine="709"/>
        <w:jc w:val="both"/>
        <w:rPr>
          <w:sz w:val="28"/>
          <w:szCs w:val="28"/>
        </w:rPr>
      </w:pPr>
      <w:r>
        <w:rPr>
          <w:sz w:val="28"/>
          <w:szCs w:val="28"/>
        </w:rPr>
        <w:t>П</w:t>
      </w:r>
      <w:r w:rsidR="00DB603E" w:rsidRPr="00D53649">
        <w:rPr>
          <w:sz w:val="28"/>
          <w:szCs w:val="28"/>
        </w:rPr>
        <w:t xml:space="preserve">редставление справок о доходах осуществлялось посредством использования специального программного продукта «Справки БК». </w:t>
      </w:r>
    </w:p>
    <w:p w:rsidR="00AF76A4" w:rsidRPr="00D85DF9" w:rsidRDefault="001048DB" w:rsidP="00D53649">
      <w:pPr>
        <w:tabs>
          <w:tab w:val="left" w:pos="0"/>
        </w:tabs>
        <w:ind w:firstLine="709"/>
        <w:jc w:val="both"/>
        <w:rPr>
          <w:sz w:val="28"/>
          <w:szCs w:val="28"/>
        </w:rPr>
      </w:pPr>
      <w:r w:rsidRPr="00D85DF9">
        <w:rPr>
          <w:sz w:val="28"/>
          <w:szCs w:val="28"/>
        </w:rPr>
        <w:t>В</w:t>
      </w:r>
      <w:r w:rsidR="00266A9F">
        <w:rPr>
          <w:sz w:val="28"/>
          <w:szCs w:val="28"/>
        </w:rPr>
        <w:t xml:space="preserve"> 2021</w:t>
      </w:r>
      <w:r w:rsidR="009B4E52" w:rsidRPr="00D85DF9">
        <w:rPr>
          <w:sz w:val="28"/>
          <w:szCs w:val="28"/>
        </w:rPr>
        <w:t xml:space="preserve"> год</w:t>
      </w:r>
      <w:r w:rsidR="00266A9F">
        <w:rPr>
          <w:sz w:val="28"/>
          <w:szCs w:val="28"/>
        </w:rPr>
        <w:t>у</w:t>
      </w:r>
      <w:r w:rsidR="009B4E52" w:rsidRPr="00D85DF9">
        <w:rPr>
          <w:sz w:val="28"/>
          <w:szCs w:val="28"/>
        </w:rPr>
        <w:t xml:space="preserve"> </w:t>
      </w:r>
      <w:r w:rsidRPr="00D85DF9">
        <w:rPr>
          <w:sz w:val="28"/>
          <w:szCs w:val="28"/>
        </w:rPr>
        <w:t xml:space="preserve">количество лиц, замещающих должности государственной гражданской службы и лиц, замещающих государственные должности, представивших сведения о своих доходах, имуществе, обязательствах имущественного характера, а также доходах, имуществе, обязательствах имущественного характера супруги (супруга), а также несовершеннолетних детей, составило </w:t>
      </w:r>
      <w:r w:rsidR="00D85DF9" w:rsidRPr="00D85DF9">
        <w:rPr>
          <w:sz w:val="28"/>
          <w:szCs w:val="28"/>
        </w:rPr>
        <w:t>1</w:t>
      </w:r>
      <w:r w:rsidR="00D27F4E">
        <w:rPr>
          <w:sz w:val="28"/>
          <w:szCs w:val="28"/>
        </w:rPr>
        <w:t>660, в том числе 1602 государственных гражданских служащих и 58 лиц, замещающих государственные должности</w:t>
      </w:r>
      <w:r w:rsidR="00266A9F">
        <w:rPr>
          <w:sz w:val="28"/>
          <w:szCs w:val="28"/>
        </w:rPr>
        <w:t xml:space="preserve"> (в 2020 году – 1545)</w:t>
      </w:r>
      <w:r w:rsidRPr="00D85DF9">
        <w:rPr>
          <w:sz w:val="28"/>
          <w:szCs w:val="28"/>
        </w:rPr>
        <w:t>.</w:t>
      </w:r>
    </w:p>
    <w:p w:rsidR="0096136B" w:rsidRPr="00D85DF9" w:rsidRDefault="00AF76A4" w:rsidP="00D53649">
      <w:pPr>
        <w:tabs>
          <w:tab w:val="left" w:pos="0"/>
        </w:tabs>
        <w:ind w:firstLine="709"/>
        <w:jc w:val="both"/>
        <w:rPr>
          <w:sz w:val="28"/>
          <w:szCs w:val="28"/>
        </w:rPr>
      </w:pPr>
      <w:r w:rsidRPr="00D85DF9">
        <w:rPr>
          <w:sz w:val="28"/>
          <w:szCs w:val="28"/>
        </w:rPr>
        <w:t xml:space="preserve">В органах местного самоуправления </w:t>
      </w:r>
      <w:r w:rsidR="002078E5">
        <w:rPr>
          <w:sz w:val="28"/>
          <w:szCs w:val="28"/>
        </w:rPr>
        <w:t>общая численность лиц, подающих сведения о доходах составляет</w:t>
      </w:r>
      <w:r w:rsidR="00D85DF9" w:rsidRPr="00D85DF9">
        <w:rPr>
          <w:sz w:val="28"/>
          <w:szCs w:val="28"/>
        </w:rPr>
        <w:t xml:space="preserve"> </w:t>
      </w:r>
      <w:r w:rsidR="005C64D5">
        <w:rPr>
          <w:sz w:val="28"/>
          <w:szCs w:val="28"/>
        </w:rPr>
        <w:t>8224</w:t>
      </w:r>
      <w:r w:rsidR="006E2EA9">
        <w:rPr>
          <w:sz w:val="28"/>
          <w:szCs w:val="28"/>
        </w:rPr>
        <w:t>, в том числе</w:t>
      </w:r>
      <w:r w:rsidRPr="00D85DF9">
        <w:rPr>
          <w:sz w:val="28"/>
          <w:szCs w:val="28"/>
        </w:rPr>
        <w:t xml:space="preserve"> </w:t>
      </w:r>
      <w:r w:rsidR="006E2EA9" w:rsidRPr="006E2EA9">
        <w:rPr>
          <w:sz w:val="28"/>
          <w:szCs w:val="28"/>
        </w:rPr>
        <w:t>1937 лиц</w:t>
      </w:r>
      <w:r w:rsidR="002078E5">
        <w:rPr>
          <w:sz w:val="28"/>
          <w:szCs w:val="28"/>
        </w:rPr>
        <w:t xml:space="preserve">, замещающих </w:t>
      </w:r>
      <w:r w:rsidR="006E2EA9" w:rsidRPr="006E2EA9">
        <w:rPr>
          <w:sz w:val="28"/>
          <w:szCs w:val="28"/>
        </w:rPr>
        <w:t>муни</w:t>
      </w:r>
      <w:r w:rsidR="006E2EA9">
        <w:rPr>
          <w:sz w:val="28"/>
          <w:szCs w:val="28"/>
        </w:rPr>
        <w:t>ци</w:t>
      </w:r>
      <w:r w:rsidR="006E2EA9" w:rsidRPr="006E2EA9">
        <w:rPr>
          <w:sz w:val="28"/>
          <w:szCs w:val="28"/>
        </w:rPr>
        <w:t>пальные должности, 4521 мун</w:t>
      </w:r>
      <w:r w:rsidR="002078E5">
        <w:rPr>
          <w:sz w:val="28"/>
          <w:szCs w:val="28"/>
        </w:rPr>
        <w:t>иципальных служащих</w:t>
      </w:r>
      <w:r w:rsidR="006E2EA9" w:rsidRPr="006E2EA9">
        <w:rPr>
          <w:sz w:val="28"/>
          <w:szCs w:val="28"/>
        </w:rPr>
        <w:t>, 165 глав</w:t>
      </w:r>
      <w:r w:rsidR="006E2EA9">
        <w:rPr>
          <w:sz w:val="28"/>
          <w:szCs w:val="28"/>
        </w:rPr>
        <w:t xml:space="preserve"> администраций</w:t>
      </w:r>
      <w:r w:rsidR="006E2EA9" w:rsidRPr="006E2EA9">
        <w:rPr>
          <w:sz w:val="28"/>
          <w:szCs w:val="28"/>
        </w:rPr>
        <w:t xml:space="preserve"> по контракту,</w:t>
      </w:r>
      <w:r w:rsidR="002078E5">
        <w:rPr>
          <w:sz w:val="28"/>
          <w:szCs w:val="28"/>
        </w:rPr>
        <w:t xml:space="preserve"> лица, замещающие</w:t>
      </w:r>
      <w:r w:rsidR="006E2EA9" w:rsidRPr="006E2EA9">
        <w:rPr>
          <w:sz w:val="28"/>
          <w:szCs w:val="28"/>
        </w:rPr>
        <w:t xml:space="preserve"> муни</w:t>
      </w:r>
      <w:r w:rsidR="006E2EA9">
        <w:rPr>
          <w:sz w:val="28"/>
          <w:szCs w:val="28"/>
        </w:rPr>
        <w:t>ци</w:t>
      </w:r>
      <w:r w:rsidR="006E2EA9" w:rsidRPr="006E2EA9">
        <w:rPr>
          <w:sz w:val="28"/>
          <w:szCs w:val="28"/>
        </w:rPr>
        <w:t>пальную должность</w:t>
      </w:r>
      <w:r w:rsidR="006E2EA9">
        <w:rPr>
          <w:sz w:val="28"/>
          <w:szCs w:val="28"/>
        </w:rPr>
        <w:t xml:space="preserve"> сельских поселений на непостоянной основе,</w:t>
      </w:r>
      <w:r w:rsidR="002078E5">
        <w:rPr>
          <w:sz w:val="28"/>
          <w:szCs w:val="28"/>
        </w:rPr>
        <w:t xml:space="preserve"> представившие</w:t>
      </w:r>
      <w:r w:rsidR="006E2EA9">
        <w:rPr>
          <w:sz w:val="28"/>
          <w:szCs w:val="28"/>
        </w:rPr>
        <w:t xml:space="preserve"> уведомление, в количестве 1601</w:t>
      </w:r>
      <w:r w:rsidR="006E2EA9" w:rsidRPr="006E2EA9">
        <w:rPr>
          <w:sz w:val="28"/>
          <w:szCs w:val="28"/>
        </w:rPr>
        <w:t xml:space="preserve"> </w:t>
      </w:r>
      <w:r w:rsidR="006E2EA9">
        <w:rPr>
          <w:sz w:val="28"/>
          <w:szCs w:val="28"/>
        </w:rPr>
        <w:t>(в 2020 году – 7155).</w:t>
      </w:r>
    </w:p>
    <w:p w:rsidR="002C7E5D" w:rsidRPr="00D85DF9" w:rsidRDefault="002C7E5D" w:rsidP="00D53649">
      <w:pPr>
        <w:tabs>
          <w:tab w:val="left" w:pos="0"/>
        </w:tabs>
        <w:ind w:firstLine="709"/>
        <w:jc w:val="both"/>
        <w:rPr>
          <w:sz w:val="28"/>
          <w:szCs w:val="28"/>
        </w:rPr>
      </w:pPr>
      <w:r w:rsidRPr="00D85DF9">
        <w:rPr>
          <w:sz w:val="28"/>
          <w:szCs w:val="28"/>
        </w:rPr>
        <w:t xml:space="preserve">В органы </w:t>
      </w:r>
      <w:r w:rsidR="002078E5">
        <w:rPr>
          <w:sz w:val="28"/>
          <w:szCs w:val="28"/>
        </w:rPr>
        <w:t>государственной</w:t>
      </w:r>
      <w:r w:rsidRPr="00D85DF9">
        <w:rPr>
          <w:sz w:val="28"/>
          <w:szCs w:val="28"/>
        </w:rPr>
        <w:t xml:space="preserve"> власти и местного самоуправления представлены уведомления о невозможности представления сведений о своих доходах, имуществе, обязательствах имущественного характера, а также доходах, имуществе, обязательствах имущественного характера супруги (супруга), а также несовершеннолетних детей</w:t>
      </w:r>
      <w:r w:rsidR="002078E5">
        <w:rPr>
          <w:sz w:val="28"/>
          <w:szCs w:val="28"/>
        </w:rPr>
        <w:t xml:space="preserve"> в 2021 году в количестве 3 и 2 соответственно</w:t>
      </w:r>
      <w:r w:rsidRPr="00D85DF9">
        <w:rPr>
          <w:sz w:val="28"/>
          <w:szCs w:val="28"/>
        </w:rPr>
        <w:t xml:space="preserve"> (</w:t>
      </w:r>
      <w:r w:rsidR="002078E5">
        <w:rPr>
          <w:sz w:val="28"/>
          <w:szCs w:val="28"/>
        </w:rPr>
        <w:t xml:space="preserve">в 2020 году - </w:t>
      </w:r>
      <w:r w:rsidRPr="00D85DF9">
        <w:rPr>
          <w:sz w:val="28"/>
          <w:szCs w:val="28"/>
        </w:rPr>
        <w:t>3 и 5 соответственно).</w:t>
      </w:r>
    </w:p>
    <w:p w:rsidR="00813EBC" w:rsidRPr="00E26264" w:rsidRDefault="00813EBC" w:rsidP="00D53649">
      <w:pPr>
        <w:tabs>
          <w:tab w:val="left" w:pos="0"/>
        </w:tabs>
        <w:ind w:firstLine="709"/>
        <w:jc w:val="both"/>
        <w:rPr>
          <w:sz w:val="28"/>
          <w:szCs w:val="28"/>
        </w:rPr>
      </w:pPr>
      <w:r w:rsidRPr="00E26264">
        <w:rPr>
          <w:sz w:val="28"/>
          <w:szCs w:val="28"/>
        </w:rPr>
        <w:t xml:space="preserve">Кроме того, осуществлен прием справок о доходах </w:t>
      </w:r>
      <w:r w:rsidR="00F32FC9">
        <w:rPr>
          <w:sz w:val="28"/>
          <w:szCs w:val="28"/>
        </w:rPr>
        <w:t>граждан</w:t>
      </w:r>
      <w:r w:rsidRPr="00E26264">
        <w:rPr>
          <w:sz w:val="28"/>
          <w:szCs w:val="28"/>
        </w:rPr>
        <w:t xml:space="preserve">, претендующих на </w:t>
      </w:r>
      <w:r w:rsidR="00F32FC9">
        <w:rPr>
          <w:sz w:val="28"/>
          <w:szCs w:val="28"/>
        </w:rPr>
        <w:t>указанные должности (</w:t>
      </w:r>
      <w:r w:rsidR="00F32FC9" w:rsidRPr="00F32FC9">
        <w:rPr>
          <w:sz w:val="28"/>
          <w:szCs w:val="28"/>
        </w:rPr>
        <w:t xml:space="preserve">11 </w:t>
      </w:r>
      <w:r w:rsidR="00F32FC9">
        <w:rPr>
          <w:sz w:val="28"/>
          <w:szCs w:val="28"/>
        </w:rPr>
        <w:t xml:space="preserve">граждан, претендующих на замещение </w:t>
      </w:r>
      <w:r w:rsidR="00F32FC9" w:rsidRPr="00F32FC9">
        <w:rPr>
          <w:sz w:val="28"/>
          <w:szCs w:val="28"/>
        </w:rPr>
        <w:t>государственны</w:t>
      </w:r>
      <w:r w:rsidR="00F32FC9">
        <w:rPr>
          <w:sz w:val="28"/>
          <w:szCs w:val="28"/>
        </w:rPr>
        <w:t xml:space="preserve">х должностей, 473 – на должности государственной гражданской службы, </w:t>
      </w:r>
      <w:r w:rsidR="00F32FC9" w:rsidRPr="00F32FC9">
        <w:rPr>
          <w:sz w:val="28"/>
          <w:szCs w:val="28"/>
        </w:rPr>
        <w:t>132</w:t>
      </w:r>
      <w:r w:rsidR="00F32FC9">
        <w:rPr>
          <w:sz w:val="28"/>
          <w:szCs w:val="28"/>
        </w:rPr>
        <w:t xml:space="preserve"> - на муниципальные должности, 1105 - на должности муниципальной службы)</w:t>
      </w:r>
      <w:r w:rsidRPr="00E26264">
        <w:rPr>
          <w:sz w:val="28"/>
          <w:szCs w:val="28"/>
        </w:rPr>
        <w:t>.</w:t>
      </w:r>
      <w:r w:rsidRPr="00E26264">
        <w:rPr>
          <w:color w:val="FF0000"/>
          <w:sz w:val="28"/>
          <w:szCs w:val="28"/>
        </w:rPr>
        <w:t xml:space="preserve"> </w:t>
      </w:r>
    </w:p>
    <w:p w:rsidR="00813EBC" w:rsidRPr="00DF4757" w:rsidRDefault="00813EBC" w:rsidP="00D53649">
      <w:pPr>
        <w:tabs>
          <w:tab w:val="left" w:pos="0"/>
        </w:tabs>
        <w:ind w:firstLine="709"/>
        <w:jc w:val="both"/>
        <w:rPr>
          <w:sz w:val="28"/>
          <w:szCs w:val="28"/>
        </w:rPr>
      </w:pPr>
      <w:r w:rsidRPr="00DF4757">
        <w:rPr>
          <w:sz w:val="28"/>
          <w:szCs w:val="28"/>
        </w:rPr>
        <w:t>В процессе этой работы проведен ан</w:t>
      </w:r>
      <w:r w:rsidR="005A659E">
        <w:rPr>
          <w:sz w:val="28"/>
          <w:szCs w:val="28"/>
        </w:rPr>
        <w:t xml:space="preserve">ализ достоверности и </w:t>
      </w:r>
      <w:proofErr w:type="gramStart"/>
      <w:r w:rsidRPr="00DF4757">
        <w:rPr>
          <w:sz w:val="28"/>
          <w:szCs w:val="28"/>
        </w:rPr>
        <w:t>полноты</w:t>
      </w:r>
      <w:proofErr w:type="gramEnd"/>
      <w:r w:rsidRPr="00DF4757">
        <w:rPr>
          <w:sz w:val="28"/>
          <w:szCs w:val="28"/>
        </w:rPr>
        <w:t xml:space="preserve"> </w:t>
      </w:r>
      <w:r w:rsidR="005A659E">
        <w:rPr>
          <w:sz w:val="28"/>
          <w:szCs w:val="28"/>
        </w:rPr>
        <w:t>п</w:t>
      </w:r>
      <w:r w:rsidRPr="00DF4757">
        <w:rPr>
          <w:sz w:val="28"/>
          <w:szCs w:val="28"/>
        </w:rPr>
        <w:t xml:space="preserve">редставленной в справках о доходах информации. </w:t>
      </w:r>
      <w:r w:rsidR="00D247CA" w:rsidRPr="00DF4757">
        <w:rPr>
          <w:sz w:val="28"/>
          <w:szCs w:val="28"/>
        </w:rPr>
        <w:t>З</w:t>
      </w:r>
      <w:r w:rsidRPr="00DF4757">
        <w:rPr>
          <w:sz w:val="28"/>
          <w:szCs w:val="28"/>
        </w:rPr>
        <w:t>апрошены уточняющие сведения по приобретению недвижимости, транспортных средств, ценных бумаг, а также по указанному имуществу</w:t>
      </w:r>
      <w:r w:rsidR="00D41298" w:rsidRPr="00DF4757">
        <w:rPr>
          <w:sz w:val="28"/>
          <w:szCs w:val="28"/>
        </w:rPr>
        <w:t xml:space="preserve">, счетам и т.д. </w:t>
      </w:r>
    </w:p>
    <w:p w:rsidR="003A5881" w:rsidRPr="00DF4757" w:rsidRDefault="005A659E" w:rsidP="005A659E">
      <w:pPr>
        <w:tabs>
          <w:tab w:val="left" w:pos="0"/>
        </w:tabs>
        <w:ind w:firstLine="709"/>
        <w:jc w:val="both"/>
        <w:rPr>
          <w:sz w:val="28"/>
          <w:szCs w:val="28"/>
        </w:rPr>
      </w:pPr>
      <w:r>
        <w:rPr>
          <w:sz w:val="28"/>
          <w:szCs w:val="28"/>
        </w:rPr>
        <w:t>По результатам анализа в</w:t>
      </w:r>
      <w:r w:rsidR="00D022DD" w:rsidRPr="00DF4757">
        <w:rPr>
          <w:sz w:val="28"/>
          <w:szCs w:val="28"/>
        </w:rPr>
        <w:t xml:space="preserve"> 202</w:t>
      </w:r>
      <w:r>
        <w:rPr>
          <w:sz w:val="28"/>
          <w:szCs w:val="28"/>
        </w:rPr>
        <w:t>1</w:t>
      </w:r>
      <w:r w:rsidR="00D022DD" w:rsidRPr="00DF4757">
        <w:rPr>
          <w:sz w:val="28"/>
          <w:szCs w:val="28"/>
        </w:rPr>
        <w:t xml:space="preserve"> году обеспечено проведение </w:t>
      </w:r>
      <w:r w:rsidRPr="005A659E">
        <w:rPr>
          <w:sz w:val="28"/>
          <w:szCs w:val="28"/>
        </w:rPr>
        <w:t>287</w:t>
      </w:r>
      <w:r w:rsidR="00D022DD" w:rsidRPr="005A659E">
        <w:rPr>
          <w:sz w:val="28"/>
          <w:szCs w:val="28"/>
        </w:rPr>
        <w:t xml:space="preserve"> проверок достоверности и полноты представленных сведений о доходах, об имуществе и </w:t>
      </w:r>
      <w:r w:rsidR="00D022DD" w:rsidRPr="005A659E">
        <w:rPr>
          <w:sz w:val="28"/>
          <w:szCs w:val="28"/>
        </w:rPr>
        <w:lastRenderedPageBreak/>
        <w:t xml:space="preserve">обязательствах имущественного характера </w:t>
      </w:r>
      <w:r w:rsidR="00C34F49" w:rsidRPr="00C34F49">
        <w:rPr>
          <w:sz w:val="28"/>
          <w:szCs w:val="28"/>
        </w:rPr>
        <w:t>(2</w:t>
      </w:r>
      <w:r w:rsidR="00D022DD" w:rsidRPr="00C34F49">
        <w:rPr>
          <w:sz w:val="28"/>
          <w:szCs w:val="28"/>
        </w:rPr>
        <w:t xml:space="preserve">2 проверки </w:t>
      </w:r>
      <w:r w:rsidR="00E657A7">
        <w:rPr>
          <w:sz w:val="28"/>
          <w:szCs w:val="28"/>
        </w:rPr>
        <w:t xml:space="preserve">в отношении лиц, замещающих должности </w:t>
      </w:r>
      <w:r w:rsidR="00D022DD" w:rsidRPr="00C34F49">
        <w:rPr>
          <w:sz w:val="28"/>
          <w:szCs w:val="28"/>
        </w:rPr>
        <w:t>в органах государственной</w:t>
      </w:r>
      <w:r w:rsidRPr="00C34F49">
        <w:rPr>
          <w:sz w:val="28"/>
          <w:szCs w:val="28"/>
        </w:rPr>
        <w:t xml:space="preserve"> </w:t>
      </w:r>
      <w:r w:rsidR="00D022DD" w:rsidRPr="00C34F49">
        <w:rPr>
          <w:sz w:val="28"/>
          <w:szCs w:val="28"/>
        </w:rPr>
        <w:t xml:space="preserve">власти </w:t>
      </w:r>
      <w:r w:rsidR="00C34F49" w:rsidRPr="00C34F49">
        <w:rPr>
          <w:sz w:val="28"/>
          <w:szCs w:val="28"/>
        </w:rPr>
        <w:t>и 265</w:t>
      </w:r>
      <w:r w:rsidR="00D022DD" w:rsidRPr="00C34F49">
        <w:rPr>
          <w:sz w:val="28"/>
          <w:szCs w:val="28"/>
        </w:rPr>
        <w:t xml:space="preserve"> </w:t>
      </w:r>
      <w:r w:rsidR="00E657A7">
        <w:rPr>
          <w:sz w:val="28"/>
          <w:szCs w:val="28"/>
        </w:rPr>
        <w:t xml:space="preserve"> - </w:t>
      </w:r>
      <w:r w:rsidR="00D022DD" w:rsidRPr="00C34F49">
        <w:rPr>
          <w:sz w:val="28"/>
          <w:szCs w:val="28"/>
        </w:rPr>
        <w:t>в органах местного самоуправления</w:t>
      </w:r>
      <w:r w:rsidR="009E4018">
        <w:rPr>
          <w:sz w:val="28"/>
          <w:szCs w:val="28"/>
        </w:rPr>
        <w:t xml:space="preserve">, </w:t>
      </w:r>
      <w:r w:rsidR="00C34F49" w:rsidRPr="00C34F49">
        <w:rPr>
          <w:sz w:val="28"/>
          <w:szCs w:val="28"/>
        </w:rPr>
        <w:t>11</w:t>
      </w:r>
      <w:r w:rsidR="009E4018">
        <w:rPr>
          <w:sz w:val="28"/>
          <w:szCs w:val="28"/>
        </w:rPr>
        <w:t xml:space="preserve"> - </w:t>
      </w:r>
      <w:r w:rsidR="00C34F49">
        <w:rPr>
          <w:sz w:val="28"/>
          <w:szCs w:val="28"/>
        </w:rPr>
        <w:t>в отношении</w:t>
      </w:r>
      <w:r w:rsidR="00C34F49" w:rsidRPr="00C34F49">
        <w:rPr>
          <w:sz w:val="28"/>
          <w:szCs w:val="28"/>
        </w:rPr>
        <w:t xml:space="preserve"> </w:t>
      </w:r>
      <w:r w:rsidR="00C34F49">
        <w:rPr>
          <w:sz w:val="28"/>
          <w:szCs w:val="28"/>
        </w:rPr>
        <w:t xml:space="preserve">лиц, замещающих </w:t>
      </w:r>
      <w:r w:rsidR="00C34F49" w:rsidRPr="00C34F49">
        <w:rPr>
          <w:sz w:val="28"/>
          <w:szCs w:val="28"/>
        </w:rPr>
        <w:t>муниципальны</w:t>
      </w:r>
      <w:r w:rsidR="00C34F49">
        <w:rPr>
          <w:sz w:val="28"/>
          <w:szCs w:val="28"/>
        </w:rPr>
        <w:t>е</w:t>
      </w:r>
      <w:r w:rsidR="00C34F49" w:rsidRPr="00C34F49">
        <w:rPr>
          <w:sz w:val="28"/>
          <w:szCs w:val="28"/>
        </w:rPr>
        <w:t xml:space="preserve"> должност</w:t>
      </w:r>
      <w:r w:rsidR="00C34F49">
        <w:rPr>
          <w:sz w:val="28"/>
          <w:szCs w:val="28"/>
        </w:rPr>
        <w:t>и</w:t>
      </w:r>
      <w:r w:rsidR="00C34F49" w:rsidRPr="00C34F49">
        <w:rPr>
          <w:sz w:val="28"/>
          <w:szCs w:val="28"/>
        </w:rPr>
        <w:t xml:space="preserve">, 254 </w:t>
      </w:r>
      <w:r w:rsidR="00C34F49">
        <w:rPr>
          <w:sz w:val="28"/>
          <w:szCs w:val="28"/>
        </w:rPr>
        <w:t>– должности муниципальной службы</w:t>
      </w:r>
      <w:r w:rsidR="00D022DD" w:rsidRPr="00C34F49">
        <w:rPr>
          <w:sz w:val="28"/>
          <w:szCs w:val="28"/>
        </w:rPr>
        <w:t>)</w:t>
      </w:r>
      <w:r>
        <w:rPr>
          <w:sz w:val="28"/>
          <w:szCs w:val="28"/>
        </w:rPr>
        <w:t xml:space="preserve"> (в 2020 году – 200, в том числе </w:t>
      </w:r>
      <w:r w:rsidRPr="005A659E">
        <w:rPr>
          <w:sz w:val="28"/>
          <w:szCs w:val="28"/>
        </w:rPr>
        <w:t>62 проверки в органах государственной власти</w:t>
      </w:r>
      <w:r>
        <w:rPr>
          <w:sz w:val="28"/>
          <w:szCs w:val="28"/>
        </w:rPr>
        <w:t xml:space="preserve"> </w:t>
      </w:r>
      <w:r w:rsidRPr="005A659E">
        <w:rPr>
          <w:sz w:val="28"/>
          <w:szCs w:val="28"/>
        </w:rPr>
        <w:t>и 138 в органах местного самоуправления</w:t>
      </w:r>
      <w:r>
        <w:rPr>
          <w:sz w:val="28"/>
          <w:szCs w:val="28"/>
        </w:rPr>
        <w:t>)</w:t>
      </w:r>
      <w:r w:rsidR="00D022DD" w:rsidRPr="00DF4757">
        <w:rPr>
          <w:sz w:val="28"/>
          <w:szCs w:val="28"/>
        </w:rPr>
        <w:t>.</w:t>
      </w:r>
    </w:p>
    <w:p w:rsidR="001D363E" w:rsidRDefault="001D363E" w:rsidP="00D53649">
      <w:pPr>
        <w:tabs>
          <w:tab w:val="left" w:pos="0"/>
        </w:tabs>
        <w:ind w:firstLine="709"/>
        <w:jc w:val="both"/>
        <w:rPr>
          <w:sz w:val="28"/>
          <w:szCs w:val="28"/>
        </w:rPr>
      </w:pPr>
      <w:r>
        <w:rPr>
          <w:sz w:val="28"/>
          <w:szCs w:val="28"/>
        </w:rPr>
        <w:t>Количество лиц</w:t>
      </w:r>
      <w:r w:rsidRPr="001D363E">
        <w:rPr>
          <w:sz w:val="28"/>
          <w:szCs w:val="28"/>
        </w:rPr>
        <w:t xml:space="preserve">, в отношении которых установлены факты представления недостоверных и (или) неполных сведений </w:t>
      </w:r>
      <w:r>
        <w:rPr>
          <w:sz w:val="28"/>
          <w:szCs w:val="28"/>
        </w:rPr>
        <w:t>составило 22 в органах государственной власти и 212 в органах местного самоуправления.</w:t>
      </w:r>
    </w:p>
    <w:p w:rsidR="005B11B1" w:rsidRPr="003B44A4" w:rsidRDefault="001D363E" w:rsidP="00D53649">
      <w:pPr>
        <w:tabs>
          <w:tab w:val="left" w:pos="0"/>
        </w:tabs>
        <w:ind w:firstLine="709"/>
        <w:jc w:val="both"/>
        <w:rPr>
          <w:sz w:val="28"/>
          <w:szCs w:val="28"/>
        </w:rPr>
      </w:pPr>
      <w:r>
        <w:rPr>
          <w:sz w:val="28"/>
          <w:szCs w:val="28"/>
        </w:rPr>
        <w:t xml:space="preserve">В отношении 19 лиц, замещающих должности государственной гражданской службы, материалы проверок направлены в соответствующие комиссии </w:t>
      </w:r>
      <w:r w:rsidRPr="001D363E">
        <w:rPr>
          <w:sz w:val="28"/>
          <w:szCs w:val="28"/>
        </w:rPr>
        <w:t>по соблюдению требований к служебному поведению и урегулированию конфликта интересов</w:t>
      </w:r>
      <w:r w:rsidR="001E311C">
        <w:rPr>
          <w:sz w:val="28"/>
          <w:szCs w:val="28"/>
        </w:rPr>
        <w:t>. В отношении 148 муниципальных служащих материалы проверок также направлены на рассмотрение в соответствующие комиссии.</w:t>
      </w:r>
    </w:p>
    <w:p w:rsidR="001D363E" w:rsidRDefault="00336F5B" w:rsidP="00336F5B">
      <w:pPr>
        <w:tabs>
          <w:tab w:val="left" w:pos="0"/>
        </w:tabs>
        <w:ind w:firstLine="709"/>
        <w:jc w:val="both"/>
        <w:rPr>
          <w:sz w:val="28"/>
          <w:szCs w:val="28"/>
        </w:rPr>
      </w:pPr>
      <w:r>
        <w:rPr>
          <w:sz w:val="28"/>
          <w:szCs w:val="28"/>
        </w:rPr>
        <w:t>В результате 6 лиц, замещающих должности государственной гражданской службы, 56 лиц, замещающих должности муниципальной службы, 6 лиц, замещающих муниципальные должности, привлечены к дисциплинарной ответственности (в 2020 году всего к дисциплинарной ответственности привлечены 99 лиц).</w:t>
      </w:r>
    </w:p>
    <w:p w:rsidR="00C53A26" w:rsidRDefault="00C53A26" w:rsidP="00C53A26">
      <w:pPr>
        <w:tabs>
          <w:tab w:val="left" w:pos="0"/>
        </w:tabs>
        <w:ind w:firstLine="709"/>
        <w:jc w:val="both"/>
        <w:rPr>
          <w:sz w:val="28"/>
          <w:szCs w:val="28"/>
        </w:rPr>
      </w:pPr>
      <w:r>
        <w:rPr>
          <w:sz w:val="28"/>
          <w:szCs w:val="28"/>
        </w:rPr>
        <w:t>В Законодательном Собрании Нижегородской области в</w:t>
      </w:r>
      <w:r w:rsidRPr="00C53A26">
        <w:rPr>
          <w:sz w:val="28"/>
          <w:szCs w:val="28"/>
        </w:rPr>
        <w:t xml:space="preserve"> рамках осуществления контроля за предоставлением в установленном порядке государственными гражданскими служащими в аппарате Законодательного Собрания сведений о доходах, расходах, об имуществе и обязательствах имущественного характера проведен анализ всех представленных гражданскими служащими указанных сведений (всего 31 гражданский служащий). В результате анализа представленных сведений нарушений не выявлено</w:t>
      </w:r>
      <w:r>
        <w:rPr>
          <w:sz w:val="28"/>
          <w:szCs w:val="28"/>
        </w:rPr>
        <w:t>.</w:t>
      </w:r>
    </w:p>
    <w:p w:rsidR="00336F5B" w:rsidRDefault="00C84CEB" w:rsidP="00D53649">
      <w:pPr>
        <w:tabs>
          <w:tab w:val="left" w:pos="0"/>
        </w:tabs>
        <w:ind w:firstLine="709"/>
        <w:jc w:val="both"/>
        <w:rPr>
          <w:sz w:val="28"/>
          <w:szCs w:val="28"/>
        </w:rPr>
      </w:pPr>
      <w:r w:rsidRPr="003B44A4">
        <w:rPr>
          <w:sz w:val="28"/>
          <w:szCs w:val="28"/>
        </w:rPr>
        <w:t>Т</w:t>
      </w:r>
      <w:r w:rsidR="002B4561" w:rsidRPr="003B44A4">
        <w:rPr>
          <w:sz w:val="28"/>
          <w:szCs w:val="28"/>
        </w:rPr>
        <w:t xml:space="preserve">акже </w:t>
      </w:r>
      <w:r w:rsidRPr="003B44A4">
        <w:rPr>
          <w:sz w:val="28"/>
          <w:szCs w:val="28"/>
        </w:rPr>
        <w:t>обеспечено проведение</w:t>
      </w:r>
      <w:r w:rsidR="00336F5B">
        <w:rPr>
          <w:sz w:val="28"/>
          <w:szCs w:val="28"/>
        </w:rPr>
        <w:t xml:space="preserve"> 2 проверок сведений о расходах государственных гражданских служащих, материалы которых направлены для рассмотрения на соответствующих комиссиях.</w:t>
      </w:r>
    </w:p>
    <w:p w:rsidR="00336F5B" w:rsidRPr="00523332" w:rsidRDefault="00523332" w:rsidP="00523332">
      <w:pPr>
        <w:tabs>
          <w:tab w:val="left" w:pos="0"/>
        </w:tabs>
        <w:ind w:firstLine="709"/>
        <w:jc w:val="both"/>
        <w:rPr>
          <w:sz w:val="28"/>
          <w:szCs w:val="28"/>
        </w:rPr>
      </w:pPr>
      <w:r>
        <w:rPr>
          <w:sz w:val="28"/>
          <w:szCs w:val="28"/>
        </w:rPr>
        <w:t xml:space="preserve">В 2021 году проанализировано 1072 сведения о соблюдении должностными лицами органов государственной власти Нижегородской области запретов, ограничений </w:t>
      </w:r>
      <w:r w:rsidRPr="00523332">
        <w:rPr>
          <w:sz w:val="28"/>
          <w:szCs w:val="28"/>
        </w:rPr>
        <w:t>и требований, установленных в целях противодействия коррупции.</w:t>
      </w:r>
      <w:r>
        <w:rPr>
          <w:sz w:val="28"/>
          <w:szCs w:val="28"/>
        </w:rPr>
        <w:t xml:space="preserve"> </w:t>
      </w:r>
      <w:r w:rsidRPr="00523332">
        <w:rPr>
          <w:sz w:val="28"/>
          <w:szCs w:val="28"/>
        </w:rPr>
        <w:t>В муниципальных образованиях количество таких сведений составило</w:t>
      </w:r>
      <w:r>
        <w:rPr>
          <w:sz w:val="28"/>
          <w:szCs w:val="28"/>
        </w:rPr>
        <w:t xml:space="preserve"> 3659 (в 2020 году – 689 и 4334 соответственно).</w:t>
      </w:r>
    </w:p>
    <w:p w:rsidR="00523332" w:rsidRDefault="0099507E" w:rsidP="00D53649">
      <w:pPr>
        <w:tabs>
          <w:tab w:val="left" w:pos="0"/>
        </w:tabs>
        <w:ind w:firstLine="709"/>
        <w:jc w:val="both"/>
        <w:rPr>
          <w:sz w:val="28"/>
          <w:szCs w:val="28"/>
        </w:rPr>
      </w:pPr>
      <w:r>
        <w:rPr>
          <w:sz w:val="28"/>
          <w:szCs w:val="28"/>
        </w:rPr>
        <w:t>По данным сведениям проведено 60 проверок (в 2020 году – 28).</w:t>
      </w:r>
    </w:p>
    <w:p w:rsidR="0099507E" w:rsidRDefault="0099507E" w:rsidP="00D53649">
      <w:pPr>
        <w:tabs>
          <w:tab w:val="left" w:pos="0"/>
        </w:tabs>
        <w:ind w:firstLine="709"/>
        <w:jc w:val="both"/>
        <w:rPr>
          <w:sz w:val="28"/>
          <w:szCs w:val="28"/>
        </w:rPr>
      </w:pPr>
      <w:r>
        <w:rPr>
          <w:sz w:val="28"/>
          <w:szCs w:val="28"/>
        </w:rPr>
        <w:t>Факты несоблюдения установленных законодательством ограничений и запретов установлены в отношении 14 лиц (в 2020 году – 7), 11 лиц привлечено к дисциплинарной ответственности (в 2020 году – 3).</w:t>
      </w:r>
    </w:p>
    <w:p w:rsidR="005340C2" w:rsidRPr="00BC0462" w:rsidRDefault="005340C2" w:rsidP="00D53649">
      <w:pPr>
        <w:ind w:firstLine="709"/>
        <w:jc w:val="both"/>
        <w:rPr>
          <w:sz w:val="28"/>
          <w:szCs w:val="28"/>
        </w:rPr>
      </w:pPr>
      <w:r w:rsidRPr="00BC0462">
        <w:rPr>
          <w:sz w:val="28"/>
          <w:szCs w:val="28"/>
        </w:rPr>
        <w:t>В рамках соблюдения норм действующего антикоррупционного законодател</w:t>
      </w:r>
      <w:r w:rsidR="00094A0D">
        <w:rPr>
          <w:sz w:val="28"/>
          <w:szCs w:val="28"/>
        </w:rPr>
        <w:t>ьства о принятии подарков в 2021</w:t>
      </w:r>
      <w:r w:rsidRPr="00BC0462">
        <w:rPr>
          <w:sz w:val="28"/>
          <w:szCs w:val="28"/>
        </w:rPr>
        <w:t xml:space="preserve"> году </w:t>
      </w:r>
      <w:r w:rsidR="006600EF" w:rsidRPr="00BC0462">
        <w:rPr>
          <w:sz w:val="28"/>
          <w:szCs w:val="28"/>
        </w:rPr>
        <w:t>в органы государственной власти и органы местного самоуправления поступило 3</w:t>
      </w:r>
      <w:r w:rsidR="00094A0D">
        <w:rPr>
          <w:sz w:val="28"/>
          <w:szCs w:val="28"/>
        </w:rPr>
        <w:t>6</w:t>
      </w:r>
      <w:r w:rsidRPr="00BC0462">
        <w:rPr>
          <w:sz w:val="28"/>
          <w:szCs w:val="28"/>
        </w:rPr>
        <w:t xml:space="preserve"> уведомлений </w:t>
      </w:r>
      <w:r w:rsidRPr="00BC0462">
        <w:rPr>
          <w:sz w:val="28"/>
          <w:szCs w:val="28"/>
        </w:rPr>
        <w:br/>
        <w:t xml:space="preserve">в отношении </w:t>
      </w:r>
      <w:r w:rsidR="00094A0D">
        <w:rPr>
          <w:sz w:val="28"/>
          <w:szCs w:val="28"/>
        </w:rPr>
        <w:t>40</w:t>
      </w:r>
      <w:r w:rsidRPr="00BC0462">
        <w:rPr>
          <w:sz w:val="28"/>
          <w:szCs w:val="28"/>
        </w:rPr>
        <w:t xml:space="preserve"> подарков</w:t>
      </w:r>
      <w:r w:rsidR="00094A0D">
        <w:rPr>
          <w:sz w:val="28"/>
          <w:szCs w:val="28"/>
        </w:rPr>
        <w:t xml:space="preserve"> (в 2020 году – 30 уведомлений в отношении 72 подарков).</w:t>
      </w:r>
    </w:p>
    <w:p w:rsidR="005340C2" w:rsidRPr="00BC0462" w:rsidRDefault="005340C2" w:rsidP="00D53649">
      <w:pPr>
        <w:ind w:firstLine="709"/>
        <w:jc w:val="both"/>
        <w:rPr>
          <w:sz w:val="28"/>
          <w:szCs w:val="28"/>
        </w:rPr>
      </w:pPr>
      <w:r w:rsidRPr="00BC0462">
        <w:rPr>
          <w:sz w:val="28"/>
          <w:szCs w:val="28"/>
        </w:rPr>
        <w:lastRenderedPageBreak/>
        <w:t>Во всех случаях проведены установленные законодательством процедуры сдачи,</w:t>
      </w:r>
      <w:r w:rsidR="006600EF" w:rsidRPr="00BC0462">
        <w:rPr>
          <w:sz w:val="28"/>
          <w:szCs w:val="28"/>
        </w:rPr>
        <w:t xml:space="preserve"> </w:t>
      </w:r>
      <w:r w:rsidR="00094A0D">
        <w:rPr>
          <w:sz w:val="28"/>
          <w:szCs w:val="28"/>
        </w:rPr>
        <w:t xml:space="preserve">оценки и реализации подарков, 6 подарков </w:t>
      </w:r>
      <w:r w:rsidRPr="00BC0462">
        <w:rPr>
          <w:sz w:val="28"/>
          <w:szCs w:val="28"/>
        </w:rPr>
        <w:t>возвращены</w:t>
      </w:r>
      <w:r w:rsidR="00094A0D">
        <w:rPr>
          <w:sz w:val="28"/>
          <w:szCs w:val="28"/>
        </w:rPr>
        <w:t xml:space="preserve"> служащим</w:t>
      </w:r>
      <w:r w:rsidRPr="00BC0462">
        <w:rPr>
          <w:sz w:val="28"/>
          <w:szCs w:val="28"/>
        </w:rPr>
        <w:t>.</w:t>
      </w:r>
    </w:p>
    <w:p w:rsidR="00D57629" w:rsidRDefault="00D57629" w:rsidP="00D57629">
      <w:pPr>
        <w:ind w:right="-2" w:firstLine="720"/>
        <w:jc w:val="both"/>
        <w:rPr>
          <w:sz w:val="28"/>
          <w:szCs w:val="28"/>
        </w:rPr>
      </w:pPr>
      <w:r>
        <w:rPr>
          <w:sz w:val="28"/>
          <w:szCs w:val="28"/>
        </w:rPr>
        <w:t xml:space="preserve">В 2021 году в органы местного самоуправления поступило 1 уведомление муниципального служащего </w:t>
      </w:r>
      <w:r w:rsidRPr="00D57629">
        <w:rPr>
          <w:sz w:val="28"/>
          <w:szCs w:val="28"/>
        </w:rPr>
        <w:t>о факта</w:t>
      </w:r>
      <w:r>
        <w:rPr>
          <w:sz w:val="28"/>
          <w:szCs w:val="28"/>
        </w:rPr>
        <w:t>х обращений в целях склонения его</w:t>
      </w:r>
      <w:r w:rsidRPr="00D57629">
        <w:rPr>
          <w:sz w:val="28"/>
          <w:szCs w:val="28"/>
        </w:rPr>
        <w:t xml:space="preserve"> к совершению коррупционных правонарушений</w:t>
      </w:r>
      <w:r>
        <w:rPr>
          <w:sz w:val="28"/>
          <w:szCs w:val="28"/>
        </w:rPr>
        <w:t>. Материалы рассмотрения уведомления направлены в правоохранительные органы. В органы государственной власти данных уведомлений не поступало.</w:t>
      </w:r>
    </w:p>
    <w:p w:rsidR="00832BD0" w:rsidRPr="00D57629" w:rsidRDefault="00832BD0" w:rsidP="00D57629">
      <w:pPr>
        <w:ind w:right="-2" w:firstLine="720"/>
        <w:jc w:val="both"/>
        <w:rPr>
          <w:sz w:val="28"/>
          <w:szCs w:val="28"/>
        </w:rPr>
      </w:pPr>
      <w:r>
        <w:rPr>
          <w:sz w:val="28"/>
          <w:szCs w:val="28"/>
        </w:rPr>
        <w:t>Количество лиц, уволенных в связи с утратой доверия в 2021 году составило 13, из них за н</w:t>
      </w:r>
      <w:r w:rsidRPr="00832BD0">
        <w:rPr>
          <w:sz w:val="28"/>
          <w:szCs w:val="28"/>
        </w:rPr>
        <w:t>епринятие мер по предотвращению и (или) урегулированию конфликта интересов, стороной которого он является</w:t>
      </w:r>
      <w:r>
        <w:rPr>
          <w:sz w:val="28"/>
          <w:szCs w:val="28"/>
        </w:rPr>
        <w:t xml:space="preserve"> 1 лицо, замещающее должность государственной гражданской службы, 1 </w:t>
      </w:r>
      <w:r w:rsidRPr="00832BD0">
        <w:rPr>
          <w:sz w:val="28"/>
          <w:szCs w:val="28"/>
        </w:rPr>
        <w:t>лицо</w:t>
      </w:r>
      <w:r>
        <w:rPr>
          <w:sz w:val="28"/>
          <w:szCs w:val="28"/>
        </w:rPr>
        <w:t>,</w:t>
      </w:r>
      <w:r w:rsidRPr="00832BD0">
        <w:rPr>
          <w:sz w:val="28"/>
          <w:szCs w:val="28"/>
        </w:rPr>
        <w:t xml:space="preserve"> замещающее муниципальную должность депутат</w:t>
      </w:r>
      <w:r>
        <w:rPr>
          <w:sz w:val="28"/>
          <w:szCs w:val="28"/>
        </w:rPr>
        <w:t>а (</w:t>
      </w:r>
      <w:r w:rsidRPr="00832BD0">
        <w:rPr>
          <w:sz w:val="28"/>
          <w:szCs w:val="28"/>
        </w:rPr>
        <w:t xml:space="preserve">внутренних проверок не проводилось, по решению суда досрочно прекращены полномочия в связи с утратой доверия депутата </w:t>
      </w:r>
      <w:proofErr w:type="spellStart"/>
      <w:r w:rsidRPr="00832BD0">
        <w:rPr>
          <w:sz w:val="28"/>
          <w:szCs w:val="28"/>
        </w:rPr>
        <w:t>Козякова</w:t>
      </w:r>
      <w:proofErr w:type="spellEnd"/>
      <w:r w:rsidRPr="00832BD0">
        <w:rPr>
          <w:sz w:val="28"/>
          <w:szCs w:val="28"/>
        </w:rPr>
        <w:t xml:space="preserve"> В.В., проверку проводила прокуратура района и также выходила с иском в суд</w:t>
      </w:r>
      <w:r>
        <w:rPr>
          <w:sz w:val="28"/>
          <w:szCs w:val="28"/>
        </w:rPr>
        <w:t xml:space="preserve">), </w:t>
      </w:r>
      <w:r w:rsidR="0055586B">
        <w:rPr>
          <w:sz w:val="28"/>
          <w:szCs w:val="28"/>
        </w:rPr>
        <w:t>11 лиц, замещающих муниципальные должности за непредставление сведений о доходах (из них 5 – в рамках декларационной кампании 2021 года).</w:t>
      </w:r>
    </w:p>
    <w:p w:rsidR="004B53AB" w:rsidRPr="004B53AB" w:rsidRDefault="004B53AB" w:rsidP="004B53AB">
      <w:pPr>
        <w:ind w:firstLine="709"/>
        <w:jc w:val="both"/>
        <w:rPr>
          <w:sz w:val="28"/>
          <w:szCs w:val="28"/>
        </w:rPr>
      </w:pPr>
      <w:r>
        <w:rPr>
          <w:sz w:val="28"/>
          <w:szCs w:val="28"/>
        </w:rPr>
        <w:t>Прокуратурой Нижегородской области в</w:t>
      </w:r>
      <w:r w:rsidRPr="004B53AB">
        <w:rPr>
          <w:sz w:val="28"/>
          <w:szCs w:val="28"/>
        </w:rPr>
        <w:t xml:space="preserve"> ходе проводимых проверок выявляются факты неисполнения должностными лицами обязанности представлять полные и достоверные сведения о доходах, расходах, об имуществе и обязательствах имущественного характера.  </w:t>
      </w:r>
    </w:p>
    <w:p w:rsidR="004B53AB" w:rsidRPr="004B53AB" w:rsidRDefault="004B53AB" w:rsidP="004B53AB">
      <w:pPr>
        <w:ind w:firstLine="709"/>
        <w:jc w:val="both"/>
        <w:rPr>
          <w:sz w:val="28"/>
          <w:szCs w:val="28"/>
        </w:rPr>
      </w:pPr>
      <w:r w:rsidRPr="004B53AB">
        <w:rPr>
          <w:sz w:val="28"/>
          <w:szCs w:val="28"/>
        </w:rPr>
        <w:t>Подобные нарушения выявлены при проверках в</w:t>
      </w:r>
      <w:r>
        <w:rPr>
          <w:sz w:val="28"/>
          <w:szCs w:val="28"/>
        </w:rPr>
        <w:t xml:space="preserve"> </w:t>
      </w:r>
      <w:r w:rsidRPr="004B53AB">
        <w:rPr>
          <w:sz w:val="28"/>
          <w:szCs w:val="28"/>
        </w:rPr>
        <w:t xml:space="preserve">УФССП России                       по Нижегородской области, ГУ МВД России по Нижегородской области, Государственной инспекции труда в Нижегородской области, инспекции государственного строительного </w:t>
      </w:r>
      <w:r>
        <w:rPr>
          <w:sz w:val="28"/>
          <w:szCs w:val="28"/>
        </w:rPr>
        <w:t xml:space="preserve">надзора Нижегородской области, </w:t>
      </w:r>
      <w:r>
        <w:rPr>
          <w:sz w:val="28"/>
          <w:szCs w:val="28"/>
        </w:rPr>
        <w:br/>
      </w:r>
      <w:r w:rsidRPr="004B53AB">
        <w:rPr>
          <w:sz w:val="28"/>
          <w:szCs w:val="28"/>
        </w:rPr>
        <w:t xml:space="preserve">в министерствах финансов, спорта, строительства и социальной политики Нижегородской области, в органах местного самоуправления. Допущенные нарушения связаны с </w:t>
      </w:r>
      <w:proofErr w:type="spellStart"/>
      <w:r w:rsidRPr="004B53AB">
        <w:rPr>
          <w:sz w:val="28"/>
          <w:szCs w:val="28"/>
        </w:rPr>
        <w:t>неотражением</w:t>
      </w:r>
      <w:proofErr w:type="spellEnd"/>
      <w:r w:rsidRPr="004B53AB">
        <w:rPr>
          <w:sz w:val="28"/>
          <w:szCs w:val="28"/>
        </w:rPr>
        <w:t xml:space="preserve"> в справках данных об имеющихся в собственности или в пользовании объектах недвижимости, полученных доходах из различных источников, а также о счетах в кредитных организациях.</w:t>
      </w:r>
    </w:p>
    <w:p w:rsidR="004B53AB" w:rsidRPr="004B53AB" w:rsidRDefault="004B53AB" w:rsidP="004B53AB">
      <w:pPr>
        <w:ind w:firstLine="709"/>
        <w:jc w:val="both"/>
        <w:rPr>
          <w:sz w:val="28"/>
          <w:szCs w:val="28"/>
        </w:rPr>
      </w:pPr>
      <w:r w:rsidRPr="004B53AB">
        <w:rPr>
          <w:sz w:val="28"/>
          <w:szCs w:val="28"/>
        </w:rPr>
        <w:t xml:space="preserve">В целях устранения выявленных нарушений по результатам проведенных прокуратурой области проверок внесены представления. </w:t>
      </w:r>
    </w:p>
    <w:p w:rsidR="001F2063" w:rsidRDefault="004B53AB" w:rsidP="004B53AB">
      <w:pPr>
        <w:ind w:firstLine="709"/>
        <w:jc w:val="both"/>
        <w:rPr>
          <w:sz w:val="28"/>
          <w:szCs w:val="28"/>
        </w:rPr>
      </w:pPr>
      <w:r w:rsidRPr="004B53AB">
        <w:rPr>
          <w:sz w:val="28"/>
          <w:szCs w:val="28"/>
        </w:rPr>
        <w:t>Кроме того, прокурорами выявляются факты непредставления сведений о расходах. Такие факты выявлены в ГУ МВД России по Нижегородской области и в министерстве социальной политики Нижегородской области.</w:t>
      </w:r>
    </w:p>
    <w:p w:rsidR="004B53AB" w:rsidRPr="00D53649" w:rsidRDefault="004B53AB" w:rsidP="004B53AB">
      <w:pPr>
        <w:ind w:firstLine="709"/>
        <w:jc w:val="both"/>
        <w:rPr>
          <w:b/>
          <w:sz w:val="28"/>
          <w:szCs w:val="28"/>
        </w:rPr>
      </w:pPr>
    </w:p>
    <w:p w:rsidR="001F2063" w:rsidRPr="00D53649" w:rsidRDefault="0062146B" w:rsidP="003B02A9">
      <w:pPr>
        <w:jc w:val="center"/>
        <w:rPr>
          <w:b/>
          <w:sz w:val="28"/>
          <w:szCs w:val="28"/>
        </w:rPr>
      </w:pPr>
      <w:r w:rsidRPr="00D53649">
        <w:rPr>
          <w:b/>
          <w:sz w:val="28"/>
          <w:szCs w:val="28"/>
        </w:rPr>
        <w:t>Меры по предотвращению и урегулированию конфликта интересов</w:t>
      </w:r>
    </w:p>
    <w:p w:rsidR="001F2063" w:rsidRPr="00D53649" w:rsidRDefault="001F2063" w:rsidP="00D53649">
      <w:pPr>
        <w:ind w:firstLine="709"/>
        <w:jc w:val="both"/>
        <w:rPr>
          <w:b/>
          <w:sz w:val="28"/>
          <w:szCs w:val="28"/>
        </w:rPr>
      </w:pPr>
    </w:p>
    <w:p w:rsidR="00EE6A56" w:rsidRPr="00C53A26" w:rsidRDefault="0062146B" w:rsidP="00C53A26">
      <w:pPr>
        <w:pStyle w:val="af9"/>
        <w:ind w:firstLine="709"/>
        <w:jc w:val="both"/>
        <w:rPr>
          <w:rFonts w:ascii="Times New Roman" w:hAnsi="Times New Roman" w:cs="Times New Roman"/>
          <w:sz w:val="28"/>
          <w:szCs w:val="28"/>
        </w:rPr>
      </w:pPr>
      <w:r w:rsidRPr="00C53A26">
        <w:rPr>
          <w:rFonts w:ascii="Times New Roman" w:hAnsi="Times New Roman" w:cs="Times New Roman"/>
          <w:sz w:val="28"/>
          <w:szCs w:val="28"/>
        </w:rPr>
        <w:t xml:space="preserve">В </w:t>
      </w:r>
      <w:r w:rsidR="00C53A26" w:rsidRPr="00C53A26">
        <w:rPr>
          <w:rFonts w:ascii="Times New Roman" w:hAnsi="Times New Roman" w:cs="Times New Roman"/>
          <w:sz w:val="28"/>
          <w:szCs w:val="28"/>
        </w:rPr>
        <w:t xml:space="preserve">2021 году </w:t>
      </w:r>
      <w:r w:rsidR="00C53A26">
        <w:rPr>
          <w:rFonts w:ascii="Times New Roman" w:hAnsi="Times New Roman" w:cs="Times New Roman"/>
          <w:sz w:val="28"/>
          <w:szCs w:val="28"/>
        </w:rPr>
        <w:t>о</w:t>
      </w:r>
      <w:r w:rsidR="00EE6A56" w:rsidRPr="00C53A26">
        <w:rPr>
          <w:rFonts w:ascii="Times New Roman" w:hAnsi="Times New Roman" w:cs="Times New Roman"/>
          <w:sz w:val="28"/>
          <w:szCs w:val="28"/>
        </w:rPr>
        <w:t xml:space="preserve">существлена регистрация уведомлений лиц, замещающих </w:t>
      </w:r>
      <w:r w:rsidR="00C53A26">
        <w:rPr>
          <w:rFonts w:ascii="Times New Roman" w:hAnsi="Times New Roman" w:cs="Times New Roman"/>
          <w:sz w:val="28"/>
          <w:szCs w:val="28"/>
        </w:rPr>
        <w:t xml:space="preserve">государственные и муниципальные </w:t>
      </w:r>
      <w:r w:rsidR="00EE6A56" w:rsidRPr="00C53A26">
        <w:rPr>
          <w:rFonts w:ascii="Times New Roman" w:hAnsi="Times New Roman" w:cs="Times New Roman"/>
          <w:sz w:val="28"/>
          <w:szCs w:val="28"/>
        </w:rPr>
        <w:t xml:space="preserve">должности </w:t>
      </w:r>
      <w:r w:rsidR="00C53A26">
        <w:rPr>
          <w:rFonts w:ascii="Times New Roman" w:hAnsi="Times New Roman" w:cs="Times New Roman"/>
          <w:sz w:val="28"/>
          <w:szCs w:val="28"/>
        </w:rPr>
        <w:t xml:space="preserve">Нижегородской области, </w:t>
      </w:r>
      <w:r w:rsidR="00EE6A56" w:rsidRPr="00C53A26">
        <w:rPr>
          <w:rFonts w:ascii="Times New Roman" w:hAnsi="Times New Roman" w:cs="Times New Roman"/>
          <w:sz w:val="28"/>
          <w:szCs w:val="28"/>
        </w:rPr>
        <w:t xml:space="preserve">государственных гражданских служащих органов </w:t>
      </w:r>
      <w:r w:rsidR="00C53A26">
        <w:rPr>
          <w:rFonts w:ascii="Times New Roman" w:hAnsi="Times New Roman" w:cs="Times New Roman"/>
          <w:sz w:val="28"/>
          <w:szCs w:val="28"/>
        </w:rPr>
        <w:t>государственной</w:t>
      </w:r>
      <w:r w:rsidR="00C01200">
        <w:rPr>
          <w:rFonts w:ascii="Times New Roman" w:hAnsi="Times New Roman" w:cs="Times New Roman"/>
          <w:sz w:val="28"/>
          <w:szCs w:val="28"/>
        </w:rPr>
        <w:t xml:space="preserve"> власти Нижегородской области, </w:t>
      </w:r>
      <w:r w:rsidR="00EE6A56" w:rsidRPr="00C53A26">
        <w:rPr>
          <w:rFonts w:ascii="Times New Roman" w:hAnsi="Times New Roman" w:cs="Times New Roman"/>
          <w:sz w:val="28"/>
          <w:szCs w:val="28"/>
        </w:rPr>
        <w:t xml:space="preserve">муниципальных служащих о </w:t>
      </w:r>
      <w:r w:rsidR="00B463EA">
        <w:rPr>
          <w:rFonts w:ascii="Times New Roman" w:hAnsi="Times New Roman" w:cs="Times New Roman"/>
          <w:sz w:val="28"/>
          <w:szCs w:val="28"/>
        </w:rPr>
        <w:t>возникновении (</w:t>
      </w:r>
      <w:r w:rsidR="00EE6A56" w:rsidRPr="00C53A26">
        <w:rPr>
          <w:rFonts w:ascii="Times New Roman" w:hAnsi="Times New Roman" w:cs="Times New Roman"/>
          <w:sz w:val="28"/>
          <w:szCs w:val="28"/>
        </w:rPr>
        <w:t>возможном возникновении</w:t>
      </w:r>
      <w:r w:rsidR="00B463EA">
        <w:rPr>
          <w:rFonts w:ascii="Times New Roman" w:hAnsi="Times New Roman" w:cs="Times New Roman"/>
          <w:sz w:val="28"/>
          <w:szCs w:val="28"/>
        </w:rPr>
        <w:t>)</w:t>
      </w:r>
      <w:r w:rsidR="00EE6A56" w:rsidRPr="00C53A26">
        <w:rPr>
          <w:rFonts w:ascii="Times New Roman" w:hAnsi="Times New Roman" w:cs="Times New Roman"/>
          <w:sz w:val="28"/>
          <w:szCs w:val="28"/>
        </w:rPr>
        <w:t xml:space="preserve"> конфликта интересов. </w:t>
      </w:r>
    </w:p>
    <w:p w:rsidR="00EE6A56" w:rsidRPr="00D53649" w:rsidRDefault="00EE6A56" w:rsidP="00D53649">
      <w:pPr>
        <w:tabs>
          <w:tab w:val="left" w:pos="0"/>
        </w:tabs>
        <w:ind w:firstLine="709"/>
        <w:jc w:val="both"/>
        <w:rPr>
          <w:sz w:val="28"/>
          <w:szCs w:val="28"/>
        </w:rPr>
      </w:pPr>
      <w:r w:rsidRPr="00C53A26">
        <w:rPr>
          <w:sz w:val="28"/>
          <w:szCs w:val="28"/>
        </w:rPr>
        <w:lastRenderedPageBreak/>
        <w:t>В отчетном периоде</w:t>
      </w:r>
      <w:r w:rsidR="00CF702E">
        <w:rPr>
          <w:sz w:val="28"/>
          <w:szCs w:val="28"/>
        </w:rPr>
        <w:t xml:space="preserve"> в органы государственной власти Нижегородской области</w:t>
      </w:r>
      <w:r w:rsidRPr="00C53A26">
        <w:rPr>
          <w:sz w:val="28"/>
          <w:szCs w:val="28"/>
        </w:rPr>
        <w:t xml:space="preserve"> поступило </w:t>
      </w:r>
      <w:r w:rsidR="00CF702E">
        <w:rPr>
          <w:sz w:val="28"/>
          <w:szCs w:val="28"/>
        </w:rPr>
        <w:t xml:space="preserve">91 уведомление (в 2020 году – 40) </w:t>
      </w:r>
      <w:r w:rsidR="00BC0462" w:rsidRPr="00C53A26">
        <w:rPr>
          <w:sz w:val="28"/>
          <w:szCs w:val="28"/>
        </w:rPr>
        <w:t>о</w:t>
      </w:r>
      <w:r w:rsidR="00BC0462" w:rsidRPr="00BC0462">
        <w:rPr>
          <w:sz w:val="28"/>
          <w:szCs w:val="28"/>
        </w:rPr>
        <w:t xml:space="preserve"> возможном во</w:t>
      </w:r>
      <w:r w:rsidR="00CF702E">
        <w:rPr>
          <w:sz w:val="28"/>
          <w:szCs w:val="28"/>
        </w:rPr>
        <w:t xml:space="preserve">зникновении конфликта интересов, в органы местного самоуправления поступили 13 уведомлений о возникновении конфликта интересов и 73 уведомления о возможном возникновении конфликта интересов (в 2020 году - </w:t>
      </w:r>
      <w:r w:rsidR="00E140B2">
        <w:rPr>
          <w:sz w:val="28"/>
          <w:szCs w:val="28"/>
        </w:rPr>
        <w:t>71</w:t>
      </w:r>
      <w:r w:rsidR="0022334F" w:rsidRPr="00D53649">
        <w:rPr>
          <w:sz w:val="28"/>
          <w:szCs w:val="28"/>
        </w:rPr>
        <w:t xml:space="preserve"> уведомлени</w:t>
      </w:r>
      <w:r w:rsidR="00C00D4E">
        <w:rPr>
          <w:sz w:val="28"/>
          <w:szCs w:val="28"/>
        </w:rPr>
        <w:t>е</w:t>
      </w:r>
      <w:r w:rsidR="00CF702E">
        <w:rPr>
          <w:sz w:val="28"/>
          <w:szCs w:val="28"/>
        </w:rPr>
        <w:t xml:space="preserve"> о возможном возникновении конфликта интересов).</w:t>
      </w:r>
    </w:p>
    <w:p w:rsidR="0070295A" w:rsidRDefault="0070295A" w:rsidP="00D53649">
      <w:pPr>
        <w:tabs>
          <w:tab w:val="left" w:pos="0"/>
        </w:tabs>
        <w:ind w:firstLine="709"/>
        <w:jc w:val="both"/>
        <w:rPr>
          <w:sz w:val="28"/>
          <w:szCs w:val="28"/>
        </w:rPr>
      </w:pPr>
      <w:r>
        <w:rPr>
          <w:sz w:val="28"/>
          <w:szCs w:val="28"/>
        </w:rPr>
        <w:t xml:space="preserve">В результате </w:t>
      </w:r>
      <w:r w:rsidR="00583420" w:rsidRPr="00583420">
        <w:rPr>
          <w:sz w:val="28"/>
          <w:szCs w:val="28"/>
        </w:rPr>
        <w:t>изданы соответствующие поручения (приказы) представителя нанимателя (работодателя) о принятии мер по предотвращению</w:t>
      </w:r>
      <w:r w:rsidR="001177BE">
        <w:rPr>
          <w:sz w:val="28"/>
          <w:szCs w:val="28"/>
        </w:rPr>
        <w:t xml:space="preserve"> конфликта интересов</w:t>
      </w:r>
      <w:r w:rsidR="00583420">
        <w:rPr>
          <w:sz w:val="28"/>
          <w:szCs w:val="28"/>
        </w:rPr>
        <w:t>.</w:t>
      </w:r>
    </w:p>
    <w:p w:rsidR="00113A2E" w:rsidRDefault="00113A2E" w:rsidP="0070295A">
      <w:pPr>
        <w:tabs>
          <w:tab w:val="left" w:pos="0"/>
        </w:tabs>
        <w:ind w:firstLine="709"/>
        <w:jc w:val="both"/>
        <w:rPr>
          <w:sz w:val="28"/>
          <w:szCs w:val="28"/>
        </w:rPr>
      </w:pPr>
      <w:r>
        <w:rPr>
          <w:sz w:val="28"/>
          <w:szCs w:val="28"/>
        </w:rPr>
        <w:t xml:space="preserve">В отношении 12 лиц установлены </w:t>
      </w:r>
      <w:r w:rsidR="009C27A0">
        <w:rPr>
          <w:sz w:val="28"/>
          <w:szCs w:val="28"/>
        </w:rPr>
        <w:t>факты несоблюдения т</w:t>
      </w:r>
      <w:r w:rsidR="009C27A0" w:rsidRPr="009C27A0">
        <w:rPr>
          <w:sz w:val="28"/>
          <w:szCs w:val="28"/>
        </w:rPr>
        <w:t xml:space="preserve">ребований </w:t>
      </w:r>
      <w:r w:rsidR="000D5106">
        <w:rPr>
          <w:sz w:val="28"/>
          <w:szCs w:val="28"/>
        </w:rPr>
        <w:br/>
      </w:r>
      <w:r w:rsidR="009C27A0" w:rsidRPr="009C27A0">
        <w:rPr>
          <w:sz w:val="28"/>
          <w:szCs w:val="28"/>
        </w:rPr>
        <w:t>о предотвращении или урегулировании конфликта интересов</w:t>
      </w:r>
      <w:r w:rsidR="009C27A0">
        <w:rPr>
          <w:sz w:val="28"/>
          <w:szCs w:val="28"/>
        </w:rPr>
        <w:t>.</w:t>
      </w:r>
    </w:p>
    <w:p w:rsidR="009C27A0" w:rsidRDefault="000D5106" w:rsidP="0070295A">
      <w:pPr>
        <w:tabs>
          <w:tab w:val="left" w:pos="0"/>
        </w:tabs>
        <w:ind w:firstLine="709"/>
        <w:jc w:val="both"/>
        <w:rPr>
          <w:sz w:val="28"/>
          <w:szCs w:val="28"/>
        </w:rPr>
      </w:pPr>
      <w:r>
        <w:rPr>
          <w:sz w:val="28"/>
          <w:szCs w:val="28"/>
        </w:rPr>
        <w:t>В органах государственной власти к 2 служащим применена мера дисциплинарной ответственности в форме замечания, 1 лицо уволено.</w:t>
      </w:r>
    </w:p>
    <w:p w:rsidR="009C27A0" w:rsidRDefault="009C27A0" w:rsidP="009C27A0">
      <w:pPr>
        <w:tabs>
          <w:tab w:val="left" w:pos="0"/>
        </w:tabs>
        <w:ind w:firstLine="709"/>
        <w:jc w:val="both"/>
        <w:rPr>
          <w:sz w:val="28"/>
          <w:szCs w:val="28"/>
        </w:rPr>
      </w:pPr>
      <w:r w:rsidRPr="009C27A0">
        <w:rPr>
          <w:sz w:val="28"/>
          <w:szCs w:val="28"/>
        </w:rPr>
        <w:t>В органах местного самоуправления в отношении 2 муниципальных служащих комиссией по соблюдению требований к служебному поведению и урегулированию конфликта интересов принято решение меры дисциплинарного воздействия не применять, 1 муниципальный служащий не привлечен к ответственности в связи с увольнением по соглашению сторон.</w:t>
      </w:r>
    </w:p>
    <w:p w:rsidR="0070295A" w:rsidRPr="0070295A" w:rsidRDefault="0070295A" w:rsidP="0070295A">
      <w:pPr>
        <w:tabs>
          <w:tab w:val="left" w:pos="0"/>
        </w:tabs>
        <w:ind w:firstLine="709"/>
        <w:jc w:val="both"/>
        <w:rPr>
          <w:sz w:val="28"/>
          <w:szCs w:val="28"/>
        </w:rPr>
      </w:pPr>
      <w:r w:rsidRPr="0070295A">
        <w:rPr>
          <w:sz w:val="28"/>
          <w:szCs w:val="28"/>
        </w:rPr>
        <w:t xml:space="preserve">В целях предотвращения и своевременного урегулирования конфликта интересов проведен анализ анкет 562 </w:t>
      </w:r>
      <w:r>
        <w:rPr>
          <w:sz w:val="28"/>
          <w:szCs w:val="28"/>
        </w:rPr>
        <w:t xml:space="preserve">государственных гражданских </w:t>
      </w:r>
      <w:r w:rsidRPr="0070295A">
        <w:rPr>
          <w:sz w:val="28"/>
          <w:szCs w:val="28"/>
        </w:rPr>
        <w:t xml:space="preserve">служащих, а также 513 претендентов на службу и в государственные учреждения на предмет выявления родственных связей, периодов трудовой деятельности </w:t>
      </w:r>
      <w:r>
        <w:rPr>
          <w:sz w:val="28"/>
          <w:szCs w:val="28"/>
        </w:rPr>
        <w:br/>
      </w:r>
      <w:r w:rsidRPr="0070295A">
        <w:rPr>
          <w:sz w:val="28"/>
          <w:szCs w:val="28"/>
        </w:rPr>
        <w:t xml:space="preserve">в подведомственных организациях, наличия долей участия в коммерческих организациях и т.д. </w:t>
      </w:r>
    </w:p>
    <w:p w:rsidR="0070295A" w:rsidRDefault="0070295A" w:rsidP="0070295A">
      <w:pPr>
        <w:tabs>
          <w:tab w:val="left" w:pos="0"/>
        </w:tabs>
        <w:ind w:firstLine="709"/>
        <w:jc w:val="both"/>
        <w:rPr>
          <w:sz w:val="28"/>
          <w:szCs w:val="28"/>
        </w:rPr>
      </w:pPr>
      <w:r w:rsidRPr="0070295A">
        <w:rPr>
          <w:sz w:val="28"/>
          <w:szCs w:val="28"/>
        </w:rPr>
        <w:t>В случаях выявления ситуаций, предполагающих возможное возникновение конфликта интересов у претендентов на должности, принимались незамедлительные меры по написанию соответствующих уведомлений представителю нанимателя (работодателю) и дальнейшему его урегулированию.</w:t>
      </w:r>
    </w:p>
    <w:p w:rsidR="00FC1D4C" w:rsidRDefault="00FC1D4C" w:rsidP="0070295A">
      <w:pPr>
        <w:tabs>
          <w:tab w:val="left" w:pos="0"/>
        </w:tabs>
        <w:ind w:firstLine="709"/>
        <w:jc w:val="both"/>
        <w:rPr>
          <w:sz w:val="28"/>
          <w:szCs w:val="28"/>
        </w:rPr>
      </w:pPr>
      <w:r w:rsidRPr="00D53649">
        <w:rPr>
          <w:sz w:val="28"/>
          <w:szCs w:val="28"/>
        </w:rPr>
        <w:t xml:space="preserve">С целью недопущения возможности возникновения конфликта интересов проведена регистрация уведомлений </w:t>
      </w:r>
      <w:r w:rsidR="003732BB">
        <w:rPr>
          <w:sz w:val="28"/>
          <w:szCs w:val="28"/>
        </w:rPr>
        <w:t>должностных</w:t>
      </w:r>
      <w:r w:rsidRPr="00D53649">
        <w:rPr>
          <w:sz w:val="28"/>
          <w:szCs w:val="28"/>
        </w:rPr>
        <w:t xml:space="preserve"> лиц о намерении осуществлять иную оплачиваемую деятельность. </w:t>
      </w:r>
    </w:p>
    <w:p w:rsidR="00C31AAA" w:rsidRDefault="00113A2E" w:rsidP="00C31AAA">
      <w:pPr>
        <w:tabs>
          <w:tab w:val="left" w:pos="0"/>
        </w:tabs>
        <w:ind w:firstLine="709"/>
        <w:jc w:val="both"/>
        <w:rPr>
          <w:sz w:val="28"/>
          <w:szCs w:val="28"/>
        </w:rPr>
      </w:pPr>
      <w:r>
        <w:rPr>
          <w:sz w:val="28"/>
          <w:szCs w:val="28"/>
        </w:rPr>
        <w:t xml:space="preserve">В 2021 году </w:t>
      </w:r>
      <w:r w:rsidRPr="00113A2E">
        <w:rPr>
          <w:sz w:val="28"/>
          <w:szCs w:val="28"/>
        </w:rPr>
        <w:t>органами государственной власти и местного самоуправления зарегистрировано</w:t>
      </w:r>
      <w:r>
        <w:rPr>
          <w:sz w:val="28"/>
          <w:szCs w:val="28"/>
        </w:rPr>
        <w:t xml:space="preserve"> </w:t>
      </w:r>
      <w:r w:rsidR="00C31AAA">
        <w:rPr>
          <w:sz w:val="28"/>
          <w:szCs w:val="28"/>
        </w:rPr>
        <w:t xml:space="preserve">1305 таких уведомлений (163 и 1142 соответственно) (в 2020 году - </w:t>
      </w:r>
      <w:r w:rsidR="009334D2" w:rsidRPr="00D53649">
        <w:rPr>
          <w:sz w:val="28"/>
          <w:szCs w:val="28"/>
        </w:rPr>
        <w:t>1526</w:t>
      </w:r>
      <w:r w:rsidR="00FC1D4C" w:rsidRPr="00D53649">
        <w:rPr>
          <w:sz w:val="28"/>
          <w:szCs w:val="28"/>
        </w:rPr>
        <w:t xml:space="preserve"> уведомлен</w:t>
      </w:r>
      <w:r w:rsidR="009334D2" w:rsidRPr="00D53649">
        <w:rPr>
          <w:sz w:val="28"/>
          <w:szCs w:val="28"/>
        </w:rPr>
        <w:t>ий (106 и 1420 соответственно)</w:t>
      </w:r>
      <w:r w:rsidR="00C31AAA">
        <w:rPr>
          <w:sz w:val="28"/>
          <w:szCs w:val="28"/>
        </w:rPr>
        <w:t>)</w:t>
      </w:r>
      <w:r w:rsidR="00FC1D4C" w:rsidRPr="00D53649">
        <w:rPr>
          <w:sz w:val="28"/>
          <w:szCs w:val="28"/>
        </w:rPr>
        <w:t>.</w:t>
      </w:r>
      <w:r w:rsidR="00EF3B26" w:rsidRPr="00D53649">
        <w:rPr>
          <w:sz w:val="28"/>
          <w:szCs w:val="28"/>
        </w:rPr>
        <w:t xml:space="preserve"> </w:t>
      </w:r>
    </w:p>
    <w:p w:rsidR="00FC1D4C" w:rsidRPr="00D53649" w:rsidRDefault="00EF3B26" w:rsidP="00C31AAA">
      <w:pPr>
        <w:tabs>
          <w:tab w:val="left" w:pos="0"/>
        </w:tabs>
        <w:ind w:firstLine="709"/>
        <w:jc w:val="both"/>
        <w:rPr>
          <w:sz w:val="28"/>
          <w:szCs w:val="28"/>
        </w:rPr>
      </w:pPr>
      <w:r w:rsidRPr="00D53649">
        <w:rPr>
          <w:sz w:val="28"/>
          <w:szCs w:val="28"/>
        </w:rPr>
        <w:t xml:space="preserve">Выявлено </w:t>
      </w:r>
      <w:r w:rsidR="00FE3A06">
        <w:rPr>
          <w:sz w:val="28"/>
          <w:szCs w:val="28"/>
        </w:rPr>
        <w:t>1 лицо, замещающее должность муниципальной службы, не уведомившее</w:t>
      </w:r>
      <w:r w:rsidRPr="00D53649">
        <w:rPr>
          <w:sz w:val="28"/>
          <w:szCs w:val="28"/>
        </w:rPr>
        <w:t xml:space="preserve"> (несвоевременно у</w:t>
      </w:r>
      <w:r w:rsidR="00FE3A06">
        <w:rPr>
          <w:sz w:val="28"/>
          <w:szCs w:val="28"/>
        </w:rPr>
        <w:t>ведомившее</w:t>
      </w:r>
      <w:r w:rsidRPr="00D53649">
        <w:rPr>
          <w:sz w:val="28"/>
          <w:szCs w:val="28"/>
        </w:rPr>
        <w:t>) при фактическом выполнении иной оплачиваемой деятельности</w:t>
      </w:r>
      <w:r w:rsidR="00FE3A06">
        <w:rPr>
          <w:sz w:val="28"/>
          <w:szCs w:val="28"/>
        </w:rPr>
        <w:t xml:space="preserve"> (в 2020 году – 5 лиц).</w:t>
      </w:r>
    </w:p>
    <w:p w:rsidR="00027ABF" w:rsidRPr="00D53649" w:rsidRDefault="00E0041E" w:rsidP="00D53649">
      <w:pPr>
        <w:tabs>
          <w:tab w:val="left" w:pos="0"/>
        </w:tabs>
        <w:ind w:firstLine="709"/>
        <w:jc w:val="both"/>
        <w:rPr>
          <w:sz w:val="28"/>
          <w:szCs w:val="28"/>
        </w:rPr>
      </w:pPr>
      <w:r>
        <w:rPr>
          <w:sz w:val="28"/>
          <w:szCs w:val="28"/>
        </w:rPr>
        <w:t>Проанализировано 753</w:t>
      </w:r>
      <w:r w:rsidR="001D665C" w:rsidRPr="00D53649">
        <w:rPr>
          <w:sz w:val="28"/>
          <w:szCs w:val="28"/>
        </w:rPr>
        <w:t xml:space="preserve"> </w:t>
      </w:r>
      <w:r w:rsidR="00027ABF" w:rsidRPr="00D53649">
        <w:rPr>
          <w:sz w:val="28"/>
          <w:szCs w:val="28"/>
        </w:rPr>
        <w:t>сведений</w:t>
      </w:r>
      <w:r w:rsidR="001D665C" w:rsidRPr="00D53649">
        <w:rPr>
          <w:sz w:val="28"/>
          <w:szCs w:val="28"/>
        </w:rPr>
        <w:t xml:space="preserve"> о </w:t>
      </w:r>
      <w:r w:rsidR="00E140B2">
        <w:rPr>
          <w:sz w:val="28"/>
          <w:szCs w:val="28"/>
        </w:rPr>
        <w:t>соблюдении</w:t>
      </w:r>
      <w:r w:rsidR="00027ABF" w:rsidRPr="00D53649">
        <w:rPr>
          <w:sz w:val="28"/>
          <w:szCs w:val="28"/>
        </w:rPr>
        <w:t xml:space="preserve"> гражданами, </w:t>
      </w:r>
      <w:r>
        <w:rPr>
          <w:sz w:val="28"/>
          <w:szCs w:val="28"/>
        </w:rPr>
        <w:t xml:space="preserve">ранее </w:t>
      </w:r>
      <w:r w:rsidR="00027ABF" w:rsidRPr="00D53649">
        <w:rPr>
          <w:sz w:val="28"/>
          <w:szCs w:val="28"/>
        </w:rPr>
        <w:t>замещавшими должности руководителей и заместителей руководителей органов исполнительной власти Нижегородской области (служащих), должности государственной гражданской службы в органах исполнительной власти Нижегородской области, лиц, замещавших должности муниципальной службы, муниципальные должности, ограничений при заключении ими после ухода с государственной службы трудового договора и (или) гражданско-</w:t>
      </w:r>
      <w:r w:rsidR="00027ABF" w:rsidRPr="00D53649">
        <w:rPr>
          <w:sz w:val="28"/>
          <w:szCs w:val="28"/>
        </w:rPr>
        <w:lastRenderedPageBreak/>
        <w:t>правового договора в случаях, предусмотренных законодательством</w:t>
      </w:r>
      <w:r>
        <w:rPr>
          <w:sz w:val="28"/>
          <w:szCs w:val="28"/>
        </w:rPr>
        <w:t xml:space="preserve"> (в 2020 году – 788)</w:t>
      </w:r>
      <w:r w:rsidR="00027ABF" w:rsidRPr="00D53649">
        <w:rPr>
          <w:sz w:val="28"/>
          <w:szCs w:val="28"/>
        </w:rPr>
        <w:t>.</w:t>
      </w:r>
      <w:r>
        <w:rPr>
          <w:sz w:val="28"/>
          <w:szCs w:val="28"/>
        </w:rPr>
        <w:t xml:space="preserve"> Проведено 70</w:t>
      </w:r>
      <w:r w:rsidR="0083514A" w:rsidRPr="00D53649">
        <w:rPr>
          <w:sz w:val="28"/>
          <w:szCs w:val="28"/>
        </w:rPr>
        <w:t xml:space="preserve"> соответствующих проверок.</w:t>
      </w:r>
    </w:p>
    <w:p w:rsidR="006A72F2" w:rsidRDefault="006A72F2" w:rsidP="00D53649">
      <w:pPr>
        <w:ind w:firstLine="709"/>
        <w:jc w:val="both"/>
        <w:rPr>
          <w:sz w:val="28"/>
          <w:szCs w:val="28"/>
        </w:rPr>
      </w:pPr>
      <w:r>
        <w:rPr>
          <w:sz w:val="28"/>
          <w:szCs w:val="28"/>
        </w:rPr>
        <w:t>Г</w:t>
      </w:r>
      <w:r w:rsidRPr="006A72F2">
        <w:rPr>
          <w:sz w:val="28"/>
          <w:szCs w:val="28"/>
        </w:rPr>
        <w:t>раждан</w:t>
      </w:r>
      <w:r>
        <w:rPr>
          <w:sz w:val="28"/>
          <w:szCs w:val="28"/>
        </w:rPr>
        <w:t>е</w:t>
      </w:r>
      <w:r w:rsidRPr="006A72F2">
        <w:rPr>
          <w:sz w:val="28"/>
          <w:szCs w:val="28"/>
        </w:rPr>
        <w:t>, которым отказано в замещении должности или выполнении работы по результатам указанных проверок</w:t>
      </w:r>
      <w:r>
        <w:rPr>
          <w:sz w:val="28"/>
          <w:szCs w:val="28"/>
        </w:rPr>
        <w:t xml:space="preserve">, отсутствуют. </w:t>
      </w:r>
    </w:p>
    <w:p w:rsidR="00182649" w:rsidRDefault="00FA23DB" w:rsidP="00FA23DB">
      <w:pPr>
        <w:shd w:val="clear" w:color="auto" w:fill="FFFFFF"/>
        <w:tabs>
          <w:tab w:val="left" w:pos="211"/>
          <w:tab w:val="left" w:pos="7200"/>
        </w:tabs>
        <w:ind w:firstLine="720"/>
        <w:jc w:val="both"/>
        <w:rPr>
          <w:sz w:val="28"/>
          <w:szCs w:val="28"/>
        </w:rPr>
      </w:pPr>
      <w:r>
        <w:rPr>
          <w:sz w:val="28"/>
          <w:szCs w:val="28"/>
        </w:rPr>
        <w:t>Прокуратурой Нижегородской области п</w:t>
      </w:r>
      <w:r w:rsidRPr="00FA23DB">
        <w:rPr>
          <w:sz w:val="28"/>
          <w:szCs w:val="28"/>
        </w:rPr>
        <w:t>роверки исполнения законодательства о противодействии коррупции в 2021 году проводились на систематической основе. По результатам выявлены и пресечены многочисленные нарушения антикоррупционного законодательства, в том числе случаи конфликта интересов.</w:t>
      </w:r>
      <w:r>
        <w:rPr>
          <w:sz w:val="28"/>
          <w:szCs w:val="28"/>
        </w:rPr>
        <w:t xml:space="preserve"> Так, п</w:t>
      </w:r>
      <w:r w:rsidRPr="00FA23DB">
        <w:rPr>
          <w:sz w:val="28"/>
          <w:szCs w:val="28"/>
        </w:rPr>
        <w:t xml:space="preserve">рокурорами пресечено более 50 нарушений, связанных </w:t>
      </w:r>
      <w:proofErr w:type="gramStart"/>
      <w:r w:rsidRPr="00FA23DB">
        <w:rPr>
          <w:sz w:val="28"/>
          <w:szCs w:val="28"/>
        </w:rPr>
        <w:t>с непринятием</w:t>
      </w:r>
      <w:proofErr w:type="gramEnd"/>
      <w:r w:rsidRPr="00FA23DB">
        <w:rPr>
          <w:sz w:val="28"/>
          <w:szCs w:val="28"/>
        </w:rPr>
        <w:t xml:space="preserve"> мер к урегулированию конфликта интересов</w:t>
      </w:r>
      <w:r>
        <w:rPr>
          <w:sz w:val="28"/>
          <w:szCs w:val="28"/>
        </w:rPr>
        <w:t>.</w:t>
      </w:r>
    </w:p>
    <w:p w:rsidR="00FA23DB" w:rsidRPr="00D53649" w:rsidRDefault="00FA23DB" w:rsidP="00FA23DB">
      <w:pPr>
        <w:shd w:val="clear" w:color="auto" w:fill="FFFFFF"/>
        <w:tabs>
          <w:tab w:val="left" w:pos="211"/>
          <w:tab w:val="left" w:pos="7200"/>
        </w:tabs>
        <w:ind w:firstLine="720"/>
        <w:jc w:val="both"/>
        <w:rPr>
          <w:sz w:val="28"/>
          <w:szCs w:val="28"/>
        </w:rPr>
      </w:pPr>
    </w:p>
    <w:p w:rsidR="001F2063" w:rsidRPr="00D53649" w:rsidRDefault="0062146B" w:rsidP="003B02A9">
      <w:pPr>
        <w:jc w:val="center"/>
        <w:rPr>
          <w:sz w:val="28"/>
          <w:szCs w:val="28"/>
        </w:rPr>
      </w:pPr>
      <w:r w:rsidRPr="00D53649">
        <w:rPr>
          <w:b/>
          <w:sz w:val="28"/>
          <w:szCs w:val="28"/>
        </w:rPr>
        <w:t>Деятельность комиссии по координации работы по противодействию коррупции в Нижегородской области</w:t>
      </w:r>
    </w:p>
    <w:p w:rsidR="001F2063" w:rsidRPr="00D53649" w:rsidRDefault="001F2063" w:rsidP="00D53649">
      <w:pPr>
        <w:ind w:firstLine="709"/>
        <w:jc w:val="both"/>
        <w:rPr>
          <w:b/>
          <w:sz w:val="28"/>
          <w:szCs w:val="28"/>
        </w:rPr>
      </w:pPr>
    </w:p>
    <w:p w:rsidR="001F2063" w:rsidRPr="00D53649" w:rsidRDefault="0062146B" w:rsidP="00D53649">
      <w:pPr>
        <w:autoSpaceDE w:val="0"/>
        <w:ind w:firstLine="709"/>
        <w:jc w:val="both"/>
        <w:rPr>
          <w:bCs/>
          <w:sz w:val="28"/>
          <w:szCs w:val="28"/>
        </w:rPr>
      </w:pPr>
      <w:r w:rsidRPr="00D53649">
        <w:rPr>
          <w:bCs/>
          <w:sz w:val="28"/>
          <w:szCs w:val="28"/>
        </w:rPr>
        <w:t xml:space="preserve">Комиссия по координации работы по противодействию коррупции </w:t>
      </w:r>
      <w:r w:rsidR="00F90895" w:rsidRPr="00D53649">
        <w:rPr>
          <w:bCs/>
          <w:sz w:val="28"/>
          <w:szCs w:val="28"/>
        </w:rPr>
        <w:br/>
      </w:r>
      <w:r w:rsidRPr="00D53649">
        <w:rPr>
          <w:bCs/>
          <w:sz w:val="28"/>
          <w:szCs w:val="28"/>
        </w:rPr>
        <w:t>в Нижегородской области (далее – Комиссия) является постоянно действующим координационным органом при Губ</w:t>
      </w:r>
      <w:r w:rsidR="00F90895" w:rsidRPr="00D53649">
        <w:rPr>
          <w:bCs/>
          <w:sz w:val="28"/>
          <w:szCs w:val="28"/>
        </w:rPr>
        <w:t>ернаторе Нижегородской области.</w:t>
      </w:r>
    </w:p>
    <w:p w:rsidR="00F90895" w:rsidRPr="00D53649" w:rsidRDefault="006E195F" w:rsidP="00D53649">
      <w:pPr>
        <w:autoSpaceDE w:val="0"/>
        <w:ind w:firstLine="709"/>
        <w:jc w:val="both"/>
        <w:rPr>
          <w:sz w:val="28"/>
          <w:szCs w:val="28"/>
        </w:rPr>
      </w:pPr>
      <w:r>
        <w:rPr>
          <w:sz w:val="28"/>
          <w:szCs w:val="28"/>
        </w:rPr>
        <w:t>В 2021</w:t>
      </w:r>
      <w:r w:rsidR="00F90895" w:rsidRPr="00D53649">
        <w:rPr>
          <w:sz w:val="28"/>
          <w:szCs w:val="28"/>
        </w:rPr>
        <w:t xml:space="preserve"> году </w:t>
      </w:r>
      <w:r>
        <w:rPr>
          <w:sz w:val="28"/>
          <w:szCs w:val="28"/>
        </w:rPr>
        <w:t>указами</w:t>
      </w:r>
      <w:r w:rsidR="00F90895" w:rsidRPr="00D53649">
        <w:rPr>
          <w:sz w:val="28"/>
          <w:szCs w:val="28"/>
        </w:rPr>
        <w:t xml:space="preserve"> Губернатора</w:t>
      </w:r>
      <w:r w:rsidR="00B8529E" w:rsidRPr="00D53649">
        <w:rPr>
          <w:sz w:val="28"/>
          <w:szCs w:val="28"/>
        </w:rPr>
        <w:t xml:space="preserve"> Нижегородской области </w:t>
      </w:r>
      <w:r w:rsidR="00B8529E" w:rsidRPr="00D53649">
        <w:rPr>
          <w:sz w:val="28"/>
          <w:szCs w:val="28"/>
        </w:rPr>
        <w:br/>
      </w:r>
      <w:r w:rsidR="00F90895" w:rsidRPr="00D53649">
        <w:rPr>
          <w:sz w:val="28"/>
          <w:szCs w:val="28"/>
        </w:rPr>
        <w:t>внесены изменения в</w:t>
      </w:r>
      <w:r w:rsidR="00F8709B" w:rsidRPr="00D53649">
        <w:rPr>
          <w:sz w:val="28"/>
          <w:szCs w:val="28"/>
        </w:rPr>
        <w:t xml:space="preserve"> состав Комиссии, в результате </w:t>
      </w:r>
      <w:r w:rsidR="00F90895" w:rsidRPr="00D53649">
        <w:rPr>
          <w:sz w:val="28"/>
          <w:szCs w:val="28"/>
        </w:rPr>
        <w:t xml:space="preserve">количественный состав Комиссии </w:t>
      </w:r>
      <w:r>
        <w:rPr>
          <w:sz w:val="28"/>
          <w:szCs w:val="28"/>
        </w:rPr>
        <w:t>на конец 2021 г. составлял 23</w:t>
      </w:r>
      <w:r w:rsidR="00F90895" w:rsidRPr="00D53649">
        <w:rPr>
          <w:sz w:val="28"/>
          <w:szCs w:val="28"/>
        </w:rPr>
        <w:t xml:space="preserve"> человека.</w:t>
      </w:r>
    </w:p>
    <w:p w:rsidR="00C21149" w:rsidRDefault="00C21149" w:rsidP="00C21149">
      <w:pPr>
        <w:tabs>
          <w:tab w:val="left" w:pos="993"/>
        </w:tabs>
        <w:ind w:firstLine="709"/>
        <w:jc w:val="both"/>
        <w:rPr>
          <w:sz w:val="28"/>
          <w:szCs w:val="28"/>
        </w:rPr>
      </w:pPr>
      <w:r>
        <w:rPr>
          <w:sz w:val="28"/>
          <w:szCs w:val="28"/>
        </w:rPr>
        <w:t>В 2021</w:t>
      </w:r>
      <w:r w:rsidR="0062146B" w:rsidRPr="00D53649">
        <w:rPr>
          <w:sz w:val="28"/>
          <w:szCs w:val="28"/>
        </w:rPr>
        <w:t xml:space="preserve"> году организовано проведение </w:t>
      </w:r>
      <w:r>
        <w:rPr>
          <w:sz w:val="28"/>
          <w:szCs w:val="28"/>
        </w:rPr>
        <w:t>6</w:t>
      </w:r>
      <w:r w:rsidR="0062146B" w:rsidRPr="00D53649">
        <w:rPr>
          <w:sz w:val="28"/>
          <w:szCs w:val="28"/>
        </w:rPr>
        <w:t xml:space="preserve"> заседаний Комиссии, </w:t>
      </w:r>
      <w:r>
        <w:rPr>
          <w:sz w:val="28"/>
          <w:szCs w:val="28"/>
        </w:rPr>
        <w:t>из них 2 внеплановых.</w:t>
      </w:r>
    </w:p>
    <w:p w:rsidR="00C21149" w:rsidRPr="00C21149" w:rsidRDefault="00C21149" w:rsidP="00C21149">
      <w:pPr>
        <w:tabs>
          <w:tab w:val="left" w:pos="993"/>
        </w:tabs>
        <w:ind w:firstLine="709"/>
        <w:jc w:val="both"/>
        <w:rPr>
          <w:sz w:val="28"/>
          <w:szCs w:val="28"/>
        </w:rPr>
      </w:pPr>
      <w:r>
        <w:rPr>
          <w:sz w:val="28"/>
          <w:szCs w:val="28"/>
        </w:rPr>
        <w:t xml:space="preserve"> </w:t>
      </w:r>
      <w:r w:rsidRPr="00C21149">
        <w:rPr>
          <w:sz w:val="28"/>
          <w:szCs w:val="28"/>
        </w:rPr>
        <w:t>Рассмотрено 33 вопроса, в том числе о состоянии антикоррупционной работы в 7 органах исполнительной власти:</w:t>
      </w:r>
    </w:p>
    <w:p w:rsidR="00C21149" w:rsidRPr="00C21149" w:rsidRDefault="00C21149" w:rsidP="00C21149">
      <w:pPr>
        <w:tabs>
          <w:tab w:val="left" w:pos="993"/>
        </w:tabs>
        <w:ind w:firstLine="709"/>
        <w:jc w:val="both"/>
        <w:rPr>
          <w:sz w:val="28"/>
          <w:szCs w:val="28"/>
        </w:rPr>
      </w:pPr>
      <w:r w:rsidRPr="00C21149">
        <w:rPr>
          <w:sz w:val="28"/>
          <w:szCs w:val="28"/>
        </w:rPr>
        <w:t xml:space="preserve"> - министерство экологии и природных ресурсов Нижегородской области </w:t>
      </w:r>
      <w:r w:rsidRPr="00C21149">
        <w:rPr>
          <w:sz w:val="28"/>
          <w:szCs w:val="28"/>
        </w:rPr>
        <w:br/>
        <w:t>(в том числе при реализации Национального проекта «Экология»),</w:t>
      </w:r>
    </w:p>
    <w:p w:rsidR="00C21149" w:rsidRPr="00C21149" w:rsidRDefault="00C21149" w:rsidP="00C21149">
      <w:pPr>
        <w:tabs>
          <w:tab w:val="left" w:pos="993"/>
        </w:tabs>
        <w:ind w:firstLine="709"/>
        <w:jc w:val="both"/>
        <w:rPr>
          <w:sz w:val="28"/>
          <w:szCs w:val="28"/>
        </w:rPr>
      </w:pPr>
      <w:r>
        <w:rPr>
          <w:sz w:val="28"/>
          <w:szCs w:val="28"/>
        </w:rPr>
        <w:t xml:space="preserve">- </w:t>
      </w:r>
      <w:r w:rsidRPr="00C21149">
        <w:rPr>
          <w:sz w:val="28"/>
          <w:szCs w:val="28"/>
        </w:rPr>
        <w:t xml:space="preserve">министерство транспорта и автомобильных дорог Нижегородской области (в том числе при реализации Национального проекта «Безопасные и качественные автомобильные дороги»), </w:t>
      </w:r>
    </w:p>
    <w:p w:rsidR="00C21149" w:rsidRPr="00C21149" w:rsidRDefault="00C21149" w:rsidP="00C21149">
      <w:pPr>
        <w:tabs>
          <w:tab w:val="left" w:pos="993"/>
        </w:tabs>
        <w:ind w:firstLine="709"/>
        <w:jc w:val="both"/>
        <w:rPr>
          <w:sz w:val="28"/>
          <w:szCs w:val="28"/>
        </w:rPr>
      </w:pPr>
      <w:r>
        <w:rPr>
          <w:sz w:val="28"/>
          <w:szCs w:val="28"/>
        </w:rPr>
        <w:t xml:space="preserve">- </w:t>
      </w:r>
      <w:r w:rsidRPr="00C21149">
        <w:rPr>
          <w:sz w:val="28"/>
          <w:szCs w:val="28"/>
        </w:rPr>
        <w:t xml:space="preserve">министерство строительства Нижегородской области (в том числе при реализации Национального проекта «Жилье и городская среда»), </w:t>
      </w:r>
    </w:p>
    <w:p w:rsidR="00C21149" w:rsidRPr="00C21149" w:rsidRDefault="00C21149" w:rsidP="00C21149">
      <w:pPr>
        <w:tabs>
          <w:tab w:val="left" w:pos="993"/>
        </w:tabs>
        <w:ind w:firstLine="709"/>
        <w:jc w:val="both"/>
        <w:rPr>
          <w:sz w:val="28"/>
          <w:szCs w:val="28"/>
        </w:rPr>
      </w:pPr>
      <w:r>
        <w:rPr>
          <w:sz w:val="28"/>
          <w:szCs w:val="28"/>
        </w:rPr>
        <w:t xml:space="preserve">- </w:t>
      </w:r>
      <w:r w:rsidRPr="00C21149">
        <w:rPr>
          <w:sz w:val="28"/>
          <w:szCs w:val="28"/>
        </w:rPr>
        <w:t xml:space="preserve">министерство энергетики и жилищно-коммунального хозяйства Нижегородской области (в том числе при реализации Национального проекта «Жилье и городская среда»), </w:t>
      </w:r>
    </w:p>
    <w:p w:rsidR="00C21149" w:rsidRPr="00C21149" w:rsidRDefault="00C21149" w:rsidP="00C21149">
      <w:pPr>
        <w:tabs>
          <w:tab w:val="left" w:pos="993"/>
        </w:tabs>
        <w:ind w:firstLine="709"/>
        <w:jc w:val="both"/>
        <w:rPr>
          <w:sz w:val="28"/>
          <w:szCs w:val="28"/>
        </w:rPr>
      </w:pPr>
      <w:r>
        <w:rPr>
          <w:sz w:val="28"/>
          <w:szCs w:val="28"/>
        </w:rPr>
        <w:t xml:space="preserve">- </w:t>
      </w:r>
      <w:r w:rsidRPr="00C21149">
        <w:rPr>
          <w:sz w:val="28"/>
          <w:szCs w:val="28"/>
        </w:rPr>
        <w:t xml:space="preserve">министерство здравоохранения Нижегородской области (при реализации Национального проекта «Здравоохранение»), </w:t>
      </w:r>
    </w:p>
    <w:p w:rsidR="00C21149" w:rsidRPr="00C21149" w:rsidRDefault="00C21149" w:rsidP="00C21149">
      <w:pPr>
        <w:tabs>
          <w:tab w:val="left" w:pos="993"/>
        </w:tabs>
        <w:ind w:firstLine="709"/>
        <w:jc w:val="both"/>
        <w:rPr>
          <w:sz w:val="28"/>
          <w:szCs w:val="28"/>
        </w:rPr>
      </w:pPr>
      <w:r>
        <w:rPr>
          <w:sz w:val="28"/>
          <w:szCs w:val="28"/>
        </w:rPr>
        <w:t xml:space="preserve">- </w:t>
      </w:r>
      <w:r w:rsidRPr="00C21149">
        <w:rPr>
          <w:sz w:val="28"/>
          <w:szCs w:val="28"/>
        </w:rPr>
        <w:t>министерство спорта Нижегородской области,</w:t>
      </w:r>
    </w:p>
    <w:p w:rsidR="0014796F" w:rsidRDefault="00C21149" w:rsidP="00C21149">
      <w:pPr>
        <w:tabs>
          <w:tab w:val="left" w:pos="993"/>
        </w:tabs>
        <w:ind w:firstLine="709"/>
        <w:jc w:val="both"/>
        <w:rPr>
          <w:sz w:val="28"/>
          <w:szCs w:val="28"/>
        </w:rPr>
      </w:pPr>
      <w:r>
        <w:rPr>
          <w:sz w:val="28"/>
          <w:szCs w:val="28"/>
        </w:rPr>
        <w:t xml:space="preserve">- </w:t>
      </w:r>
      <w:r w:rsidRPr="00C21149">
        <w:rPr>
          <w:sz w:val="28"/>
          <w:szCs w:val="28"/>
        </w:rPr>
        <w:t>министерство образования, науки и молодежной политики Нижегородской области</w:t>
      </w:r>
      <w:r>
        <w:rPr>
          <w:sz w:val="28"/>
          <w:szCs w:val="28"/>
        </w:rPr>
        <w:t>,</w:t>
      </w:r>
    </w:p>
    <w:p w:rsidR="00C21149" w:rsidRPr="00D53649" w:rsidRDefault="00C21149" w:rsidP="00C21149">
      <w:pPr>
        <w:tabs>
          <w:tab w:val="left" w:pos="993"/>
        </w:tabs>
        <w:ind w:firstLine="709"/>
        <w:jc w:val="both"/>
        <w:rPr>
          <w:sz w:val="28"/>
          <w:szCs w:val="28"/>
        </w:rPr>
      </w:pPr>
      <w:r w:rsidRPr="00C21149">
        <w:rPr>
          <w:sz w:val="28"/>
          <w:szCs w:val="28"/>
        </w:rPr>
        <w:t xml:space="preserve">и в 7 органах местного самоуправления Нижегородской области </w:t>
      </w:r>
      <w:r w:rsidRPr="00C21149">
        <w:rPr>
          <w:sz w:val="28"/>
          <w:szCs w:val="28"/>
        </w:rPr>
        <w:br/>
        <w:t>(</w:t>
      </w:r>
      <w:proofErr w:type="spellStart"/>
      <w:r w:rsidRPr="00C21149">
        <w:rPr>
          <w:sz w:val="28"/>
          <w:szCs w:val="28"/>
        </w:rPr>
        <w:t>Гагинском</w:t>
      </w:r>
      <w:proofErr w:type="spellEnd"/>
      <w:r w:rsidRPr="00C21149">
        <w:rPr>
          <w:sz w:val="28"/>
          <w:szCs w:val="28"/>
        </w:rPr>
        <w:t xml:space="preserve"> и </w:t>
      </w:r>
      <w:proofErr w:type="spellStart"/>
      <w:r w:rsidRPr="00C21149">
        <w:rPr>
          <w:sz w:val="28"/>
          <w:szCs w:val="28"/>
        </w:rPr>
        <w:t>Большеболдинском</w:t>
      </w:r>
      <w:proofErr w:type="spellEnd"/>
      <w:r w:rsidRPr="00C21149">
        <w:rPr>
          <w:sz w:val="28"/>
          <w:szCs w:val="28"/>
        </w:rPr>
        <w:t xml:space="preserve"> муниципальных районах, городских округах Воротынский и </w:t>
      </w:r>
      <w:proofErr w:type="spellStart"/>
      <w:r w:rsidRPr="00C21149">
        <w:rPr>
          <w:sz w:val="28"/>
          <w:szCs w:val="28"/>
        </w:rPr>
        <w:t>Сокольский</w:t>
      </w:r>
      <w:proofErr w:type="spellEnd"/>
      <w:r w:rsidRPr="00C21149">
        <w:rPr>
          <w:sz w:val="28"/>
          <w:szCs w:val="28"/>
        </w:rPr>
        <w:t xml:space="preserve">, </w:t>
      </w:r>
      <w:proofErr w:type="spellStart"/>
      <w:r w:rsidRPr="00C21149">
        <w:rPr>
          <w:sz w:val="28"/>
          <w:szCs w:val="28"/>
        </w:rPr>
        <w:t>Починковском</w:t>
      </w:r>
      <w:proofErr w:type="spellEnd"/>
      <w:r w:rsidRPr="00C21149">
        <w:rPr>
          <w:sz w:val="28"/>
          <w:szCs w:val="28"/>
        </w:rPr>
        <w:t xml:space="preserve">, </w:t>
      </w:r>
      <w:proofErr w:type="spellStart"/>
      <w:r w:rsidRPr="00C21149">
        <w:rPr>
          <w:sz w:val="28"/>
          <w:szCs w:val="28"/>
        </w:rPr>
        <w:t>Тоншаевском</w:t>
      </w:r>
      <w:proofErr w:type="spellEnd"/>
      <w:r w:rsidRPr="00C21149">
        <w:rPr>
          <w:sz w:val="28"/>
          <w:szCs w:val="28"/>
        </w:rPr>
        <w:t xml:space="preserve"> и </w:t>
      </w:r>
      <w:proofErr w:type="spellStart"/>
      <w:r w:rsidRPr="00C21149">
        <w:rPr>
          <w:sz w:val="28"/>
          <w:szCs w:val="28"/>
        </w:rPr>
        <w:t>Вадском</w:t>
      </w:r>
      <w:proofErr w:type="spellEnd"/>
      <w:r w:rsidRPr="00C21149">
        <w:rPr>
          <w:sz w:val="28"/>
          <w:szCs w:val="28"/>
        </w:rPr>
        <w:t xml:space="preserve"> муниципальных округах Нижегородской области).</w:t>
      </w:r>
    </w:p>
    <w:p w:rsidR="00C21149" w:rsidRPr="00C21149" w:rsidRDefault="00C21149" w:rsidP="00C21149">
      <w:pPr>
        <w:tabs>
          <w:tab w:val="left" w:pos="993"/>
        </w:tabs>
        <w:ind w:firstLine="709"/>
        <w:jc w:val="both"/>
        <w:rPr>
          <w:sz w:val="28"/>
          <w:szCs w:val="28"/>
        </w:rPr>
      </w:pPr>
      <w:r w:rsidRPr="00C21149">
        <w:rPr>
          <w:sz w:val="28"/>
          <w:szCs w:val="28"/>
        </w:rPr>
        <w:lastRenderedPageBreak/>
        <w:t>Кроме того, на заседаниях комиссии рассмотрены иные вопросы, такие как:  о результатах проведения социологического исследования и антикоррупционного мониторинга на территории Нижегородской области; о состоянии работы по проведению антикоррупционной экспертизы нормативных правовых актов Нижегородской области и  муниципальных нормативных правовых актов; об итогах представления сведений о доходах расходах, об имуществе и обязательствах имущественного характера за 2020 год лицами, замещающих государственные и муниципальные должности, должности государственной гражданской и муниципальной службы.</w:t>
      </w:r>
    </w:p>
    <w:p w:rsidR="00C21149" w:rsidRDefault="00C21149" w:rsidP="00C21149">
      <w:pPr>
        <w:tabs>
          <w:tab w:val="left" w:pos="993"/>
        </w:tabs>
        <w:ind w:firstLine="709"/>
        <w:jc w:val="both"/>
        <w:rPr>
          <w:sz w:val="28"/>
          <w:szCs w:val="28"/>
        </w:rPr>
      </w:pPr>
      <w:r w:rsidRPr="00C21149">
        <w:rPr>
          <w:sz w:val="28"/>
          <w:szCs w:val="28"/>
        </w:rPr>
        <w:t xml:space="preserve">В текущем году рассмотрены вопросы, касающиеся соблюдения требований, установленных законодательством о противодействии коррупции, </w:t>
      </w:r>
      <w:r>
        <w:rPr>
          <w:sz w:val="28"/>
          <w:szCs w:val="28"/>
        </w:rPr>
        <w:br/>
      </w:r>
      <w:r w:rsidRPr="00C21149">
        <w:rPr>
          <w:sz w:val="28"/>
          <w:szCs w:val="28"/>
        </w:rPr>
        <w:t xml:space="preserve">к служебному поведению и урегулирования конфликта интересов в отношении 3 лиц, замещающих </w:t>
      </w:r>
      <w:r>
        <w:rPr>
          <w:sz w:val="28"/>
          <w:szCs w:val="28"/>
        </w:rPr>
        <w:t xml:space="preserve">или ранее замещавших </w:t>
      </w:r>
      <w:r w:rsidRPr="00C21149">
        <w:rPr>
          <w:sz w:val="28"/>
          <w:szCs w:val="28"/>
        </w:rPr>
        <w:t>государственные должности Нижегородской области.</w:t>
      </w:r>
    </w:p>
    <w:p w:rsidR="001F2063" w:rsidRDefault="0062146B" w:rsidP="00D53649">
      <w:pPr>
        <w:tabs>
          <w:tab w:val="left" w:pos="993"/>
        </w:tabs>
        <w:ind w:firstLine="709"/>
        <w:jc w:val="both"/>
        <w:rPr>
          <w:sz w:val="28"/>
          <w:szCs w:val="28"/>
        </w:rPr>
      </w:pPr>
      <w:r w:rsidRPr="00D53649">
        <w:rPr>
          <w:sz w:val="28"/>
          <w:szCs w:val="28"/>
        </w:rPr>
        <w:t xml:space="preserve">По </w:t>
      </w:r>
      <w:r w:rsidR="00F10D41" w:rsidRPr="00D53649">
        <w:rPr>
          <w:sz w:val="28"/>
          <w:szCs w:val="28"/>
        </w:rPr>
        <w:t xml:space="preserve">данным </w:t>
      </w:r>
      <w:r w:rsidRPr="00D53649">
        <w:rPr>
          <w:sz w:val="28"/>
          <w:szCs w:val="28"/>
        </w:rPr>
        <w:t xml:space="preserve">вопросам даны конкретные поручения, направленные </w:t>
      </w:r>
      <w:r w:rsidR="00FC0155" w:rsidRPr="00D53649">
        <w:rPr>
          <w:sz w:val="28"/>
          <w:szCs w:val="28"/>
        </w:rPr>
        <w:br/>
      </w:r>
      <w:r w:rsidRPr="00D53649">
        <w:rPr>
          <w:sz w:val="28"/>
          <w:szCs w:val="28"/>
        </w:rPr>
        <w:t>на совершенствование антикоррупционной деятельности в органах исполнительной власти и органах местного самоуправления</w:t>
      </w:r>
      <w:r w:rsidR="00F10D41" w:rsidRPr="00D53649">
        <w:rPr>
          <w:sz w:val="28"/>
          <w:szCs w:val="28"/>
        </w:rPr>
        <w:t xml:space="preserve"> Нижегородской области</w:t>
      </w:r>
      <w:r w:rsidRPr="00D53649">
        <w:rPr>
          <w:sz w:val="28"/>
          <w:szCs w:val="28"/>
        </w:rPr>
        <w:t>.</w:t>
      </w:r>
    </w:p>
    <w:p w:rsidR="006144BD" w:rsidRPr="00D53649" w:rsidRDefault="00EC19AA" w:rsidP="00EC19AA">
      <w:pPr>
        <w:tabs>
          <w:tab w:val="left" w:pos="993"/>
        </w:tabs>
        <w:ind w:firstLine="709"/>
        <w:jc w:val="both"/>
        <w:rPr>
          <w:sz w:val="28"/>
          <w:szCs w:val="28"/>
        </w:rPr>
      </w:pPr>
      <w:r w:rsidRPr="00EC19AA">
        <w:rPr>
          <w:sz w:val="28"/>
          <w:szCs w:val="28"/>
        </w:rPr>
        <w:t>В 2020 году обеспечено проведение 4 заседаний комиссии по координации работы по противодействию коррупции в Нижегородской области, на которых рассмотрен 21 вопрос, из которых о состоянии антикоррупционной работы в 5 органах исполнительной власти Нижегородской области, в том числе при реализации национальных проектов в 2 органах исполнительной власти, и в 6 органах местного самоуправления Нижегородской области.</w:t>
      </w:r>
    </w:p>
    <w:p w:rsidR="001F2063" w:rsidRPr="00D53649" w:rsidRDefault="006D463D" w:rsidP="00D53649">
      <w:pPr>
        <w:tabs>
          <w:tab w:val="left" w:pos="993"/>
        </w:tabs>
        <w:ind w:firstLine="709"/>
        <w:jc w:val="both"/>
        <w:rPr>
          <w:sz w:val="28"/>
          <w:szCs w:val="28"/>
        </w:rPr>
      </w:pPr>
      <w:r>
        <w:rPr>
          <w:sz w:val="28"/>
          <w:szCs w:val="28"/>
        </w:rPr>
        <w:t>На постоянной основе о</w:t>
      </w:r>
      <w:r w:rsidR="0062146B" w:rsidRPr="00D53649">
        <w:rPr>
          <w:sz w:val="28"/>
          <w:szCs w:val="28"/>
        </w:rPr>
        <w:t>существляется контроль реализации принятых ранее решений комиссии.</w:t>
      </w:r>
    </w:p>
    <w:p w:rsidR="00F8709B" w:rsidRPr="00D53649" w:rsidRDefault="00F8709B" w:rsidP="00D53649">
      <w:pPr>
        <w:tabs>
          <w:tab w:val="left" w:pos="993"/>
        </w:tabs>
        <w:ind w:firstLine="709"/>
        <w:jc w:val="both"/>
        <w:rPr>
          <w:sz w:val="28"/>
          <w:szCs w:val="28"/>
        </w:rPr>
      </w:pPr>
      <w:r w:rsidRPr="00D53649">
        <w:rPr>
          <w:sz w:val="28"/>
          <w:szCs w:val="28"/>
        </w:rPr>
        <w:t>Информация о заседаниях Комиссии размещена на официальном сайте Правительства Нижегородской области.</w:t>
      </w:r>
    </w:p>
    <w:p w:rsidR="00D701F9" w:rsidRPr="00D53649" w:rsidRDefault="00D701F9" w:rsidP="00D53649">
      <w:pPr>
        <w:tabs>
          <w:tab w:val="left" w:pos="993"/>
        </w:tabs>
        <w:ind w:firstLine="709"/>
        <w:jc w:val="both"/>
        <w:rPr>
          <w:sz w:val="28"/>
          <w:szCs w:val="28"/>
        </w:rPr>
      </w:pPr>
    </w:p>
    <w:p w:rsidR="001F2063" w:rsidRPr="00D53649" w:rsidRDefault="0062146B" w:rsidP="00136027">
      <w:pPr>
        <w:jc w:val="center"/>
        <w:rPr>
          <w:b/>
          <w:bCs/>
          <w:sz w:val="28"/>
          <w:szCs w:val="28"/>
        </w:rPr>
      </w:pPr>
      <w:r w:rsidRPr="00D53649">
        <w:rPr>
          <w:b/>
          <w:sz w:val="28"/>
          <w:szCs w:val="28"/>
        </w:rPr>
        <w:t xml:space="preserve">Деятельность комиссий по </w:t>
      </w:r>
      <w:r w:rsidRPr="00D53649">
        <w:rPr>
          <w:b/>
          <w:bCs/>
          <w:sz w:val="28"/>
          <w:szCs w:val="28"/>
        </w:rPr>
        <w:t>соблюдению требований к служебному поведению государственных гражданских и муниципальных служащих Нижегородской области и урегулированию конфликта интересов</w:t>
      </w:r>
    </w:p>
    <w:p w:rsidR="001F2063" w:rsidRPr="00D53649" w:rsidRDefault="001F2063" w:rsidP="00D53649">
      <w:pPr>
        <w:jc w:val="both"/>
        <w:rPr>
          <w:b/>
          <w:bCs/>
          <w:sz w:val="28"/>
          <w:szCs w:val="28"/>
        </w:rPr>
      </w:pPr>
    </w:p>
    <w:p w:rsidR="00D604E2" w:rsidRPr="00D53649" w:rsidRDefault="00D604E2" w:rsidP="00D53649">
      <w:pPr>
        <w:ind w:firstLine="709"/>
        <w:jc w:val="both"/>
        <w:rPr>
          <w:sz w:val="28"/>
          <w:szCs w:val="28"/>
        </w:rPr>
      </w:pPr>
      <w:r w:rsidRPr="00D53649">
        <w:rPr>
          <w:sz w:val="28"/>
          <w:szCs w:val="28"/>
        </w:rPr>
        <w:t xml:space="preserve">В целях профилактики коррупционных и иных правонарушений </w:t>
      </w:r>
      <w:r w:rsidRPr="00D53649">
        <w:rPr>
          <w:sz w:val="28"/>
          <w:szCs w:val="28"/>
        </w:rPr>
        <w:br/>
        <w:t xml:space="preserve">на государственной гражданской службе Нижегородской области </w:t>
      </w:r>
      <w:r w:rsidRPr="00D53649">
        <w:rPr>
          <w:sz w:val="28"/>
          <w:szCs w:val="28"/>
        </w:rPr>
        <w:br/>
        <w:t xml:space="preserve">и в соответствии с пунктом 8 Указа Президента Российской Федерации </w:t>
      </w:r>
      <w:r w:rsidRPr="00D53649">
        <w:rPr>
          <w:sz w:val="28"/>
          <w:szCs w:val="28"/>
        </w:rPr>
        <w:br/>
        <w:t xml:space="preserve">от 1 июля 2010 г. № 821 «О комиссиях по соблюдению требований </w:t>
      </w:r>
      <w:r w:rsidRPr="00D53649">
        <w:rPr>
          <w:sz w:val="28"/>
          <w:szCs w:val="28"/>
        </w:rPr>
        <w:br/>
        <w:t xml:space="preserve">к служебному поведению федеральных государственных гражданских служащих и урегулированию конфликта интересов» на основании Распоряжения Губернатора Нижегородской от 15 августа 2014 г. № 1386-р области от сформирована высшая комиссия по соблюдению требований </w:t>
      </w:r>
      <w:r w:rsidRPr="00D53649">
        <w:rPr>
          <w:sz w:val="28"/>
          <w:szCs w:val="28"/>
        </w:rPr>
        <w:br/>
        <w:t>к служебному поведению государственных гражданских служащих Нижегородской области и урегулированию конфликта интересов.</w:t>
      </w:r>
    </w:p>
    <w:p w:rsidR="00EF3782" w:rsidRDefault="00EF3782" w:rsidP="00D53649">
      <w:pPr>
        <w:ind w:firstLine="709"/>
        <w:jc w:val="both"/>
        <w:rPr>
          <w:sz w:val="28"/>
          <w:szCs w:val="28"/>
        </w:rPr>
      </w:pPr>
      <w:r>
        <w:rPr>
          <w:sz w:val="28"/>
          <w:szCs w:val="28"/>
        </w:rPr>
        <w:lastRenderedPageBreak/>
        <w:t xml:space="preserve">В 2021 году состоялось 5 </w:t>
      </w:r>
      <w:r w:rsidRPr="00EF3782">
        <w:rPr>
          <w:sz w:val="28"/>
          <w:szCs w:val="28"/>
        </w:rPr>
        <w:t>заседани</w:t>
      </w:r>
      <w:r>
        <w:rPr>
          <w:sz w:val="28"/>
          <w:szCs w:val="28"/>
        </w:rPr>
        <w:t>й</w:t>
      </w:r>
      <w:r w:rsidRPr="00EF3782">
        <w:rPr>
          <w:sz w:val="28"/>
          <w:szCs w:val="28"/>
        </w:rPr>
        <w:t xml:space="preserve"> высшей комиссии по соблюдению требований к служебному поведению государственных гражданских служащих Нижегородской области и урегулированию конфликта интересов</w:t>
      </w:r>
      <w:r>
        <w:rPr>
          <w:sz w:val="28"/>
          <w:szCs w:val="28"/>
        </w:rPr>
        <w:t xml:space="preserve">, на которых </w:t>
      </w:r>
      <w:r w:rsidRPr="00EF3782">
        <w:rPr>
          <w:sz w:val="28"/>
          <w:szCs w:val="28"/>
        </w:rPr>
        <w:t>рассмотрено 7 вопросов в отношении 7 лиц, замещающих и замещавших ранее должности государственной</w:t>
      </w:r>
      <w:r>
        <w:rPr>
          <w:sz w:val="28"/>
          <w:szCs w:val="28"/>
        </w:rPr>
        <w:t xml:space="preserve"> </w:t>
      </w:r>
      <w:r w:rsidRPr="00EF3782">
        <w:rPr>
          <w:sz w:val="28"/>
          <w:szCs w:val="28"/>
        </w:rPr>
        <w:t>гражданской службы, назначение и освобождение от которых осуществляется Губернатором Нижегородской области</w:t>
      </w:r>
      <w:r>
        <w:rPr>
          <w:sz w:val="28"/>
          <w:szCs w:val="28"/>
        </w:rPr>
        <w:t>.</w:t>
      </w:r>
    </w:p>
    <w:p w:rsidR="001F2063" w:rsidRPr="00D53649" w:rsidRDefault="00D604E2" w:rsidP="00D53649">
      <w:pPr>
        <w:ind w:firstLine="709"/>
        <w:jc w:val="both"/>
        <w:rPr>
          <w:bCs/>
          <w:sz w:val="28"/>
          <w:szCs w:val="28"/>
        </w:rPr>
      </w:pPr>
      <w:r w:rsidRPr="00D53649">
        <w:rPr>
          <w:sz w:val="28"/>
          <w:szCs w:val="28"/>
        </w:rPr>
        <w:t>В 2020 году состоялось 6 заседаний</w:t>
      </w:r>
      <w:r w:rsidR="0062146B" w:rsidRPr="00D53649">
        <w:rPr>
          <w:sz w:val="28"/>
          <w:szCs w:val="28"/>
        </w:rPr>
        <w:t xml:space="preserve"> </w:t>
      </w:r>
      <w:r w:rsidR="0062146B" w:rsidRPr="00D53649">
        <w:rPr>
          <w:sz w:val="28"/>
          <w:szCs w:val="28"/>
          <w:shd w:val="clear" w:color="auto" w:fill="FFFFFF"/>
        </w:rPr>
        <w:t xml:space="preserve">высшей комиссии по соблюдению требований к служебному поведению государственных гражданских служащих Нижегородской области и урегулированию конфликта интересов, </w:t>
      </w:r>
      <w:r w:rsidR="00EF3782">
        <w:rPr>
          <w:sz w:val="28"/>
          <w:szCs w:val="28"/>
          <w:shd w:val="clear" w:color="auto" w:fill="FFFFFF"/>
        </w:rPr>
        <w:t>на которых</w:t>
      </w:r>
      <w:r w:rsidRPr="00D53649">
        <w:rPr>
          <w:sz w:val="28"/>
          <w:szCs w:val="28"/>
          <w:shd w:val="clear" w:color="auto" w:fill="FFFFFF"/>
        </w:rPr>
        <w:t xml:space="preserve"> рассмотрены материалы проведенных проверок достоверности и полноты сведений о доходах в отношении 9 заместителей руководителей органов исполнительной власти, а также заявление заместителя руководителя органа </w:t>
      </w:r>
      <w:r w:rsidR="00DE6BFF" w:rsidRPr="00D53649">
        <w:rPr>
          <w:sz w:val="28"/>
          <w:szCs w:val="28"/>
          <w:shd w:val="clear" w:color="auto" w:fill="FFFFFF"/>
        </w:rPr>
        <w:br/>
      </w:r>
      <w:r w:rsidRPr="00D53649">
        <w:rPr>
          <w:sz w:val="28"/>
          <w:szCs w:val="28"/>
          <w:shd w:val="clear" w:color="auto" w:fill="FFFFFF"/>
        </w:rPr>
        <w:t xml:space="preserve">о невозможности по объективным причинам представить сведения о доходах несовершеннолетних детей и 3 обращения граждан, ранее замещавших должности заместителей руководителей органов исполнительной власти области, о даче согласия на замещение должностей в организациях, </w:t>
      </w:r>
      <w:r w:rsidR="00DE6BFF" w:rsidRPr="00D53649">
        <w:rPr>
          <w:sz w:val="28"/>
          <w:szCs w:val="28"/>
          <w:shd w:val="clear" w:color="auto" w:fill="FFFFFF"/>
        </w:rPr>
        <w:br/>
      </w:r>
      <w:r w:rsidRPr="00D53649">
        <w:rPr>
          <w:sz w:val="28"/>
          <w:szCs w:val="28"/>
          <w:shd w:val="clear" w:color="auto" w:fill="FFFFFF"/>
        </w:rPr>
        <w:t>в отношении которых они осуществляли функции государственного управления.</w:t>
      </w:r>
    </w:p>
    <w:p w:rsidR="009E0C9C" w:rsidRPr="00D53649" w:rsidRDefault="00EF3782" w:rsidP="00D53649">
      <w:pPr>
        <w:ind w:firstLine="709"/>
        <w:jc w:val="both"/>
        <w:rPr>
          <w:sz w:val="28"/>
          <w:szCs w:val="28"/>
        </w:rPr>
      </w:pPr>
      <w:r>
        <w:rPr>
          <w:sz w:val="28"/>
          <w:szCs w:val="28"/>
        </w:rPr>
        <w:t>В 2021</w:t>
      </w:r>
      <w:r w:rsidR="0062146B" w:rsidRPr="00D53649">
        <w:rPr>
          <w:sz w:val="28"/>
          <w:szCs w:val="28"/>
        </w:rPr>
        <w:t xml:space="preserve"> году в органах </w:t>
      </w:r>
      <w:r w:rsidR="00BF581D">
        <w:rPr>
          <w:sz w:val="28"/>
          <w:szCs w:val="28"/>
        </w:rPr>
        <w:t xml:space="preserve">государственной </w:t>
      </w:r>
      <w:r w:rsidR="009E0C9C" w:rsidRPr="00D53649">
        <w:rPr>
          <w:sz w:val="28"/>
          <w:szCs w:val="28"/>
        </w:rPr>
        <w:t xml:space="preserve">власти </w:t>
      </w:r>
      <w:r w:rsidR="0062146B" w:rsidRPr="00D53649">
        <w:rPr>
          <w:sz w:val="28"/>
          <w:szCs w:val="28"/>
        </w:rPr>
        <w:t>Ни</w:t>
      </w:r>
      <w:r w:rsidR="00423B17">
        <w:rPr>
          <w:sz w:val="28"/>
          <w:szCs w:val="28"/>
        </w:rPr>
        <w:t>жегородской области проведено 39</w:t>
      </w:r>
      <w:r w:rsidR="0062146B" w:rsidRPr="00D53649">
        <w:rPr>
          <w:sz w:val="28"/>
          <w:szCs w:val="28"/>
        </w:rPr>
        <w:t xml:space="preserve"> заседаний комиссий по соблюдению требований к служебному поведению государственных гражданских служащих и уре</w:t>
      </w:r>
      <w:r w:rsidR="009E0C9C" w:rsidRPr="00D53649">
        <w:rPr>
          <w:sz w:val="28"/>
          <w:szCs w:val="28"/>
        </w:rPr>
        <w:t>гулированию конфликта интересов</w:t>
      </w:r>
      <w:r>
        <w:rPr>
          <w:sz w:val="28"/>
          <w:szCs w:val="28"/>
        </w:rPr>
        <w:t xml:space="preserve"> (в 2020</w:t>
      </w:r>
      <w:r w:rsidR="00DF2192" w:rsidRPr="00D53649">
        <w:rPr>
          <w:sz w:val="28"/>
          <w:szCs w:val="28"/>
        </w:rPr>
        <w:t xml:space="preserve"> году – 2</w:t>
      </w:r>
      <w:r>
        <w:rPr>
          <w:sz w:val="28"/>
          <w:szCs w:val="28"/>
        </w:rPr>
        <w:t>7</w:t>
      </w:r>
      <w:r w:rsidR="00DF2192" w:rsidRPr="00D53649">
        <w:rPr>
          <w:sz w:val="28"/>
          <w:szCs w:val="28"/>
        </w:rPr>
        <w:t>).</w:t>
      </w:r>
    </w:p>
    <w:p w:rsidR="00CC2EFC" w:rsidRPr="00D53649" w:rsidRDefault="00C00B78" w:rsidP="00D53649">
      <w:pPr>
        <w:ind w:firstLine="709"/>
        <w:jc w:val="both"/>
        <w:rPr>
          <w:sz w:val="28"/>
          <w:szCs w:val="28"/>
        </w:rPr>
      </w:pPr>
      <w:r w:rsidRPr="00D53649">
        <w:rPr>
          <w:sz w:val="28"/>
          <w:szCs w:val="28"/>
        </w:rPr>
        <w:t>В 202</w:t>
      </w:r>
      <w:r w:rsidR="00007A0A">
        <w:rPr>
          <w:sz w:val="28"/>
          <w:szCs w:val="28"/>
        </w:rPr>
        <w:t>1</w:t>
      </w:r>
      <w:r w:rsidRPr="00D53649">
        <w:rPr>
          <w:sz w:val="28"/>
          <w:szCs w:val="28"/>
        </w:rPr>
        <w:t xml:space="preserve"> году проведено </w:t>
      </w:r>
      <w:r w:rsidR="00423B17">
        <w:rPr>
          <w:sz w:val="28"/>
          <w:szCs w:val="28"/>
        </w:rPr>
        <w:t>128</w:t>
      </w:r>
      <w:r w:rsidR="00CC2EFC" w:rsidRPr="00D53649">
        <w:rPr>
          <w:sz w:val="28"/>
          <w:szCs w:val="28"/>
        </w:rPr>
        <w:t xml:space="preserve"> заседаний комиссий по соблюдению требований к служебному поведению и урегулированию конфликта интересов, образованных в органах местного самоуправления Нижегородской области </w:t>
      </w:r>
      <w:r w:rsidR="00FA2244" w:rsidRPr="00D53649">
        <w:rPr>
          <w:sz w:val="28"/>
          <w:szCs w:val="28"/>
        </w:rPr>
        <w:br/>
      </w:r>
      <w:r w:rsidR="00007A0A">
        <w:rPr>
          <w:sz w:val="28"/>
          <w:szCs w:val="28"/>
        </w:rPr>
        <w:t>(в 2020 году – 115</w:t>
      </w:r>
      <w:r w:rsidR="00CC2EFC" w:rsidRPr="00D53649">
        <w:rPr>
          <w:sz w:val="28"/>
          <w:szCs w:val="28"/>
        </w:rPr>
        <w:t>).</w:t>
      </w:r>
    </w:p>
    <w:p w:rsidR="001F2063" w:rsidRPr="00D53649" w:rsidRDefault="00DF2192" w:rsidP="00D53649">
      <w:pPr>
        <w:ind w:firstLine="709"/>
        <w:jc w:val="both"/>
        <w:rPr>
          <w:sz w:val="28"/>
          <w:szCs w:val="28"/>
        </w:rPr>
      </w:pPr>
      <w:r w:rsidRPr="00D53649">
        <w:rPr>
          <w:sz w:val="28"/>
          <w:szCs w:val="28"/>
        </w:rPr>
        <w:t xml:space="preserve">На заседаниях были рассмотрены, в том числе </w:t>
      </w:r>
      <w:r w:rsidR="0062146B" w:rsidRPr="00D53649">
        <w:rPr>
          <w:sz w:val="28"/>
          <w:szCs w:val="28"/>
        </w:rPr>
        <w:t xml:space="preserve">следующие вопросы: </w:t>
      </w:r>
    </w:p>
    <w:p w:rsidR="001F2063" w:rsidRPr="00D53649" w:rsidRDefault="0062146B" w:rsidP="00D53649">
      <w:pPr>
        <w:ind w:firstLine="709"/>
        <w:jc w:val="both"/>
        <w:rPr>
          <w:sz w:val="28"/>
          <w:szCs w:val="28"/>
        </w:rPr>
      </w:pPr>
      <w:r w:rsidRPr="00D53649">
        <w:rPr>
          <w:sz w:val="28"/>
          <w:szCs w:val="28"/>
        </w:rPr>
        <w:t>-</w:t>
      </w:r>
      <w:r w:rsidR="00DB25B1" w:rsidRPr="00D53649">
        <w:rPr>
          <w:sz w:val="28"/>
          <w:szCs w:val="28"/>
        </w:rPr>
        <w:t> </w:t>
      </w:r>
      <w:r w:rsidRPr="00D53649">
        <w:rPr>
          <w:sz w:val="28"/>
          <w:szCs w:val="28"/>
        </w:rPr>
        <w:t xml:space="preserve">о представлении служащими недостоверных или неполных сведений </w:t>
      </w:r>
      <w:r w:rsidR="00DF2192" w:rsidRPr="00D53649">
        <w:rPr>
          <w:sz w:val="28"/>
          <w:szCs w:val="28"/>
        </w:rPr>
        <w:br/>
      </w:r>
      <w:r w:rsidRPr="00D53649">
        <w:rPr>
          <w:sz w:val="28"/>
          <w:szCs w:val="28"/>
        </w:rPr>
        <w:t>о доходах;</w:t>
      </w:r>
    </w:p>
    <w:p w:rsidR="001F2063" w:rsidRPr="00D53649" w:rsidRDefault="0062146B" w:rsidP="00D53649">
      <w:pPr>
        <w:ind w:firstLine="709"/>
        <w:jc w:val="both"/>
        <w:rPr>
          <w:sz w:val="28"/>
          <w:szCs w:val="28"/>
        </w:rPr>
      </w:pPr>
      <w:r w:rsidRPr="00D53649">
        <w:rPr>
          <w:sz w:val="28"/>
          <w:szCs w:val="28"/>
        </w:rPr>
        <w:t>-</w:t>
      </w:r>
      <w:r w:rsidR="00DB25B1" w:rsidRPr="00D53649">
        <w:rPr>
          <w:sz w:val="28"/>
          <w:szCs w:val="28"/>
        </w:rPr>
        <w:t> </w:t>
      </w:r>
      <w:r w:rsidRPr="00D53649">
        <w:rPr>
          <w:sz w:val="28"/>
          <w:szCs w:val="28"/>
        </w:rPr>
        <w:t>о несоблюдении требований к служебному поведению и (или) требований об урегулировании конфликта интересов;</w:t>
      </w:r>
    </w:p>
    <w:p w:rsidR="001F2063" w:rsidRPr="00D53649" w:rsidRDefault="0062146B" w:rsidP="00D53649">
      <w:pPr>
        <w:autoSpaceDE w:val="0"/>
        <w:ind w:firstLine="709"/>
        <w:jc w:val="both"/>
        <w:rPr>
          <w:sz w:val="28"/>
          <w:szCs w:val="28"/>
        </w:rPr>
      </w:pPr>
      <w:r w:rsidRPr="00D53649">
        <w:rPr>
          <w:sz w:val="28"/>
          <w:szCs w:val="28"/>
        </w:rPr>
        <w:t>-</w:t>
      </w:r>
      <w:r w:rsidR="00DB25B1" w:rsidRPr="00D53649">
        <w:rPr>
          <w:sz w:val="28"/>
          <w:szCs w:val="28"/>
        </w:rPr>
        <w:t> </w:t>
      </w:r>
      <w:r w:rsidRPr="00D53649">
        <w:rPr>
          <w:sz w:val="28"/>
          <w:szCs w:val="28"/>
        </w:rPr>
        <w:t>о возникновении личной заинтересованности при исполнении должностных обязанностей, которая приводит или может привес</w:t>
      </w:r>
      <w:r w:rsidR="00DF2192" w:rsidRPr="00D53649">
        <w:rPr>
          <w:sz w:val="28"/>
          <w:szCs w:val="28"/>
        </w:rPr>
        <w:t xml:space="preserve">ти </w:t>
      </w:r>
      <w:r w:rsidR="00A041F1" w:rsidRPr="00D53649">
        <w:rPr>
          <w:sz w:val="28"/>
          <w:szCs w:val="28"/>
        </w:rPr>
        <w:br/>
      </w:r>
      <w:r w:rsidR="00DF2192" w:rsidRPr="00D53649">
        <w:rPr>
          <w:sz w:val="28"/>
          <w:szCs w:val="28"/>
        </w:rPr>
        <w:t>к конфликту интересов</w:t>
      </w:r>
      <w:r w:rsidR="00D522DC" w:rsidRPr="00D53649">
        <w:rPr>
          <w:sz w:val="28"/>
          <w:szCs w:val="28"/>
        </w:rPr>
        <w:t>,</w:t>
      </w:r>
    </w:p>
    <w:p w:rsidR="00D522DC" w:rsidRPr="00D53649" w:rsidRDefault="00D522DC" w:rsidP="00D53649">
      <w:pPr>
        <w:autoSpaceDE w:val="0"/>
        <w:ind w:firstLine="709"/>
        <w:jc w:val="both"/>
        <w:rPr>
          <w:sz w:val="28"/>
          <w:szCs w:val="28"/>
        </w:rPr>
      </w:pPr>
      <w:r w:rsidRPr="00D53649">
        <w:rPr>
          <w:sz w:val="28"/>
          <w:szCs w:val="28"/>
        </w:rPr>
        <w:t>-</w:t>
      </w:r>
      <w:r w:rsidR="00DB25B1" w:rsidRPr="00D53649">
        <w:rPr>
          <w:sz w:val="28"/>
          <w:szCs w:val="28"/>
        </w:rPr>
        <w:t> </w:t>
      </w:r>
      <w:r w:rsidRPr="00D53649">
        <w:rPr>
          <w:sz w:val="28"/>
          <w:szCs w:val="28"/>
        </w:rPr>
        <w:t>о получении согласия на замещение должности в коммерческой или некоммерческой организации либо на выполнение работы на условия</w:t>
      </w:r>
      <w:r w:rsidR="005E2905">
        <w:rPr>
          <w:sz w:val="28"/>
          <w:szCs w:val="28"/>
        </w:rPr>
        <w:t>х гражданско-правового договора, и иные.</w:t>
      </w:r>
    </w:p>
    <w:p w:rsidR="00C864F0" w:rsidRPr="00D53649" w:rsidRDefault="00C864F0" w:rsidP="00D53649">
      <w:pPr>
        <w:ind w:firstLine="709"/>
        <w:jc w:val="both"/>
        <w:rPr>
          <w:sz w:val="28"/>
          <w:szCs w:val="28"/>
          <w:lang w:bidi="ru-RU"/>
        </w:rPr>
      </w:pPr>
      <w:r w:rsidRPr="00D53649">
        <w:rPr>
          <w:sz w:val="28"/>
          <w:szCs w:val="28"/>
          <w:lang w:bidi="ru-RU"/>
        </w:rPr>
        <w:t xml:space="preserve">Заседания комиссии по соблюдению требований к служебному поведению государственных гражданских служащих Нижегородской области </w:t>
      </w:r>
      <w:r w:rsidR="00826D9E" w:rsidRPr="00D53649">
        <w:rPr>
          <w:sz w:val="28"/>
          <w:szCs w:val="28"/>
          <w:lang w:bidi="ru-RU"/>
        </w:rPr>
        <w:br/>
      </w:r>
      <w:r w:rsidRPr="00D53649">
        <w:rPr>
          <w:sz w:val="28"/>
          <w:szCs w:val="28"/>
          <w:lang w:bidi="ru-RU"/>
        </w:rPr>
        <w:t xml:space="preserve">в аппарате Законодательного Собрания и урегулированию конфликта интересов (постановление Законодательного Собрания Нижегородской области </w:t>
      </w:r>
      <w:r w:rsidRPr="00D53649">
        <w:rPr>
          <w:sz w:val="28"/>
          <w:szCs w:val="28"/>
          <w:lang w:bidi="ru-RU"/>
        </w:rPr>
        <w:br/>
        <w:t>от 26 мая 2016 г. № 2223-V) не проводились в связи с отсутствием</w:t>
      </w:r>
      <w:r w:rsidR="00DD0702" w:rsidRPr="00D53649">
        <w:rPr>
          <w:sz w:val="28"/>
          <w:szCs w:val="28"/>
          <w:lang w:bidi="ru-RU"/>
        </w:rPr>
        <w:t xml:space="preserve"> оснований.</w:t>
      </w:r>
    </w:p>
    <w:p w:rsidR="00AD79C3" w:rsidRPr="00D53649" w:rsidRDefault="00AD79C3" w:rsidP="00D53649">
      <w:pPr>
        <w:ind w:firstLine="708"/>
        <w:jc w:val="both"/>
        <w:rPr>
          <w:sz w:val="28"/>
          <w:szCs w:val="28"/>
        </w:rPr>
      </w:pPr>
    </w:p>
    <w:p w:rsidR="005B50F6" w:rsidRDefault="005B50F6" w:rsidP="00E805A2">
      <w:pPr>
        <w:jc w:val="center"/>
        <w:rPr>
          <w:b/>
          <w:sz w:val="28"/>
          <w:szCs w:val="28"/>
        </w:rPr>
      </w:pPr>
    </w:p>
    <w:p w:rsidR="00D41657" w:rsidRPr="00D53649" w:rsidRDefault="00D41657" w:rsidP="00E805A2">
      <w:pPr>
        <w:jc w:val="center"/>
        <w:rPr>
          <w:b/>
          <w:sz w:val="28"/>
          <w:szCs w:val="28"/>
        </w:rPr>
      </w:pPr>
      <w:r w:rsidRPr="00D53649">
        <w:rPr>
          <w:b/>
          <w:sz w:val="28"/>
          <w:szCs w:val="28"/>
        </w:rPr>
        <w:lastRenderedPageBreak/>
        <w:t>Деятельность комиссии Законодательного Собрания Нижегородской области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Собрания Нижегородской области</w:t>
      </w:r>
    </w:p>
    <w:p w:rsidR="00D41657" w:rsidRPr="00D53649" w:rsidRDefault="00D41657" w:rsidP="00D53649">
      <w:pPr>
        <w:ind w:firstLine="708"/>
        <w:jc w:val="center"/>
        <w:rPr>
          <w:b/>
          <w:sz w:val="28"/>
          <w:szCs w:val="28"/>
        </w:rPr>
      </w:pPr>
    </w:p>
    <w:p w:rsidR="00B1401D" w:rsidRPr="00B1401D" w:rsidRDefault="00B1401D" w:rsidP="00B1401D">
      <w:pPr>
        <w:ind w:firstLine="708"/>
        <w:jc w:val="both"/>
        <w:rPr>
          <w:sz w:val="28"/>
          <w:szCs w:val="28"/>
        </w:rPr>
      </w:pPr>
      <w:r w:rsidRPr="00B1401D">
        <w:rPr>
          <w:sz w:val="28"/>
          <w:szCs w:val="28"/>
        </w:rPr>
        <w:t>В целях профилактики нарушений законодательства о противодействии коррупции работа комиссии Законодательного Собрания Нижегородской области шестого созыва по контролю за достоверностью сведений о доходах, об имуществе и обязательствах имущественного характера, представляемых депутатами Законодательного Собрания Нижегородской области, в 2021 году осуществлялась по следующим направлениям:</w:t>
      </w:r>
    </w:p>
    <w:p w:rsidR="00B1401D" w:rsidRPr="00B1401D" w:rsidRDefault="00B1401D" w:rsidP="00B1401D">
      <w:pPr>
        <w:ind w:firstLine="708"/>
        <w:jc w:val="both"/>
        <w:rPr>
          <w:sz w:val="28"/>
          <w:szCs w:val="28"/>
        </w:rPr>
      </w:pPr>
      <w:r w:rsidRPr="00B1401D">
        <w:rPr>
          <w:sz w:val="28"/>
          <w:szCs w:val="28"/>
        </w:rPr>
        <w:t>1) организация ежегодного семинара (с участием прокуратуры Нижегородской области) по вопросам представления депутатами Законодательного Собрания сведений о доходах, расходах, об имуществе и обязательствах имущественного характера (далее также – сведения), соблюдения депутатами Законодательного Собрания запретов и ограничений;</w:t>
      </w:r>
    </w:p>
    <w:p w:rsidR="00B1401D" w:rsidRPr="00B1401D" w:rsidRDefault="00B1401D" w:rsidP="00B1401D">
      <w:pPr>
        <w:ind w:firstLine="708"/>
        <w:jc w:val="both"/>
        <w:rPr>
          <w:sz w:val="28"/>
          <w:szCs w:val="28"/>
        </w:rPr>
      </w:pPr>
      <w:r w:rsidRPr="00B1401D">
        <w:rPr>
          <w:sz w:val="28"/>
          <w:szCs w:val="28"/>
        </w:rPr>
        <w:t>2) проведение консультаций по вопросу представления депутатами Законодательного Собрания сведений и заполнения соответствующих справок;</w:t>
      </w:r>
    </w:p>
    <w:p w:rsidR="00B1401D" w:rsidRPr="00B1401D" w:rsidRDefault="00B1401D" w:rsidP="00B1401D">
      <w:pPr>
        <w:ind w:firstLine="708"/>
        <w:jc w:val="both"/>
        <w:rPr>
          <w:sz w:val="28"/>
          <w:szCs w:val="28"/>
        </w:rPr>
      </w:pPr>
      <w:r w:rsidRPr="00B1401D">
        <w:rPr>
          <w:sz w:val="28"/>
          <w:szCs w:val="28"/>
        </w:rPr>
        <w:t>3) организация приема справок о доходах, расходах, об имуществе и обязательствах имущественного характера депутатов Законодательного Собрания, их супруг (супругов) и несовершеннолетних детей, осуществление</w:t>
      </w:r>
      <w:r>
        <w:rPr>
          <w:sz w:val="28"/>
          <w:szCs w:val="28"/>
        </w:rPr>
        <w:t xml:space="preserve"> </w:t>
      </w:r>
      <w:r w:rsidRPr="00B1401D">
        <w:rPr>
          <w:sz w:val="28"/>
          <w:szCs w:val="28"/>
        </w:rPr>
        <w:t>контроля за своевременностью их представления;</w:t>
      </w:r>
    </w:p>
    <w:p w:rsidR="00B1401D" w:rsidRPr="00B1401D" w:rsidRDefault="00B1401D" w:rsidP="00B1401D">
      <w:pPr>
        <w:ind w:firstLine="708"/>
        <w:jc w:val="both"/>
        <w:rPr>
          <w:sz w:val="28"/>
          <w:szCs w:val="28"/>
        </w:rPr>
      </w:pPr>
      <w:r w:rsidRPr="00B1401D">
        <w:rPr>
          <w:sz w:val="28"/>
          <w:szCs w:val="28"/>
        </w:rPr>
        <w:t>4) подготовка аналитического сборника, содержащего ограничения, обязанности, запреты для депутатов законодательных (представительных) органов государственной власти субъектов Российской Федерации, установленные в сфере противодействия коррупции, а также информационно-справочных материалов антикоррупционной направленности;</w:t>
      </w:r>
    </w:p>
    <w:p w:rsidR="00B1401D" w:rsidRPr="00B1401D" w:rsidRDefault="00B1401D" w:rsidP="00B1401D">
      <w:pPr>
        <w:ind w:firstLine="708"/>
        <w:jc w:val="both"/>
        <w:rPr>
          <w:sz w:val="28"/>
          <w:szCs w:val="28"/>
        </w:rPr>
      </w:pPr>
      <w:r w:rsidRPr="00B1401D">
        <w:rPr>
          <w:sz w:val="28"/>
          <w:szCs w:val="28"/>
        </w:rPr>
        <w:t>5) проведение заседания комиссии (по итогам представления сведений за отчетный год);</w:t>
      </w:r>
    </w:p>
    <w:p w:rsidR="00D41657" w:rsidRDefault="00B1401D" w:rsidP="00B1401D">
      <w:pPr>
        <w:ind w:firstLine="708"/>
        <w:jc w:val="both"/>
        <w:rPr>
          <w:sz w:val="28"/>
          <w:szCs w:val="28"/>
        </w:rPr>
      </w:pPr>
      <w:r w:rsidRPr="00B1401D">
        <w:rPr>
          <w:sz w:val="28"/>
          <w:szCs w:val="28"/>
        </w:rPr>
        <w:t>6) формирование нового состава комиссии в связи с формированием Законодательного Собрания седьмого созыва</w:t>
      </w:r>
      <w:r>
        <w:rPr>
          <w:sz w:val="28"/>
          <w:szCs w:val="28"/>
        </w:rPr>
        <w:t>.</w:t>
      </w:r>
    </w:p>
    <w:p w:rsidR="00B1401D" w:rsidRPr="00D53649" w:rsidRDefault="00B1401D" w:rsidP="00B1401D">
      <w:pPr>
        <w:ind w:firstLine="708"/>
        <w:jc w:val="both"/>
        <w:rPr>
          <w:sz w:val="28"/>
          <w:szCs w:val="28"/>
        </w:rPr>
      </w:pPr>
    </w:p>
    <w:p w:rsidR="001F2063" w:rsidRPr="00D53649" w:rsidRDefault="0062146B" w:rsidP="00D53649">
      <w:pPr>
        <w:ind w:firstLine="708"/>
        <w:jc w:val="center"/>
        <w:rPr>
          <w:b/>
          <w:sz w:val="28"/>
          <w:szCs w:val="28"/>
        </w:rPr>
      </w:pPr>
      <w:r w:rsidRPr="00D53649">
        <w:rPr>
          <w:b/>
          <w:sz w:val="28"/>
          <w:szCs w:val="28"/>
        </w:rPr>
        <w:t xml:space="preserve">Конкурс на замещение должностей государственной гражданской </w:t>
      </w:r>
      <w:r w:rsidR="000102DA" w:rsidRPr="00D53649">
        <w:rPr>
          <w:b/>
          <w:sz w:val="28"/>
          <w:szCs w:val="28"/>
        </w:rPr>
        <w:br/>
      </w:r>
      <w:r w:rsidR="00EC56C8" w:rsidRPr="00D53649">
        <w:rPr>
          <w:b/>
          <w:sz w:val="28"/>
          <w:szCs w:val="28"/>
        </w:rPr>
        <w:t>службы Нижегородской области</w:t>
      </w:r>
    </w:p>
    <w:p w:rsidR="001F2063" w:rsidRPr="00D53649" w:rsidRDefault="001F2063" w:rsidP="00D53649">
      <w:pPr>
        <w:ind w:firstLine="708"/>
        <w:jc w:val="both"/>
        <w:rPr>
          <w:b/>
          <w:sz w:val="28"/>
          <w:szCs w:val="28"/>
        </w:rPr>
      </w:pPr>
    </w:p>
    <w:p w:rsidR="00643A24" w:rsidRPr="00643A24" w:rsidRDefault="00643A24" w:rsidP="00643A24">
      <w:pPr>
        <w:tabs>
          <w:tab w:val="left" w:pos="0"/>
        </w:tabs>
        <w:ind w:firstLine="709"/>
        <w:jc w:val="both"/>
        <w:rPr>
          <w:sz w:val="28"/>
          <w:szCs w:val="28"/>
        </w:rPr>
      </w:pPr>
      <w:r w:rsidRPr="00643A24">
        <w:rPr>
          <w:sz w:val="28"/>
          <w:szCs w:val="28"/>
        </w:rPr>
        <w:t xml:space="preserve">В целях обеспечения прозрачности и открытости доступа к государственной гражданской службе, а также в целях противодействия коррупции замещение должностей государственной гражданской службы Нижегородской области осуществляется на конкурсной основе. </w:t>
      </w:r>
    </w:p>
    <w:p w:rsidR="00643A24" w:rsidRPr="00643A24" w:rsidRDefault="00643A24" w:rsidP="00643A24">
      <w:pPr>
        <w:tabs>
          <w:tab w:val="left" w:pos="0"/>
        </w:tabs>
        <w:ind w:firstLine="709"/>
        <w:jc w:val="both"/>
        <w:rPr>
          <w:sz w:val="28"/>
          <w:szCs w:val="28"/>
        </w:rPr>
      </w:pPr>
      <w:r w:rsidRPr="00643A24">
        <w:rPr>
          <w:sz w:val="28"/>
          <w:szCs w:val="28"/>
        </w:rPr>
        <w:t>В 2021 году проведено 128 конкурсов на замещение вакантных должностей и 138 конкурсов на включение в кадровый резерв.</w:t>
      </w:r>
    </w:p>
    <w:p w:rsidR="00643A24" w:rsidRPr="00643A24" w:rsidRDefault="00643A24" w:rsidP="00643A24">
      <w:pPr>
        <w:tabs>
          <w:tab w:val="left" w:pos="0"/>
        </w:tabs>
        <w:ind w:firstLine="709"/>
        <w:jc w:val="both"/>
        <w:rPr>
          <w:sz w:val="28"/>
          <w:szCs w:val="28"/>
        </w:rPr>
      </w:pPr>
      <w:r w:rsidRPr="00643A24">
        <w:rPr>
          <w:sz w:val="28"/>
          <w:szCs w:val="28"/>
        </w:rPr>
        <w:t xml:space="preserve">Количество соискателей, подавших документы для участия в конкурсных процедурах на замещение вакантной должности - 436 лиц (в том числе в электронной форме - 25 лиц). </w:t>
      </w:r>
    </w:p>
    <w:p w:rsidR="00643A24" w:rsidRPr="00643A24" w:rsidRDefault="00643A24" w:rsidP="00643A24">
      <w:pPr>
        <w:tabs>
          <w:tab w:val="left" w:pos="0"/>
        </w:tabs>
        <w:ind w:firstLine="709"/>
        <w:jc w:val="both"/>
        <w:rPr>
          <w:sz w:val="28"/>
          <w:szCs w:val="28"/>
        </w:rPr>
      </w:pPr>
      <w:r w:rsidRPr="00643A24">
        <w:rPr>
          <w:sz w:val="28"/>
          <w:szCs w:val="28"/>
        </w:rPr>
        <w:lastRenderedPageBreak/>
        <w:t>Количество соискателей, подавших документы для участия в конкурсных процедурах на включение в кадровый резерв - 881 лицо (в том числе в электронной форме - 43 лица).</w:t>
      </w:r>
    </w:p>
    <w:p w:rsidR="00643A24" w:rsidRPr="00643A24" w:rsidRDefault="00643A24" w:rsidP="00643A24">
      <w:pPr>
        <w:tabs>
          <w:tab w:val="left" w:pos="0"/>
        </w:tabs>
        <w:ind w:firstLine="709"/>
        <w:jc w:val="both"/>
        <w:rPr>
          <w:sz w:val="28"/>
          <w:szCs w:val="28"/>
        </w:rPr>
      </w:pPr>
      <w:r w:rsidRPr="00643A24">
        <w:rPr>
          <w:sz w:val="28"/>
          <w:szCs w:val="28"/>
        </w:rPr>
        <w:t>Общее количество лиц, не допущенных для участия в конкурсах – 79.</w:t>
      </w:r>
    </w:p>
    <w:p w:rsidR="00643A24" w:rsidRPr="00643A24" w:rsidRDefault="00643A24" w:rsidP="00643A24">
      <w:pPr>
        <w:tabs>
          <w:tab w:val="left" w:pos="0"/>
        </w:tabs>
        <w:ind w:firstLine="709"/>
        <w:jc w:val="both"/>
        <w:rPr>
          <w:sz w:val="28"/>
          <w:szCs w:val="28"/>
        </w:rPr>
      </w:pPr>
      <w:r w:rsidRPr="00643A24">
        <w:rPr>
          <w:sz w:val="28"/>
          <w:szCs w:val="28"/>
        </w:rPr>
        <w:t>Не прошли конкурсный отбор – 253 лица.</w:t>
      </w:r>
    </w:p>
    <w:p w:rsidR="00643A24" w:rsidRPr="00643A24" w:rsidRDefault="00643A24" w:rsidP="00643A24">
      <w:pPr>
        <w:tabs>
          <w:tab w:val="left" w:pos="0"/>
        </w:tabs>
        <w:ind w:firstLine="709"/>
        <w:jc w:val="both"/>
        <w:rPr>
          <w:sz w:val="28"/>
          <w:szCs w:val="28"/>
        </w:rPr>
      </w:pPr>
      <w:r w:rsidRPr="00643A24">
        <w:rPr>
          <w:sz w:val="28"/>
          <w:szCs w:val="28"/>
        </w:rPr>
        <w:t>Количество лиц, назначенных на вакантную должность по результатам конкурсов – 67.</w:t>
      </w:r>
    </w:p>
    <w:p w:rsidR="00643A24" w:rsidRPr="00643A24" w:rsidRDefault="00643A24" w:rsidP="00643A24">
      <w:pPr>
        <w:tabs>
          <w:tab w:val="left" w:pos="0"/>
        </w:tabs>
        <w:ind w:firstLine="709"/>
        <w:jc w:val="both"/>
        <w:rPr>
          <w:sz w:val="28"/>
          <w:szCs w:val="28"/>
        </w:rPr>
      </w:pPr>
      <w:r w:rsidRPr="00643A24">
        <w:rPr>
          <w:sz w:val="28"/>
          <w:szCs w:val="28"/>
        </w:rPr>
        <w:t xml:space="preserve">По итогам конкурсов включены в кадровый резерв – 885 лиц. </w:t>
      </w:r>
    </w:p>
    <w:p w:rsidR="00643A24" w:rsidRPr="00643A24" w:rsidRDefault="00643A24" w:rsidP="00643A24">
      <w:pPr>
        <w:tabs>
          <w:tab w:val="left" w:pos="0"/>
        </w:tabs>
        <w:ind w:firstLine="709"/>
        <w:jc w:val="both"/>
        <w:rPr>
          <w:sz w:val="28"/>
          <w:szCs w:val="28"/>
        </w:rPr>
      </w:pPr>
      <w:r w:rsidRPr="00643A24">
        <w:rPr>
          <w:sz w:val="28"/>
          <w:szCs w:val="28"/>
        </w:rPr>
        <w:t xml:space="preserve">Также в рамках противодействия коррупции к работе конкурсных (аттестационных) комиссий государственных органов власти Нижегородской области в обязательном порядке привлекаются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а также  представители общественных советов, образованных при указанных органах. </w:t>
      </w:r>
    </w:p>
    <w:p w:rsidR="00643A24" w:rsidRPr="00643A24" w:rsidRDefault="00643A24" w:rsidP="00643A24">
      <w:pPr>
        <w:tabs>
          <w:tab w:val="left" w:pos="0"/>
        </w:tabs>
        <w:ind w:firstLine="709"/>
        <w:jc w:val="both"/>
        <w:rPr>
          <w:sz w:val="28"/>
          <w:szCs w:val="28"/>
        </w:rPr>
      </w:pPr>
      <w:r w:rsidRPr="00643A24">
        <w:rPr>
          <w:sz w:val="28"/>
          <w:szCs w:val="28"/>
        </w:rPr>
        <w:t xml:space="preserve">Ротация государственных гражданских служащих Нижегородской области предусмотрена Указом Губернатора Нижегородской области от 6 июня 2014 г. № 47 «Об утверждении Перечня должностей государственной гражданской службы Нижегородской области категории «руководители». </w:t>
      </w:r>
    </w:p>
    <w:p w:rsidR="00643A24" w:rsidRPr="00643A24" w:rsidRDefault="00643A24" w:rsidP="00643A24">
      <w:pPr>
        <w:tabs>
          <w:tab w:val="left" w:pos="0"/>
        </w:tabs>
        <w:ind w:firstLine="709"/>
        <w:jc w:val="both"/>
        <w:rPr>
          <w:sz w:val="28"/>
          <w:szCs w:val="28"/>
        </w:rPr>
      </w:pPr>
      <w:r w:rsidRPr="00643A24">
        <w:rPr>
          <w:sz w:val="28"/>
          <w:szCs w:val="28"/>
        </w:rPr>
        <w:t xml:space="preserve">В связи с изменением структур, штатной численности органов исполнительной власти Нижегородской области, состава обязанностей и полномочий должностных лиц органов исполнительной власти Нижегородской области в 2021 году перечень должностей государственной гражданской службы Нижегородской области категории «руководители» с контрольными (надзорными) функциями, по которым предусматривается ротация государственных гражданских служащих, был актуализирован (Указ Губернатора Нижегородской области от 10 октября 2021 г. № 170 «О внесении изменений в Указ Губернатора Нижегородской области от 6 июня 2014 г. № 47»). </w:t>
      </w:r>
    </w:p>
    <w:p w:rsidR="00643A24" w:rsidRDefault="00643A24" w:rsidP="00643A24">
      <w:pPr>
        <w:tabs>
          <w:tab w:val="left" w:pos="0"/>
        </w:tabs>
        <w:ind w:firstLine="709"/>
        <w:jc w:val="both"/>
        <w:rPr>
          <w:sz w:val="28"/>
          <w:szCs w:val="28"/>
        </w:rPr>
      </w:pPr>
    </w:p>
    <w:p w:rsidR="000B517A" w:rsidRPr="00D53649" w:rsidRDefault="000B517A" w:rsidP="000B517A">
      <w:pPr>
        <w:jc w:val="center"/>
        <w:rPr>
          <w:b/>
          <w:sz w:val="28"/>
          <w:szCs w:val="28"/>
        </w:rPr>
      </w:pPr>
      <w:r w:rsidRPr="00D53649">
        <w:rPr>
          <w:b/>
          <w:sz w:val="28"/>
          <w:szCs w:val="28"/>
        </w:rPr>
        <w:t xml:space="preserve">Организация работы по противодействию коррупции </w:t>
      </w:r>
      <w:r w:rsidRPr="00D53649">
        <w:rPr>
          <w:b/>
          <w:sz w:val="28"/>
          <w:szCs w:val="28"/>
        </w:rPr>
        <w:br/>
        <w:t>в государственных и муниципальных учреждениях</w:t>
      </w:r>
    </w:p>
    <w:p w:rsidR="000B517A" w:rsidRPr="00D53649" w:rsidRDefault="000B517A" w:rsidP="000B517A">
      <w:pPr>
        <w:ind w:firstLine="720"/>
        <w:jc w:val="both"/>
        <w:rPr>
          <w:b/>
          <w:sz w:val="28"/>
          <w:szCs w:val="28"/>
        </w:rPr>
      </w:pPr>
    </w:p>
    <w:p w:rsidR="000B517A" w:rsidRPr="007B376E" w:rsidRDefault="000B517A" w:rsidP="000B517A">
      <w:pPr>
        <w:autoSpaceDE w:val="0"/>
        <w:ind w:firstLine="603"/>
        <w:jc w:val="both"/>
        <w:rPr>
          <w:sz w:val="28"/>
          <w:szCs w:val="28"/>
        </w:rPr>
      </w:pPr>
      <w:r w:rsidRPr="007B376E">
        <w:rPr>
          <w:sz w:val="28"/>
          <w:szCs w:val="28"/>
        </w:rPr>
        <w:t xml:space="preserve">Статьей 13.3 Федерального закона от 25 декабря 2008 г. № 273-ФЗ </w:t>
      </w:r>
      <w:r>
        <w:rPr>
          <w:sz w:val="28"/>
          <w:szCs w:val="28"/>
        </w:rPr>
        <w:br/>
      </w:r>
      <w:r w:rsidRPr="007B376E">
        <w:rPr>
          <w:sz w:val="28"/>
          <w:szCs w:val="28"/>
        </w:rPr>
        <w:t>«О противодействии коррупции» предусмотрена обязанность организаций разрабатывать и принимать меры по противодействию коррупции.</w:t>
      </w:r>
    </w:p>
    <w:p w:rsidR="000B517A" w:rsidRDefault="000B517A" w:rsidP="000B517A">
      <w:pPr>
        <w:autoSpaceDE w:val="0"/>
        <w:ind w:firstLine="603"/>
        <w:jc w:val="both"/>
        <w:rPr>
          <w:sz w:val="28"/>
          <w:szCs w:val="28"/>
        </w:rPr>
      </w:pPr>
      <w:r w:rsidRPr="007B376E">
        <w:rPr>
          <w:sz w:val="28"/>
          <w:szCs w:val="28"/>
        </w:rPr>
        <w:t>В соответствии с частью 1 статьи 12</w:t>
      </w:r>
      <w:r w:rsidRPr="001274E2">
        <w:rPr>
          <w:sz w:val="28"/>
          <w:szCs w:val="28"/>
          <w:vertAlign w:val="superscript"/>
        </w:rPr>
        <w:t>3</w:t>
      </w:r>
      <w:r w:rsidRPr="007B376E">
        <w:rPr>
          <w:sz w:val="28"/>
          <w:szCs w:val="28"/>
        </w:rPr>
        <w:t xml:space="preserve"> Закона Нижегородской области </w:t>
      </w:r>
      <w:r>
        <w:rPr>
          <w:sz w:val="28"/>
          <w:szCs w:val="28"/>
        </w:rPr>
        <w:br/>
      </w:r>
      <w:r w:rsidRPr="007B376E">
        <w:rPr>
          <w:sz w:val="28"/>
          <w:szCs w:val="28"/>
        </w:rPr>
        <w:t xml:space="preserve">от 7 марта 2008 г. № 20-З «О противодействии коррупции в Нижегородской области» государственные предприятия и учреждения Нижегородской области </w:t>
      </w:r>
      <w:r>
        <w:rPr>
          <w:sz w:val="28"/>
          <w:szCs w:val="28"/>
        </w:rPr>
        <w:br/>
      </w:r>
      <w:r w:rsidRPr="007B376E">
        <w:rPr>
          <w:sz w:val="28"/>
          <w:szCs w:val="28"/>
        </w:rPr>
        <w:t>и иные организации, учредителем (акционером, участником) которых является Нижегородская область, обязаны разрабатывать и принимать меры по предупреждению коррупции в соответствии с требованиями действующего федерального законодательст</w:t>
      </w:r>
      <w:bookmarkStart w:id="0" w:name="_GoBack"/>
      <w:bookmarkEnd w:id="0"/>
      <w:r w:rsidRPr="007B376E">
        <w:rPr>
          <w:sz w:val="28"/>
          <w:szCs w:val="28"/>
        </w:rPr>
        <w:t>ва.</w:t>
      </w:r>
    </w:p>
    <w:p w:rsidR="000B517A" w:rsidRPr="00122234" w:rsidRDefault="000B517A" w:rsidP="000B517A">
      <w:pPr>
        <w:ind w:firstLine="720"/>
        <w:jc w:val="both"/>
        <w:rPr>
          <w:bCs/>
          <w:sz w:val="28"/>
          <w:szCs w:val="28"/>
        </w:rPr>
      </w:pPr>
      <w:r w:rsidRPr="00122234">
        <w:rPr>
          <w:bCs/>
          <w:sz w:val="28"/>
          <w:szCs w:val="28"/>
        </w:rPr>
        <w:lastRenderedPageBreak/>
        <w:t xml:space="preserve">На территории Нижегородской области в настоящее время осуществляют деятельность 741 госучреждение. Наибольшее количество подведомственных организаций числится за: министерством социальной политики Нижегородской области – 236, министерством здравоохранения Нижегородской области - 162, министерством образования, науки и молодежной политики Нижегородской области – 139. </w:t>
      </w:r>
    </w:p>
    <w:p w:rsidR="000B517A" w:rsidRPr="00122234" w:rsidRDefault="000B517A" w:rsidP="000B517A">
      <w:pPr>
        <w:ind w:firstLine="720"/>
        <w:jc w:val="both"/>
        <w:rPr>
          <w:bCs/>
          <w:sz w:val="28"/>
          <w:szCs w:val="28"/>
        </w:rPr>
      </w:pPr>
      <w:r>
        <w:rPr>
          <w:bCs/>
          <w:sz w:val="28"/>
          <w:szCs w:val="28"/>
        </w:rPr>
        <w:t>О</w:t>
      </w:r>
      <w:r w:rsidRPr="00122234">
        <w:rPr>
          <w:bCs/>
          <w:sz w:val="28"/>
          <w:szCs w:val="28"/>
        </w:rPr>
        <w:t xml:space="preserve">тделом </w:t>
      </w:r>
      <w:r>
        <w:rPr>
          <w:bCs/>
          <w:sz w:val="28"/>
          <w:szCs w:val="28"/>
        </w:rPr>
        <w:t xml:space="preserve">по профилактике коррупционных и иных правонарушений Нижегородской области </w:t>
      </w:r>
      <w:r w:rsidRPr="00122234">
        <w:rPr>
          <w:bCs/>
          <w:sz w:val="28"/>
          <w:szCs w:val="28"/>
        </w:rPr>
        <w:t>обеспечен сбор, обобщение, анализ информации от органов исполнительной власти Нижегородской области по организационно-правовому обеспечению антикоррупционных мероприятий, осуществляемых подведомственных в организациях, а именно:</w:t>
      </w:r>
    </w:p>
    <w:p w:rsidR="000B517A" w:rsidRPr="00122234" w:rsidRDefault="000B517A" w:rsidP="000B517A">
      <w:pPr>
        <w:ind w:firstLine="720"/>
        <w:jc w:val="both"/>
        <w:rPr>
          <w:bCs/>
          <w:sz w:val="28"/>
          <w:szCs w:val="28"/>
        </w:rPr>
      </w:pPr>
      <w:r w:rsidRPr="00122234">
        <w:rPr>
          <w:bCs/>
          <w:sz w:val="28"/>
          <w:szCs w:val="28"/>
        </w:rPr>
        <w:t>– определение подразделений и должностных лиц, ответственных за профилактику коррупционных правонарушений;</w:t>
      </w:r>
    </w:p>
    <w:p w:rsidR="000B517A" w:rsidRPr="00122234" w:rsidRDefault="000B517A" w:rsidP="000B517A">
      <w:pPr>
        <w:ind w:firstLine="720"/>
        <w:jc w:val="both"/>
        <w:rPr>
          <w:bCs/>
          <w:sz w:val="28"/>
          <w:szCs w:val="28"/>
        </w:rPr>
      </w:pPr>
      <w:r w:rsidRPr="00122234">
        <w:rPr>
          <w:bCs/>
          <w:sz w:val="28"/>
          <w:szCs w:val="28"/>
        </w:rPr>
        <w:t>– сотрудничество с правоохранительными органами;</w:t>
      </w:r>
    </w:p>
    <w:p w:rsidR="000B517A" w:rsidRPr="00122234" w:rsidRDefault="000B517A" w:rsidP="000B517A">
      <w:pPr>
        <w:ind w:firstLine="720"/>
        <w:jc w:val="both"/>
        <w:rPr>
          <w:bCs/>
          <w:sz w:val="28"/>
          <w:szCs w:val="28"/>
        </w:rPr>
      </w:pPr>
      <w:r w:rsidRPr="00122234">
        <w:rPr>
          <w:bCs/>
          <w:sz w:val="28"/>
          <w:szCs w:val="28"/>
        </w:rPr>
        <w:t xml:space="preserve">– разработка и внедрение в практику стандартов и процедур, направленных на обеспечение добросовестной работы организации; </w:t>
      </w:r>
    </w:p>
    <w:p w:rsidR="000B517A" w:rsidRPr="00122234" w:rsidRDefault="000B517A" w:rsidP="000B517A">
      <w:pPr>
        <w:ind w:firstLine="720"/>
        <w:jc w:val="both"/>
        <w:rPr>
          <w:bCs/>
          <w:sz w:val="28"/>
          <w:szCs w:val="28"/>
        </w:rPr>
      </w:pPr>
      <w:r w:rsidRPr="00122234">
        <w:rPr>
          <w:bCs/>
          <w:sz w:val="28"/>
          <w:szCs w:val="28"/>
        </w:rPr>
        <w:t>– принятие кодекса этики и служебного поведения работников;</w:t>
      </w:r>
    </w:p>
    <w:p w:rsidR="000B517A" w:rsidRPr="00122234" w:rsidRDefault="000B517A" w:rsidP="000B517A">
      <w:pPr>
        <w:ind w:firstLine="720"/>
        <w:jc w:val="both"/>
        <w:rPr>
          <w:bCs/>
          <w:sz w:val="28"/>
          <w:szCs w:val="28"/>
        </w:rPr>
      </w:pPr>
      <w:r w:rsidRPr="00122234">
        <w:rPr>
          <w:bCs/>
          <w:sz w:val="28"/>
          <w:szCs w:val="28"/>
        </w:rPr>
        <w:t>– предотвращение и урегулирование конфликта интересов;</w:t>
      </w:r>
    </w:p>
    <w:p w:rsidR="000B517A" w:rsidRPr="00122234" w:rsidRDefault="000B517A" w:rsidP="000B517A">
      <w:pPr>
        <w:ind w:firstLine="720"/>
        <w:jc w:val="both"/>
        <w:rPr>
          <w:bCs/>
          <w:sz w:val="28"/>
          <w:szCs w:val="28"/>
        </w:rPr>
      </w:pPr>
      <w:r w:rsidRPr="00122234">
        <w:rPr>
          <w:bCs/>
          <w:sz w:val="28"/>
          <w:szCs w:val="28"/>
        </w:rPr>
        <w:t>– недопущение составления неофициальной отчетности, использования поддельных документов.</w:t>
      </w:r>
    </w:p>
    <w:p w:rsidR="000B517A" w:rsidRPr="00122234" w:rsidRDefault="000B517A" w:rsidP="000B517A">
      <w:pPr>
        <w:ind w:firstLine="720"/>
        <w:jc w:val="both"/>
        <w:rPr>
          <w:bCs/>
          <w:sz w:val="28"/>
          <w:szCs w:val="28"/>
        </w:rPr>
      </w:pPr>
      <w:r w:rsidRPr="00122234">
        <w:rPr>
          <w:bCs/>
          <w:sz w:val="28"/>
          <w:szCs w:val="28"/>
        </w:rPr>
        <w:t xml:space="preserve">По результатам анализа предоставленной информации выявлено преимущественное наличие организации работы в части профилактики коррупционных правонарушений в государственных учреждениях, подведомственных органам исполнительной власти Нижегородской области. Так, в 98% учреждений локальными актами определены должностные лица, ответственные за профилактику коррупционных правонарушений, разработаны и внедрены в практику работы локальные акты, регламентирующие обмен деловыми подарками и знаками делового оборота, кодекс этики и служебного поведения работников, порядок уведомления работодателя о фактах склонения работников к совершению коррупционных правонарушений, положение </w:t>
      </w:r>
      <w:r>
        <w:rPr>
          <w:bCs/>
          <w:sz w:val="28"/>
          <w:szCs w:val="28"/>
        </w:rPr>
        <w:br/>
      </w:r>
      <w:r w:rsidRPr="00122234">
        <w:rPr>
          <w:bCs/>
          <w:sz w:val="28"/>
          <w:szCs w:val="28"/>
        </w:rPr>
        <w:t xml:space="preserve">о порядке предотвращения и (или) урегулирования конфликта интересов, определены перечни должностей, замещение которых связано с коррупционными рисками, осуществляется периодическая оценка  коррупционных рисков. </w:t>
      </w:r>
    </w:p>
    <w:p w:rsidR="000B517A" w:rsidRPr="00122234" w:rsidRDefault="000B517A" w:rsidP="000B517A">
      <w:pPr>
        <w:ind w:firstLine="720"/>
        <w:jc w:val="both"/>
        <w:rPr>
          <w:bCs/>
          <w:sz w:val="28"/>
          <w:szCs w:val="28"/>
        </w:rPr>
      </w:pPr>
      <w:r w:rsidRPr="00122234">
        <w:rPr>
          <w:bCs/>
          <w:sz w:val="28"/>
          <w:szCs w:val="28"/>
        </w:rPr>
        <w:t>У 30% учреждений приняты планы противодействия коррупции.</w:t>
      </w:r>
    </w:p>
    <w:p w:rsidR="000B517A" w:rsidRPr="000B517A" w:rsidRDefault="000B517A" w:rsidP="000B517A">
      <w:pPr>
        <w:ind w:firstLine="720"/>
        <w:jc w:val="both"/>
        <w:rPr>
          <w:bCs/>
          <w:sz w:val="28"/>
          <w:szCs w:val="28"/>
        </w:rPr>
      </w:pPr>
      <w:r w:rsidRPr="00122234">
        <w:rPr>
          <w:bCs/>
          <w:sz w:val="28"/>
          <w:szCs w:val="28"/>
        </w:rPr>
        <w:t>В целях принятия дополнительных мер, направленных на снижение коррупционных рисков в государственных учреждениях, подведомственных органам исполнительной власти Нижегородской области, и создания механизма эффективного контроля соблюдения антикоррупционной политики в государственных учреждениях</w:t>
      </w:r>
      <w:r>
        <w:rPr>
          <w:bCs/>
          <w:sz w:val="28"/>
          <w:szCs w:val="28"/>
        </w:rPr>
        <w:t xml:space="preserve"> 30 декабря 2021 г. принято постановление Правительства Нижегородской области № 1249 «</w:t>
      </w:r>
      <w:r w:rsidRPr="00122234">
        <w:rPr>
          <w:bCs/>
          <w:sz w:val="28"/>
          <w:szCs w:val="28"/>
        </w:rPr>
        <w:t>О внесении изменений в некоторые постановления</w:t>
      </w:r>
      <w:r>
        <w:rPr>
          <w:bCs/>
          <w:sz w:val="28"/>
          <w:szCs w:val="28"/>
        </w:rPr>
        <w:t xml:space="preserve"> </w:t>
      </w:r>
      <w:r w:rsidRPr="00122234">
        <w:rPr>
          <w:bCs/>
          <w:sz w:val="28"/>
          <w:szCs w:val="28"/>
        </w:rPr>
        <w:t>Правительства Нижегородской области</w:t>
      </w:r>
      <w:r>
        <w:rPr>
          <w:bCs/>
          <w:sz w:val="28"/>
          <w:szCs w:val="28"/>
        </w:rPr>
        <w:t>», согласно которому с 1 января 2022 г. полномочия</w:t>
      </w:r>
      <w:r w:rsidRPr="00122234">
        <w:rPr>
          <w:bCs/>
          <w:sz w:val="28"/>
          <w:szCs w:val="28"/>
        </w:rPr>
        <w:t xml:space="preserve"> в отношении всех руководителей подведомственных </w:t>
      </w:r>
      <w:r>
        <w:rPr>
          <w:bCs/>
          <w:sz w:val="28"/>
          <w:szCs w:val="28"/>
        </w:rPr>
        <w:t xml:space="preserve">органам исполнительной власти Нижегородской области государственных </w:t>
      </w:r>
      <w:r w:rsidRPr="00122234">
        <w:rPr>
          <w:bCs/>
          <w:sz w:val="28"/>
          <w:szCs w:val="28"/>
        </w:rPr>
        <w:t xml:space="preserve">учреждений в части приема сведений о доходах, имуществе и </w:t>
      </w:r>
      <w:r w:rsidRPr="00122234">
        <w:rPr>
          <w:bCs/>
          <w:sz w:val="28"/>
          <w:szCs w:val="28"/>
        </w:rPr>
        <w:lastRenderedPageBreak/>
        <w:t xml:space="preserve">обязательствах имущественного характера, проведения проверок достоверности и полноты данных сведений </w:t>
      </w:r>
      <w:r>
        <w:rPr>
          <w:bCs/>
          <w:sz w:val="28"/>
          <w:szCs w:val="28"/>
        </w:rPr>
        <w:t>переданы в отдел</w:t>
      </w:r>
      <w:r w:rsidRPr="00122234">
        <w:rPr>
          <w:bCs/>
          <w:sz w:val="28"/>
          <w:szCs w:val="28"/>
        </w:rPr>
        <w:t xml:space="preserve"> по профилактике коррупционных и иных правонарушений Нижегородской области.</w:t>
      </w:r>
    </w:p>
    <w:p w:rsidR="00643A24" w:rsidRPr="00643A24" w:rsidRDefault="00643A24" w:rsidP="00643A24">
      <w:pPr>
        <w:tabs>
          <w:tab w:val="left" w:pos="0"/>
        </w:tabs>
        <w:ind w:firstLine="709"/>
        <w:jc w:val="both"/>
        <w:rPr>
          <w:sz w:val="28"/>
          <w:szCs w:val="28"/>
        </w:rPr>
      </w:pPr>
    </w:p>
    <w:p w:rsidR="001F2063" w:rsidRPr="00D53649" w:rsidRDefault="0062146B" w:rsidP="00D53649">
      <w:pPr>
        <w:tabs>
          <w:tab w:val="left" w:pos="0"/>
        </w:tabs>
        <w:ind w:firstLine="709"/>
        <w:jc w:val="center"/>
        <w:rPr>
          <w:b/>
          <w:sz w:val="28"/>
          <w:szCs w:val="28"/>
        </w:rPr>
      </w:pPr>
      <w:r w:rsidRPr="00D53649">
        <w:rPr>
          <w:b/>
          <w:sz w:val="28"/>
          <w:szCs w:val="28"/>
        </w:rPr>
        <w:t xml:space="preserve">Развитие антикоррупционного обучения и просвещения </w:t>
      </w:r>
      <w:r w:rsidR="00AD796F" w:rsidRPr="00D53649">
        <w:rPr>
          <w:b/>
          <w:sz w:val="28"/>
          <w:szCs w:val="28"/>
        </w:rPr>
        <w:br/>
      </w:r>
    </w:p>
    <w:p w:rsidR="00795B6B" w:rsidRPr="00CB332E" w:rsidRDefault="00795B6B" w:rsidP="00795B6B">
      <w:pPr>
        <w:ind w:firstLine="708"/>
        <w:jc w:val="both"/>
        <w:rPr>
          <w:sz w:val="28"/>
          <w:szCs w:val="28"/>
          <w:lang w:eastAsia="ru-RU"/>
        </w:rPr>
      </w:pPr>
      <w:r w:rsidRPr="00CB332E">
        <w:rPr>
          <w:sz w:val="28"/>
          <w:szCs w:val="28"/>
          <w:lang w:eastAsia="ru-RU"/>
        </w:rPr>
        <w:t>Отделом</w:t>
      </w:r>
      <w:r>
        <w:rPr>
          <w:sz w:val="28"/>
          <w:szCs w:val="28"/>
          <w:lang w:eastAsia="ru-RU"/>
        </w:rPr>
        <w:t xml:space="preserve"> по профилактике коррупционных и иных правонарушений Нижегородской области</w:t>
      </w:r>
      <w:r w:rsidRPr="00CB332E">
        <w:rPr>
          <w:sz w:val="28"/>
          <w:szCs w:val="28"/>
          <w:lang w:eastAsia="ru-RU"/>
        </w:rPr>
        <w:t xml:space="preserve"> координируется исполнение мероприятий государственной программы «Предупреждение (профилактика) коррупции на территории Нижегородской области», утвержденной постановлением Правительства Нижегородской области от 29 марта 2019 г. № 167 (далее – Программа).</w:t>
      </w:r>
    </w:p>
    <w:p w:rsidR="00795B6B" w:rsidRPr="00CB332E" w:rsidRDefault="00795B6B" w:rsidP="00795B6B">
      <w:pPr>
        <w:ind w:firstLine="708"/>
        <w:jc w:val="both"/>
        <w:rPr>
          <w:sz w:val="28"/>
          <w:szCs w:val="28"/>
          <w:lang w:eastAsia="ru-RU"/>
        </w:rPr>
      </w:pPr>
      <w:r w:rsidRPr="00CB332E">
        <w:rPr>
          <w:sz w:val="28"/>
          <w:szCs w:val="28"/>
          <w:lang w:eastAsia="ru-RU"/>
        </w:rPr>
        <w:t xml:space="preserve">В 2021 году для достижения цели Программы определены 6 задач, в рамках которых реализуется 8 основных мероприятий (52 </w:t>
      </w:r>
      <w:proofErr w:type="spellStart"/>
      <w:r w:rsidRPr="00CB332E">
        <w:rPr>
          <w:sz w:val="28"/>
          <w:szCs w:val="28"/>
          <w:lang w:eastAsia="ru-RU"/>
        </w:rPr>
        <w:t>подмеропрития</w:t>
      </w:r>
      <w:proofErr w:type="spellEnd"/>
      <w:r w:rsidRPr="00CB332E">
        <w:rPr>
          <w:sz w:val="28"/>
          <w:szCs w:val="28"/>
          <w:lang w:eastAsia="ru-RU"/>
        </w:rPr>
        <w:t>) антикоррупционной направленности.</w:t>
      </w:r>
    </w:p>
    <w:p w:rsidR="00795B6B" w:rsidRPr="00CB332E" w:rsidRDefault="00795B6B" w:rsidP="00795B6B">
      <w:pPr>
        <w:ind w:firstLine="708"/>
        <w:jc w:val="both"/>
        <w:rPr>
          <w:sz w:val="28"/>
          <w:szCs w:val="28"/>
          <w:lang w:eastAsia="ru-RU"/>
        </w:rPr>
      </w:pPr>
      <w:r w:rsidRPr="00CB332E">
        <w:rPr>
          <w:sz w:val="28"/>
          <w:szCs w:val="28"/>
          <w:lang w:eastAsia="ru-RU"/>
        </w:rPr>
        <w:t>В 2021 году на реализацию Программы за счет средств областного бюджета было предусмотрено 6589,9 тыс. рублей.</w:t>
      </w:r>
    </w:p>
    <w:p w:rsidR="00795B6B" w:rsidRPr="00CB332E" w:rsidRDefault="00795B6B" w:rsidP="00795B6B">
      <w:pPr>
        <w:ind w:firstLine="708"/>
        <w:jc w:val="both"/>
        <w:rPr>
          <w:sz w:val="28"/>
          <w:szCs w:val="28"/>
          <w:lang w:eastAsia="ru-RU"/>
        </w:rPr>
      </w:pPr>
      <w:r w:rsidRPr="00CB332E">
        <w:rPr>
          <w:sz w:val="28"/>
          <w:szCs w:val="28"/>
          <w:lang w:eastAsia="ru-RU"/>
        </w:rPr>
        <w:t>Наиболее значимыми результатами выполнения основных мероприятий Программы стало следующее.</w:t>
      </w:r>
    </w:p>
    <w:p w:rsidR="00795B6B" w:rsidRPr="00CB332E" w:rsidRDefault="00795B6B" w:rsidP="00795B6B">
      <w:pPr>
        <w:ind w:firstLine="708"/>
        <w:jc w:val="both"/>
        <w:rPr>
          <w:sz w:val="28"/>
          <w:szCs w:val="28"/>
          <w:lang w:eastAsia="ru-RU"/>
        </w:rPr>
      </w:pPr>
      <w:r w:rsidRPr="00CB332E">
        <w:rPr>
          <w:sz w:val="28"/>
          <w:szCs w:val="28"/>
          <w:lang w:eastAsia="ru-RU"/>
        </w:rPr>
        <w:t xml:space="preserve">Проведение в органах исполнительной власти и в органах местного самоуправления лицами, в должностные обязанности которых входит участие в противодействии коррупции, занятий по обучению государственных гражданских служащих и муниципальных служащих Нижегородской области требованиям антикоррупционного законодательства. </w:t>
      </w:r>
    </w:p>
    <w:p w:rsidR="00795B6B" w:rsidRPr="00CB332E" w:rsidRDefault="00795B6B" w:rsidP="00795B6B">
      <w:pPr>
        <w:ind w:firstLine="708"/>
        <w:jc w:val="both"/>
        <w:rPr>
          <w:sz w:val="28"/>
          <w:szCs w:val="28"/>
          <w:lang w:eastAsia="ru-RU"/>
        </w:rPr>
      </w:pPr>
      <w:r w:rsidRPr="00CB332E">
        <w:rPr>
          <w:sz w:val="28"/>
          <w:szCs w:val="28"/>
          <w:lang w:eastAsia="ru-RU"/>
        </w:rPr>
        <w:t>За счет средств государственной программы организовано повышение квалификации по соблюдению антикоррупционного законодательства 2 лиц, замещающих государственные должности, 154 государственных гражданских служащих. Обучено 161 лицо, замещающее муниципальные должности, 824 муниципальных служащих.</w:t>
      </w:r>
    </w:p>
    <w:p w:rsidR="00795B6B" w:rsidRPr="00CB332E" w:rsidRDefault="00795B6B" w:rsidP="00795B6B">
      <w:pPr>
        <w:ind w:firstLine="708"/>
        <w:jc w:val="both"/>
        <w:rPr>
          <w:sz w:val="28"/>
          <w:szCs w:val="28"/>
          <w:lang w:eastAsia="ru-RU"/>
        </w:rPr>
      </w:pPr>
      <w:r w:rsidRPr="00CB332E">
        <w:rPr>
          <w:sz w:val="28"/>
          <w:szCs w:val="28"/>
          <w:lang w:eastAsia="ru-RU"/>
        </w:rPr>
        <w:t xml:space="preserve">Скоординирована работа по обучению 705 сотрудников (работников) государственных учреждений и 1225 сотрудников (работников) муниципальных предприятий и учреждений по соблюдению требований антикоррупционного законодательства. </w:t>
      </w:r>
    </w:p>
    <w:p w:rsidR="00795B6B" w:rsidRPr="00CB332E" w:rsidRDefault="00795B6B" w:rsidP="00795B6B">
      <w:pPr>
        <w:ind w:firstLine="708"/>
        <w:jc w:val="both"/>
        <w:rPr>
          <w:sz w:val="28"/>
          <w:szCs w:val="28"/>
          <w:lang w:eastAsia="ru-RU"/>
        </w:rPr>
      </w:pPr>
      <w:r w:rsidRPr="00CB332E">
        <w:rPr>
          <w:sz w:val="28"/>
          <w:szCs w:val="28"/>
          <w:lang w:eastAsia="ru-RU"/>
        </w:rPr>
        <w:t xml:space="preserve">Основное внимание в проводимой работе уделялось молодежи, так как сегодняшние школьники и студенты составят основу государственных </w:t>
      </w:r>
      <w:r>
        <w:rPr>
          <w:sz w:val="28"/>
          <w:szCs w:val="28"/>
          <w:lang w:eastAsia="ru-RU"/>
        </w:rPr>
        <w:br/>
      </w:r>
      <w:r w:rsidRPr="00CB332E">
        <w:rPr>
          <w:sz w:val="28"/>
          <w:szCs w:val="28"/>
          <w:lang w:eastAsia="ru-RU"/>
        </w:rPr>
        <w:t xml:space="preserve">и муниципальных служащих, управленческих кадров, бизнес-сообщества </w:t>
      </w:r>
      <w:r>
        <w:rPr>
          <w:sz w:val="28"/>
          <w:szCs w:val="28"/>
          <w:lang w:eastAsia="ru-RU"/>
        </w:rPr>
        <w:br/>
      </w:r>
      <w:r w:rsidRPr="00CB332E">
        <w:rPr>
          <w:sz w:val="28"/>
          <w:szCs w:val="28"/>
          <w:lang w:eastAsia="ru-RU"/>
        </w:rPr>
        <w:t xml:space="preserve">и институтов гражданского общества. Вовлечение в работу по профилактике коррупции способствует воспитанию у молодых людей чувства ответственности перед обществом, сопричастности к процессу управления. </w:t>
      </w:r>
    </w:p>
    <w:p w:rsidR="00795B6B" w:rsidRPr="00CB332E" w:rsidRDefault="00795B6B" w:rsidP="00795B6B">
      <w:pPr>
        <w:ind w:firstLine="708"/>
        <w:jc w:val="both"/>
        <w:rPr>
          <w:sz w:val="28"/>
          <w:szCs w:val="28"/>
          <w:lang w:eastAsia="ru-RU"/>
        </w:rPr>
      </w:pPr>
      <w:r w:rsidRPr="00CB332E">
        <w:rPr>
          <w:sz w:val="28"/>
          <w:szCs w:val="28"/>
          <w:lang w:eastAsia="ru-RU"/>
        </w:rPr>
        <w:t>В образовательных организациях общего и профессионального образования, дополнительного образования Нижегородской области проводились просветительские и воспитательные мероприятия, направленные на создание в обществе атмосферы нетерпимости к коррупционным проявлениям. Так в 2021 году на территории Нижегородской области проведено более 69000 мероприятий по антикоррупционному просвещению.</w:t>
      </w:r>
    </w:p>
    <w:p w:rsidR="00795B6B" w:rsidRPr="00CB332E" w:rsidRDefault="00795B6B" w:rsidP="00795B6B">
      <w:pPr>
        <w:ind w:firstLine="708"/>
        <w:jc w:val="both"/>
        <w:rPr>
          <w:sz w:val="28"/>
          <w:szCs w:val="28"/>
          <w:lang w:eastAsia="ru-RU"/>
        </w:rPr>
      </w:pPr>
      <w:r w:rsidRPr="00CB332E">
        <w:rPr>
          <w:sz w:val="28"/>
          <w:szCs w:val="28"/>
          <w:lang w:eastAsia="ru-RU"/>
        </w:rPr>
        <w:lastRenderedPageBreak/>
        <w:t>Министерством образования, науки и молодежной политики Нижегородской области проведены в образовательных организациях</w:t>
      </w:r>
      <w:r>
        <w:rPr>
          <w:sz w:val="28"/>
          <w:szCs w:val="28"/>
          <w:lang w:eastAsia="ru-RU"/>
        </w:rPr>
        <w:t xml:space="preserve"> </w:t>
      </w:r>
      <w:r w:rsidRPr="00CB332E">
        <w:rPr>
          <w:sz w:val="28"/>
          <w:szCs w:val="28"/>
          <w:lang w:eastAsia="ru-RU"/>
        </w:rPr>
        <w:t>общего и профессионального образования конкурсы рисунков, плакатов, брошюр на антикоррупционную тематику. В Конкурсе приняли участие</w:t>
      </w:r>
      <w:r>
        <w:rPr>
          <w:sz w:val="28"/>
          <w:szCs w:val="28"/>
          <w:lang w:eastAsia="ru-RU"/>
        </w:rPr>
        <w:t xml:space="preserve"> </w:t>
      </w:r>
      <w:r w:rsidRPr="00CB332E">
        <w:rPr>
          <w:sz w:val="28"/>
          <w:szCs w:val="28"/>
          <w:lang w:eastAsia="ru-RU"/>
        </w:rPr>
        <w:t xml:space="preserve">247 обучающихся (в возрасте от 8 до 17 лет) из 205 образовательных организаций 51 муниципального района, городского и муниципального округа Нижегородской области. </w:t>
      </w:r>
    </w:p>
    <w:p w:rsidR="00795B6B" w:rsidRPr="00CB332E" w:rsidRDefault="00795B6B" w:rsidP="00795B6B">
      <w:pPr>
        <w:ind w:firstLine="708"/>
        <w:jc w:val="both"/>
        <w:rPr>
          <w:sz w:val="28"/>
          <w:szCs w:val="28"/>
          <w:lang w:eastAsia="ru-RU"/>
        </w:rPr>
      </w:pPr>
      <w:r w:rsidRPr="00CB332E">
        <w:rPr>
          <w:sz w:val="28"/>
          <w:szCs w:val="28"/>
          <w:lang w:eastAsia="ru-RU"/>
        </w:rPr>
        <w:t>Министерством культуры Нижегородской области проведен конкурс рисунков «Противодействие коррупции» в детских школах искусств муниципальных образований Нижегородской области.</w:t>
      </w:r>
    </w:p>
    <w:p w:rsidR="00795B6B" w:rsidRPr="00CB332E" w:rsidRDefault="00795B6B" w:rsidP="00795B6B">
      <w:pPr>
        <w:ind w:firstLine="708"/>
        <w:jc w:val="both"/>
        <w:rPr>
          <w:sz w:val="28"/>
          <w:szCs w:val="28"/>
          <w:lang w:eastAsia="ru-RU"/>
        </w:rPr>
      </w:pPr>
      <w:r w:rsidRPr="00CB332E">
        <w:rPr>
          <w:sz w:val="28"/>
          <w:szCs w:val="28"/>
          <w:lang w:eastAsia="ru-RU"/>
        </w:rPr>
        <w:t>В эфире телеканалов, в общественных местах, в том числе</w:t>
      </w:r>
      <w:r>
        <w:rPr>
          <w:sz w:val="28"/>
          <w:szCs w:val="28"/>
          <w:lang w:eastAsia="ru-RU"/>
        </w:rPr>
        <w:t xml:space="preserve"> </w:t>
      </w:r>
      <w:r w:rsidRPr="00CB332E">
        <w:rPr>
          <w:sz w:val="28"/>
          <w:szCs w:val="28"/>
          <w:lang w:eastAsia="ru-RU"/>
        </w:rPr>
        <w:t xml:space="preserve">в помещениях органов местного самоуправления, в муниципальных учреждениях, в том числе в учреждениях образования, культуры и спорта, транслируется 4 ролика социальной рекламы, направленных на популяризацию антикоррупционного поведения, формирование в обществе нетерпимого отношения </w:t>
      </w:r>
      <w:r>
        <w:rPr>
          <w:sz w:val="28"/>
          <w:szCs w:val="28"/>
          <w:lang w:eastAsia="ru-RU"/>
        </w:rPr>
        <w:br/>
      </w:r>
      <w:r w:rsidRPr="00CB332E">
        <w:rPr>
          <w:sz w:val="28"/>
          <w:szCs w:val="28"/>
          <w:lang w:eastAsia="ru-RU"/>
        </w:rPr>
        <w:t xml:space="preserve">к коррупционному поведению. </w:t>
      </w:r>
    </w:p>
    <w:p w:rsidR="00795B6B" w:rsidRPr="00CB332E" w:rsidRDefault="00795B6B" w:rsidP="00795B6B">
      <w:pPr>
        <w:ind w:firstLine="708"/>
        <w:jc w:val="both"/>
        <w:rPr>
          <w:sz w:val="28"/>
          <w:szCs w:val="28"/>
          <w:lang w:eastAsia="ru-RU"/>
        </w:rPr>
      </w:pPr>
      <w:r w:rsidRPr="00CB332E">
        <w:rPr>
          <w:sz w:val="28"/>
          <w:szCs w:val="28"/>
          <w:lang w:eastAsia="ru-RU"/>
        </w:rPr>
        <w:t>На территории Нижегородской области распространено более 11000 материалов по повышению правовой грамотности населения</w:t>
      </w:r>
      <w:r>
        <w:rPr>
          <w:sz w:val="28"/>
          <w:szCs w:val="28"/>
          <w:lang w:eastAsia="ru-RU"/>
        </w:rPr>
        <w:t xml:space="preserve"> </w:t>
      </w:r>
      <w:r w:rsidRPr="00CB332E">
        <w:rPr>
          <w:sz w:val="28"/>
          <w:szCs w:val="28"/>
          <w:lang w:eastAsia="ru-RU"/>
        </w:rPr>
        <w:t xml:space="preserve">в сфере противодействия коррупции, в том числе разработанная Отделом памятка о требованиях законодательства, в сфере противодействия коррупции. </w:t>
      </w:r>
    </w:p>
    <w:p w:rsidR="00795B6B" w:rsidRPr="00CB332E" w:rsidRDefault="00795B6B" w:rsidP="00795B6B">
      <w:pPr>
        <w:ind w:firstLine="708"/>
        <w:jc w:val="both"/>
        <w:rPr>
          <w:sz w:val="28"/>
          <w:szCs w:val="28"/>
          <w:lang w:eastAsia="ru-RU"/>
        </w:rPr>
      </w:pPr>
      <w:r w:rsidRPr="00CB332E">
        <w:rPr>
          <w:sz w:val="28"/>
          <w:szCs w:val="28"/>
          <w:lang w:eastAsia="ru-RU"/>
        </w:rPr>
        <w:t xml:space="preserve">На территории Нижегородской области на </w:t>
      </w:r>
      <w:proofErr w:type="spellStart"/>
      <w:r w:rsidRPr="00CB332E">
        <w:rPr>
          <w:sz w:val="28"/>
          <w:szCs w:val="28"/>
          <w:lang w:eastAsia="ru-RU"/>
        </w:rPr>
        <w:t>билбордах</w:t>
      </w:r>
      <w:proofErr w:type="spellEnd"/>
      <w:r w:rsidRPr="00CB332E">
        <w:rPr>
          <w:sz w:val="28"/>
          <w:szCs w:val="28"/>
          <w:lang w:eastAsia="ru-RU"/>
        </w:rPr>
        <w:t xml:space="preserve"> размещена социальная реклама, направленная на популяризацию антикоррупционного поведения.</w:t>
      </w:r>
    </w:p>
    <w:p w:rsidR="00795B6B" w:rsidRPr="00CB332E" w:rsidRDefault="00795B6B" w:rsidP="00795B6B">
      <w:pPr>
        <w:ind w:firstLine="708"/>
        <w:jc w:val="both"/>
        <w:rPr>
          <w:sz w:val="28"/>
          <w:szCs w:val="28"/>
          <w:lang w:eastAsia="ru-RU"/>
        </w:rPr>
      </w:pPr>
      <w:r w:rsidRPr="00CB332E">
        <w:rPr>
          <w:sz w:val="28"/>
          <w:szCs w:val="28"/>
          <w:lang w:eastAsia="ru-RU"/>
        </w:rPr>
        <w:t xml:space="preserve">25 ноября 2021 г. в режиме видеоконференцсвязи в рамках реализации Программы на площадке ФГБОУ ВО «Нижегородский государственный лингвистический университет им. </w:t>
      </w:r>
      <w:proofErr w:type="spellStart"/>
      <w:r w:rsidRPr="00CB332E">
        <w:rPr>
          <w:sz w:val="28"/>
          <w:szCs w:val="28"/>
          <w:lang w:eastAsia="ru-RU"/>
        </w:rPr>
        <w:t>Н.А.Добролюбова</w:t>
      </w:r>
      <w:proofErr w:type="spellEnd"/>
      <w:r w:rsidRPr="00CB332E">
        <w:rPr>
          <w:sz w:val="28"/>
          <w:szCs w:val="28"/>
          <w:lang w:eastAsia="ru-RU"/>
        </w:rPr>
        <w:t>» проведена</w:t>
      </w:r>
      <w:r>
        <w:rPr>
          <w:sz w:val="28"/>
          <w:szCs w:val="28"/>
          <w:lang w:eastAsia="ru-RU"/>
        </w:rPr>
        <w:t xml:space="preserve"> </w:t>
      </w:r>
      <w:r w:rsidRPr="00CB332E">
        <w:rPr>
          <w:sz w:val="28"/>
          <w:szCs w:val="28"/>
          <w:lang w:eastAsia="ru-RU"/>
        </w:rPr>
        <w:t xml:space="preserve">II научно-практическая конференция на тему «Организация противодействия коррупции на региональном уровне: опыт, состояние, перспективы». </w:t>
      </w:r>
    </w:p>
    <w:p w:rsidR="00795B6B" w:rsidRPr="00CB332E" w:rsidRDefault="00795B6B" w:rsidP="00795B6B">
      <w:pPr>
        <w:ind w:firstLine="708"/>
        <w:jc w:val="both"/>
        <w:rPr>
          <w:sz w:val="28"/>
          <w:szCs w:val="28"/>
          <w:lang w:eastAsia="ru-RU"/>
        </w:rPr>
      </w:pPr>
      <w:r w:rsidRPr="00CB332E">
        <w:rPr>
          <w:sz w:val="28"/>
          <w:szCs w:val="28"/>
          <w:lang w:eastAsia="ru-RU"/>
        </w:rPr>
        <w:t>В конференции приняли участие представители федеральных</w:t>
      </w:r>
      <w:r>
        <w:rPr>
          <w:sz w:val="28"/>
          <w:szCs w:val="28"/>
          <w:lang w:eastAsia="ru-RU"/>
        </w:rPr>
        <w:t xml:space="preserve"> </w:t>
      </w:r>
      <w:r w:rsidRPr="00CB332E">
        <w:rPr>
          <w:sz w:val="28"/>
          <w:szCs w:val="28"/>
          <w:lang w:eastAsia="ru-RU"/>
        </w:rPr>
        <w:t>и региональных органов власти и местного самоуправления, правоохранительных органов, прокуратуры Нижегородской области, научного и академического сообществ.</w:t>
      </w:r>
    </w:p>
    <w:p w:rsidR="00795B6B" w:rsidRPr="00CB332E" w:rsidRDefault="00795B6B" w:rsidP="00795B6B">
      <w:pPr>
        <w:ind w:firstLine="708"/>
        <w:jc w:val="both"/>
        <w:rPr>
          <w:sz w:val="28"/>
          <w:szCs w:val="28"/>
          <w:lang w:eastAsia="ru-RU"/>
        </w:rPr>
      </w:pPr>
      <w:r w:rsidRPr="00CB332E">
        <w:rPr>
          <w:sz w:val="28"/>
          <w:szCs w:val="28"/>
          <w:lang w:eastAsia="ru-RU"/>
        </w:rPr>
        <w:t>Программа конференции включала в себя пленарное заседание и дискуссионные площадки.</w:t>
      </w:r>
    </w:p>
    <w:p w:rsidR="00795B6B" w:rsidRPr="00CB332E" w:rsidRDefault="00795B6B" w:rsidP="00795B6B">
      <w:pPr>
        <w:ind w:firstLine="708"/>
        <w:jc w:val="both"/>
        <w:rPr>
          <w:sz w:val="28"/>
          <w:szCs w:val="28"/>
          <w:lang w:eastAsia="ru-RU"/>
        </w:rPr>
      </w:pPr>
      <w:r w:rsidRPr="00CB332E">
        <w:rPr>
          <w:sz w:val="28"/>
          <w:szCs w:val="28"/>
          <w:lang w:eastAsia="ru-RU"/>
        </w:rPr>
        <w:t xml:space="preserve">Цель конференции – представление актуальных результатов научных исследований и антикоррупционной экспертизы, а также обмен положительным опытом и практиками по вопросам профилактики коррупции, выработка рекомендаций по совершенствованию предупреждения коррупции на территории Нижегородской области. </w:t>
      </w:r>
    </w:p>
    <w:p w:rsidR="00795B6B" w:rsidRPr="00CB332E" w:rsidRDefault="00795B6B" w:rsidP="00795B6B">
      <w:pPr>
        <w:ind w:firstLine="708"/>
        <w:jc w:val="both"/>
        <w:rPr>
          <w:sz w:val="28"/>
          <w:szCs w:val="28"/>
          <w:lang w:eastAsia="ru-RU"/>
        </w:rPr>
      </w:pPr>
      <w:r w:rsidRPr="00CB332E">
        <w:rPr>
          <w:sz w:val="28"/>
          <w:szCs w:val="28"/>
          <w:lang w:eastAsia="ru-RU"/>
        </w:rPr>
        <w:t>Участники конференции обобщили практический опыт и результаты научных исследований в области противодействия коррупции по широкому кругу вопросов и проблем.</w:t>
      </w:r>
    </w:p>
    <w:p w:rsidR="00795B6B" w:rsidRPr="00CB332E" w:rsidRDefault="00795B6B" w:rsidP="00795B6B">
      <w:pPr>
        <w:ind w:firstLine="708"/>
        <w:jc w:val="both"/>
        <w:rPr>
          <w:sz w:val="28"/>
          <w:szCs w:val="28"/>
          <w:lang w:eastAsia="ru-RU"/>
        </w:rPr>
      </w:pPr>
      <w:r w:rsidRPr="00CB332E">
        <w:rPr>
          <w:sz w:val="28"/>
          <w:szCs w:val="28"/>
          <w:lang w:eastAsia="ru-RU"/>
        </w:rPr>
        <w:t>9 декабря 2021 г. состоялось мероприятие, посвященное Международному дню борьбы с коррупцией, в рамках которого в формате круглого стола были подведены итоги просветительской деятельности</w:t>
      </w:r>
      <w:r>
        <w:rPr>
          <w:sz w:val="28"/>
          <w:szCs w:val="28"/>
          <w:lang w:eastAsia="ru-RU"/>
        </w:rPr>
        <w:t xml:space="preserve"> </w:t>
      </w:r>
      <w:r w:rsidRPr="00CB332E">
        <w:rPr>
          <w:sz w:val="28"/>
          <w:szCs w:val="28"/>
          <w:lang w:eastAsia="ru-RU"/>
        </w:rPr>
        <w:t xml:space="preserve">по </w:t>
      </w:r>
      <w:r w:rsidRPr="00CB332E">
        <w:rPr>
          <w:sz w:val="28"/>
          <w:szCs w:val="28"/>
          <w:lang w:eastAsia="ru-RU"/>
        </w:rPr>
        <w:lastRenderedPageBreak/>
        <w:t>противодействию коррупции в регионе, состоялось награждение победителей конкурса рисунков «Противодействие коррупции». Дипломы получил 21 юный художник из детских школ искусств региона, организаций общего и профессионального образования.</w:t>
      </w:r>
    </w:p>
    <w:p w:rsidR="00795B6B" w:rsidRPr="00CB332E" w:rsidRDefault="00795B6B" w:rsidP="00795B6B">
      <w:pPr>
        <w:ind w:firstLine="708"/>
        <w:jc w:val="both"/>
        <w:rPr>
          <w:sz w:val="28"/>
          <w:szCs w:val="28"/>
          <w:lang w:eastAsia="ru-RU"/>
        </w:rPr>
      </w:pPr>
      <w:r w:rsidRPr="00CB332E">
        <w:rPr>
          <w:sz w:val="28"/>
          <w:szCs w:val="28"/>
          <w:lang w:eastAsia="ru-RU"/>
        </w:rPr>
        <w:t>Также награды Правительства Нижегородской области за вклад</w:t>
      </w:r>
      <w:r>
        <w:rPr>
          <w:sz w:val="28"/>
          <w:szCs w:val="28"/>
          <w:lang w:eastAsia="ru-RU"/>
        </w:rPr>
        <w:t xml:space="preserve"> </w:t>
      </w:r>
      <w:r w:rsidR="00687B0C">
        <w:rPr>
          <w:sz w:val="28"/>
          <w:szCs w:val="28"/>
          <w:lang w:eastAsia="ru-RU"/>
        </w:rPr>
        <w:br/>
      </w:r>
      <w:r w:rsidRPr="00CB332E">
        <w:rPr>
          <w:sz w:val="28"/>
          <w:szCs w:val="28"/>
          <w:lang w:eastAsia="ru-RU"/>
        </w:rPr>
        <w:t>в обеспечение реализации мероприятий по профилактике коррупционных правонарушений были вручены представителям Правительства Нижегородской области, следственного управления Следственного комитета Российской Федерации по Нижегородской области, ГУФСИН России по Нижегородской области, Главного управления Минюста России по Нижегородской области, Торгово-промышленной палаты региона, НРО ВОД «Волонтеры Победы» и др.</w:t>
      </w:r>
    </w:p>
    <w:p w:rsidR="00795B6B" w:rsidRPr="00CB332E" w:rsidRDefault="00795B6B" w:rsidP="00795B6B">
      <w:pPr>
        <w:ind w:firstLine="708"/>
        <w:jc w:val="both"/>
        <w:rPr>
          <w:sz w:val="28"/>
          <w:szCs w:val="28"/>
          <w:lang w:eastAsia="ru-RU"/>
        </w:rPr>
      </w:pPr>
      <w:r w:rsidRPr="00CB332E">
        <w:rPr>
          <w:sz w:val="28"/>
          <w:szCs w:val="28"/>
          <w:lang w:eastAsia="ru-RU"/>
        </w:rPr>
        <w:t>С целью содействия при оказании правовых консультаций министерством промышленности, торговли и предпринимательства Нижегородской области и Уполномоченным по защите прав предпринимателей в Нижегородской области на постоянной основе обеспечивается содействие предпринимательской деятельности, повышается правовая грамотность предпринимателей, в том числе по итогам 11 месяцев 2021 г. по телефону горячей линии центра «Мой бизнес» – поступило 2960 обращения. Предпринимателям оказаны консультации по вопросам предпринимательской деятельности (исходящие дополнительные консультации) – 11364.</w:t>
      </w:r>
    </w:p>
    <w:p w:rsidR="00795B6B" w:rsidRDefault="00795B6B" w:rsidP="00795B6B">
      <w:pPr>
        <w:ind w:firstLine="708"/>
        <w:jc w:val="both"/>
        <w:rPr>
          <w:sz w:val="28"/>
          <w:szCs w:val="28"/>
          <w:lang w:eastAsia="ru-RU"/>
        </w:rPr>
      </w:pPr>
      <w:r w:rsidRPr="00CB332E">
        <w:rPr>
          <w:sz w:val="28"/>
          <w:szCs w:val="28"/>
          <w:lang w:eastAsia="ru-RU"/>
        </w:rPr>
        <w:t>Проведено 33 мероприятия с предпринимательским сообществом</w:t>
      </w:r>
      <w:r>
        <w:rPr>
          <w:sz w:val="28"/>
          <w:szCs w:val="28"/>
          <w:lang w:eastAsia="ru-RU"/>
        </w:rPr>
        <w:t xml:space="preserve"> </w:t>
      </w:r>
      <w:r w:rsidRPr="00CB332E">
        <w:rPr>
          <w:sz w:val="28"/>
          <w:szCs w:val="28"/>
          <w:lang w:eastAsia="ru-RU"/>
        </w:rPr>
        <w:t xml:space="preserve">в целях предупреждения коррупции (с информированием бизнес-сообщества </w:t>
      </w:r>
      <w:r>
        <w:rPr>
          <w:sz w:val="28"/>
          <w:szCs w:val="28"/>
          <w:lang w:eastAsia="ru-RU"/>
        </w:rPr>
        <w:br/>
      </w:r>
      <w:r w:rsidRPr="00CB332E">
        <w:rPr>
          <w:sz w:val="28"/>
          <w:szCs w:val="28"/>
          <w:lang w:eastAsia="ru-RU"/>
        </w:rPr>
        <w:t>о необходимости принятия мер, направленных на предупреждение коррупции), а также устранения препятствий в ведении предпринимательской деятельности.</w:t>
      </w:r>
    </w:p>
    <w:p w:rsidR="000B517A" w:rsidRPr="000B517A" w:rsidRDefault="000B517A" w:rsidP="000B517A">
      <w:pPr>
        <w:ind w:firstLine="708"/>
        <w:jc w:val="both"/>
        <w:rPr>
          <w:sz w:val="28"/>
          <w:szCs w:val="28"/>
          <w:lang w:eastAsia="ru-RU"/>
        </w:rPr>
      </w:pPr>
      <w:r w:rsidRPr="000B517A">
        <w:rPr>
          <w:sz w:val="28"/>
          <w:szCs w:val="28"/>
          <w:lang w:eastAsia="ru-RU"/>
        </w:rPr>
        <w:t xml:space="preserve">В 2021 году Законодательным Собранием Нижегородской области проведен седьмой областной конкурс «Творчество против коррупции». </w:t>
      </w:r>
    </w:p>
    <w:p w:rsidR="000B517A" w:rsidRDefault="000B517A" w:rsidP="000B517A">
      <w:pPr>
        <w:ind w:firstLine="708"/>
        <w:jc w:val="both"/>
        <w:rPr>
          <w:sz w:val="28"/>
          <w:szCs w:val="28"/>
          <w:lang w:eastAsia="ru-RU"/>
        </w:rPr>
      </w:pPr>
      <w:r w:rsidRPr="000B517A">
        <w:rPr>
          <w:sz w:val="28"/>
          <w:szCs w:val="28"/>
          <w:lang w:eastAsia="ru-RU"/>
        </w:rPr>
        <w:t>В Законодательное Собрание поступила 561 конкурсная работа. По итогам проверки на соответствие заявленным требованиям к работам до оценки конкурсной комиссии допущены 517 участников: 351 работа старшеклассников и студентов профессиональных организаций, 25 работ студентов высших учебных заведений, девять работ государственных и муниципальных служащих и 132 участника среди научно-педагогических работников.</w:t>
      </w:r>
    </w:p>
    <w:p w:rsidR="00122234" w:rsidRDefault="00122234" w:rsidP="00D95B7A">
      <w:pPr>
        <w:jc w:val="center"/>
        <w:rPr>
          <w:b/>
          <w:sz w:val="28"/>
          <w:szCs w:val="28"/>
        </w:rPr>
      </w:pPr>
    </w:p>
    <w:p w:rsidR="001F2063" w:rsidRPr="00D53649" w:rsidRDefault="00C90A31" w:rsidP="00D95B7A">
      <w:pPr>
        <w:jc w:val="center"/>
        <w:rPr>
          <w:b/>
          <w:sz w:val="28"/>
          <w:szCs w:val="28"/>
        </w:rPr>
      </w:pPr>
      <w:r>
        <w:rPr>
          <w:b/>
          <w:sz w:val="28"/>
          <w:szCs w:val="28"/>
        </w:rPr>
        <w:t>М</w:t>
      </w:r>
      <w:r w:rsidR="0062146B" w:rsidRPr="00D53649">
        <w:rPr>
          <w:b/>
          <w:sz w:val="28"/>
          <w:szCs w:val="28"/>
        </w:rPr>
        <w:t>ониторинг средств массовой информации</w:t>
      </w:r>
    </w:p>
    <w:p w:rsidR="001F2063" w:rsidRPr="00D53649" w:rsidRDefault="001F2063" w:rsidP="00D536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1F2063" w:rsidRPr="00D53649" w:rsidRDefault="00CA4F49" w:rsidP="00D53649">
      <w:pPr>
        <w:ind w:firstLine="709"/>
        <w:jc w:val="both"/>
        <w:rPr>
          <w:sz w:val="28"/>
          <w:szCs w:val="28"/>
        </w:rPr>
      </w:pPr>
      <w:r w:rsidRPr="00D53649">
        <w:rPr>
          <w:sz w:val="28"/>
          <w:szCs w:val="28"/>
        </w:rPr>
        <w:t>В</w:t>
      </w:r>
      <w:r w:rsidR="0062146B" w:rsidRPr="00D53649">
        <w:rPr>
          <w:sz w:val="28"/>
          <w:szCs w:val="28"/>
        </w:rPr>
        <w:t xml:space="preserve"> Нижегородской области на постоянной основе проводится работа </w:t>
      </w:r>
      <w:r w:rsidRPr="00D53649">
        <w:rPr>
          <w:sz w:val="28"/>
          <w:szCs w:val="28"/>
        </w:rPr>
        <w:br/>
      </w:r>
      <w:r w:rsidR="0062146B" w:rsidRPr="00D53649">
        <w:rPr>
          <w:sz w:val="28"/>
          <w:szCs w:val="28"/>
        </w:rPr>
        <w:t xml:space="preserve">по информационному сопровождению мероприятий антикоррупционной направленности, которая строится по следующим основным направлениям: </w:t>
      </w:r>
    </w:p>
    <w:p w:rsidR="001F2063" w:rsidRPr="00D53649" w:rsidRDefault="00DB25B1" w:rsidP="00D53649">
      <w:pPr>
        <w:tabs>
          <w:tab w:val="left" w:pos="960"/>
        </w:tabs>
        <w:ind w:firstLine="709"/>
        <w:jc w:val="both"/>
        <w:rPr>
          <w:sz w:val="28"/>
          <w:szCs w:val="28"/>
        </w:rPr>
      </w:pPr>
      <w:r w:rsidRPr="00D53649">
        <w:rPr>
          <w:sz w:val="28"/>
          <w:szCs w:val="28"/>
        </w:rPr>
        <w:t>- </w:t>
      </w:r>
      <w:r w:rsidR="0062146B" w:rsidRPr="00D53649">
        <w:rPr>
          <w:sz w:val="28"/>
          <w:szCs w:val="28"/>
        </w:rPr>
        <w:t xml:space="preserve">обеспечение эффективного функционирования системы массового информирования населения по вопросам противодействия коррупции </w:t>
      </w:r>
      <w:r w:rsidR="00CE186F" w:rsidRPr="00D53649">
        <w:rPr>
          <w:sz w:val="28"/>
          <w:szCs w:val="28"/>
        </w:rPr>
        <w:br/>
      </w:r>
      <w:r w:rsidR="0062146B" w:rsidRPr="00D53649">
        <w:rPr>
          <w:sz w:val="28"/>
          <w:szCs w:val="28"/>
        </w:rPr>
        <w:t>с использованием возможностей печатных и электронных СМИ, информационно-телекоммуникационной сети «Интернет», творческих организаций;</w:t>
      </w:r>
    </w:p>
    <w:p w:rsidR="001F2063" w:rsidRPr="00D53649" w:rsidRDefault="00DB25B1" w:rsidP="00D53649">
      <w:pPr>
        <w:tabs>
          <w:tab w:val="left" w:pos="960"/>
        </w:tabs>
        <w:ind w:firstLine="709"/>
        <w:jc w:val="both"/>
        <w:rPr>
          <w:sz w:val="28"/>
          <w:szCs w:val="28"/>
        </w:rPr>
      </w:pPr>
      <w:r w:rsidRPr="00D53649">
        <w:rPr>
          <w:sz w:val="28"/>
          <w:szCs w:val="28"/>
        </w:rPr>
        <w:t>- </w:t>
      </w:r>
      <w:r w:rsidR="0062146B" w:rsidRPr="00D53649">
        <w:rPr>
          <w:sz w:val="28"/>
          <w:szCs w:val="28"/>
        </w:rPr>
        <w:t>проведение ежегодного мониторинга публикаций в средствах массовой информации.</w:t>
      </w:r>
    </w:p>
    <w:p w:rsidR="001F2063" w:rsidRPr="00D53649" w:rsidRDefault="0062146B" w:rsidP="00D53649">
      <w:pPr>
        <w:ind w:firstLine="709"/>
        <w:jc w:val="both"/>
        <w:rPr>
          <w:sz w:val="28"/>
          <w:szCs w:val="28"/>
        </w:rPr>
      </w:pPr>
      <w:r w:rsidRPr="00D53649">
        <w:rPr>
          <w:sz w:val="28"/>
          <w:szCs w:val="28"/>
        </w:rPr>
        <w:lastRenderedPageBreak/>
        <w:t xml:space="preserve">В целях реализации данных задач ГКУ НО «Пресс-служба Правительства Нижегородской области» (далее – Пресс-служба) готовит и размещает </w:t>
      </w:r>
      <w:r w:rsidR="000F1910" w:rsidRPr="00D53649">
        <w:rPr>
          <w:sz w:val="28"/>
          <w:szCs w:val="28"/>
        </w:rPr>
        <w:br/>
      </w:r>
      <w:r w:rsidRPr="00D53649">
        <w:rPr>
          <w:sz w:val="28"/>
          <w:szCs w:val="28"/>
        </w:rPr>
        <w:t>в средствах массовой информации материалы а</w:t>
      </w:r>
      <w:r w:rsidR="00571CDD">
        <w:rPr>
          <w:sz w:val="28"/>
          <w:szCs w:val="28"/>
        </w:rPr>
        <w:t>нтикоррупционной направленности</w:t>
      </w:r>
      <w:r w:rsidRPr="00D53649">
        <w:rPr>
          <w:sz w:val="28"/>
          <w:szCs w:val="28"/>
        </w:rPr>
        <w:t>.</w:t>
      </w:r>
    </w:p>
    <w:p w:rsidR="00BD7662" w:rsidRPr="00BD7662" w:rsidRDefault="0062146B" w:rsidP="00BD7662">
      <w:pPr>
        <w:tabs>
          <w:tab w:val="left" w:pos="960"/>
        </w:tabs>
        <w:ind w:firstLine="709"/>
        <w:jc w:val="both"/>
        <w:rPr>
          <w:sz w:val="28"/>
          <w:szCs w:val="28"/>
        </w:rPr>
      </w:pPr>
      <w:r w:rsidRPr="00D53649">
        <w:rPr>
          <w:sz w:val="28"/>
          <w:szCs w:val="28"/>
        </w:rPr>
        <w:t xml:space="preserve">В региональных СМИ теме противодействия (профилактики) коррупции </w:t>
      </w:r>
      <w:r w:rsidR="00C40BAD">
        <w:rPr>
          <w:sz w:val="28"/>
          <w:szCs w:val="28"/>
        </w:rPr>
        <w:br/>
      </w:r>
      <w:r w:rsidRPr="00D53649">
        <w:rPr>
          <w:sz w:val="28"/>
          <w:szCs w:val="28"/>
        </w:rPr>
        <w:t xml:space="preserve">в Нижегородской области посвящено </w:t>
      </w:r>
      <w:r w:rsidR="00BD7662" w:rsidRPr="00BD7662">
        <w:rPr>
          <w:sz w:val="28"/>
          <w:szCs w:val="28"/>
        </w:rPr>
        <w:t>1117 материалов, из них:</w:t>
      </w:r>
    </w:p>
    <w:p w:rsidR="00BD7662" w:rsidRPr="00BD7662" w:rsidRDefault="00BD7662" w:rsidP="00BD7662">
      <w:pPr>
        <w:tabs>
          <w:tab w:val="left" w:pos="960"/>
        </w:tabs>
        <w:ind w:firstLine="709"/>
        <w:jc w:val="both"/>
        <w:rPr>
          <w:sz w:val="28"/>
          <w:szCs w:val="28"/>
        </w:rPr>
      </w:pPr>
      <w:r w:rsidRPr="00BD7662">
        <w:rPr>
          <w:sz w:val="28"/>
          <w:szCs w:val="28"/>
        </w:rPr>
        <w:t>- информагентства и сайты районных газет</w:t>
      </w:r>
      <w:r>
        <w:rPr>
          <w:sz w:val="28"/>
          <w:szCs w:val="28"/>
        </w:rPr>
        <w:t xml:space="preserve"> -</w:t>
      </w:r>
      <w:r w:rsidRPr="00BD7662">
        <w:rPr>
          <w:sz w:val="28"/>
          <w:szCs w:val="28"/>
        </w:rPr>
        <w:t xml:space="preserve"> 741 сообщение;</w:t>
      </w:r>
    </w:p>
    <w:p w:rsidR="00BD7662" w:rsidRPr="00BD7662" w:rsidRDefault="00BD7662" w:rsidP="00BD7662">
      <w:pPr>
        <w:tabs>
          <w:tab w:val="left" w:pos="960"/>
        </w:tabs>
        <w:ind w:firstLine="709"/>
        <w:jc w:val="both"/>
        <w:rPr>
          <w:sz w:val="28"/>
          <w:szCs w:val="28"/>
        </w:rPr>
      </w:pPr>
      <w:r w:rsidRPr="00BD7662">
        <w:rPr>
          <w:sz w:val="28"/>
          <w:szCs w:val="28"/>
        </w:rPr>
        <w:t>- печатные СМИ</w:t>
      </w:r>
      <w:r>
        <w:rPr>
          <w:sz w:val="28"/>
          <w:szCs w:val="28"/>
        </w:rPr>
        <w:t xml:space="preserve"> -</w:t>
      </w:r>
      <w:r w:rsidRPr="00BD7662">
        <w:rPr>
          <w:sz w:val="28"/>
          <w:szCs w:val="28"/>
        </w:rPr>
        <w:t xml:space="preserve"> 342 публикации;</w:t>
      </w:r>
    </w:p>
    <w:p w:rsidR="001F2063" w:rsidRDefault="00BD7662" w:rsidP="00BD7662">
      <w:pPr>
        <w:tabs>
          <w:tab w:val="left" w:pos="960"/>
        </w:tabs>
        <w:ind w:firstLine="709"/>
        <w:jc w:val="both"/>
        <w:rPr>
          <w:sz w:val="28"/>
          <w:szCs w:val="28"/>
        </w:rPr>
      </w:pPr>
      <w:r>
        <w:rPr>
          <w:sz w:val="28"/>
          <w:szCs w:val="28"/>
        </w:rPr>
        <w:t>- телевидение -</w:t>
      </w:r>
      <w:r w:rsidRPr="00BD7662">
        <w:rPr>
          <w:sz w:val="28"/>
          <w:szCs w:val="28"/>
        </w:rPr>
        <w:t xml:space="preserve"> 34 </w:t>
      </w:r>
      <w:r>
        <w:rPr>
          <w:sz w:val="28"/>
          <w:szCs w:val="28"/>
        </w:rPr>
        <w:t>видео</w:t>
      </w:r>
      <w:r w:rsidRPr="00BD7662">
        <w:rPr>
          <w:sz w:val="28"/>
          <w:szCs w:val="28"/>
        </w:rPr>
        <w:t>сюжета</w:t>
      </w:r>
      <w:r w:rsidR="0062146B" w:rsidRPr="00D53649">
        <w:rPr>
          <w:sz w:val="28"/>
          <w:szCs w:val="28"/>
        </w:rPr>
        <w:t>.</w:t>
      </w:r>
    </w:p>
    <w:p w:rsidR="00BD7662" w:rsidRPr="00BD7662" w:rsidRDefault="00BD7662" w:rsidP="00BD7662">
      <w:pPr>
        <w:tabs>
          <w:tab w:val="left" w:pos="960"/>
        </w:tabs>
        <w:ind w:firstLine="709"/>
        <w:jc w:val="both"/>
        <w:rPr>
          <w:sz w:val="28"/>
          <w:szCs w:val="28"/>
        </w:rPr>
      </w:pPr>
      <w:r>
        <w:rPr>
          <w:sz w:val="28"/>
          <w:szCs w:val="28"/>
        </w:rPr>
        <w:t>В</w:t>
      </w:r>
      <w:r w:rsidRPr="00BD7662">
        <w:rPr>
          <w:sz w:val="28"/>
          <w:szCs w:val="28"/>
        </w:rPr>
        <w:t xml:space="preserve"> 2020 году:</w:t>
      </w:r>
    </w:p>
    <w:p w:rsidR="00BD7662" w:rsidRPr="00BD7662" w:rsidRDefault="00BD7662" w:rsidP="00BD7662">
      <w:pPr>
        <w:tabs>
          <w:tab w:val="left" w:pos="960"/>
        </w:tabs>
        <w:ind w:firstLine="709"/>
        <w:jc w:val="both"/>
        <w:rPr>
          <w:sz w:val="28"/>
          <w:szCs w:val="28"/>
        </w:rPr>
      </w:pPr>
      <w:r w:rsidRPr="00BD7662">
        <w:rPr>
          <w:sz w:val="28"/>
          <w:szCs w:val="28"/>
        </w:rPr>
        <w:t>795 материалов, из них:</w:t>
      </w:r>
    </w:p>
    <w:p w:rsidR="00BD7662" w:rsidRPr="00BD7662" w:rsidRDefault="00BD7662" w:rsidP="00BD7662">
      <w:pPr>
        <w:tabs>
          <w:tab w:val="left" w:pos="960"/>
        </w:tabs>
        <w:ind w:firstLine="709"/>
        <w:jc w:val="both"/>
        <w:rPr>
          <w:sz w:val="28"/>
          <w:szCs w:val="28"/>
        </w:rPr>
      </w:pPr>
      <w:r w:rsidRPr="00BD7662">
        <w:rPr>
          <w:sz w:val="28"/>
          <w:szCs w:val="28"/>
        </w:rPr>
        <w:t>- информагентства и сайты районных газет - 516 сообщений,</w:t>
      </w:r>
    </w:p>
    <w:p w:rsidR="00BD7662" w:rsidRPr="00BD7662" w:rsidRDefault="00BD7662" w:rsidP="00BD7662">
      <w:pPr>
        <w:tabs>
          <w:tab w:val="left" w:pos="960"/>
        </w:tabs>
        <w:ind w:firstLine="709"/>
        <w:jc w:val="both"/>
        <w:rPr>
          <w:sz w:val="28"/>
          <w:szCs w:val="28"/>
        </w:rPr>
      </w:pPr>
      <w:r w:rsidRPr="00BD7662">
        <w:rPr>
          <w:sz w:val="28"/>
          <w:szCs w:val="28"/>
        </w:rPr>
        <w:t xml:space="preserve">- печатные СМИ - 191 публикация, </w:t>
      </w:r>
    </w:p>
    <w:p w:rsidR="00BD7662" w:rsidRPr="00BD7662" w:rsidRDefault="00BD7662" w:rsidP="00BD7662">
      <w:pPr>
        <w:tabs>
          <w:tab w:val="left" w:pos="960"/>
        </w:tabs>
        <w:ind w:firstLine="709"/>
        <w:jc w:val="both"/>
        <w:rPr>
          <w:sz w:val="28"/>
          <w:szCs w:val="28"/>
        </w:rPr>
      </w:pPr>
      <w:r w:rsidRPr="00BD7662">
        <w:rPr>
          <w:sz w:val="28"/>
          <w:szCs w:val="28"/>
        </w:rPr>
        <w:t>- телевидение - 18 видеосюжетов</w:t>
      </w:r>
    </w:p>
    <w:p w:rsidR="001F43F0" w:rsidRPr="00D53649" w:rsidRDefault="001F43F0" w:rsidP="00D53649">
      <w:pPr>
        <w:tabs>
          <w:tab w:val="left" w:pos="960"/>
        </w:tabs>
        <w:ind w:firstLine="709"/>
        <w:jc w:val="both"/>
        <w:rPr>
          <w:sz w:val="28"/>
          <w:szCs w:val="28"/>
        </w:rPr>
      </w:pPr>
      <w:r w:rsidRPr="00496D28">
        <w:rPr>
          <w:sz w:val="28"/>
          <w:szCs w:val="28"/>
        </w:rPr>
        <w:t>Количество программ, фильмов, печатных изданий, сетевых изданий антикоррупционной направленности, созданных при поддержке органов местного самоуправления</w:t>
      </w:r>
      <w:r w:rsidR="00496D28" w:rsidRPr="00496D28">
        <w:rPr>
          <w:sz w:val="28"/>
          <w:szCs w:val="28"/>
        </w:rPr>
        <w:t xml:space="preserve"> в 202</w:t>
      </w:r>
      <w:r w:rsidR="00C35B84">
        <w:rPr>
          <w:sz w:val="28"/>
          <w:szCs w:val="28"/>
        </w:rPr>
        <w:t>1</w:t>
      </w:r>
      <w:r w:rsidR="00496D28" w:rsidRPr="00496D28">
        <w:rPr>
          <w:sz w:val="28"/>
          <w:szCs w:val="28"/>
        </w:rPr>
        <w:t xml:space="preserve"> году </w:t>
      </w:r>
      <w:r w:rsidR="00C35B84" w:rsidRPr="00C35B84">
        <w:rPr>
          <w:sz w:val="28"/>
          <w:szCs w:val="28"/>
        </w:rPr>
        <w:t xml:space="preserve">составило </w:t>
      </w:r>
      <w:r w:rsidR="00496D28" w:rsidRPr="00496D28">
        <w:rPr>
          <w:sz w:val="28"/>
          <w:szCs w:val="28"/>
        </w:rPr>
        <w:t>254 (в 2020 году – 41)</w:t>
      </w:r>
      <w:r w:rsidR="00EC1BB3" w:rsidRPr="00496D28">
        <w:rPr>
          <w:sz w:val="28"/>
          <w:szCs w:val="28"/>
        </w:rPr>
        <w:t>.</w:t>
      </w:r>
      <w:r w:rsidR="00C40BAD">
        <w:rPr>
          <w:sz w:val="28"/>
          <w:szCs w:val="28"/>
        </w:rPr>
        <w:t xml:space="preserve"> </w:t>
      </w:r>
    </w:p>
    <w:p w:rsidR="00D13558" w:rsidRPr="00D53649" w:rsidRDefault="00D13558" w:rsidP="00BD7662">
      <w:pPr>
        <w:ind w:firstLine="709"/>
        <w:jc w:val="both"/>
        <w:rPr>
          <w:sz w:val="28"/>
          <w:szCs w:val="28"/>
        </w:rPr>
      </w:pPr>
      <w:r w:rsidRPr="00D53649">
        <w:rPr>
          <w:sz w:val="28"/>
          <w:szCs w:val="28"/>
        </w:rPr>
        <w:t xml:space="preserve">На регулярной основе управлением информационной политики </w:t>
      </w:r>
      <w:r w:rsidRPr="00D53649">
        <w:rPr>
          <w:sz w:val="28"/>
          <w:szCs w:val="28"/>
        </w:rPr>
        <w:br/>
        <w:t xml:space="preserve">и взаимодействия со средствами массовой информации Нижегородской области проводится работа по размещению информации в региональных </w:t>
      </w:r>
      <w:r w:rsidRPr="00D53649">
        <w:rPr>
          <w:sz w:val="28"/>
          <w:szCs w:val="28"/>
        </w:rPr>
        <w:br/>
        <w:t xml:space="preserve">и муниципальных СМИ Нижегородской области о ходе и реализации антикоррупционной работы Правительства Нижегородской области. </w:t>
      </w:r>
    </w:p>
    <w:p w:rsidR="00BD7662" w:rsidRPr="00BD7662" w:rsidRDefault="00BD7662" w:rsidP="00BD7662">
      <w:pPr>
        <w:ind w:firstLine="708"/>
        <w:jc w:val="both"/>
        <w:rPr>
          <w:sz w:val="28"/>
          <w:szCs w:val="28"/>
        </w:rPr>
      </w:pPr>
      <w:r w:rsidRPr="00BD7662">
        <w:rPr>
          <w:sz w:val="28"/>
          <w:szCs w:val="28"/>
        </w:rPr>
        <w:t>Для оказания профилактического воздействия на лиц, занимающих должности, подвергнутые коррупционному риску, во взаимодействии с ОИОС ГУ МВД России осуществлялос</w:t>
      </w:r>
      <w:r>
        <w:rPr>
          <w:sz w:val="28"/>
          <w:szCs w:val="28"/>
        </w:rPr>
        <w:t xml:space="preserve">ь информирование общественности </w:t>
      </w:r>
      <w:r>
        <w:rPr>
          <w:sz w:val="28"/>
          <w:szCs w:val="28"/>
        </w:rPr>
        <w:br/>
      </w:r>
      <w:r w:rsidRPr="00BD7662">
        <w:rPr>
          <w:sz w:val="28"/>
          <w:szCs w:val="28"/>
        </w:rPr>
        <w:t xml:space="preserve">о результатах противодействия коррупции. ГУ МВД России по Нижегородской области организовано размещение в СМИ материалов о действиях сотрудников ОВД Нижегородской области по противодействию коррупции в органах государственной власти и в ОВД. Обеспечена наполняемость официального интернет ресурса ГУ МВД России по Нижегородской области информацией о принимаемых мерах по борьбе с коррупцией. </w:t>
      </w:r>
    </w:p>
    <w:p w:rsidR="00BD7662" w:rsidRPr="00BD7662" w:rsidRDefault="00BD7662" w:rsidP="00BD7662">
      <w:pPr>
        <w:ind w:firstLine="708"/>
        <w:jc w:val="both"/>
        <w:rPr>
          <w:sz w:val="28"/>
          <w:szCs w:val="28"/>
        </w:rPr>
      </w:pPr>
      <w:r w:rsidRPr="00BD7662">
        <w:rPr>
          <w:sz w:val="28"/>
          <w:szCs w:val="28"/>
        </w:rPr>
        <w:t>В целях расширения системы правово</w:t>
      </w:r>
      <w:r>
        <w:rPr>
          <w:sz w:val="28"/>
          <w:szCs w:val="28"/>
        </w:rPr>
        <w:t xml:space="preserve">го просвещения населения, в СМИ </w:t>
      </w:r>
      <w:r w:rsidRPr="00BD7662">
        <w:rPr>
          <w:sz w:val="28"/>
          <w:szCs w:val="28"/>
        </w:rPr>
        <w:t xml:space="preserve">региона по антикоррупционной направленности в 2021 году ГУ МВД России </w:t>
      </w:r>
      <w:r>
        <w:rPr>
          <w:sz w:val="28"/>
          <w:szCs w:val="28"/>
        </w:rPr>
        <w:br/>
      </w:r>
      <w:r w:rsidRPr="00BD7662">
        <w:rPr>
          <w:sz w:val="28"/>
          <w:szCs w:val="28"/>
        </w:rPr>
        <w:t xml:space="preserve">по Нижегородской области организован выход 702 материалов, в том числе: ТВ – 135, радио – 47, печать – 81, информационно – телекоммуникационной сети «Интернет» - 245, соц. сети и </w:t>
      </w:r>
      <w:proofErr w:type="spellStart"/>
      <w:r w:rsidRPr="00BD7662">
        <w:rPr>
          <w:sz w:val="28"/>
          <w:szCs w:val="28"/>
        </w:rPr>
        <w:t>блогосфера</w:t>
      </w:r>
      <w:proofErr w:type="spellEnd"/>
      <w:r w:rsidRPr="00BD7662">
        <w:rPr>
          <w:sz w:val="28"/>
          <w:szCs w:val="28"/>
        </w:rPr>
        <w:t xml:space="preserve"> – 194. </w:t>
      </w:r>
    </w:p>
    <w:p w:rsidR="00BD7662" w:rsidRPr="00BD7662" w:rsidRDefault="00BD7662" w:rsidP="00BD7662">
      <w:pPr>
        <w:ind w:firstLine="708"/>
        <w:jc w:val="both"/>
        <w:rPr>
          <w:sz w:val="28"/>
          <w:szCs w:val="28"/>
        </w:rPr>
      </w:pPr>
      <w:r w:rsidRPr="00BD7662">
        <w:rPr>
          <w:sz w:val="28"/>
          <w:szCs w:val="28"/>
        </w:rPr>
        <w:t xml:space="preserve">Сотрудниками ОИОС при содействии заинтересованных служб </w:t>
      </w:r>
      <w:r>
        <w:rPr>
          <w:sz w:val="28"/>
          <w:szCs w:val="28"/>
        </w:rPr>
        <w:br/>
      </w:r>
      <w:r w:rsidRPr="00BD7662">
        <w:rPr>
          <w:sz w:val="28"/>
          <w:szCs w:val="28"/>
        </w:rPr>
        <w:t xml:space="preserve">и территориальных подразделений МВД России, дислоцированных </w:t>
      </w:r>
      <w:r>
        <w:rPr>
          <w:sz w:val="28"/>
          <w:szCs w:val="28"/>
        </w:rPr>
        <w:br/>
      </w:r>
      <w:r w:rsidRPr="00BD7662">
        <w:rPr>
          <w:sz w:val="28"/>
          <w:szCs w:val="28"/>
        </w:rPr>
        <w:t>в Нижегородской области, в 2021 году организовано 11 пресс-мероприятий</w:t>
      </w:r>
      <w:r>
        <w:rPr>
          <w:sz w:val="28"/>
          <w:szCs w:val="28"/>
        </w:rPr>
        <w:t xml:space="preserve"> -</w:t>
      </w:r>
      <w:r w:rsidRPr="00BD7662">
        <w:rPr>
          <w:sz w:val="28"/>
          <w:szCs w:val="28"/>
        </w:rPr>
        <w:t xml:space="preserve"> </w:t>
      </w:r>
      <w:r>
        <w:rPr>
          <w:sz w:val="28"/>
          <w:szCs w:val="28"/>
        </w:rPr>
        <w:br/>
      </w:r>
      <w:r w:rsidRPr="00BD7662">
        <w:rPr>
          <w:sz w:val="28"/>
          <w:szCs w:val="28"/>
        </w:rPr>
        <w:t>5 круглых столов, 1 бриф</w:t>
      </w:r>
      <w:r>
        <w:rPr>
          <w:sz w:val="28"/>
          <w:szCs w:val="28"/>
        </w:rPr>
        <w:t>инг и 5 прямых телефонных линий:</w:t>
      </w:r>
    </w:p>
    <w:p w:rsidR="00BD7662" w:rsidRPr="00BD7662" w:rsidRDefault="00BD7662" w:rsidP="00BD7662">
      <w:pPr>
        <w:ind w:firstLine="708"/>
        <w:jc w:val="both"/>
        <w:rPr>
          <w:sz w:val="28"/>
          <w:szCs w:val="28"/>
        </w:rPr>
      </w:pPr>
      <w:r w:rsidRPr="00BD7662">
        <w:rPr>
          <w:sz w:val="28"/>
          <w:szCs w:val="28"/>
        </w:rPr>
        <w:t>18</w:t>
      </w:r>
      <w:r>
        <w:rPr>
          <w:sz w:val="28"/>
          <w:szCs w:val="28"/>
        </w:rPr>
        <w:t xml:space="preserve"> января </w:t>
      </w:r>
      <w:r w:rsidRPr="00BD7662">
        <w:rPr>
          <w:sz w:val="28"/>
          <w:szCs w:val="28"/>
        </w:rPr>
        <w:t xml:space="preserve">2021 г. - круглый стол: «Противодействие коррупции» при участии </w:t>
      </w:r>
      <w:proofErr w:type="spellStart"/>
      <w:r w:rsidRPr="00BD7662">
        <w:rPr>
          <w:sz w:val="28"/>
          <w:szCs w:val="28"/>
        </w:rPr>
        <w:t>врио</w:t>
      </w:r>
      <w:proofErr w:type="spellEnd"/>
      <w:r w:rsidRPr="00BD7662">
        <w:rPr>
          <w:sz w:val="28"/>
          <w:szCs w:val="28"/>
        </w:rPr>
        <w:t xml:space="preserve"> начальника МО МВД России «</w:t>
      </w:r>
      <w:proofErr w:type="spellStart"/>
      <w:r w:rsidRPr="00BD7662">
        <w:rPr>
          <w:sz w:val="28"/>
          <w:szCs w:val="28"/>
        </w:rPr>
        <w:t>Навашинский</w:t>
      </w:r>
      <w:proofErr w:type="spellEnd"/>
      <w:r w:rsidRPr="00BD7662">
        <w:rPr>
          <w:sz w:val="28"/>
          <w:szCs w:val="28"/>
        </w:rPr>
        <w:t xml:space="preserve">» подполковника внутренней службы </w:t>
      </w:r>
      <w:proofErr w:type="spellStart"/>
      <w:r w:rsidRPr="00BD7662">
        <w:rPr>
          <w:sz w:val="28"/>
          <w:szCs w:val="28"/>
        </w:rPr>
        <w:t>Капотова</w:t>
      </w:r>
      <w:proofErr w:type="spellEnd"/>
      <w:r w:rsidRPr="00BD7662">
        <w:rPr>
          <w:sz w:val="28"/>
          <w:szCs w:val="28"/>
        </w:rPr>
        <w:t xml:space="preserve"> Д.С., члена Общественного совета при ОВД Смолиной Л.В., заместителя главы администрации </w:t>
      </w:r>
      <w:proofErr w:type="spellStart"/>
      <w:r w:rsidRPr="00BD7662">
        <w:rPr>
          <w:sz w:val="28"/>
          <w:szCs w:val="28"/>
        </w:rPr>
        <w:t>Колпаковой</w:t>
      </w:r>
      <w:proofErr w:type="spellEnd"/>
      <w:r w:rsidRPr="00BD7662">
        <w:rPr>
          <w:sz w:val="28"/>
          <w:szCs w:val="28"/>
        </w:rPr>
        <w:t xml:space="preserve"> Е.В., </w:t>
      </w:r>
      <w:r w:rsidRPr="00BD7662">
        <w:rPr>
          <w:sz w:val="28"/>
          <w:szCs w:val="28"/>
        </w:rPr>
        <w:lastRenderedPageBreak/>
        <w:t>руководителей служб и подразделений, представите</w:t>
      </w:r>
      <w:r w:rsidR="001155E3">
        <w:rPr>
          <w:sz w:val="28"/>
          <w:szCs w:val="28"/>
        </w:rPr>
        <w:t>лей администрации и прокуратуры;</w:t>
      </w:r>
    </w:p>
    <w:p w:rsidR="00BD7662" w:rsidRPr="00BD7662" w:rsidRDefault="00BD7662" w:rsidP="00BD7662">
      <w:pPr>
        <w:ind w:firstLine="708"/>
        <w:jc w:val="both"/>
        <w:rPr>
          <w:sz w:val="28"/>
          <w:szCs w:val="28"/>
        </w:rPr>
      </w:pPr>
      <w:r w:rsidRPr="00BD7662">
        <w:rPr>
          <w:sz w:val="28"/>
          <w:szCs w:val="28"/>
        </w:rPr>
        <w:t>9</w:t>
      </w:r>
      <w:r>
        <w:rPr>
          <w:sz w:val="28"/>
          <w:szCs w:val="28"/>
        </w:rPr>
        <w:t xml:space="preserve"> февраля </w:t>
      </w:r>
      <w:r w:rsidRPr="00BD7662">
        <w:rPr>
          <w:sz w:val="28"/>
          <w:szCs w:val="28"/>
        </w:rPr>
        <w:t xml:space="preserve">2021 г. - брифинг об ответственности за коррупционные преступления при участии старшего специалиста ОСМИ УМВД России по </w:t>
      </w:r>
      <w:r w:rsidR="001155E3">
        <w:rPr>
          <w:sz w:val="28"/>
          <w:szCs w:val="28"/>
        </w:rPr>
        <w:br/>
      </w:r>
      <w:r w:rsidRPr="00BD7662">
        <w:rPr>
          <w:sz w:val="28"/>
          <w:szCs w:val="28"/>
        </w:rPr>
        <w:t xml:space="preserve">г. </w:t>
      </w:r>
      <w:proofErr w:type="spellStart"/>
      <w:r w:rsidRPr="00BD7662">
        <w:rPr>
          <w:sz w:val="28"/>
          <w:szCs w:val="28"/>
        </w:rPr>
        <w:t>Н.Новгороду</w:t>
      </w:r>
      <w:proofErr w:type="spellEnd"/>
      <w:r w:rsidRPr="00BD7662">
        <w:rPr>
          <w:sz w:val="28"/>
          <w:szCs w:val="28"/>
        </w:rPr>
        <w:t xml:space="preserve"> капитан</w:t>
      </w:r>
      <w:r w:rsidR="001155E3">
        <w:rPr>
          <w:sz w:val="28"/>
          <w:szCs w:val="28"/>
        </w:rPr>
        <w:t xml:space="preserve">а внутренней службы А.С. </w:t>
      </w:r>
      <w:proofErr w:type="spellStart"/>
      <w:r w:rsidR="001155E3">
        <w:rPr>
          <w:sz w:val="28"/>
          <w:szCs w:val="28"/>
        </w:rPr>
        <w:t>Млявых</w:t>
      </w:r>
      <w:proofErr w:type="spellEnd"/>
      <w:r w:rsidR="001155E3">
        <w:rPr>
          <w:sz w:val="28"/>
          <w:szCs w:val="28"/>
        </w:rPr>
        <w:t>;</w:t>
      </w:r>
    </w:p>
    <w:p w:rsidR="00BD7662" w:rsidRPr="00BD7662" w:rsidRDefault="00BD7662" w:rsidP="00BD7662">
      <w:pPr>
        <w:ind w:firstLine="708"/>
        <w:jc w:val="both"/>
        <w:rPr>
          <w:sz w:val="28"/>
          <w:szCs w:val="28"/>
        </w:rPr>
      </w:pPr>
      <w:r w:rsidRPr="00BD7662">
        <w:rPr>
          <w:sz w:val="28"/>
          <w:szCs w:val="28"/>
        </w:rPr>
        <w:t>1</w:t>
      </w:r>
      <w:r w:rsidR="001155E3">
        <w:rPr>
          <w:sz w:val="28"/>
          <w:szCs w:val="28"/>
        </w:rPr>
        <w:t xml:space="preserve"> июля </w:t>
      </w:r>
      <w:r w:rsidRPr="00BD7662">
        <w:rPr>
          <w:sz w:val="28"/>
          <w:szCs w:val="28"/>
        </w:rPr>
        <w:t>2021 г. - круглый стол: «Противодействие коррупции» при участии начальника МО МВД России «</w:t>
      </w:r>
      <w:proofErr w:type="spellStart"/>
      <w:r w:rsidRPr="00BD7662">
        <w:rPr>
          <w:sz w:val="28"/>
          <w:szCs w:val="28"/>
        </w:rPr>
        <w:t>Навашинский</w:t>
      </w:r>
      <w:proofErr w:type="spellEnd"/>
      <w:r w:rsidRPr="00BD7662">
        <w:rPr>
          <w:sz w:val="28"/>
          <w:szCs w:val="28"/>
        </w:rPr>
        <w:t xml:space="preserve">» подполковника полиции </w:t>
      </w:r>
      <w:proofErr w:type="spellStart"/>
      <w:r w:rsidRPr="00BD7662">
        <w:rPr>
          <w:sz w:val="28"/>
          <w:szCs w:val="28"/>
        </w:rPr>
        <w:t>Маскайкина</w:t>
      </w:r>
      <w:proofErr w:type="spellEnd"/>
      <w:r w:rsidRPr="00BD7662">
        <w:rPr>
          <w:sz w:val="28"/>
          <w:szCs w:val="28"/>
        </w:rPr>
        <w:t xml:space="preserve"> А.А., старшего оперуполномоченного группы по контролю за оборотом наркотиков МО майора полиции Сергеева Д.А., члена общественного совета Смолиной Л.В., заместителя главы администрации </w:t>
      </w:r>
      <w:proofErr w:type="spellStart"/>
      <w:r w:rsidRPr="00BD7662">
        <w:rPr>
          <w:sz w:val="28"/>
          <w:szCs w:val="28"/>
        </w:rPr>
        <w:t>г.о</w:t>
      </w:r>
      <w:proofErr w:type="spellEnd"/>
      <w:r w:rsidRPr="00BD7662">
        <w:rPr>
          <w:sz w:val="28"/>
          <w:szCs w:val="28"/>
        </w:rPr>
        <w:t xml:space="preserve">. </w:t>
      </w:r>
      <w:proofErr w:type="spellStart"/>
      <w:r w:rsidRPr="00BD7662">
        <w:rPr>
          <w:sz w:val="28"/>
          <w:szCs w:val="28"/>
        </w:rPr>
        <w:t>Нававшинский</w:t>
      </w:r>
      <w:proofErr w:type="spellEnd"/>
      <w:r w:rsidRPr="00BD7662">
        <w:rPr>
          <w:sz w:val="28"/>
          <w:szCs w:val="28"/>
        </w:rPr>
        <w:t xml:space="preserve"> </w:t>
      </w:r>
      <w:proofErr w:type="spellStart"/>
      <w:r w:rsidRPr="00BD7662">
        <w:rPr>
          <w:sz w:val="28"/>
          <w:szCs w:val="28"/>
        </w:rPr>
        <w:t>Колпаковой</w:t>
      </w:r>
      <w:proofErr w:type="spellEnd"/>
      <w:r w:rsidRPr="00BD7662">
        <w:rPr>
          <w:sz w:val="28"/>
          <w:szCs w:val="28"/>
        </w:rPr>
        <w:t xml:space="preserve"> Е.В., руководителей служб и подразделений, представителей </w:t>
      </w:r>
      <w:r w:rsidR="001155E3">
        <w:rPr>
          <w:sz w:val="28"/>
          <w:szCs w:val="28"/>
        </w:rPr>
        <w:t>администрации и прокуратуры;</w:t>
      </w:r>
    </w:p>
    <w:p w:rsidR="00BD7662" w:rsidRPr="00BD7662" w:rsidRDefault="00BD7662" w:rsidP="00BD7662">
      <w:pPr>
        <w:ind w:firstLine="708"/>
        <w:jc w:val="both"/>
        <w:rPr>
          <w:sz w:val="28"/>
          <w:szCs w:val="28"/>
        </w:rPr>
      </w:pPr>
      <w:r w:rsidRPr="00BD7662">
        <w:rPr>
          <w:sz w:val="28"/>
          <w:szCs w:val="28"/>
        </w:rPr>
        <w:t>16</w:t>
      </w:r>
      <w:r w:rsidR="001155E3">
        <w:rPr>
          <w:sz w:val="28"/>
          <w:szCs w:val="28"/>
        </w:rPr>
        <w:t xml:space="preserve"> августа </w:t>
      </w:r>
      <w:r w:rsidRPr="00BD7662">
        <w:rPr>
          <w:sz w:val="28"/>
          <w:szCs w:val="28"/>
        </w:rPr>
        <w:t xml:space="preserve">2021 г. – прямая телефонная линия по вопросам противодействия коррупции при участии начальника </w:t>
      </w:r>
      <w:proofErr w:type="spellStart"/>
      <w:r w:rsidRPr="00BD7662">
        <w:rPr>
          <w:sz w:val="28"/>
          <w:szCs w:val="28"/>
        </w:rPr>
        <w:t>ОЭБиПК</w:t>
      </w:r>
      <w:proofErr w:type="spellEnd"/>
      <w:r w:rsidRPr="00BD7662">
        <w:rPr>
          <w:sz w:val="28"/>
          <w:szCs w:val="28"/>
        </w:rPr>
        <w:t xml:space="preserve"> ОМВД России по </w:t>
      </w:r>
      <w:proofErr w:type="spellStart"/>
      <w:r w:rsidRPr="00BD7662">
        <w:rPr>
          <w:sz w:val="28"/>
          <w:szCs w:val="28"/>
        </w:rPr>
        <w:t>Кстовскому</w:t>
      </w:r>
      <w:proofErr w:type="spellEnd"/>
      <w:r w:rsidRPr="00BD7662">
        <w:rPr>
          <w:sz w:val="28"/>
          <w:szCs w:val="28"/>
        </w:rPr>
        <w:t xml:space="preserve"> район</w:t>
      </w:r>
      <w:r w:rsidR="001155E3">
        <w:rPr>
          <w:sz w:val="28"/>
          <w:szCs w:val="28"/>
        </w:rPr>
        <w:t>у майора полиции А.И. Кириллова;</w:t>
      </w:r>
    </w:p>
    <w:p w:rsidR="00BD7662" w:rsidRPr="00BD7662" w:rsidRDefault="00BD7662" w:rsidP="00BD7662">
      <w:pPr>
        <w:ind w:firstLine="708"/>
        <w:jc w:val="both"/>
        <w:rPr>
          <w:sz w:val="28"/>
          <w:szCs w:val="28"/>
        </w:rPr>
      </w:pPr>
      <w:r w:rsidRPr="00BD7662">
        <w:rPr>
          <w:sz w:val="28"/>
          <w:szCs w:val="28"/>
        </w:rPr>
        <w:t>11</w:t>
      </w:r>
      <w:r w:rsidR="001155E3">
        <w:rPr>
          <w:sz w:val="28"/>
          <w:szCs w:val="28"/>
        </w:rPr>
        <w:t xml:space="preserve"> октября </w:t>
      </w:r>
      <w:r w:rsidRPr="00BD7662">
        <w:rPr>
          <w:sz w:val="28"/>
          <w:szCs w:val="28"/>
        </w:rPr>
        <w:t>2021 г. - круглый стол на тему противодействие коррупции, при участии начальника МО МВД России «</w:t>
      </w:r>
      <w:proofErr w:type="spellStart"/>
      <w:r w:rsidRPr="00BD7662">
        <w:rPr>
          <w:sz w:val="28"/>
          <w:szCs w:val="28"/>
        </w:rPr>
        <w:t>Навашинский</w:t>
      </w:r>
      <w:proofErr w:type="spellEnd"/>
      <w:r w:rsidRPr="00BD7662">
        <w:rPr>
          <w:sz w:val="28"/>
          <w:szCs w:val="28"/>
        </w:rPr>
        <w:t xml:space="preserve">» подполковника полиции </w:t>
      </w:r>
      <w:proofErr w:type="spellStart"/>
      <w:r w:rsidRPr="00BD7662">
        <w:rPr>
          <w:sz w:val="28"/>
          <w:szCs w:val="28"/>
        </w:rPr>
        <w:t>Маскайкина</w:t>
      </w:r>
      <w:proofErr w:type="spellEnd"/>
      <w:r w:rsidRPr="00BD7662">
        <w:rPr>
          <w:sz w:val="28"/>
          <w:szCs w:val="28"/>
        </w:rPr>
        <w:t xml:space="preserve"> А. А., старшего оперуполномоченного группы по контролю </w:t>
      </w:r>
      <w:r w:rsidR="001155E3">
        <w:rPr>
          <w:sz w:val="28"/>
          <w:szCs w:val="28"/>
        </w:rPr>
        <w:br/>
      </w:r>
      <w:r w:rsidRPr="00BD7662">
        <w:rPr>
          <w:sz w:val="28"/>
          <w:szCs w:val="28"/>
        </w:rPr>
        <w:t xml:space="preserve">за оборотом наркотиков МО майора полиции Королева А.Н, члена общественного совета Смолиной Л.В., заместителя главы администрации </w:t>
      </w:r>
      <w:proofErr w:type="spellStart"/>
      <w:r w:rsidRPr="00BD7662">
        <w:rPr>
          <w:sz w:val="28"/>
          <w:szCs w:val="28"/>
        </w:rPr>
        <w:t>г.о</w:t>
      </w:r>
      <w:proofErr w:type="spellEnd"/>
      <w:r w:rsidRPr="00BD7662">
        <w:rPr>
          <w:sz w:val="28"/>
          <w:szCs w:val="28"/>
        </w:rPr>
        <w:t xml:space="preserve">. </w:t>
      </w:r>
      <w:proofErr w:type="spellStart"/>
      <w:r w:rsidRPr="00BD7662">
        <w:rPr>
          <w:sz w:val="28"/>
          <w:szCs w:val="28"/>
        </w:rPr>
        <w:t>Нававшинский</w:t>
      </w:r>
      <w:proofErr w:type="spellEnd"/>
      <w:r w:rsidRPr="00BD7662">
        <w:rPr>
          <w:sz w:val="28"/>
          <w:szCs w:val="28"/>
        </w:rPr>
        <w:t xml:space="preserve"> </w:t>
      </w:r>
      <w:proofErr w:type="spellStart"/>
      <w:r w:rsidRPr="00BD7662">
        <w:rPr>
          <w:sz w:val="28"/>
          <w:szCs w:val="28"/>
        </w:rPr>
        <w:t>Колпаковой</w:t>
      </w:r>
      <w:proofErr w:type="spellEnd"/>
      <w:r w:rsidRPr="00BD7662">
        <w:rPr>
          <w:sz w:val="28"/>
          <w:szCs w:val="28"/>
        </w:rPr>
        <w:t xml:space="preserve"> Е.В., руководителей служб и подразделений, представителей </w:t>
      </w:r>
      <w:r w:rsidR="001155E3">
        <w:rPr>
          <w:sz w:val="28"/>
          <w:szCs w:val="28"/>
        </w:rPr>
        <w:t>администрации и прокуратуры;</w:t>
      </w:r>
    </w:p>
    <w:p w:rsidR="00BD7662" w:rsidRPr="00BD7662" w:rsidRDefault="00BD7662" w:rsidP="00BD7662">
      <w:pPr>
        <w:ind w:firstLine="708"/>
        <w:jc w:val="both"/>
        <w:rPr>
          <w:sz w:val="28"/>
          <w:szCs w:val="28"/>
        </w:rPr>
      </w:pPr>
      <w:r w:rsidRPr="00BD7662">
        <w:rPr>
          <w:sz w:val="28"/>
          <w:szCs w:val="28"/>
        </w:rPr>
        <w:t>19</w:t>
      </w:r>
      <w:r w:rsidR="001155E3">
        <w:rPr>
          <w:sz w:val="28"/>
          <w:szCs w:val="28"/>
        </w:rPr>
        <w:t xml:space="preserve"> октября </w:t>
      </w:r>
      <w:r w:rsidRPr="00BD7662">
        <w:rPr>
          <w:sz w:val="28"/>
          <w:szCs w:val="28"/>
        </w:rPr>
        <w:t>2021 г. – прямая телефонная линия по теме: «Профилактика</w:t>
      </w:r>
      <w:r w:rsidR="001155E3">
        <w:rPr>
          <w:sz w:val="28"/>
          <w:szCs w:val="28"/>
        </w:rPr>
        <w:t xml:space="preserve"> </w:t>
      </w:r>
      <w:r w:rsidRPr="00BD7662">
        <w:rPr>
          <w:sz w:val="28"/>
          <w:szCs w:val="28"/>
        </w:rPr>
        <w:t>коррупции» с участием начальника ОЭБ и ПК УМВД России по г. Н. Новгороду подполковника полиции Ногина В.Н.</w:t>
      </w:r>
      <w:r w:rsidR="001155E3">
        <w:rPr>
          <w:sz w:val="28"/>
          <w:szCs w:val="28"/>
        </w:rPr>
        <w:t>;</w:t>
      </w:r>
    </w:p>
    <w:p w:rsidR="00BD7662" w:rsidRPr="00BD7662" w:rsidRDefault="00BD7662" w:rsidP="00BD7662">
      <w:pPr>
        <w:ind w:firstLine="708"/>
        <w:jc w:val="both"/>
        <w:rPr>
          <w:sz w:val="28"/>
          <w:szCs w:val="28"/>
        </w:rPr>
      </w:pPr>
      <w:r w:rsidRPr="00BD7662">
        <w:rPr>
          <w:sz w:val="28"/>
          <w:szCs w:val="28"/>
        </w:rPr>
        <w:t>25</w:t>
      </w:r>
      <w:r w:rsidR="001155E3">
        <w:rPr>
          <w:sz w:val="28"/>
          <w:szCs w:val="28"/>
        </w:rPr>
        <w:t xml:space="preserve"> октября </w:t>
      </w:r>
      <w:r w:rsidRPr="00BD7662">
        <w:rPr>
          <w:sz w:val="28"/>
          <w:szCs w:val="28"/>
        </w:rPr>
        <w:t>2021 г. - прямая телефонная линия по вопросам, связанным с профилактикой коррупционных правонарушений, при участии оперуполномоченного направления ОЭБ и ПК ОМВД России «</w:t>
      </w:r>
      <w:proofErr w:type="spellStart"/>
      <w:r w:rsidRPr="00BD7662">
        <w:rPr>
          <w:sz w:val="28"/>
          <w:szCs w:val="28"/>
        </w:rPr>
        <w:t>Починковский</w:t>
      </w:r>
      <w:proofErr w:type="spellEnd"/>
      <w:r w:rsidRPr="00BD7662">
        <w:rPr>
          <w:sz w:val="28"/>
          <w:szCs w:val="28"/>
        </w:rPr>
        <w:t>»</w:t>
      </w:r>
      <w:r w:rsidR="001155E3">
        <w:rPr>
          <w:sz w:val="28"/>
          <w:szCs w:val="28"/>
        </w:rPr>
        <w:t xml:space="preserve"> </w:t>
      </w:r>
      <w:r w:rsidRPr="00BD7662">
        <w:rPr>
          <w:sz w:val="28"/>
          <w:szCs w:val="28"/>
        </w:rPr>
        <w:t>старшего</w:t>
      </w:r>
      <w:r w:rsidR="001155E3">
        <w:rPr>
          <w:sz w:val="28"/>
          <w:szCs w:val="28"/>
        </w:rPr>
        <w:t xml:space="preserve"> лейтенанта полиции М.В. </w:t>
      </w:r>
      <w:proofErr w:type="spellStart"/>
      <w:r w:rsidR="001155E3">
        <w:rPr>
          <w:sz w:val="28"/>
          <w:szCs w:val="28"/>
        </w:rPr>
        <w:t>Щадова</w:t>
      </w:r>
      <w:proofErr w:type="spellEnd"/>
      <w:r w:rsidR="001155E3">
        <w:rPr>
          <w:sz w:val="28"/>
          <w:szCs w:val="28"/>
        </w:rPr>
        <w:t>;</w:t>
      </w:r>
    </w:p>
    <w:p w:rsidR="00BD7662" w:rsidRPr="00BD7662" w:rsidRDefault="00BD7662" w:rsidP="00BD7662">
      <w:pPr>
        <w:ind w:firstLine="708"/>
        <w:jc w:val="both"/>
        <w:rPr>
          <w:sz w:val="28"/>
          <w:szCs w:val="28"/>
        </w:rPr>
      </w:pPr>
      <w:r w:rsidRPr="00BD7662">
        <w:rPr>
          <w:sz w:val="28"/>
          <w:szCs w:val="28"/>
        </w:rPr>
        <w:t>28</w:t>
      </w:r>
      <w:r w:rsidR="001155E3">
        <w:rPr>
          <w:sz w:val="28"/>
          <w:szCs w:val="28"/>
        </w:rPr>
        <w:t xml:space="preserve"> октября </w:t>
      </w:r>
      <w:r w:rsidRPr="00BD7662">
        <w:rPr>
          <w:sz w:val="28"/>
          <w:szCs w:val="28"/>
        </w:rPr>
        <w:t xml:space="preserve">2021 г. – круглый стол по вопросам противодействия коррупции при участии </w:t>
      </w:r>
      <w:proofErr w:type="spellStart"/>
      <w:r w:rsidRPr="00BD7662">
        <w:rPr>
          <w:sz w:val="28"/>
          <w:szCs w:val="28"/>
        </w:rPr>
        <w:t>врио</w:t>
      </w:r>
      <w:proofErr w:type="spellEnd"/>
      <w:r w:rsidRPr="00BD7662">
        <w:rPr>
          <w:sz w:val="28"/>
          <w:szCs w:val="28"/>
        </w:rPr>
        <w:t xml:space="preserve"> начальника ОИОС ГУ МВД России по Нижегородской области подполковника внутренней службы С.Н. </w:t>
      </w:r>
      <w:proofErr w:type="spellStart"/>
      <w:r w:rsidRPr="00BD7662">
        <w:rPr>
          <w:sz w:val="28"/>
          <w:szCs w:val="28"/>
        </w:rPr>
        <w:t>Ковылиной</w:t>
      </w:r>
      <w:proofErr w:type="spellEnd"/>
      <w:r w:rsidRPr="00BD7662">
        <w:rPr>
          <w:sz w:val="28"/>
          <w:szCs w:val="28"/>
        </w:rPr>
        <w:t xml:space="preserve">, представителей силовых </w:t>
      </w:r>
      <w:r w:rsidR="001155E3">
        <w:rPr>
          <w:sz w:val="28"/>
          <w:szCs w:val="28"/>
        </w:rPr>
        <w:t>ведомств Нижегородской области;</w:t>
      </w:r>
    </w:p>
    <w:p w:rsidR="00BD7662" w:rsidRPr="00BD7662" w:rsidRDefault="00BD7662" w:rsidP="00BD7662">
      <w:pPr>
        <w:ind w:firstLine="708"/>
        <w:jc w:val="both"/>
        <w:rPr>
          <w:sz w:val="28"/>
          <w:szCs w:val="28"/>
        </w:rPr>
      </w:pPr>
      <w:r w:rsidRPr="00BD7662">
        <w:rPr>
          <w:sz w:val="28"/>
          <w:szCs w:val="28"/>
        </w:rPr>
        <w:t>29</w:t>
      </w:r>
      <w:r w:rsidR="001155E3">
        <w:rPr>
          <w:sz w:val="28"/>
          <w:szCs w:val="28"/>
        </w:rPr>
        <w:t xml:space="preserve"> октября </w:t>
      </w:r>
      <w:r w:rsidRPr="00BD7662">
        <w:rPr>
          <w:sz w:val="28"/>
          <w:szCs w:val="28"/>
        </w:rPr>
        <w:t>2021 г. - круглый стол на тему противодействие коррупции, при участии начальника МО МВД России «</w:t>
      </w:r>
      <w:proofErr w:type="spellStart"/>
      <w:r w:rsidRPr="00BD7662">
        <w:rPr>
          <w:sz w:val="28"/>
          <w:szCs w:val="28"/>
        </w:rPr>
        <w:t>Навашинский</w:t>
      </w:r>
      <w:proofErr w:type="spellEnd"/>
      <w:r w:rsidRPr="00BD7662">
        <w:rPr>
          <w:sz w:val="28"/>
          <w:szCs w:val="28"/>
        </w:rPr>
        <w:t xml:space="preserve">» подполковника полиции </w:t>
      </w:r>
      <w:proofErr w:type="spellStart"/>
      <w:r w:rsidRPr="00BD7662">
        <w:rPr>
          <w:sz w:val="28"/>
          <w:szCs w:val="28"/>
        </w:rPr>
        <w:t>Маскайкина</w:t>
      </w:r>
      <w:proofErr w:type="spellEnd"/>
      <w:r w:rsidRPr="00BD7662">
        <w:rPr>
          <w:sz w:val="28"/>
          <w:szCs w:val="28"/>
        </w:rPr>
        <w:t xml:space="preserve"> А.А., оперуполномоченного группы по контролю за оборотом наркотиков МО лейтенанта полиции Волкова В.А, члена общественного совета Смолиной Л.В., заместителя главы администрации </w:t>
      </w:r>
      <w:proofErr w:type="spellStart"/>
      <w:r w:rsidRPr="00BD7662">
        <w:rPr>
          <w:sz w:val="28"/>
          <w:szCs w:val="28"/>
        </w:rPr>
        <w:t>г.о</w:t>
      </w:r>
      <w:proofErr w:type="spellEnd"/>
      <w:r w:rsidRPr="00BD7662">
        <w:rPr>
          <w:sz w:val="28"/>
          <w:szCs w:val="28"/>
        </w:rPr>
        <w:t xml:space="preserve">. </w:t>
      </w:r>
      <w:proofErr w:type="spellStart"/>
      <w:r w:rsidRPr="00BD7662">
        <w:rPr>
          <w:sz w:val="28"/>
          <w:szCs w:val="28"/>
        </w:rPr>
        <w:t>Нававшинский</w:t>
      </w:r>
      <w:proofErr w:type="spellEnd"/>
      <w:r w:rsidRPr="00BD7662">
        <w:rPr>
          <w:sz w:val="28"/>
          <w:szCs w:val="28"/>
        </w:rPr>
        <w:t xml:space="preserve"> </w:t>
      </w:r>
      <w:proofErr w:type="spellStart"/>
      <w:r w:rsidRPr="00BD7662">
        <w:rPr>
          <w:sz w:val="28"/>
          <w:szCs w:val="28"/>
        </w:rPr>
        <w:t>Колпаковой</w:t>
      </w:r>
      <w:proofErr w:type="spellEnd"/>
      <w:r w:rsidRPr="00BD7662">
        <w:rPr>
          <w:sz w:val="28"/>
          <w:szCs w:val="28"/>
        </w:rPr>
        <w:t xml:space="preserve"> Е.В., руководителей служб и подразделений, представителей </w:t>
      </w:r>
      <w:r w:rsidR="001155E3">
        <w:rPr>
          <w:sz w:val="28"/>
          <w:szCs w:val="28"/>
        </w:rPr>
        <w:t>администрации и прокуратуры;</w:t>
      </w:r>
    </w:p>
    <w:p w:rsidR="00BD7662" w:rsidRPr="00BD7662" w:rsidRDefault="00BD7662" w:rsidP="00BD7662">
      <w:pPr>
        <w:ind w:firstLine="708"/>
        <w:jc w:val="both"/>
        <w:rPr>
          <w:sz w:val="28"/>
          <w:szCs w:val="28"/>
        </w:rPr>
      </w:pPr>
      <w:r w:rsidRPr="00BD7662">
        <w:rPr>
          <w:sz w:val="28"/>
          <w:szCs w:val="28"/>
        </w:rPr>
        <w:t>25</w:t>
      </w:r>
      <w:r w:rsidR="001155E3">
        <w:rPr>
          <w:sz w:val="28"/>
          <w:szCs w:val="28"/>
        </w:rPr>
        <w:t xml:space="preserve"> ноября </w:t>
      </w:r>
      <w:r w:rsidRPr="00BD7662">
        <w:rPr>
          <w:sz w:val="28"/>
          <w:szCs w:val="28"/>
        </w:rPr>
        <w:t xml:space="preserve">2021 г. – прямая телефонная линия: «Противодействие </w:t>
      </w:r>
      <w:r w:rsidR="001155E3">
        <w:rPr>
          <w:sz w:val="28"/>
          <w:szCs w:val="28"/>
        </w:rPr>
        <w:t>к</w:t>
      </w:r>
      <w:r w:rsidRPr="00BD7662">
        <w:rPr>
          <w:sz w:val="28"/>
          <w:szCs w:val="28"/>
        </w:rPr>
        <w:t>оррупции» при участии заместителя начальника 5 отдела УЭБ и ПК ГУ МВД России по Нижегородской области подполковника полиции А.В. Михеева</w:t>
      </w:r>
      <w:r w:rsidR="001155E3">
        <w:rPr>
          <w:sz w:val="28"/>
          <w:szCs w:val="28"/>
        </w:rPr>
        <w:t>;</w:t>
      </w:r>
      <w:r w:rsidRPr="00BD7662">
        <w:rPr>
          <w:sz w:val="28"/>
          <w:szCs w:val="28"/>
        </w:rPr>
        <w:t xml:space="preserve"> </w:t>
      </w:r>
    </w:p>
    <w:p w:rsidR="00BD7662" w:rsidRPr="00BD7662" w:rsidRDefault="00BD7662" w:rsidP="00BD7662">
      <w:pPr>
        <w:ind w:firstLine="708"/>
        <w:jc w:val="both"/>
        <w:rPr>
          <w:sz w:val="28"/>
          <w:szCs w:val="28"/>
        </w:rPr>
      </w:pPr>
      <w:r w:rsidRPr="00BD7662">
        <w:rPr>
          <w:sz w:val="28"/>
          <w:szCs w:val="28"/>
        </w:rPr>
        <w:lastRenderedPageBreak/>
        <w:t>9</w:t>
      </w:r>
      <w:r w:rsidR="001155E3">
        <w:rPr>
          <w:sz w:val="28"/>
          <w:szCs w:val="28"/>
        </w:rPr>
        <w:t xml:space="preserve"> декабря </w:t>
      </w:r>
      <w:r w:rsidRPr="00BD7662">
        <w:rPr>
          <w:sz w:val="28"/>
          <w:szCs w:val="28"/>
        </w:rPr>
        <w:t xml:space="preserve">2021 г. - прямая телефонная линия: «Вопросы </w:t>
      </w:r>
      <w:r w:rsidR="001155E3">
        <w:rPr>
          <w:sz w:val="28"/>
          <w:szCs w:val="28"/>
        </w:rPr>
        <w:t>а</w:t>
      </w:r>
      <w:r w:rsidRPr="00BD7662">
        <w:rPr>
          <w:sz w:val="28"/>
          <w:szCs w:val="28"/>
        </w:rPr>
        <w:t xml:space="preserve">нтикоррупционного просвещения граждан, отнесенные к сфере деятельности ГУ МВД России по Нижегородской области» при участии начальника УРЛС ГУ МВД России по Нижегородской области полковника внутренней службы </w:t>
      </w:r>
      <w:proofErr w:type="spellStart"/>
      <w:r w:rsidRPr="00BD7662">
        <w:rPr>
          <w:sz w:val="28"/>
          <w:szCs w:val="28"/>
        </w:rPr>
        <w:t>В.Г.Лохина</w:t>
      </w:r>
      <w:proofErr w:type="spellEnd"/>
      <w:r w:rsidRPr="00BD7662">
        <w:rPr>
          <w:sz w:val="28"/>
          <w:szCs w:val="28"/>
        </w:rPr>
        <w:t>, заместителя начальника 5 отдела УЭБ и ПК ГУ МВД России по Нижегородской области</w:t>
      </w:r>
      <w:r w:rsidR="001155E3">
        <w:rPr>
          <w:sz w:val="28"/>
          <w:szCs w:val="28"/>
        </w:rPr>
        <w:t xml:space="preserve"> полковника полиции А.В. Быкова;</w:t>
      </w:r>
      <w:r w:rsidRPr="00BD7662">
        <w:rPr>
          <w:sz w:val="28"/>
          <w:szCs w:val="28"/>
        </w:rPr>
        <w:t xml:space="preserve"> </w:t>
      </w:r>
    </w:p>
    <w:p w:rsidR="00BD7662" w:rsidRPr="00BD7662" w:rsidRDefault="00BD7662" w:rsidP="00BD7662">
      <w:pPr>
        <w:ind w:firstLine="708"/>
        <w:jc w:val="both"/>
        <w:rPr>
          <w:sz w:val="28"/>
          <w:szCs w:val="28"/>
        </w:rPr>
      </w:pPr>
      <w:r w:rsidRPr="00BD7662">
        <w:rPr>
          <w:sz w:val="28"/>
          <w:szCs w:val="28"/>
        </w:rPr>
        <w:t>14</w:t>
      </w:r>
      <w:r w:rsidR="001155E3">
        <w:rPr>
          <w:sz w:val="28"/>
          <w:szCs w:val="28"/>
        </w:rPr>
        <w:t xml:space="preserve"> декабря </w:t>
      </w:r>
      <w:r w:rsidRPr="00BD7662">
        <w:rPr>
          <w:sz w:val="28"/>
          <w:szCs w:val="28"/>
        </w:rPr>
        <w:t xml:space="preserve">2021 г. на итоговом заседании Общественного совета при ГУ МВД России по Нижегородской области выступил заместитель начальника </w:t>
      </w:r>
      <w:proofErr w:type="spellStart"/>
      <w:r w:rsidRPr="00BD7662">
        <w:rPr>
          <w:sz w:val="28"/>
          <w:szCs w:val="28"/>
        </w:rPr>
        <w:t>УЭБиПК</w:t>
      </w:r>
      <w:proofErr w:type="spellEnd"/>
      <w:r w:rsidRPr="00BD7662">
        <w:rPr>
          <w:sz w:val="28"/>
          <w:szCs w:val="28"/>
        </w:rPr>
        <w:t xml:space="preserve"> ГУ МВД России по Нижегородской области полковник полиции </w:t>
      </w:r>
      <w:proofErr w:type="spellStart"/>
      <w:r w:rsidRPr="00BD7662">
        <w:rPr>
          <w:sz w:val="28"/>
          <w:szCs w:val="28"/>
        </w:rPr>
        <w:t>В.А.Илюшкин</w:t>
      </w:r>
      <w:proofErr w:type="spellEnd"/>
      <w:r w:rsidRPr="00BD7662">
        <w:rPr>
          <w:sz w:val="28"/>
          <w:szCs w:val="28"/>
        </w:rPr>
        <w:t xml:space="preserve"> с темой: «О профилактике преступлений коррупционной направленности в Нижегородской области».</w:t>
      </w:r>
    </w:p>
    <w:p w:rsidR="001155E3" w:rsidRDefault="00BD7662" w:rsidP="00BD7662">
      <w:pPr>
        <w:ind w:firstLine="708"/>
        <w:jc w:val="both"/>
        <w:rPr>
          <w:sz w:val="28"/>
          <w:szCs w:val="28"/>
        </w:rPr>
      </w:pPr>
      <w:r w:rsidRPr="00BD7662">
        <w:rPr>
          <w:sz w:val="28"/>
          <w:szCs w:val="28"/>
        </w:rPr>
        <w:t>Кроме того, на официальном сайте ГУ МВД России по Нижегородской области на постоянной основе размещается информация антикоррупционного характера https://52.xn--b1aew.xn--p1ai/</w:t>
      </w:r>
      <w:proofErr w:type="spellStart"/>
      <w:r w:rsidRPr="00BD7662">
        <w:rPr>
          <w:sz w:val="28"/>
          <w:szCs w:val="28"/>
        </w:rPr>
        <w:t>gumvd</w:t>
      </w:r>
      <w:proofErr w:type="spellEnd"/>
      <w:r w:rsidRPr="00BD7662">
        <w:rPr>
          <w:sz w:val="28"/>
          <w:szCs w:val="28"/>
        </w:rPr>
        <w:t>/</w:t>
      </w:r>
      <w:proofErr w:type="spellStart"/>
      <w:r w:rsidRPr="00BD7662">
        <w:rPr>
          <w:sz w:val="28"/>
          <w:szCs w:val="28"/>
        </w:rPr>
        <w:t>korrnet</w:t>
      </w:r>
      <w:proofErr w:type="spellEnd"/>
      <w:r w:rsidRPr="00BD7662">
        <w:rPr>
          <w:sz w:val="28"/>
          <w:szCs w:val="28"/>
        </w:rPr>
        <w:t xml:space="preserve">. </w:t>
      </w:r>
    </w:p>
    <w:p w:rsidR="00BD7662" w:rsidRPr="00BD7662" w:rsidRDefault="00BD7662" w:rsidP="00BD7662">
      <w:pPr>
        <w:ind w:firstLine="708"/>
        <w:jc w:val="both"/>
        <w:rPr>
          <w:sz w:val="28"/>
          <w:szCs w:val="28"/>
        </w:rPr>
      </w:pPr>
      <w:r w:rsidRPr="00BD7662">
        <w:rPr>
          <w:sz w:val="28"/>
          <w:szCs w:val="28"/>
        </w:rPr>
        <w:t>В новостной ленте данного раздела за 12 месяцев 2021 года размещено 12 информационных поводов.</w:t>
      </w:r>
    </w:p>
    <w:p w:rsidR="001F2063" w:rsidRDefault="00BD7662" w:rsidP="00BD7662">
      <w:pPr>
        <w:ind w:firstLine="708"/>
        <w:jc w:val="both"/>
        <w:rPr>
          <w:sz w:val="28"/>
          <w:szCs w:val="28"/>
        </w:rPr>
      </w:pPr>
      <w:r w:rsidRPr="00BD7662">
        <w:rPr>
          <w:sz w:val="28"/>
          <w:szCs w:val="28"/>
        </w:rPr>
        <w:t>Информация об отказах от взяток сотрудников ОВД, предлагаемых им при исполнении служебных обязанностей, размещается в рубрике сайта ГУ МВД России «Опровержения. Уточнения. Комментарии».</w:t>
      </w:r>
    </w:p>
    <w:p w:rsidR="001155E3" w:rsidRPr="00D53649" w:rsidRDefault="001155E3" w:rsidP="00BD7662">
      <w:pPr>
        <w:ind w:firstLine="708"/>
        <w:jc w:val="both"/>
        <w:rPr>
          <w:b/>
          <w:sz w:val="28"/>
          <w:szCs w:val="28"/>
        </w:rPr>
      </w:pPr>
    </w:p>
    <w:p w:rsidR="001F2063" w:rsidRPr="00D53649" w:rsidRDefault="0062146B" w:rsidP="00D95B7A">
      <w:pPr>
        <w:ind w:firstLine="142"/>
        <w:jc w:val="center"/>
        <w:rPr>
          <w:b/>
          <w:sz w:val="28"/>
          <w:szCs w:val="28"/>
        </w:rPr>
      </w:pPr>
      <w:r w:rsidRPr="00D53649">
        <w:rPr>
          <w:b/>
          <w:sz w:val="28"/>
          <w:szCs w:val="28"/>
        </w:rPr>
        <w:t>Работа с обращениями граждан о фактах коррупционных правонарушений</w:t>
      </w:r>
    </w:p>
    <w:p w:rsidR="001F2063" w:rsidRPr="00D53649" w:rsidRDefault="001F2063" w:rsidP="00D53649">
      <w:pPr>
        <w:ind w:firstLine="708"/>
        <w:jc w:val="center"/>
        <w:rPr>
          <w:b/>
          <w:sz w:val="28"/>
          <w:szCs w:val="28"/>
        </w:rPr>
      </w:pPr>
    </w:p>
    <w:p w:rsidR="00CA4F49" w:rsidRPr="00D53649" w:rsidRDefault="00CA4F49" w:rsidP="00D53649">
      <w:pPr>
        <w:tabs>
          <w:tab w:val="left" w:pos="709"/>
          <w:tab w:val="left" w:pos="5400"/>
        </w:tabs>
        <w:ind w:firstLine="709"/>
        <w:jc w:val="both"/>
        <w:rPr>
          <w:spacing w:val="-4"/>
          <w:sz w:val="28"/>
          <w:szCs w:val="28"/>
        </w:rPr>
      </w:pPr>
      <w:r w:rsidRPr="00D53649">
        <w:rPr>
          <w:spacing w:val="-4"/>
          <w:sz w:val="28"/>
          <w:szCs w:val="28"/>
        </w:rPr>
        <w:t xml:space="preserve">На официальных сайтах органов исполнительной власти размещены сервисы «Обратная связь для сообщений о фактах коррупции», позволяющие заполнить обращение установленной формы о коррупционном правонарушении. </w:t>
      </w:r>
    </w:p>
    <w:p w:rsidR="00CA4F49" w:rsidRPr="00D53649" w:rsidRDefault="00CA4F49" w:rsidP="00D53649">
      <w:pPr>
        <w:tabs>
          <w:tab w:val="left" w:pos="709"/>
          <w:tab w:val="left" w:pos="5400"/>
        </w:tabs>
        <w:ind w:firstLine="709"/>
        <w:jc w:val="both"/>
        <w:rPr>
          <w:spacing w:val="-4"/>
          <w:sz w:val="28"/>
          <w:szCs w:val="28"/>
        </w:rPr>
      </w:pPr>
      <w:r w:rsidRPr="00D53649">
        <w:rPr>
          <w:spacing w:val="-4"/>
          <w:sz w:val="28"/>
          <w:szCs w:val="28"/>
        </w:rPr>
        <w:t>На информационных стендах общедоступного просмотра размещена  актуальная информация по вопросам профилактики и противодействия коррупции в органах исполнительной власти.</w:t>
      </w:r>
    </w:p>
    <w:p w:rsidR="0098765D" w:rsidRDefault="0098765D" w:rsidP="0098765D">
      <w:pPr>
        <w:tabs>
          <w:tab w:val="left" w:pos="709"/>
          <w:tab w:val="left" w:pos="5400"/>
        </w:tabs>
        <w:ind w:firstLine="709"/>
        <w:jc w:val="both"/>
        <w:rPr>
          <w:spacing w:val="-4"/>
          <w:sz w:val="28"/>
          <w:szCs w:val="28"/>
        </w:rPr>
      </w:pPr>
      <w:r>
        <w:rPr>
          <w:spacing w:val="-4"/>
          <w:sz w:val="28"/>
          <w:szCs w:val="28"/>
        </w:rPr>
        <w:t>В</w:t>
      </w:r>
      <w:r w:rsidRPr="0098765D">
        <w:rPr>
          <w:spacing w:val="-4"/>
          <w:sz w:val="28"/>
          <w:szCs w:val="28"/>
        </w:rPr>
        <w:t xml:space="preserve"> 2021 году сообщений граждан о коррупционных правонарушениях на «горячую телефонную линию» Губернатора и Правительства Нижегородской области не поступало.</w:t>
      </w:r>
    </w:p>
    <w:p w:rsidR="002118CD" w:rsidRDefault="00CA4F49" w:rsidP="00D53649">
      <w:pPr>
        <w:tabs>
          <w:tab w:val="left" w:pos="709"/>
          <w:tab w:val="left" w:pos="5400"/>
        </w:tabs>
        <w:ind w:firstLine="709"/>
        <w:jc w:val="both"/>
        <w:rPr>
          <w:spacing w:val="-4"/>
          <w:sz w:val="28"/>
          <w:szCs w:val="28"/>
        </w:rPr>
      </w:pPr>
      <w:r w:rsidRPr="00D53649">
        <w:rPr>
          <w:spacing w:val="-4"/>
          <w:sz w:val="28"/>
          <w:szCs w:val="28"/>
        </w:rPr>
        <w:t xml:space="preserve">В </w:t>
      </w:r>
      <w:r w:rsidR="0098765D">
        <w:rPr>
          <w:spacing w:val="-4"/>
          <w:sz w:val="28"/>
          <w:szCs w:val="28"/>
        </w:rPr>
        <w:t>2020 году</w:t>
      </w:r>
      <w:r w:rsidRPr="00D53649">
        <w:rPr>
          <w:spacing w:val="-4"/>
          <w:sz w:val="28"/>
          <w:szCs w:val="28"/>
        </w:rPr>
        <w:t xml:space="preserve"> </w:t>
      </w:r>
      <w:r w:rsidR="0098765D">
        <w:rPr>
          <w:spacing w:val="-4"/>
          <w:sz w:val="28"/>
          <w:szCs w:val="28"/>
        </w:rPr>
        <w:t>п</w:t>
      </w:r>
      <w:r w:rsidR="002118CD" w:rsidRPr="00D53649">
        <w:rPr>
          <w:spacing w:val="-4"/>
          <w:sz w:val="28"/>
          <w:szCs w:val="28"/>
        </w:rPr>
        <w:t xml:space="preserve">о информации Управления документационного обеспечения Нижегородской области о работе «горячей телефонной линии» приемной граждан Губернатора и Правительства Нижегородской области на «горячую телефонную линию» поступило </w:t>
      </w:r>
      <w:r w:rsidR="0098765D">
        <w:rPr>
          <w:spacing w:val="-4"/>
          <w:sz w:val="28"/>
          <w:szCs w:val="28"/>
        </w:rPr>
        <w:t>1</w:t>
      </w:r>
      <w:r w:rsidR="00D53649" w:rsidRPr="00D53649">
        <w:rPr>
          <w:spacing w:val="-4"/>
          <w:sz w:val="28"/>
          <w:szCs w:val="28"/>
        </w:rPr>
        <w:t xml:space="preserve"> </w:t>
      </w:r>
      <w:r w:rsidR="002118CD" w:rsidRPr="00D53649">
        <w:rPr>
          <w:spacing w:val="-4"/>
          <w:sz w:val="28"/>
          <w:szCs w:val="28"/>
        </w:rPr>
        <w:t>устное сообщение.</w:t>
      </w:r>
    </w:p>
    <w:p w:rsidR="00662BF6" w:rsidRPr="00D53649" w:rsidRDefault="00662BF6" w:rsidP="00D53649">
      <w:pPr>
        <w:tabs>
          <w:tab w:val="left" w:pos="709"/>
          <w:tab w:val="left" w:pos="5400"/>
        </w:tabs>
        <w:ind w:firstLine="709"/>
        <w:jc w:val="both"/>
        <w:rPr>
          <w:spacing w:val="-4"/>
          <w:sz w:val="28"/>
          <w:szCs w:val="28"/>
        </w:rPr>
      </w:pPr>
      <w:r w:rsidRPr="00EF594B">
        <w:rPr>
          <w:spacing w:val="-4"/>
          <w:sz w:val="28"/>
          <w:szCs w:val="28"/>
        </w:rPr>
        <w:t>Органами государственной власти Нижегородской области в 2021 году рассмотрено</w:t>
      </w:r>
      <w:r>
        <w:rPr>
          <w:spacing w:val="-4"/>
          <w:sz w:val="28"/>
          <w:szCs w:val="28"/>
        </w:rPr>
        <w:t xml:space="preserve"> </w:t>
      </w:r>
      <w:r w:rsidR="006911D9">
        <w:rPr>
          <w:spacing w:val="-4"/>
          <w:sz w:val="28"/>
          <w:szCs w:val="28"/>
        </w:rPr>
        <w:t>8</w:t>
      </w:r>
      <w:r w:rsidR="00EF594B">
        <w:rPr>
          <w:spacing w:val="-4"/>
          <w:sz w:val="28"/>
          <w:szCs w:val="28"/>
        </w:rPr>
        <w:t xml:space="preserve"> обращения </w:t>
      </w:r>
      <w:r w:rsidR="00EF594B" w:rsidRPr="00EF594B">
        <w:rPr>
          <w:spacing w:val="-4"/>
          <w:sz w:val="28"/>
          <w:szCs w:val="28"/>
        </w:rPr>
        <w:t>от граждан и организаций о коррупц</w:t>
      </w:r>
      <w:r w:rsidR="00EF594B">
        <w:rPr>
          <w:spacing w:val="-4"/>
          <w:sz w:val="28"/>
          <w:szCs w:val="28"/>
        </w:rPr>
        <w:t>ионных правонарушениях должностных лиц.</w:t>
      </w:r>
    </w:p>
    <w:p w:rsidR="0078367A" w:rsidRPr="003D1DEB" w:rsidRDefault="0078367A" w:rsidP="003D1DEB">
      <w:pPr>
        <w:ind w:firstLine="709"/>
        <w:jc w:val="both"/>
        <w:rPr>
          <w:sz w:val="28"/>
          <w:szCs w:val="28"/>
          <w:highlight w:val="yellow"/>
        </w:rPr>
      </w:pPr>
      <w:r w:rsidRPr="003D1DEB">
        <w:rPr>
          <w:sz w:val="28"/>
          <w:szCs w:val="28"/>
        </w:rPr>
        <w:t>По информации органов местного самоуправления Нижегородской области в 2021 году</w:t>
      </w:r>
      <w:r w:rsidR="003D1DEB" w:rsidRPr="003D1DEB">
        <w:rPr>
          <w:sz w:val="28"/>
          <w:szCs w:val="28"/>
        </w:rPr>
        <w:t xml:space="preserve"> принято </w:t>
      </w:r>
      <w:r w:rsidR="003D1DEB" w:rsidRPr="006911D9">
        <w:rPr>
          <w:sz w:val="28"/>
          <w:szCs w:val="28"/>
        </w:rPr>
        <w:t>20</w:t>
      </w:r>
      <w:r w:rsidR="003D1DEB" w:rsidRPr="003D1DEB">
        <w:rPr>
          <w:sz w:val="28"/>
          <w:szCs w:val="28"/>
        </w:rPr>
        <w:t xml:space="preserve"> обращений с</w:t>
      </w:r>
      <w:r w:rsidR="003D1DEB">
        <w:rPr>
          <w:sz w:val="28"/>
          <w:szCs w:val="28"/>
        </w:rPr>
        <w:t xml:space="preserve"> </w:t>
      </w:r>
      <w:r w:rsidR="003D1DEB" w:rsidRPr="003D1DEB">
        <w:rPr>
          <w:sz w:val="28"/>
          <w:szCs w:val="28"/>
        </w:rPr>
        <w:t>признаками коррупционных правонарушений</w:t>
      </w:r>
      <w:r w:rsidR="003D1DEB">
        <w:rPr>
          <w:sz w:val="28"/>
          <w:szCs w:val="28"/>
        </w:rPr>
        <w:t>. Все обращения поступили в администрацию города Нижнего Новгорода, из них 1</w:t>
      </w:r>
      <w:r w:rsidR="003D1DEB" w:rsidRPr="003D1DEB">
        <w:rPr>
          <w:sz w:val="28"/>
          <w:szCs w:val="28"/>
        </w:rPr>
        <w:t>5 обращений рассмотрено по существу, нарушений не выявлено, поскольку факты, изложенные в обращениях, не нашли подтверждения,</w:t>
      </w:r>
      <w:r w:rsidR="003D1DEB">
        <w:rPr>
          <w:sz w:val="28"/>
          <w:szCs w:val="28"/>
        </w:rPr>
        <w:t xml:space="preserve"> </w:t>
      </w:r>
      <w:r w:rsidR="003D1DEB" w:rsidRPr="003D1DEB">
        <w:rPr>
          <w:sz w:val="28"/>
          <w:szCs w:val="28"/>
        </w:rPr>
        <w:t xml:space="preserve">2 обращения на конец отчетного периода </w:t>
      </w:r>
      <w:r w:rsidR="003D1DEB">
        <w:rPr>
          <w:sz w:val="28"/>
          <w:szCs w:val="28"/>
        </w:rPr>
        <w:t>находились</w:t>
      </w:r>
      <w:r w:rsidR="003D1DEB" w:rsidRPr="003D1DEB">
        <w:rPr>
          <w:sz w:val="28"/>
          <w:szCs w:val="28"/>
        </w:rPr>
        <w:t xml:space="preserve"> </w:t>
      </w:r>
      <w:r w:rsidR="00662BF6">
        <w:rPr>
          <w:sz w:val="28"/>
          <w:szCs w:val="28"/>
        </w:rPr>
        <w:br/>
      </w:r>
      <w:r w:rsidR="003D1DEB" w:rsidRPr="003D1DEB">
        <w:rPr>
          <w:sz w:val="28"/>
          <w:szCs w:val="28"/>
        </w:rPr>
        <w:lastRenderedPageBreak/>
        <w:t xml:space="preserve">на рассмотрении в департаменте </w:t>
      </w:r>
      <w:r w:rsidR="003D1DEB">
        <w:rPr>
          <w:sz w:val="28"/>
          <w:szCs w:val="28"/>
        </w:rPr>
        <w:t>образования администрации города</w:t>
      </w:r>
      <w:r w:rsidR="003D1DEB" w:rsidRPr="003D1DEB">
        <w:rPr>
          <w:sz w:val="28"/>
          <w:szCs w:val="28"/>
        </w:rPr>
        <w:t xml:space="preserve"> Нижнего Новгорода, 1 обращение оставлено без рассмотрения, поскольку было отозвано заявителем, 1 обращение перенаправлено по подведомственности министру имущественных и земельных отношений Нижегородской области, 1 обращение перенаправлено по подведомственности министру образования, науки </w:t>
      </w:r>
      <w:r w:rsidR="00662BF6">
        <w:rPr>
          <w:sz w:val="28"/>
          <w:szCs w:val="28"/>
        </w:rPr>
        <w:br/>
      </w:r>
      <w:r w:rsidR="003D1DEB" w:rsidRPr="003D1DEB">
        <w:rPr>
          <w:sz w:val="28"/>
          <w:szCs w:val="28"/>
        </w:rPr>
        <w:t>и молодежной политики Нижегородской области</w:t>
      </w:r>
      <w:r w:rsidR="003D1DEB">
        <w:rPr>
          <w:sz w:val="28"/>
          <w:szCs w:val="28"/>
        </w:rPr>
        <w:t>.</w:t>
      </w:r>
    </w:p>
    <w:p w:rsidR="001F2063" w:rsidRPr="00D53649" w:rsidRDefault="0062146B" w:rsidP="003D1DEB">
      <w:pPr>
        <w:ind w:firstLine="709"/>
        <w:jc w:val="both"/>
        <w:rPr>
          <w:sz w:val="28"/>
          <w:szCs w:val="28"/>
        </w:rPr>
      </w:pPr>
      <w:r w:rsidRPr="003D1DEB">
        <w:rPr>
          <w:sz w:val="28"/>
          <w:szCs w:val="28"/>
        </w:rPr>
        <w:t>В</w:t>
      </w:r>
      <w:r w:rsidR="003D1DEB" w:rsidRPr="003D1DEB">
        <w:rPr>
          <w:sz w:val="28"/>
          <w:szCs w:val="28"/>
        </w:rPr>
        <w:t xml:space="preserve"> 2020 году в</w:t>
      </w:r>
      <w:r w:rsidRPr="003D1DEB">
        <w:rPr>
          <w:sz w:val="28"/>
          <w:szCs w:val="28"/>
        </w:rPr>
        <w:t xml:space="preserve"> органы местного самоуправления Нижегородской области поступило </w:t>
      </w:r>
      <w:r w:rsidR="00815C8B" w:rsidRPr="003D1DEB">
        <w:rPr>
          <w:sz w:val="28"/>
          <w:szCs w:val="28"/>
        </w:rPr>
        <w:t>47</w:t>
      </w:r>
      <w:r w:rsidRPr="003D1DEB">
        <w:rPr>
          <w:sz w:val="28"/>
          <w:szCs w:val="28"/>
        </w:rPr>
        <w:t xml:space="preserve"> обращений (</w:t>
      </w:r>
      <w:r w:rsidR="00FF3F48" w:rsidRPr="003D1DEB">
        <w:rPr>
          <w:sz w:val="28"/>
          <w:szCs w:val="28"/>
        </w:rPr>
        <w:t xml:space="preserve">1- </w:t>
      </w:r>
      <w:r w:rsidR="00815C8B" w:rsidRPr="003D1DEB">
        <w:rPr>
          <w:sz w:val="28"/>
          <w:szCs w:val="28"/>
        </w:rPr>
        <w:t xml:space="preserve">в администрацию </w:t>
      </w:r>
      <w:proofErr w:type="spellStart"/>
      <w:r w:rsidR="00FF3F48" w:rsidRPr="003D1DEB">
        <w:rPr>
          <w:sz w:val="28"/>
          <w:szCs w:val="28"/>
        </w:rPr>
        <w:t>П</w:t>
      </w:r>
      <w:r w:rsidR="00815C8B" w:rsidRPr="003D1DEB">
        <w:rPr>
          <w:sz w:val="28"/>
          <w:szCs w:val="28"/>
        </w:rPr>
        <w:t>ильнинского</w:t>
      </w:r>
      <w:proofErr w:type="spellEnd"/>
      <w:r w:rsidR="00FF3F48" w:rsidRPr="003D1DEB">
        <w:rPr>
          <w:sz w:val="28"/>
          <w:szCs w:val="28"/>
        </w:rPr>
        <w:t xml:space="preserve"> му</w:t>
      </w:r>
      <w:r w:rsidR="00815C8B" w:rsidRPr="003D1DEB">
        <w:rPr>
          <w:sz w:val="28"/>
          <w:szCs w:val="28"/>
        </w:rPr>
        <w:t>ниципального</w:t>
      </w:r>
      <w:r w:rsidR="00FF3F48" w:rsidRPr="003D1DEB">
        <w:rPr>
          <w:sz w:val="28"/>
          <w:szCs w:val="28"/>
        </w:rPr>
        <w:t xml:space="preserve"> район</w:t>
      </w:r>
      <w:r w:rsidR="00815C8B" w:rsidRPr="003D1DEB">
        <w:rPr>
          <w:sz w:val="28"/>
          <w:szCs w:val="28"/>
        </w:rPr>
        <w:t>а</w:t>
      </w:r>
      <w:r w:rsidR="00FF3F48" w:rsidRPr="003D1DEB">
        <w:rPr>
          <w:sz w:val="28"/>
          <w:szCs w:val="28"/>
        </w:rPr>
        <w:t xml:space="preserve">, </w:t>
      </w:r>
      <w:r w:rsidR="00815C8B" w:rsidRPr="003D1DEB">
        <w:rPr>
          <w:sz w:val="28"/>
          <w:szCs w:val="28"/>
        </w:rPr>
        <w:t>38</w:t>
      </w:r>
      <w:r w:rsidR="009B77A9" w:rsidRPr="003D1DEB">
        <w:rPr>
          <w:sz w:val="28"/>
          <w:szCs w:val="28"/>
        </w:rPr>
        <w:t xml:space="preserve"> </w:t>
      </w:r>
      <w:r w:rsidR="00815C8B" w:rsidRPr="003D1DEB">
        <w:rPr>
          <w:sz w:val="28"/>
          <w:szCs w:val="28"/>
        </w:rPr>
        <w:t>- в администрацию г. Нижний Новгород, 8</w:t>
      </w:r>
      <w:r w:rsidR="003D1DEB" w:rsidRPr="003D1DEB">
        <w:rPr>
          <w:sz w:val="28"/>
          <w:szCs w:val="28"/>
        </w:rPr>
        <w:t xml:space="preserve"> </w:t>
      </w:r>
      <w:r w:rsidR="00815C8B" w:rsidRPr="003D1DEB">
        <w:rPr>
          <w:sz w:val="28"/>
          <w:szCs w:val="28"/>
        </w:rPr>
        <w:t>- в районные администрации г. Нижнего Новгорода</w:t>
      </w:r>
      <w:r w:rsidR="005D6860" w:rsidRPr="003D1DEB">
        <w:rPr>
          <w:sz w:val="28"/>
          <w:szCs w:val="28"/>
        </w:rPr>
        <w:t>).</w:t>
      </w:r>
      <w:r w:rsidR="003D1DEB" w:rsidRPr="003D1DEB">
        <w:rPr>
          <w:sz w:val="28"/>
          <w:szCs w:val="28"/>
        </w:rPr>
        <w:t xml:space="preserve"> </w:t>
      </w:r>
      <w:r w:rsidR="005D6860" w:rsidRPr="003D1DEB">
        <w:rPr>
          <w:sz w:val="28"/>
          <w:szCs w:val="28"/>
        </w:rPr>
        <w:t>О</w:t>
      </w:r>
      <w:r w:rsidRPr="003D1DEB">
        <w:rPr>
          <w:sz w:val="28"/>
          <w:szCs w:val="28"/>
        </w:rPr>
        <w:t>бращения</w:t>
      </w:r>
      <w:r w:rsidRPr="00D53649">
        <w:rPr>
          <w:sz w:val="28"/>
          <w:szCs w:val="28"/>
        </w:rPr>
        <w:t xml:space="preserve"> рассмотрены в соответствии с компетенцией.</w:t>
      </w:r>
    </w:p>
    <w:p w:rsidR="001F2063" w:rsidRPr="00D53649" w:rsidRDefault="001F2063" w:rsidP="00D53649">
      <w:pPr>
        <w:jc w:val="both"/>
        <w:rPr>
          <w:sz w:val="28"/>
          <w:szCs w:val="28"/>
        </w:rPr>
      </w:pPr>
    </w:p>
    <w:p w:rsidR="001F2063" w:rsidRPr="00D53649" w:rsidRDefault="0062146B" w:rsidP="00D95B7A">
      <w:pPr>
        <w:jc w:val="center"/>
        <w:rPr>
          <w:b/>
          <w:sz w:val="28"/>
          <w:szCs w:val="28"/>
        </w:rPr>
      </w:pPr>
      <w:r w:rsidRPr="00D53649">
        <w:rPr>
          <w:b/>
          <w:sz w:val="28"/>
          <w:szCs w:val="28"/>
        </w:rPr>
        <w:t>Итоговые положения</w:t>
      </w:r>
    </w:p>
    <w:p w:rsidR="001F2063" w:rsidRPr="00D53649" w:rsidRDefault="001F2063" w:rsidP="00D95B7A">
      <w:pPr>
        <w:jc w:val="both"/>
        <w:rPr>
          <w:b/>
          <w:sz w:val="28"/>
          <w:szCs w:val="28"/>
        </w:rPr>
      </w:pPr>
    </w:p>
    <w:p w:rsidR="003420DF" w:rsidRDefault="0062146B" w:rsidP="00D53649">
      <w:pPr>
        <w:tabs>
          <w:tab w:val="left" w:pos="3555"/>
        </w:tabs>
        <w:ind w:firstLine="709"/>
        <w:jc w:val="both"/>
        <w:rPr>
          <w:sz w:val="28"/>
          <w:szCs w:val="28"/>
        </w:rPr>
      </w:pPr>
      <w:r w:rsidRPr="00D53649">
        <w:rPr>
          <w:sz w:val="28"/>
          <w:szCs w:val="28"/>
        </w:rPr>
        <w:t>Реализуя государственную политику в области п</w:t>
      </w:r>
      <w:r w:rsidR="003420DF">
        <w:rPr>
          <w:sz w:val="28"/>
          <w:szCs w:val="28"/>
        </w:rPr>
        <w:t>ротиводействия коррупции, в 2021</w:t>
      </w:r>
      <w:r w:rsidR="00EF1FA6" w:rsidRPr="00D53649">
        <w:rPr>
          <w:sz w:val="28"/>
          <w:szCs w:val="28"/>
        </w:rPr>
        <w:t xml:space="preserve"> году, как и в предшествующих периодах</w:t>
      </w:r>
      <w:r w:rsidRPr="00D53649">
        <w:rPr>
          <w:sz w:val="28"/>
          <w:szCs w:val="28"/>
        </w:rPr>
        <w:t>, в Нижегородск</w:t>
      </w:r>
      <w:r w:rsidR="003420DF">
        <w:rPr>
          <w:sz w:val="28"/>
          <w:szCs w:val="28"/>
        </w:rPr>
        <w:t xml:space="preserve">ой области были приняты </w:t>
      </w:r>
      <w:r w:rsidRPr="00D53649">
        <w:rPr>
          <w:sz w:val="28"/>
          <w:szCs w:val="28"/>
        </w:rPr>
        <w:t xml:space="preserve">необходимые меры для совершенствования эффективности работы по профилактике коррупционных правонарушений </w:t>
      </w:r>
      <w:r w:rsidR="00B52C2C" w:rsidRPr="00D53649">
        <w:rPr>
          <w:sz w:val="28"/>
          <w:szCs w:val="28"/>
        </w:rPr>
        <w:br/>
      </w:r>
      <w:r w:rsidR="003420DF">
        <w:rPr>
          <w:sz w:val="28"/>
          <w:szCs w:val="28"/>
        </w:rPr>
        <w:t>в Нижегородской области.</w:t>
      </w:r>
    </w:p>
    <w:p w:rsidR="001F2063" w:rsidRPr="00D53649" w:rsidRDefault="0062146B" w:rsidP="00D53649">
      <w:pPr>
        <w:ind w:firstLine="709"/>
        <w:jc w:val="both"/>
        <w:rPr>
          <w:sz w:val="28"/>
          <w:szCs w:val="28"/>
        </w:rPr>
      </w:pPr>
      <w:r w:rsidRPr="00D53649">
        <w:rPr>
          <w:sz w:val="28"/>
          <w:szCs w:val="28"/>
        </w:rPr>
        <w:t xml:space="preserve">Подводя итоги проведения антикоррупционного мониторинга </w:t>
      </w:r>
      <w:r w:rsidR="009B77A9" w:rsidRPr="00D53649">
        <w:rPr>
          <w:sz w:val="28"/>
          <w:szCs w:val="28"/>
        </w:rPr>
        <w:br/>
      </w:r>
      <w:r w:rsidRPr="00D53649">
        <w:rPr>
          <w:sz w:val="28"/>
          <w:szCs w:val="28"/>
        </w:rPr>
        <w:t>на террито</w:t>
      </w:r>
      <w:r w:rsidR="009B77A9" w:rsidRPr="00D53649">
        <w:rPr>
          <w:sz w:val="28"/>
          <w:szCs w:val="28"/>
        </w:rPr>
        <w:t>рии Нижегородской области в 202</w:t>
      </w:r>
      <w:r w:rsidR="003420DF">
        <w:rPr>
          <w:sz w:val="28"/>
          <w:szCs w:val="28"/>
        </w:rPr>
        <w:t>1 году можно отметить</w:t>
      </w:r>
      <w:r w:rsidRPr="00D53649">
        <w:rPr>
          <w:sz w:val="28"/>
          <w:szCs w:val="28"/>
        </w:rPr>
        <w:t xml:space="preserve">, что указанная работа осуществлена в соответствии с требованиями действующего антикоррупционного законодательства, охвачены необходимые направления </w:t>
      </w:r>
      <w:r w:rsidR="009B77A9" w:rsidRPr="00D53649">
        <w:rPr>
          <w:sz w:val="28"/>
          <w:szCs w:val="28"/>
        </w:rPr>
        <w:br/>
      </w:r>
      <w:r w:rsidRPr="00D53649">
        <w:rPr>
          <w:sz w:val="28"/>
          <w:szCs w:val="28"/>
        </w:rPr>
        <w:t xml:space="preserve">в этой части, вовлечены все государственные органы Нижегородской области </w:t>
      </w:r>
      <w:r w:rsidR="009B77A9" w:rsidRPr="00D53649">
        <w:rPr>
          <w:sz w:val="28"/>
          <w:szCs w:val="28"/>
        </w:rPr>
        <w:br/>
      </w:r>
      <w:r w:rsidRPr="00D53649">
        <w:rPr>
          <w:sz w:val="28"/>
          <w:szCs w:val="28"/>
        </w:rPr>
        <w:t>и органы местного самоуправления Нижегородской области, правоохранительные и иные уполномоченные органы.</w:t>
      </w:r>
    </w:p>
    <w:p w:rsidR="009F6C52" w:rsidRDefault="009F6C52" w:rsidP="009F6C52">
      <w:pPr>
        <w:ind w:firstLine="709"/>
        <w:jc w:val="both"/>
        <w:rPr>
          <w:sz w:val="28"/>
          <w:szCs w:val="28"/>
        </w:rPr>
      </w:pPr>
      <w:r w:rsidRPr="009F6C52">
        <w:rPr>
          <w:sz w:val="28"/>
          <w:szCs w:val="28"/>
        </w:rPr>
        <w:t>Благодаря проведенным в 2021 году мероприятиям по ряду значимых показателей прослеживается позитивная динамика.</w:t>
      </w:r>
    </w:p>
    <w:p w:rsidR="009F6C52" w:rsidRPr="009F6C52" w:rsidRDefault="009F6C52" w:rsidP="009F6C52">
      <w:pPr>
        <w:ind w:firstLine="709"/>
        <w:jc w:val="both"/>
        <w:rPr>
          <w:sz w:val="28"/>
          <w:szCs w:val="28"/>
        </w:rPr>
      </w:pPr>
      <w:r w:rsidRPr="009F6C52">
        <w:rPr>
          <w:sz w:val="28"/>
          <w:szCs w:val="28"/>
        </w:rPr>
        <w:t>Результаты исследования показали, что более трети жителей региона известно о мерах, предпринимаемых властями для противодействия коррупции (38%), из этого количества 8% постоянно за этим следят. Слабо информированы 31% граждан, т</w:t>
      </w:r>
      <w:r>
        <w:rPr>
          <w:sz w:val="28"/>
          <w:szCs w:val="28"/>
        </w:rPr>
        <w:t xml:space="preserve">ак </w:t>
      </w:r>
      <w:r w:rsidRPr="009F6C52">
        <w:rPr>
          <w:sz w:val="28"/>
          <w:szCs w:val="28"/>
        </w:rPr>
        <w:t>к</w:t>
      </w:r>
      <w:r>
        <w:rPr>
          <w:sz w:val="28"/>
          <w:szCs w:val="28"/>
        </w:rPr>
        <w:t>ак</w:t>
      </w:r>
      <w:r w:rsidRPr="009F6C52">
        <w:rPr>
          <w:sz w:val="28"/>
          <w:szCs w:val="28"/>
        </w:rPr>
        <w:t xml:space="preserve"> что-то слышали, но ничего определенного припомнить не могут. Ничего об этом не знает четверть населения (25%).</w:t>
      </w:r>
    </w:p>
    <w:p w:rsidR="009F6C52" w:rsidRDefault="009F6C52" w:rsidP="009F6C52">
      <w:pPr>
        <w:ind w:firstLine="709"/>
        <w:jc w:val="both"/>
        <w:rPr>
          <w:sz w:val="28"/>
          <w:szCs w:val="28"/>
        </w:rPr>
      </w:pPr>
      <w:r w:rsidRPr="009F6C52">
        <w:rPr>
          <w:sz w:val="28"/>
          <w:szCs w:val="28"/>
        </w:rPr>
        <w:t>Около половины местных жителей (44%) считают, что руководство региона хочет бороться с коррупцией, но 21% из этого числа граждан уверены, что власти не могут делать это эффективно. Такое же количество населения (45%) склоняются к тому, что у властей нет желания бороться с коррупцией, из которых 17% говорили о том, что руководство и не может принимать эффективные меры.</w:t>
      </w:r>
    </w:p>
    <w:p w:rsidR="00441FFC" w:rsidRPr="00D53649" w:rsidRDefault="00441FFC" w:rsidP="00D53649">
      <w:pPr>
        <w:ind w:firstLine="709"/>
        <w:jc w:val="both"/>
        <w:rPr>
          <w:sz w:val="28"/>
          <w:szCs w:val="28"/>
        </w:rPr>
      </w:pPr>
      <w:r w:rsidRPr="00D53649">
        <w:rPr>
          <w:sz w:val="28"/>
          <w:szCs w:val="28"/>
        </w:rPr>
        <w:t xml:space="preserve">В числе основных причин недостаточной эффективности проводимой </w:t>
      </w:r>
      <w:r w:rsidRPr="00D53649">
        <w:rPr>
          <w:sz w:val="28"/>
          <w:szCs w:val="28"/>
        </w:rPr>
        <w:br/>
        <w:t xml:space="preserve">в органах местного самоуправления работы по профилактике коррупционных </w:t>
      </w:r>
      <w:r w:rsidRPr="00D53649">
        <w:rPr>
          <w:sz w:val="28"/>
          <w:szCs w:val="28"/>
        </w:rPr>
        <w:br/>
        <w:t xml:space="preserve">и иных правонарушений </w:t>
      </w:r>
      <w:r w:rsidR="003420DF">
        <w:rPr>
          <w:sz w:val="28"/>
          <w:szCs w:val="28"/>
        </w:rPr>
        <w:t>остаются</w:t>
      </w:r>
      <w:r w:rsidRPr="00D53649">
        <w:rPr>
          <w:sz w:val="28"/>
          <w:szCs w:val="28"/>
        </w:rPr>
        <w:t xml:space="preserve"> низкий уровень правовой грамотности должностных лиц, ответственных за выполнение рассматриваемых функций, </w:t>
      </w:r>
      <w:r w:rsidRPr="00D53649">
        <w:rPr>
          <w:sz w:val="28"/>
          <w:szCs w:val="28"/>
        </w:rPr>
        <w:br/>
        <w:t xml:space="preserve">и отсутствие должного внимания к данному направлению работы со стороны руководителей органов местного самоуправления. </w:t>
      </w:r>
    </w:p>
    <w:p w:rsidR="006E5845" w:rsidRDefault="0092194B" w:rsidP="00D53649">
      <w:pPr>
        <w:ind w:firstLine="709"/>
        <w:jc w:val="both"/>
        <w:rPr>
          <w:sz w:val="28"/>
          <w:szCs w:val="28"/>
        </w:rPr>
      </w:pPr>
      <w:r w:rsidRPr="00D53649">
        <w:rPr>
          <w:sz w:val="28"/>
          <w:szCs w:val="28"/>
        </w:rPr>
        <w:lastRenderedPageBreak/>
        <w:t xml:space="preserve">Деятельность отдела по профилактике коррупционных и иных правонарушений Нижегородской области и других заинтересованных региональных органов государственной власти в настоящее время направлена, в том числе на усиление эффективности </w:t>
      </w:r>
      <w:r w:rsidR="000E71FE" w:rsidRPr="00D53649">
        <w:rPr>
          <w:sz w:val="28"/>
          <w:szCs w:val="28"/>
        </w:rPr>
        <w:t>данной работы.</w:t>
      </w:r>
    </w:p>
    <w:p w:rsidR="00D95B7A" w:rsidRPr="00D53649" w:rsidRDefault="00D95B7A" w:rsidP="00D53649">
      <w:pPr>
        <w:ind w:firstLine="709"/>
        <w:jc w:val="both"/>
        <w:rPr>
          <w:sz w:val="28"/>
          <w:szCs w:val="28"/>
        </w:rPr>
      </w:pPr>
    </w:p>
    <w:p w:rsidR="00441FFC" w:rsidRDefault="00D95B7A" w:rsidP="00D95B7A">
      <w:pPr>
        <w:ind w:firstLine="709"/>
        <w:jc w:val="right"/>
        <w:rPr>
          <w:i/>
          <w:sz w:val="24"/>
          <w:szCs w:val="24"/>
        </w:rPr>
      </w:pPr>
      <w:r w:rsidRPr="00D95B7A">
        <w:rPr>
          <w:i/>
          <w:sz w:val="24"/>
          <w:szCs w:val="24"/>
        </w:rPr>
        <w:t xml:space="preserve">Отдел по профилактике коррупционных </w:t>
      </w:r>
      <w:r w:rsidRPr="00D95B7A">
        <w:rPr>
          <w:i/>
          <w:sz w:val="24"/>
          <w:szCs w:val="24"/>
        </w:rPr>
        <w:br/>
        <w:t>и иных правонарушений  Нижегородской области</w:t>
      </w:r>
    </w:p>
    <w:p w:rsidR="001049B0" w:rsidRPr="00941881" w:rsidRDefault="001049B0">
      <w:pPr>
        <w:rPr>
          <w:sz w:val="28"/>
          <w:szCs w:val="28"/>
        </w:rPr>
      </w:pPr>
    </w:p>
    <w:sectPr w:rsidR="001049B0" w:rsidRPr="00941881" w:rsidSect="001A535A">
      <w:headerReference w:type="default" r:id="rId8"/>
      <w:pgSz w:w="11906" w:h="16838"/>
      <w:pgMar w:top="1134" w:right="991" w:bottom="1134" w:left="1418" w:header="709"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5A3" w:rsidRDefault="00FC55A3">
      <w:r>
        <w:separator/>
      </w:r>
    </w:p>
  </w:endnote>
  <w:endnote w:type="continuationSeparator" w:id="0">
    <w:p w:rsidR="00FC55A3" w:rsidRDefault="00FC5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宋体">
    <w:panose1 w:val="00000000000000000000"/>
    <w:charset w:val="8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5A3" w:rsidRDefault="00FC55A3">
      <w:r>
        <w:separator/>
      </w:r>
    </w:p>
  </w:footnote>
  <w:footnote w:type="continuationSeparator" w:id="0">
    <w:p w:rsidR="00FC55A3" w:rsidRDefault="00FC55A3">
      <w:r>
        <w:continuationSeparator/>
      </w:r>
    </w:p>
  </w:footnote>
  <w:footnote w:id="1">
    <w:p w:rsidR="00EF2DF3" w:rsidRDefault="00EF2DF3">
      <w:pPr>
        <w:pStyle w:val="af2"/>
        <w:ind w:firstLine="708"/>
        <w:jc w:val="both"/>
      </w:pPr>
      <w:r>
        <w:rPr>
          <w:rStyle w:val="FootnoteCharacters"/>
        </w:rPr>
        <w:footnoteRef/>
      </w:r>
      <w:r>
        <w:t xml:space="preserve"> Результаты проведения антикоррупционной экспертизы нормативных правовых актов и их проектов представлены прокуратурой Нижегородской области, Главным управлением Минюста России </w:t>
      </w:r>
      <w:r w:rsidRPr="00F14A76">
        <w:br/>
      </w:r>
      <w:r>
        <w:t xml:space="preserve">по Нижегородской области, Законодательным Собранием Нижегородской области, государственно-правовым департаментом Нижегородской области, иными органами исполнительной власти Нижегородской области </w:t>
      </w:r>
      <w:r w:rsidRPr="00964171">
        <w:br/>
      </w:r>
      <w:r>
        <w:t>и органами местного самоуправления Нижегородской области.</w:t>
      </w:r>
    </w:p>
  </w:footnote>
  <w:footnote w:id="2">
    <w:p w:rsidR="00EF2DF3" w:rsidRDefault="00EF2DF3">
      <w:pPr>
        <w:pStyle w:val="af2"/>
        <w:ind w:firstLine="708"/>
        <w:jc w:val="both"/>
      </w:pPr>
      <w:r>
        <w:rPr>
          <w:rStyle w:val="FootnoteCharacters"/>
        </w:rPr>
        <w:footnoteRef/>
      </w:r>
      <w:r>
        <w:t xml:space="preserve"> Полная информация о проведенных социологических исследованиях размещена на официальном сайте Правительства Нижегородской области в подразделе «Антикоррупционный мониторинг» раздела «Противодействие коррупции».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DF3" w:rsidRDefault="00EF2DF3">
    <w:pPr>
      <w:pStyle w:val="ae"/>
    </w:pPr>
    <w:r>
      <w:rPr>
        <w:noProof/>
        <w:lang w:eastAsia="ru-RU"/>
      </w:rPr>
      <mc:AlternateContent>
        <mc:Choice Requires="wps">
          <w:drawing>
            <wp:anchor distT="0" distB="0" distL="0" distR="0" simplePos="0" relativeHeight="73" behindDoc="0" locked="0" layoutInCell="1" allowOverlap="1">
              <wp:simplePos x="0" y="0"/>
              <wp:positionH relativeFrom="margin">
                <wp:align>center</wp:align>
              </wp:positionH>
              <wp:positionV relativeFrom="paragraph">
                <wp:posOffset>635</wp:posOffset>
              </wp:positionV>
              <wp:extent cx="165735" cy="189865"/>
              <wp:effectExtent l="0" t="0" r="0" b="0"/>
              <wp:wrapSquare wrapText="largest"/>
              <wp:docPr id="9" name="Frame1"/>
              <wp:cNvGraphicFramePr/>
              <a:graphic xmlns:a="http://schemas.openxmlformats.org/drawingml/2006/main">
                <a:graphicData uri="http://schemas.microsoft.com/office/word/2010/wordprocessingShape">
                  <wps:wsp>
                    <wps:cNvSpPr txBox="1"/>
                    <wps:spPr>
                      <a:xfrm>
                        <a:off x="0" y="0"/>
                        <a:ext cx="165735" cy="189865"/>
                      </a:xfrm>
                      <a:prstGeom prst="rect">
                        <a:avLst/>
                      </a:prstGeom>
                      <a:solidFill>
                        <a:srgbClr val="FFFFFF">
                          <a:alpha val="0"/>
                        </a:srgbClr>
                      </a:solidFill>
                    </wps:spPr>
                    <wps:txbx>
                      <w:txbxContent>
                        <w:p w:rsidR="00EF2DF3" w:rsidRDefault="00EF2DF3">
                          <w:pPr>
                            <w:pStyle w:val="ae"/>
                            <w:rPr>
                              <w:rStyle w:val="a4"/>
                            </w:rPr>
                          </w:pPr>
                          <w:r>
                            <w:rPr>
                              <w:rStyle w:val="a4"/>
                            </w:rPr>
                            <w:fldChar w:fldCharType="begin"/>
                          </w:r>
                          <w:r>
                            <w:rPr>
                              <w:rStyle w:val="a4"/>
                            </w:rPr>
                            <w:instrText>PAGE</w:instrText>
                          </w:r>
                          <w:r>
                            <w:rPr>
                              <w:rStyle w:val="a4"/>
                            </w:rPr>
                            <w:fldChar w:fldCharType="separate"/>
                          </w:r>
                          <w:r w:rsidR="001274E2">
                            <w:rPr>
                              <w:rStyle w:val="a4"/>
                              <w:noProof/>
                            </w:rPr>
                            <w:t>40</w:t>
                          </w:r>
                          <w:r>
                            <w:rPr>
                              <w:rStyle w:val="a4"/>
                            </w:rP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Frame1" o:spid="_x0000_s1026" type="#_x0000_t202" style="position:absolute;margin-left:0;margin-top:.05pt;width:13.05pt;height:14.95pt;z-index:73;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" stroked="f">
              <v:fill opacity="0"/>
              <v:textbox inset="0,0,0,0">
                <w:txbxContent>
                  <w:p w:rsidR="00EF2DF3" w:rsidRDefault="00EF2DF3">
                    <w:pPr>
                      <w:pStyle w:val="ae"/>
                      <w:rPr>
                        <w:rStyle w:val="a4"/>
                      </w:rPr>
                    </w:pPr>
                    <w:r>
                      <w:rPr>
                        <w:rStyle w:val="a4"/>
                      </w:rPr>
                      <w:fldChar w:fldCharType="begin"/>
                    </w:r>
                    <w:r>
                      <w:rPr>
                        <w:rStyle w:val="a4"/>
                      </w:rPr>
                      <w:instrText>PAGE</w:instrText>
                    </w:r>
                    <w:r>
                      <w:rPr>
                        <w:rStyle w:val="a4"/>
                      </w:rPr>
                      <w:fldChar w:fldCharType="separate"/>
                    </w:r>
                    <w:r w:rsidR="001274E2">
                      <w:rPr>
                        <w:rStyle w:val="a4"/>
                        <w:noProof/>
                      </w:rPr>
                      <w:t>40</w:t>
                    </w:r>
                    <w:r>
                      <w:rPr>
                        <w:rStyle w:val="a4"/>
                      </w:rP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094C2C"/>
    <w:multiLevelType w:val="multilevel"/>
    <w:tmpl w:val="16E24DAA"/>
    <w:lvl w:ilvl="0">
      <w:start w:val="1"/>
      <w:numFmt w:val="decimal"/>
      <w:lvlText w:val="%1)"/>
      <w:lvlJc w:val="left"/>
      <w:pPr>
        <w:ind w:left="960" w:hanging="360"/>
      </w:pPr>
      <w:rPr>
        <w:sz w:val="28"/>
        <w:szCs w:val="20"/>
        <w:lang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22F777F"/>
    <w:multiLevelType w:val="multilevel"/>
    <w:tmpl w:val="30C2F2F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063"/>
    <w:rsid w:val="00000AD1"/>
    <w:rsid w:val="00003088"/>
    <w:rsid w:val="00003213"/>
    <w:rsid w:val="00007A0A"/>
    <w:rsid w:val="000102DA"/>
    <w:rsid w:val="0001196E"/>
    <w:rsid w:val="00013EF4"/>
    <w:rsid w:val="00015184"/>
    <w:rsid w:val="00022A35"/>
    <w:rsid w:val="0002508F"/>
    <w:rsid w:val="000252B3"/>
    <w:rsid w:val="00026628"/>
    <w:rsid w:val="00027ABF"/>
    <w:rsid w:val="0003147D"/>
    <w:rsid w:val="00031DC3"/>
    <w:rsid w:val="00033AF8"/>
    <w:rsid w:val="00034953"/>
    <w:rsid w:val="000547C3"/>
    <w:rsid w:val="00057D96"/>
    <w:rsid w:val="00061B41"/>
    <w:rsid w:val="00064D8F"/>
    <w:rsid w:val="00074769"/>
    <w:rsid w:val="00081346"/>
    <w:rsid w:val="0008405B"/>
    <w:rsid w:val="00090034"/>
    <w:rsid w:val="00092FBE"/>
    <w:rsid w:val="00094A0D"/>
    <w:rsid w:val="00096C54"/>
    <w:rsid w:val="000A05B7"/>
    <w:rsid w:val="000A5DE4"/>
    <w:rsid w:val="000A60D9"/>
    <w:rsid w:val="000B35F4"/>
    <w:rsid w:val="000B517A"/>
    <w:rsid w:val="000B557B"/>
    <w:rsid w:val="000C2169"/>
    <w:rsid w:val="000C2BE2"/>
    <w:rsid w:val="000C5AAE"/>
    <w:rsid w:val="000C743E"/>
    <w:rsid w:val="000D501D"/>
    <w:rsid w:val="000D5106"/>
    <w:rsid w:val="000D6FA1"/>
    <w:rsid w:val="000D7A9F"/>
    <w:rsid w:val="000E506C"/>
    <w:rsid w:val="000E70F0"/>
    <w:rsid w:val="000E71FE"/>
    <w:rsid w:val="000F1910"/>
    <w:rsid w:val="001048DB"/>
    <w:rsid w:val="001049B0"/>
    <w:rsid w:val="001071B4"/>
    <w:rsid w:val="00107E27"/>
    <w:rsid w:val="001124A4"/>
    <w:rsid w:val="00113A2E"/>
    <w:rsid w:val="001155E3"/>
    <w:rsid w:val="001162F0"/>
    <w:rsid w:val="001177BE"/>
    <w:rsid w:val="00120388"/>
    <w:rsid w:val="00121984"/>
    <w:rsid w:val="00122234"/>
    <w:rsid w:val="0012406A"/>
    <w:rsid w:val="00125A23"/>
    <w:rsid w:val="001274E2"/>
    <w:rsid w:val="00130AF8"/>
    <w:rsid w:val="00132E7B"/>
    <w:rsid w:val="00134DDF"/>
    <w:rsid w:val="00135952"/>
    <w:rsid w:val="00136027"/>
    <w:rsid w:val="001367D4"/>
    <w:rsid w:val="00137AF3"/>
    <w:rsid w:val="00142315"/>
    <w:rsid w:val="001439A1"/>
    <w:rsid w:val="0014796F"/>
    <w:rsid w:val="001528DE"/>
    <w:rsid w:val="00153E03"/>
    <w:rsid w:val="00153E81"/>
    <w:rsid w:val="0015447E"/>
    <w:rsid w:val="00161179"/>
    <w:rsid w:val="00172CF5"/>
    <w:rsid w:val="0017685D"/>
    <w:rsid w:val="00182649"/>
    <w:rsid w:val="00183E04"/>
    <w:rsid w:val="00197163"/>
    <w:rsid w:val="001A4850"/>
    <w:rsid w:val="001A535A"/>
    <w:rsid w:val="001C03A5"/>
    <w:rsid w:val="001C249A"/>
    <w:rsid w:val="001C631A"/>
    <w:rsid w:val="001D3423"/>
    <w:rsid w:val="001D363E"/>
    <w:rsid w:val="001D3C4C"/>
    <w:rsid w:val="001D3E69"/>
    <w:rsid w:val="001D46AF"/>
    <w:rsid w:val="001D665C"/>
    <w:rsid w:val="001E311C"/>
    <w:rsid w:val="001E61B8"/>
    <w:rsid w:val="001E6619"/>
    <w:rsid w:val="001E685F"/>
    <w:rsid w:val="001E7926"/>
    <w:rsid w:val="001E7F7C"/>
    <w:rsid w:val="001F03C7"/>
    <w:rsid w:val="001F2063"/>
    <w:rsid w:val="001F3B29"/>
    <w:rsid w:val="001F43F0"/>
    <w:rsid w:val="001F5E5E"/>
    <w:rsid w:val="001F68BA"/>
    <w:rsid w:val="00200555"/>
    <w:rsid w:val="002009AE"/>
    <w:rsid w:val="00204FE5"/>
    <w:rsid w:val="0020514F"/>
    <w:rsid w:val="002078E5"/>
    <w:rsid w:val="002118CD"/>
    <w:rsid w:val="00212732"/>
    <w:rsid w:val="00212C23"/>
    <w:rsid w:val="00215C36"/>
    <w:rsid w:val="00215F04"/>
    <w:rsid w:val="0022334F"/>
    <w:rsid w:val="002238CF"/>
    <w:rsid w:val="002329B8"/>
    <w:rsid w:val="00241409"/>
    <w:rsid w:val="00242AA1"/>
    <w:rsid w:val="00247459"/>
    <w:rsid w:val="002509C4"/>
    <w:rsid w:val="00250EC7"/>
    <w:rsid w:val="00252D34"/>
    <w:rsid w:val="002548AE"/>
    <w:rsid w:val="0025639B"/>
    <w:rsid w:val="00265FE4"/>
    <w:rsid w:val="00266A9F"/>
    <w:rsid w:val="00266C0E"/>
    <w:rsid w:val="00270F91"/>
    <w:rsid w:val="00271B2F"/>
    <w:rsid w:val="002720A4"/>
    <w:rsid w:val="002736C5"/>
    <w:rsid w:val="002817A8"/>
    <w:rsid w:val="002822BC"/>
    <w:rsid w:val="002853CF"/>
    <w:rsid w:val="00286212"/>
    <w:rsid w:val="002869B8"/>
    <w:rsid w:val="00291A5B"/>
    <w:rsid w:val="002979B7"/>
    <w:rsid w:val="002A07B1"/>
    <w:rsid w:val="002A5708"/>
    <w:rsid w:val="002B4561"/>
    <w:rsid w:val="002B4E64"/>
    <w:rsid w:val="002B667E"/>
    <w:rsid w:val="002B7BA5"/>
    <w:rsid w:val="002C6308"/>
    <w:rsid w:val="002C7E5D"/>
    <w:rsid w:val="002D360E"/>
    <w:rsid w:val="002D4079"/>
    <w:rsid w:val="002E2334"/>
    <w:rsid w:val="002E4256"/>
    <w:rsid w:val="002E5D17"/>
    <w:rsid w:val="003047B8"/>
    <w:rsid w:val="00306899"/>
    <w:rsid w:val="0031111B"/>
    <w:rsid w:val="00312E3B"/>
    <w:rsid w:val="003141B2"/>
    <w:rsid w:val="00316067"/>
    <w:rsid w:val="0032242E"/>
    <w:rsid w:val="00334062"/>
    <w:rsid w:val="00336F5B"/>
    <w:rsid w:val="003420DF"/>
    <w:rsid w:val="00353D8F"/>
    <w:rsid w:val="00354533"/>
    <w:rsid w:val="00361DAF"/>
    <w:rsid w:val="00362F85"/>
    <w:rsid w:val="00363E9E"/>
    <w:rsid w:val="003645B3"/>
    <w:rsid w:val="00367615"/>
    <w:rsid w:val="0036780E"/>
    <w:rsid w:val="00367899"/>
    <w:rsid w:val="003732BB"/>
    <w:rsid w:val="00377361"/>
    <w:rsid w:val="0038485C"/>
    <w:rsid w:val="003878C3"/>
    <w:rsid w:val="00391101"/>
    <w:rsid w:val="00393CE0"/>
    <w:rsid w:val="00397B57"/>
    <w:rsid w:val="003A5881"/>
    <w:rsid w:val="003A7A96"/>
    <w:rsid w:val="003A7BAC"/>
    <w:rsid w:val="003B02A9"/>
    <w:rsid w:val="003B31B2"/>
    <w:rsid w:val="003B44A4"/>
    <w:rsid w:val="003C3A00"/>
    <w:rsid w:val="003C7E1D"/>
    <w:rsid w:val="003D1DEB"/>
    <w:rsid w:val="003D4B80"/>
    <w:rsid w:val="003E04B6"/>
    <w:rsid w:val="003E094C"/>
    <w:rsid w:val="003E1EE3"/>
    <w:rsid w:val="003E4617"/>
    <w:rsid w:val="003E7C72"/>
    <w:rsid w:val="003F34B5"/>
    <w:rsid w:val="0040132B"/>
    <w:rsid w:val="004045CF"/>
    <w:rsid w:val="00406D1C"/>
    <w:rsid w:val="00414943"/>
    <w:rsid w:val="00420D9F"/>
    <w:rsid w:val="00423B17"/>
    <w:rsid w:val="00423CC8"/>
    <w:rsid w:val="00423F02"/>
    <w:rsid w:val="00424754"/>
    <w:rsid w:val="00424EAB"/>
    <w:rsid w:val="00424EC9"/>
    <w:rsid w:val="00440FA6"/>
    <w:rsid w:val="00441FFC"/>
    <w:rsid w:val="00442A51"/>
    <w:rsid w:val="00445B9E"/>
    <w:rsid w:val="004471A5"/>
    <w:rsid w:val="004525F0"/>
    <w:rsid w:val="0045430C"/>
    <w:rsid w:val="004628D6"/>
    <w:rsid w:val="004656AC"/>
    <w:rsid w:val="004755BE"/>
    <w:rsid w:val="00475E2E"/>
    <w:rsid w:val="004776B1"/>
    <w:rsid w:val="00484F30"/>
    <w:rsid w:val="0048629F"/>
    <w:rsid w:val="00490BAB"/>
    <w:rsid w:val="00496D28"/>
    <w:rsid w:val="00497119"/>
    <w:rsid w:val="004A4B85"/>
    <w:rsid w:val="004B3DFD"/>
    <w:rsid w:val="004B4CE9"/>
    <w:rsid w:val="004B53AB"/>
    <w:rsid w:val="004B690C"/>
    <w:rsid w:val="004C4392"/>
    <w:rsid w:val="004F3F7B"/>
    <w:rsid w:val="004F71FE"/>
    <w:rsid w:val="00500E7D"/>
    <w:rsid w:val="005011B2"/>
    <w:rsid w:val="00501E5B"/>
    <w:rsid w:val="0050380B"/>
    <w:rsid w:val="00510860"/>
    <w:rsid w:val="005146BF"/>
    <w:rsid w:val="00514918"/>
    <w:rsid w:val="00517C62"/>
    <w:rsid w:val="00523077"/>
    <w:rsid w:val="00523332"/>
    <w:rsid w:val="0052647E"/>
    <w:rsid w:val="005300C3"/>
    <w:rsid w:val="00533551"/>
    <w:rsid w:val="005340C2"/>
    <w:rsid w:val="00536C70"/>
    <w:rsid w:val="005406A4"/>
    <w:rsid w:val="0054700E"/>
    <w:rsid w:val="0055086F"/>
    <w:rsid w:val="00553018"/>
    <w:rsid w:val="0055586B"/>
    <w:rsid w:val="00555BD8"/>
    <w:rsid w:val="00555C51"/>
    <w:rsid w:val="00561DFE"/>
    <w:rsid w:val="005627C2"/>
    <w:rsid w:val="00565F22"/>
    <w:rsid w:val="00571CDD"/>
    <w:rsid w:val="005732A9"/>
    <w:rsid w:val="00580BDE"/>
    <w:rsid w:val="00583420"/>
    <w:rsid w:val="00583AF6"/>
    <w:rsid w:val="00585857"/>
    <w:rsid w:val="00593FCB"/>
    <w:rsid w:val="005A182E"/>
    <w:rsid w:val="005A54F0"/>
    <w:rsid w:val="005A659E"/>
    <w:rsid w:val="005A6E11"/>
    <w:rsid w:val="005B0E56"/>
    <w:rsid w:val="005B11B1"/>
    <w:rsid w:val="005B26CB"/>
    <w:rsid w:val="005B27C6"/>
    <w:rsid w:val="005B50F6"/>
    <w:rsid w:val="005C1EA4"/>
    <w:rsid w:val="005C64D5"/>
    <w:rsid w:val="005D0E85"/>
    <w:rsid w:val="005D5C41"/>
    <w:rsid w:val="005D623C"/>
    <w:rsid w:val="005D6860"/>
    <w:rsid w:val="005E2905"/>
    <w:rsid w:val="005E3EA9"/>
    <w:rsid w:val="005E4F4B"/>
    <w:rsid w:val="005E501F"/>
    <w:rsid w:val="005F34E9"/>
    <w:rsid w:val="00604242"/>
    <w:rsid w:val="00604541"/>
    <w:rsid w:val="006071CC"/>
    <w:rsid w:val="00612BF1"/>
    <w:rsid w:val="00613968"/>
    <w:rsid w:val="006144BD"/>
    <w:rsid w:val="0062146B"/>
    <w:rsid w:val="006237CE"/>
    <w:rsid w:val="00627A35"/>
    <w:rsid w:val="00631839"/>
    <w:rsid w:val="00633F75"/>
    <w:rsid w:val="00643A24"/>
    <w:rsid w:val="00645EFC"/>
    <w:rsid w:val="00647BF8"/>
    <w:rsid w:val="00652505"/>
    <w:rsid w:val="0065510B"/>
    <w:rsid w:val="00655796"/>
    <w:rsid w:val="00660065"/>
    <w:rsid w:val="006600EF"/>
    <w:rsid w:val="006613B5"/>
    <w:rsid w:val="00661903"/>
    <w:rsid w:val="00662BF6"/>
    <w:rsid w:val="00664CA0"/>
    <w:rsid w:val="006650A5"/>
    <w:rsid w:val="006661FC"/>
    <w:rsid w:val="00667241"/>
    <w:rsid w:val="00671844"/>
    <w:rsid w:val="00672A47"/>
    <w:rsid w:val="00676BD5"/>
    <w:rsid w:val="006811FC"/>
    <w:rsid w:val="00684E6C"/>
    <w:rsid w:val="006862CD"/>
    <w:rsid w:val="00687B0C"/>
    <w:rsid w:val="006911D9"/>
    <w:rsid w:val="00695289"/>
    <w:rsid w:val="006A72F2"/>
    <w:rsid w:val="006B0E62"/>
    <w:rsid w:val="006B2D31"/>
    <w:rsid w:val="006B2E69"/>
    <w:rsid w:val="006B30AD"/>
    <w:rsid w:val="006B31E6"/>
    <w:rsid w:val="006B366E"/>
    <w:rsid w:val="006D3238"/>
    <w:rsid w:val="006D463D"/>
    <w:rsid w:val="006D73A0"/>
    <w:rsid w:val="006E195F"/>
    <w:rsid w:val="006E2EA9"/>
    <w:rsid w:val="006E5845"/>
    <w:rsid w:val="006F44AB"/>
    <w:rsid w:val="0070295A"/>
    <w:rsid w:val="0070298C"/>
    <w:rsid w:val="00707A51"/>
    <w:rsid w:val="00712333"/>
    <w:rsid w:val="0071675C"/>
    <w:rsid w:val="007228AE"/>
    <w:rsid w:val="00731ED7"/>
    <w:rsid w:val="00732F1D"/>
    <w:rsid w:val="0073329F"/>
    <w:rsid w:val="00733E6D"/>
    <w:rsid w:val="00740C29"/>
    <w:rsid w:val="00742D63"/>
    <w:rsid w:val="0075178C"/>
    <w:rsid w:val="007553FF"/>
    <w:rsid w:val="00755F2E"/>
    <w:rsid w:val="0075698A"/>
    <w:rsid w:val="00757BD4"/>
    <w:rsid w:val="007616CE"/>
    <w:rsid w:val="0076317F"/>
    <w:rsid w:val="00765E70"/>
    <w:rsid w:val="007677A3"/>
    <w:rsid w:val="00774931"/>
    <w:rsid w:val="007749C0"/>
    <w:rsid w:val="0078367A"/>
    <w:rsid w:val="00785944"/>
    <w:rsid w:val="007869D7"/>
    <w:rsid w:val="00795B6B"/>
    <w:rsid w:val="007A24AB"/>
    <w:rsid w:val="007A2EDB"/>
    <w:rsid w:val="007A3659"/>
    <w:rsid w:val="007A44C0"/>
    <w:rsid w:val="007A5F4D"/>
    <w:rsid w:val="007A6C7F"/>
    <w:rsid w:val="007B376E"/>
    <w:rsid w:val="007B65B7"/>
    <w:rsid w:val="007B6CDF"/>
    <w:rsid w:val="007C2485"/>
    <w:rsid w:val="007C2990"/>
    <w:rsid w:val="007D2320"/>
    <w:rsid w:val="007D3EE5"/>
    <w:rsid w:val="007D403D"/>
    <w:rsid w:val="007D71D6"/>
    <w:rsid w:val="007D73C0"/>
    <w:rsid w:val="007D7E4F"/>
    <w:rsid w:val="007E14DE"/>
    <w:rsid w:val="007E5D41"/>
    <w:rsid w:val="007F515A"/>
    <w:rsid w:val="007F724E"/>
    <w:rsid w:val="00802438"/>
    <w:rsid w:val="00803069"/>
    <w:rsid w:val="00803880"/>
    <w:rsid w:val="00805C43"/>
    <w:rsid w:val="00812029"/>
    <w:rsid w:val="00813EBC"/>
    <w:rsid w:val="008140DC"/>
    <w:rsid w:val="00814A30"/>
    <w:rsid w:val="00815C8B"/>
    <w:rsid w:val="008162A7"/>
    <w:rsid w:val="00826D9E"/>
    <w:rsid w:val="00832BD0"/>
    <w:rsid w:val="008333A9"/>
    <w:rsid w:val="008336BA"/>
    <w:rsid w:val="0083514A"/>
    <w:rsid w:val="008466B0"/>
    <w:rsid w:val="00851EEA"/>
    <w:rsid w:val="00860852"/>
    <w:rsid w:val="0086632F"/>
    <w:rsid w:val="008704A1"/>
    <w:rsid w:val="00877216"/>
    <w:rsid w:val="008774D3"/>
    <w:rsid w:val="00882BFA"/>
    <w:rsid w:val="008913DB"/>
    <w:rsid w:val="00894329"/>
    <w:rsid w:val="008A361B"/>
    <w:rsid w:val="008A3E90"/>
    <w:rsid w:val="008A4673"/>
    <w:rsid w:val="008A46F4"/>
    <w:rsid w:val="008B7C3B"/>
    <w:rsid w:val="008C448E"/>
    <w:rsid w:val="008C4679"/>
    <w:rsid w:val="008C7B05"/>
    <w:rsid w:val="008D071A"/>
    <w:rsid w:val="008D14B4"/>
    <w:rsid w:val="008D5BBE"/>
    <w:rsid w:val="008E181A"/>
    <w:rsid w:val="008E7D73"/>
    <w:rsid w:val="00902F6C"/>
    <w:rsid w:val="00904070"/>
    <w:rsid w:val="009060B6"/>
    <w:rsid w:val="00912886"/>
    <w:rsid w:val="009165DD"/>
    <w:rsid w:val="009203F8"/>
    <w:rsid w:val="00920CE4"/>
    <w:rsid w:val="0092194B"/>
    <w:rsid w:val="009235F4"/>
    <w:rsid w:val="0092526D"/>
    <w:rsid w:val="009334D2"/>
    <w:rsid w:val="009416AD"/>
    <w:rsid w:val="00941881"/>
    <w:rsid w:val="00950891"/>
    <w:rsid w:val="009552EE"/>
    <w:rsid w:val="009577AB"/>
    <w:rsid w:val="009600F8"/>
    <w:rsid w:val="00960121"/>
    <w:rsid w:val="0096136B"/>
    <w:rsid w:val="00963680"/>
    <w:rsid w:val="00964171"/>
    <w:rsid w:val="00973FC1"/>
    <w:rsid w:val="009755C8"/>
    <w:rsid w:val="00975B74"/>
    <w:rsid w:val="00982D76"/>
    <w:rsid w:val="009855A7"/>
    <w:rsid w:val="0098765D"/>
    <w:rsid w:val="00991580"/>
    <w:rsid w:val="0099291D"/>
    <w:rsid w:val="0099507E"/>
    <w:rsid w:val="0099670B"/>
    <w:rsid w:val="009A25CD"/>
    <w:rsid w:val="009A50D6"/>
    <w:rsid w:val="009B4E52"/>
    <w:rsid w:val="009B6D41"/>
    <w:rsid w:val="009B77A9"/>
    <w:rsid w:val="009C27A0"/>
    <w:rsid w:val="009C5D53"/>
    <w:rsid w:val="009D43AB"/>
    <w:rsid w:val="009D7965"/>
    <w:rsid w:val="009D7AEC"/>
    <w:rsid w:val="009E0C9C"/>
    <w:rsid w:val="009E24C0"/>
    <w:rsid w:val="009E4018"/>
    <w:rsid w:val="009F0926"/>
    <w:rsid w:val="009F1019"/>
    <w:rsid w:val="009F5DE1"/>
    <w:rsid w:val="009F6295"/>
    <w:rsid w:val="009F6C52"/>
    <w:rsid w:val="009F6FF1"/>
    <w:rsid w:val="00A011AD"/>
    <w:rsid w:val="00A041F1"/>
    <w:rsid w:val="00A07375"/>
    <w:rsid w:val="00A10750"/>
    <w:rsid w:val="00A14734"/>
    <w:rsid w:val="00A165DB"/>
    <w:rsid w:val="00A16FFB"/>
    <w:rsid w:val="00A17C57"/>
    <w:rsid w:val="00A17DD9"/>
    <w:rsid w:val="00A21EF4"/>
    <w:rsid w:val="00A26102"/>
    <w:rsid w:val="00A27020"/>
    <w:rsid w:val="00A32271"/>
    <w:rsid w:val="00A3307A"/>
    <w:rsid w:val="00A51D89"/>
    <w:rsid w:val="00A566BD"/>
    <w:rsid w:val="00A64946"/>
    <w:rsid w:val="00A668E7"/>
    <w:rsid w:val="00A729C6"/>
    <w:rsid w:val="00A76B0C"/>
    <w:rsid w:val="00A77D85"/>
    <w:rsid w:val="00A80DEC"/>
    <w:rsid w:val="00A82779"/>
    <w:rsid w:val="00A839A0"/>
    <w:rsid w:val="00A860AB"/>
    <w:rsid w:val="00A90EE6"/>
    <w:rsid w:val="00A91726"/>
    <w:rsid w:val="00A91E18"/>
    <w:rsid w:val="00A9575C"/>
    <w:rsid w:val="00A96671"/>
    <w:rsid w:val="00AA0014"/>
    <w:rsid w:val="00AA173B"/>
    <w:rsid w:val="00AB52EB"/>
    <w:rsid w:val="00AC3AA4"/>
    <w:rsid w:val="00AD3A06"/>
    <w:rsid w:val="00AD796F"/>
    <w:rsid w:val="00AD79C3"/>
    <w:rsid w:val="00AE0FB4"/>
    <w:rsid w:val="00AE1F2C"/>
    <w:rsid w:val="00AE798A"/>
    <w:rsid w:val="00AF38A4"/>
    <w:rsid w:val="00AF76A4"/>
    <w:rsid w:val="00AF778A"/>
    <w:rsid w:val="00B011BA"/>
    <w:rsid w:val="00B01E68"/>
    <w:rsid w:val="00B02003"/>
    <w:rsid w:val="00B10DE4"/>
    <w:rsid w:val="00B1401D"/>
    <w:rsid w:val="00B22024"/>
    <w:rsid w:val="00B23FC4"/>
    <w:rsid w:val="00B27874"/>
    <w:rsid w:val="00B33950"/>
    <w:rsid w:val="00B36DF5"/>
    <w:rsid w:val="00B463EA"/>
    <w:rsid w:val="00B46920"/>
    <w:rsid w:val="00B473D7"/>
    <w:rsid w:val="00B51596"/>
    <w:rsid w:val="00B52C2C"/>
    <w:rsid w:val="00B54174"/>
    <w:rsid w:val="00B55F98"/>
    <w:rsid w:val="00B57A01"/>
    <w:rsid w:val="00B60609"/>
    <w:rsid w:val="00B65EDD"/>
    <w:rsid w:val="00B67EA5"/>
    <w:rsid w:val="00B707D0"/>
    <w:rsid w:val="00B72688"/>
    <w:rsid w:val="00B8529E"/>
    <w:rsid w:val="00B854AB"/>
    <w:rsid w:val="00BA094D"/>
    <w:rsid w:val="00BA6DBA"/>
    <w:rsid w:val="00BA791D"/>
    <w:rsid w:val="00BA79F2"/>
    <w:rsid w:val="00BB050A"/>
    <w:rsid w:val="00BB3EFE"/>
    <w:rsid w:val="00BB4BA8"/>
    <w:rsid w:val="00BB5AEF"/>
    <w:rsid w:val="00BB6E5D"/>
    <w:rsid w:val="00BC0462"/>
    <w:rsid w:val="00BC4649"/>
    <w:rsid w:val="00BD0478"/>
    <w:rsid w:val="00BD7662"/>
    <w:rsid w:val="00BE233F"/>
    <w:rsid w:val="00BE73F2"/>
    <w:rsid w:val="00BF4646"/>
    <w:rsid w:val="00BF581D"/>
    <w:rsid w:val="00BF690E"/>
    <w:rsid w:val="00C00B78"/>
    <w:rsid w:val="00C00CDF"/>
    <w:rsid w:val="00C00D4E"/>
    <w:rsid w:val="00C01200"/>
    <w:rsid w:val="00C03FE0"/>
    <w:rsid w:val="00C07EE1"/>
    <w:rsid w:val="00C1397A"/>
    <w:rsid w:val="00C14911"/>
    <w:rsid w:val="00C157E7"/>
    <w:rsid w:val="00C21149"/>
    <w:rsid w:val="00C2317C"/>
    <w:rsid w:val="00C25303"/>
    <w:rsid w:val="00C31AAA"/>
    <w:rsid w:val="00C31CAB"/>
    <w:rsid w:val="00C343F6"/>
    <w:rsid w:val="00C34727"/>
    <w:rsid w:val="00C34F49"/>
    <w:rsid w:val="00C35B84"/>
    <w:rsid w:val="00C40BAD"/>
    <w:rsid w:val="00C44487"/>
    <w:rsid w:val="00C470AF"/>
    <w:rsid w:val="00C53A26"/>
    <w:rsid w:val="00C5776C"/>
    <w:rsid w:val="00C71360"/>
    <w:rsid w:val="00C71512"/>
    <w:rsid w:val="00C76A88"/>
    <w:rsid w:val="00C817EE"/>
    <w:rsid w:val="00C8465E"/>
    <w:rsid w:val="00C84793"/>
    <w:rsid w:val="00C84CEB"/>
    <w:rsid w:val="00C864F0"/>
    <w:rsid w:val="00C870D0"/>
    <w:rsid w:val="00C90A31"/>
    <w:rsid w:val="00C918CF"/>
    <w:rsid w:val="00C95515"/>
    <w:rsid w:val="00C96560"/>
    <w:rsid w:val="00C96960"/>
    <w:rsid w:val="00C97099"/>
    <w:rsid w:val="00CA0FC7"/>
    <w:rsid w:val="00CA133E"/>
    <w:rsid w:val="00CA3A66"/>
    <w:rsid w:val="00CA4F49"/>
    <w:rsid w:val="00CB278A"/>
    <w:rsid w:val="00CB332E"/>
    <w:rsid w:val="00CB57C1"/>
    <w:rsid w:val="00CC0172"/>
    <w:rsid w:val="00CC284D"/>
    <w:rsid w:val="00CC2EFC"/>
    <w:rsid w:val="00CC3787"/>
    <w:rsid w:val="00CC3AD4"/>
    <w:rsid w:val="00CD5718"/>
    <w:rsid w:val="00CD78B0"/>
    <w:rsid w:val="00CE186F"/>
    <w:rsid w:val="00CE3E52"/>
    <w:rsid w:val="00CE6AB5"/>
    <w:rsid w:val="00CF5639"/>
    <w:rsid w:val="00CF565C"/>
    <w:rsid w:val="00CF702E"/>
    <w:rsid w:val="00D009B1"/>
    <w:rsid w:val="00D018CF"/>
    <w:rsid w:val="00D022DD"/>
    <w:rsid w:val="00D03857"/>
    <w:rsid w:val="00D039F7"/>
    <w:rsid w:val="00D046FA"/>
    <w:rsid w:val="00D0570D"/>
    <w:rsid w:val="00D13558"/>
    <w:rsid w:val="00D17CD8"/>
    <w:rsid w:val="00D232E5"/>
    <w:rsid w:val="00D24639"/>
    <w:rsid w:val="00D247CA"/>
    <w:rsid w:val="00D27F4E"/>
    <w:rsid w:val="00D33A60"/>
    <w:rsid w:val="00D33BB8"/>
    <w:rsid w:val="00D34B99"/>
    <w:rsid w:val="00D36398"/>
    <w:rsid w:val="00D41298"/>
    <w:rsid w:val="00D41657"/>
    <w:rsid w:val="00D41E49"/>
    <w:rsid w:val="00D42FBA"/>
    <w:rsid w:val="00D46B6F"/>
    <w:rsid w:val="00D522DC"/>
    <w:rsid w:val="00D53649"/>
    <w:rsid w:val="00D57629"/>
    <w:rsid w:val="00D604E2"/>
    <w:rsid w:val="00D62BEC"/>
    <w:rsid w:val="00D63899"/>
    <w:rsid w:val="00D661A9"/>
    <w:rsid w:val="00D66A66"/>
    <w:rsid w:val="00D701F9"/>
    <w:rsid w:val="00D72295"/>
    <w:rsid w:val="00D7393B"/>
    <w:rsid w:val="00D82EF7"/>
    <w:rsid w:val="00D8550F"/>
    <w:rsid w:val="00D85DF9"/>
    <w:rsid w:val="00D95B7A"/>
    <w:rsid w:val="00DA2133"/>
    <w:rsid w:val="00DA415A"/>
    <w:rsid w:val="00DA4218"/>
    <w:rsid w:val="00DA4C19"/>
    <w:rsid w:val="00DA5671"/>
    <w:rsid w:val="00DA7B80"/>
    <w:rsid w:val="00DB0B4B"/>
    <w:rsid w:val="00DB20C3"/>
    <w:rsid w:val="00DB25B1"/>
    <w:rsid w:val="00DB2D38"/>
    <w:rsid w:val="00DB2DEB"/>
    <w:rsid w:val="00DB2FFA"/>
    <w:rsid w:val="00DB374E"/>
    <w:rsid w:val="00DB603E"/>
    <w:rsid w:val="00DC3DC3"/>
    <w:rsid w:val="00DD0702"/>
    <w:rsid w:val="00DD1FC0"/>
    <w:rsid w:val="00DD281A"/>
    <w:rsid w:val="00DD4969"/>
    <w:rsid w:val="00DD5DB2"/>
    <w:rsid w:val="00DD7E57"/>
    <w:rsid w:val="00DE3D8B"/>
    <w:rsid w:val="00DE4593"/>
    <w:rsid w:val="00DE4DF0"/>
    <w:rsid w:val="00DE5A4A"/>
    <w:rsid w:val="00DE6BFF"/>
    <w:rsid w:val="00DF2192"/>
    <w:rsid w:val="00DF2F86"/>
    <w:rsid w:val="00DF4757"/>
    <w:rsid w:val="00DF6EC2"/>
    <w:rsid w:val="00DF7DEC"/>
    <w:rsid w:val="00E0041E"/>
    <w:rsid w:val="00E05B87"/>
    <w:rsid w:val="00E140B2"/>
    <w:rsid w:val="00E17C3C"/>
    <w:rsid w:val="00E17C53"/>
    <w:rsid w:val="00E200A4"/>
    <w:rsid w:val="00E2043B"/>
    <w:rsid w:val="00E26264"/>
    <w:rsid w:val="00E32B56"/>
    <w:rsid w:val="00E34751"/>
    <w:rsid w:val="00E4056E"/>
    <w:rsid w:val="00E525B0"/>
    <w:rsid w:val="00E608D5"/>
    <w:rsid w:val="00E620AF"/>
    <w:rsid w:val="00E63142"/>
    <w:rsid w:val="00E657A7"/>
    <w:rsid w:val="00E669B1"/>
    <w:rsid w:val="00E67B1A"/>
    <w:rsid w:val="00E73EED"/>
    <w:rsid w:val="00E805A2"/>
    <w:rsid w:val="00E8110D"/>
    <w:rsid w:val="00E83419"/>
    <w:rsid w:val="00E83A29"/>
    <w:rsid w:val="00E9261E"/>
    <w:rsid w:val="00E97505"/>
    <w:rsid w:val="00EA0B23"/>
    <w:rsid w:val="00EA1475"/>
    <w:rsid w:val="00EA5709"/>
    <w:rsid w:val="00EA5B8A"/>
    <w:rsid w:val="00EA6266"/>
    <w:rsid w:val="00EA6E4C"/>
    <w:rsid w:val="00EB4A94"/>
    <w:rsid w:val="00EB5340"/>
    <w:rsid w:val="00EC19AA"/>
    <w:rsid w:val="00EC1BB3"/>
    <w:rsid w:val="00EC56C8"/>
    <w:rsid w:val="00EC6224"/>
    <w:rsid w:val="00EC63E5"/>
    <w:rsid w:val="00ED28F5"/>
    <w:rsid w:val="00ED4700"/>
    <w:rsid w:val="00ED5172"/>
    <w:rsid w:val="00EE419B"/>
    <w:rsid w:val="00EE5D7C"/>
    <w:rsid w:val="00EE6A56"/>
    <w:rsid w:val="00EE7713"/>
    <w:rsid w:val="00EF1FA6"/>
    <w:rsid w:val="00EF27D0"/>
    <w:rsid w:val="00EF2DF3"/>
    <w:rsid w:val="00EF3782"/>
    <w:rsid w:val="00EF3B26"/>
    <w:rsid w:val="00EF4922"/>
    <w:rsid w:val="00EF594B"/>
    <w:rsid w:val="00F05481"/>
    <w:rsid w:val="00F10D41"/>
    <w:rsid w:val="00F11D5C"/>
    <w:rsid w:val="00F14A76"/>
    <w:rsid w:val="00F155BD"/>
    <w:rsid w:val="00F21257"/>
    <w:rsid w:val="00F23D2B"/>
    <w:rsid w:val="00F26E17"/>
    <w:rsid w:val="00F311F2"/>
    <w:rsid w:val="00F32E9E"/>
    <w:rsid w:val="00F32FC9"/>
    <w:rsid w:val="00F35309"/>
    <w:rsid w:val="00F364C5"/>
    <w:rsid w:val="00F431E1"/>
    <w:rsid w:val="00F50BD0"/>
    <w:rsid w:val="00F528A6"/>
    <w:rsid w:val="00F53F9A"/>
    <w:rsid w:val="00F555B7"/>
    <w:rsid w:val="00F61419"/>
    <w:rsid w:val="00F638D8"/>
    <w:rsid w:val="00F711E0"/>
    <w:rsid w:val="00F723D3"/>
    <w:rsid w:val="00F74AE0"/>
    <w:rsid w:val="00F80C68"/>
    <w:rsid w:val="00F8709B"/>
    <w:rsid w:val="00F90895"/>
    <w:rsid w:val="00F93D59"/>
    <w:rsid w:val="00F947DC"/>
    <w:rsid w:val="00F95BBD"/>
    <w:rsid w:val="00FA2244"/>
    <w:rsid w:val="00FA23DB"/>
    <w:rsid w:val="00FA3E6D"/>
    <w:rsid w:val="00FA7297"/>
    <w:rsid w:val="00FA76E1"/>
    <w:rsid w:val="00FB588A"/>
    <w:rsid w:val="00FB5A02"/>
    <w:rsid w:val="00FC0155"/>
    <w:rsid w:val="00FC0BDC"/>
    <w:rsid w:val="00FC1D4C"/>
    <w:rsid w:val="00FC2185"/>
    <w:rsid w:val="00FC3C5C"/>
    <w:rsid w:val="00FC3EFB"/>
    <w:rsid w:val="00FC55A3"/>
    <w:rsid w:val="00FD6460"/>
    <w:rsid w:val="00FD78A5"/>
    <w:rsid w:val="00FE3A06"/>
    <w:rsid w:val="00FE5842"/>
    <w:rsid w:val="00FF1D93"/>
    <w:rsid w:val="00FF3F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F6D16"/>
  <w15:docId w15:val="{911E49EC-319D-43BC-8102-C3E60B906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cs="Times New Roman"/>
      <w:sz w:val="26"/>
      <w:szCs w:val="26"/>
      <w:lang w:val="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eastAsia="Times New Roman" w:cs="Times New Roman"/>
      <w:sz w:val="26"/>
    </w:rPr>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rPr>
      <w:rFonts w:ascii="Wingdings" w:hAnsi="Wingdings" w:cs="Wingdings"/>
    </w:rPr>
  </w:style>
  <w:style w:type="character" w:customStyle="1" w:styleId="WW8Num3z1">
    <w:name w:val="WW8Num3z1"/>
    <w:qFormat/>
    <w:rPr>
      <w:rFonts w:ascii="Courier New" w:hAnsi="Courier New" w:cs="Courier New"/>
    </w:rPr>
  </w:style>
  <w:style w:type="character" w:customStyle="1" w:styleId="WW8Num3z3">
    <w:name w:val="WW8Num3z3"/>
    <w:qFormat/>
    <w:rPr>
      <w:rFonts w:ascii="Symbol" w:hAnsi="Symbol" w:cs="Symbol"/>
    </w:rPr>
  </w:style>
  <w:style w:type="character" w:customStyle="1" w:styleId="WW8Num4z0">
    <w:name w:val="WW8Num4z0"/>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color w:val="000000"/>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color w:val="000000"/>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Wingdings" w:hAnsi="Wingdings" w:cs="Wingdings"/>
    </w:rPr>
  </w:style>
  <w:style w:type="character" w:customStyle="1" w:styleId="WW8Num9z1">
    <w:name w:val="WW8Num9z1"/>
    <w:qFormat/>
    <w:rPr>
      <w:rFonts w:ascii="Courier New" w:hAnsi="Courier New" w:cs="Courier New"/>
    </w:rPr>
  </w:style>
  <w:style w:type="character" w:customStyle="1" w:styleId="WW8Num9z3">
    <w:name w:val="WW8Num9z3"/>
    <w:qFormat/>
    <w:rPr>
      <w:rFonts w:ascii="Symbol" w:hAnsi="Symbol" w:cs="Symbol"/>
    </w:rPr>
  </w:style>
  <w:style w:type="character" w:customStyle="1" w:styleId="WW8Num10z0">
    <w:name w:val="WW8Num10z0"/>
    <w:qFormat/>
    <w:rPr>
      <w:rFonts w:ascii="Symbol" w:hAnsi="Symbol" w:cs="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1z0">
    <w:name w:val="WW8Num11z0"/>
    <w:qFormat/>
    <w:rPr>
      <w:rFonts w:ascii="Wingdings" w:hAnsi="Wingdings" w:cs="Wingdings"/>
    </w:rPr>
  </w:style>
  <w:style w:type="character" w:customStyle="1" w:styleId="WW8Num11z1">
    <w:name w:val="WW8Num11z1"/>
    <w:qFormat/>
    <w:rPr>
      <w:rFonts w:ascii="Courier New" w:hAnsi="Courier New" w:cs="Courier New"/>
    </w:rPr>
  </w:style>
  <w:style w:type="character" w:customStyle="1" w:styleId="WW8Num11z3">
    <w:name w:val="WW8Num11z3"/>
    <w:qFormat/>
    <w:rPr>
      <w:rFonts w:ascii="Symbol" w:hAnsi="Symbol" w:cs="Symbol"/>
    </w:rPr>
  </w:style>
  <w:style w:type="character" w:customStyle="1" w:styleId="WW8Num12z0">
    <w:name w:val="WW8Num12z0"/>
    <w:qFormat/>
    <w:rPr>
      <w:sz w:val="28"/>
      <w:szCs w:val="20"/>
      <w:lang w:bidi="ru-RU"/>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rPr>
      <w:rFonts w:ascii="Wingdings" w:hAnsi="Wingdings" w:cs="Wingdings"/>
    </w:rPr>
  </w:style>
  <w:style w:type="character" w:customStyle="1" w:styleId="WW8Num14z1">
    <w:name w:val="WW8Num14z1"/>
    <w:qFormat/>
    <w:rPr>
      <w:rFonts w:ascii="Courier New" w:hAnsi="Courier New" w:cs="Courier New"/>
    </w:rPr>
  </w:style>
  <w:style w:type="character" w:customStyle="1" w:styleId="WW8Num14z3">
    <w:name w:val="WW8Num14z3"/>
    <w:qFormat/>
    <w:rPr>
      <w:rFonts w:ascii="Symbol" w:hAnsi="Symbol" w:cs="Symbol"/>
    </w:rPr>
  </w:style>
  <w:style w:type="character" w:customStyle="1" w:styleId="a3">
    <w:name w:val="Верхний колонтитул Знак"/>
    <w:qFormat/>
    <w:rPr>
      <w:rFonts w:cs="Times New Roman"/>
      <w:sz w:val="26"/>
      <w:szCs w:val="26"/>
    </w:rPr>
  </w:style>
  <w:style w:type="character" w:styleId="a4">
    <w:name w:val="page number"/>
    <w:rPr>
      <w:rFonts w:cs="Times New Roman"/>
    </w:rPr>
  </w:style>
  <w:style w:type="character" w:customStyle="1" w:styleId="a5">
    <w:name w:val="Текст сноски Знак"/>
    <w:qFormat/>
    <w:rPr>
      <w:rFonts w:cs="Times New Roman"/>
    </w:rPr>
  </w:style>
  <w:style w:type="character" w:customStyle="1" w:styleId="FootnoteCharacters">
    <w:name w:val="Footnote Characters"/>
    <w:qFormat/>
    <w:rPr>
      <w:rFonts w:cs="Times New Roman"/>
      <w:vertAlign w:val="superscript"/>
    </w:rPr>
  </w:style>
  <w:style w:type="character" w:customStyle="1" w:styleId="a6">
    <w:name w:val="Абзац списка Знак"/>
    <w:qFormat/>
    <w:rPr>
      <w:rFonts w:ascii="Calibri" w:hAnsi="Calibri" w:cs="Times New Roman"/>
      <w:sz w:val="22"/>
      <w:szCs w:val="22"/>
      <w:lang w:val="ru-RU" w:bidi="ar-SA"/>
    </w:rPr>
  </w:style>
  <w:style w:type="character" w:customStyle="1" w:styleId="a7">
    <w:name w:val="Текст выноски Знак"/>
    <w:qFormat/>
    <w:rPr>
      <w:rFonts w:cs="Times New Roman"/>
      <w:sz w:val="2"/>
    </w:rPr>
  </w:style>
  <w:style w:type="character" w:customStyle="1" w:styleId="FontStyle24">
    <w:name w:val="Font Style24"/>
    <w:qFormat/>
    <w:rPr>
      <w:rFonts w:ascii="Times New Roman" w:hAnsi="Times New Roman" w:cs="Times New Roman"/>
      <w:sz w:val="26"/>
      <w:szCs w:val="26"/>
    </w:rPr>
  </w:style>
  <w:style w:type="character" w:customStyle="1" w:styleId="a8">
    <w:name w:val="Основной текст Знак"/>
    <w:qFormat/>
    <w:rPr>
      <w:rFonts w:ascii="Calibri" w:hAnsi="Calibri" w:cs="Calibri"/>
      <w:sz w:val="24"/>
      <w:szCs w:val="24"/>
      <w:lang w:val="ru-RU" w:bidi="ar-SA"/>
    </w:rPr>
  </w:style>
  <w:style w:type="character" w:customStyle="1" w:styleId="ConsPlusNormal">
    <w:name w:val="ConsPlusNormal Знак"/>
    <w:qFormat/>
    <w:rPr>
      <w:rFonts w:ascii="Arial" w:hAnsi="Arial" w:cs="Arial"/>
      <w:lang w:val="ru-RU" w:bidi="ar-SA"/>
    </w:rPr>
  </w:style>
  <w:style w:type="character" w:customStyle="1" w:styleId="a9">
    <w:name w:val="Текст концевой сноски Знак"/>
    <w:basedOn w:val="a0"/>
    <w:qFormat/>
  </w:style>
  <w:style w:type="character" w:customStyle="1" w:styleId="EndnoteCharacters">
    <w:name w:val="Endnote Characters"/>
    <w:qFormat/>
    <w:rPr>
      <w:vertAlign w:val="superscript"/>
    </w:rPr>
  </w:style>
  <w:style w:type="character" w:customStyle="1" w:styleId="InternetLink">
    <w:name w:val="Internet Link"/>
    <w:rPr>
      <w:color w:val="0000FF"/>
      <w:u w:val="single"/>
    </w:rPr>
  </w:style>
  <w:style w:type="character" w:customStyle="1" w:styleId="FontStyle12">
    <w:name w:val="Font Style12"/>
    <w:qFormat/>
    <w:rPr>
      <w:rFonts w:ascii="Times New Roman" w:hAnsi="Times New Roman" w:cs="Times New Roman"/>
      <w:sz w:val="22"/>
      <w:szCs w:val="22"/>
    </w:rPr>
  </w:style>
  <w:style w:type="character" w:customStyle="1" w:styleId="fontstyle120">
    <w:name w:val="fontstyle12"/>
    <w:basedOn w:val="a0"/>
    <w:qFormat/>
  </w:style>
  <w:style w:type="character" w:customStyle="1" w:styleId="apple-converted-space">
    <w:name w:val="apple-converted-space"/>
    <w:qFormat/>
    <w:rPr>
      <w:rFonts w:cs="Times New Roman"/>
    </w:rPr>
  </w:style>
  <w:style w:type="character" w:customStyle="1" w:styleId="aa">
    <w:name w:val="Нижний колонтитул Знак"/>
    <w:qFormat/>
    <w:rPr>
      <w:sz w:val="26"/>
      <w:szCs w:val="26"/>
    </w:rPr>
  </w:style>
  <w:style w:type="character" w:customStyle="1" w:styleId="2">
    <w:name w:val="Основной текст с отступом 2 Знак"/>
    <w:qFormat/>
    <w:rPr>
      <w:sz w:val="28"/>
      <w:szCs w:val="28"/>
    </w:rPr>
  </w:style>
  <w:style w:type="character" w:customStyle="1" w:styleId="1">
    <w:name w:val="Стиль1 Знак"/>
    <w:qFormat/>
    <w:rPr>
      <w:b/>
      <w:sz w:val="28"/>
      <w:szCs w:val="28"/>
      <w:lang w:val="en-US"/>
    </w:rPr>
  </w:style>
  <w:style w:type="character" w:customStyle="1" w:styleId="20">
    <w:name w:val="Основной текст (2)_"/>
    <w:qFormat/>
    <w:rPr>
      <w:sz w:val="26"/>
      <w:szCs w:val="26"/>
      <w:shd w:val="clear" w:color="auto" w:fill="FFFFFF"/>
    </w:rPr>
  </w:style>
  <w:style w:type="character" w:customStyle="1" w:styleId="blk">
    <w:name w:val="blk"/>
    <w:basedOn w:val="a0"/>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paragraph" w:customStyle="1" w:styleId="Heading">
    <w:name w:val="Heading"/>
    <w:basedOn w:val="a"/>
    <w:next w:val="ab"/>
    <w:qFormat/>
    <w:pPr>
      <w:keepNext/>
      <w:spacing w:before="240" w:after="120"/>
    </w:pPr>
    <w:rPr>
      <w:rFonts w:ascii="Arial" w:eastAsia="DejaVu Sans" w:hAnsi="Arial" w:cs="DejaVu Sans"/>
      <w:sz w:val="28"/>
      <w:szCs w:val="28"/>
    </w:rPr>
  </w:style>
  <w:style w:type="paragraph" w:styleId="ab">
    <w:name w:val="Body Text"/>
    <w:basedOn w:val="a"/>
    <w:pPr>
      <w:jc w:val="both"/>
    </w:pPr>
    <w:rPr>
      <w:rFonts w:ascii="Calibri" w:hAnsi="Calibri" w:cs="Calibri"/>
      <w:sz w:val="24"/>
      <w:szCs w:val="24"/>
    </w:rPr>
  </w:style>
  <w:style w:type="paragraph" w:styleId="ac">
    <w:name w:val="List"/>
    <w:basedOn w:val="ab"/>
  </w:style>
  <w:style w:type="paragraph" w:styleId="ad">
    <w:name w:val="caption"/>
    <w:basedOn w:val="a"/>
    <w:next w:val="a"/>
    <w:qFormat/>
    <w:pPr>
      <w:spacing w:after="200"/>
    </w:pPr>
    <w:rPr>
      <w:rFonts w:ascii="Calibri" w:hAnsi="Calibri" w:cs="Calibri"/>
      <w:b/>
      <w:bCs/>
      <w:color w:val="4F81BD"/>
      <w:sz w:val="18"/>
      <w:szCs w:val="18"/>
    </w:rPr>
  </w:style>
  <w:style w:type="paragraph" w:customStyle="1" w:styleId="Index">
    <w:name w:val="Index"/>
    <w:basedOn w:val="a"/>
    <w:qFormat/>
    <w:pPr>
      <w:suppressLineNumbers/>
    </w:pPr>
  </w:style>
  <w:style w:type="paragraph" w:styleId="ae">
    <w:name w:val="header"/>
    <w:basedOn w:val="a"/>
    <w:pPr>
      <w:tabs>
        <w:tab w:val="center" w:pos="4677"/>
        <w:tab w:val="right" w:pos="9355"/>
      </w:tabs>
    </w:pPr>
  </w:style>
  <w:style w:type="paragraph" w:styleId="af">
    <w:name w:val="Normal (Web)"/>
    <w:basedOn w:val="a"/>
    <w:qFormat/>
    <w:pPr>
      <w:spacing w:before="280" w:after="280"/>
    </w:pPr>
    <w:rPr>
      <w:sz w:val="24"/>
      <w:szCs w:val="24"/>
    </w:rPr>
  </w:style>
  <w:style w:type="paragraph" w:styleId="af0">
    <w:name w:val="No Spacing"/>
    <w:qFormat/>
    <w:rPr>
      <w:rFonts w:ascii="Calibri" w:eastAsia="Times New Roman" w:hAnsi="Calibri" w:cs="Calibri"/>
      <w:sz w:val="22"/>
      <w:szCs w:val="22"/>
      <w:lang w:val="ru-RU" w:bidi="ar-SA"/>
    </w:rPr>
  </w:style>
  <w:style w:type="paragraph" w:customStyle="1" w:styleId="Char">
    <w:name w:val="Char Знак"/>
    <w:basedOn w:val="a"/>
    <w:qFormat/>
    <w:pPr>
      <w:spacing w:before="280" w:after="280"/>
    </w:pPr>
    <w:rPr>
      <w:rFonts w:ascii="Tahoma" w:hAnsi="Tahoma" w:cs="Tahoma"/>
      <w:sz w:val="20"/>
      <w:szCs w:val="20"/>
      <w:lang w:val="en-US"/>
    </w:rPr>
  </w:style>
  <w:style w:type="paragraph" w:customStyle="1" w:styleId="af1">
    <w:name w:val="Знак"/>
    <w:basedOn w:val="a"/>
    <w:qFormat/>
    <w:pPr>
      <w:spacing w:after="160" w:line="240" w:lineRule="exact"/>
    </w:pPr>
    <w:rPr>
      <w:rFonts w:ascii="Verdana" w:hAnsi="Verdana" w:cs="Verdana"/>
      <w:sz w:val="20"/>
      <w:szCs w:val="20"/>
      <w:lang w:val="en-US"/>
    </w:rPr>
  </w:style>
  <w:style w:type="paragraph" w:styleId="af2">
    <w:name w:val="footnote text"/>
    <w:basedOn w:val="a"/>
    <w:rPr>
      <w:sz w:val="20"/>
      <w:szCs w:val="20"/>
    </w:rPr>
  </w:style>
  <w:style w:type="paragraph" w:customStyle="1" w:styleId="af3">
    <w:name w:val="Нормальный"/>
    <w:qFormat/>
    <w:pPr>
      <w:widowControl w:val="0"/>
      <w:autoSpaceDE w:val="0"/>
    </w:pPr>
    <w:rPr>
      <w:rFonts w:eastAsia="Times New Roman" w:cs="Times New Roman"/>
      <w:color w:val="000000"/>
      <w:lang w:val="ru-RU" w:bidi="ar-SA"/>
    </w:rPr>
  </w:style>
  <w:style w:type="paragraph" w:customStyle="1" w:styleId="p5">
    <w:name w:val="p5"/>
    <w:basedOn w:val="a"/>
    <w:qFormat/>
    <w:pPr>
      <w:spacing w:before="280" w:after="280"/>
    </w:pPr>
    <w:rPr>
      <w:sz w:val="24"/>
      <w:szCs w:val="24"/>
    </w:rPr>
  </w:style>
  <w:style w:type="paragraph" w:customStyle="1" w:styleId="p8">
    <w:name w:val="p8"/>
    <w:basedOn w:val="a"/>
    <w:qFormat/>
    <w:pPr>
      <w:spacing w:before="280" w:after="280"/>
    </w:pPr>
    <w:rPr>
      <w:sz w:val="24"/>
      <w:szCs w:val="24"/>
    </w:rPr>
  </w:style>
  <w:style w:type="paragraph" w:styleId="af4">
    <w:name w:val="List Paragraph"/>
    <w:basedOn w:val="a"/>
    <w:qFormat/>
    <w:pPr>
      <w:spacing w:after="200" w:line="276" w:lineRule="auto"/>
      <w:ind w:left="720"/>
    </w:pPr>
    <w:rPr>
      <w:rFonts w:ascii="Calibri" w:hAnsi="Calibri" w:cs="Calibri"/>
      <w:sz w:val="22"/>
      <w:szCs w:val="22"/>
    </w:rPr>
  </w:style>
  <w:style w:type="paragraph" w:styleId="af5">
    <w:name w:val="Balloon Text"/>
    <w:basedOn w:val="a"/>
    <w:qFormat/>
    <w:rPr>
      <w:rFonts w:ascii="Tahoma" w:hAnsi="Tahoma" w:cs="Tahoma"/>
      <w:sz w:val="16"/>
      <w:szCs w:val="16"/>
    </w:rPr>
  </w:style>
  <w:style w:type="paragraph" w:customStyle="1" w:styleId="10">
    <w:name w:val="Знак1"/>
    <w:basedOn w:val="a"/>
    <w:qFormat/>
    <w:pPr>
      <w:spacing w:before="280" w:after="280"/>
    </w:pPr>
    <w:rPr>
      <w:rFonts w:ascii="Tahoma" w:hAnsi="Tahoma" w:cs="Tahoma"/>
      <w:sz w:val="20"/>
      <w:szCs w:val="20"/>
      <w:lang w:val="en-US"/>
    </w:rPr>
  </w:style>
  <w:style w:type="paragraph" w:customStyle="1" w:styleId="ConsPlusNormal0">
    <w:name w:val="ConsPlusNormal"/>
    <w:qFormat/>
    <w:pPr>
      <w:widowControl w:val="0"/>
      <w:autoSpaceDE w:val="0"/>
      <w:ind w:firstLine="720"/>
    </w:pPr>
    <w:rPr>
      <w:rFonts w:ascii="Arial" w:eastAsia="Times New Roman" w:hAnsi="Arial" w:cs="Arial"/>
      <w:sz w:val="20"/>
      <w:szCs w:val="20"/>
      <w:lang w:val="ru-RU" w:bidi="ar-SA"/>
    </w:rPr>
  </w:style>
  <w:style w:type="paragraph" w:customStyle="1" w:styleId="ConsPlusNonformat">
    <w:name w:val="ConsPlusNonformat"/>
    <w:qFormat/>
    <w:pPr>
      <w:widowControl w:val="0"/>
      <w:autoSpaceDE w:val="0"/>
    </w:pPr>
    <w:rPr>
      <w:rFonts w:ascii="Courier New" w:eastAsia="Times New Roman" w:hAnsi="Courier New" w:cs="Courier New"/>
      <w:sz w:val="20"/>
      <w:szCs w:val="20"/>
      <w:lang w:val="ru-RU" w:bidi="ar-SA"/>
    </w:rPr>
  </w:style>
  <w:style w:type="paragraph" w:customStyle="1" w:styleId="11">
    <w:name w:val="Заголовок1"/>
    <w:qFormat/>
    <w:pPr>
      <w:widowControl w:val="0"/>
      <w:autoSpaceDE w:val="0"/>
    </w:pPr>
    <w:rPr>
      <w:rFonts w:eastAsia="Times New Roman" w:cs="Times New Roman"/>
      <w:b/>
      <w:bCs/>
      <w:color w:val="000000"/>
      <w:lang w:val="ru-RU" w:bidi="ar-SA"/>
    </w:rPr>
  </w:style>
  <w:style w:type="paragraph" w:customStyle="1" w:styleId="Style5">
    <w:name w:val="Style5"/>
    <w:basedOn w:val="a"/>
    <w:qFormat/>
    <w:pPr>
      <w:widowControl w:val="0"/>
      <w:autoSpaceDE w:val="0"/>
      <w:spacing w:line="283" w:lineRule="exact"/>
      <w:jc w:val="both"/>
    </w:pPr>
    <w:rPr>
      <w:sz w:val="24"/>
      <w:szCs w:val="24"/>
    </w:rPr>
  </w:style>
  <w:style w:type="paragraph" w:customStyle="1" w:styleId="Standard">
    <w:name w:val="Standard"/>
    <w:qFormat/>
    <w:pPr>
      <w:widowControl w:val="0"/>
      <w:suppressAutoHyphens/>
    </w:pPr>
    <w:rPr>
      <w:rFonts w:ascii="Arial" w:eastAsia="SimSun;宋体" w:hAnsi="Arial" w:cs="Mangal"/>
      <w:kern w:val="2"/>
      <w:sz w:val="20"/>
      <w:lang w:val="ru-RU"/>
    </w:rPr>
  </w:style>
  <w:style w:type="paragraph" w:customStyle="1" w:styleId="5">
    <w:name w:val="Знак5"/>
    <w:basedOn w:val="a"/>
    <w:qFormat/>
    <w:pPr>
      <w:spacing w:after="160" w:line="240" w:lineRule="exact"/>
    </w:pPr>
    <w:rPr>
      <w:rFonts w:ascii="Verdana" w:hAnsi="Verdana" w:cs="Verdana"/>
      <w:sz w:val="20"/>
      <w:szCs w:val="20"/>
      <w:lang w:val="en-US"/>
    </w:rPr>
  </w:style>
  <w:style w:type="paragraph" w:styleId="af6">
    <w:name w:val="endnote text"/>
    <w:basedOn w:val="a"/>
    <w:rPr>
      <w:sz w:val="20"/>
      <w:szCs w:val="20"/>
    </w:rPr>
  </w:style>
  <w:style w:type="paragraph" w:customStyle="1" w:styleId="af7">
    <w:name w:val="Стиль"/>
    <w:qFormat/>
    <w:pPr>
      <w:widowControl w:val="0"/>
      <w:autoSpaceDE w:val="0"/>
    </w:pPr>
    <w:rPr>
      <w:rFonts w:eastAsia="Times New Roman" w:cs="Times New Roman"/>
      <w:lang w:val="ru-RU" w:bidi="ar-SA"/>
    </w:rPr>
  </w:style>
  <w:style w:type="paragraph" w:customStyle="1" w:styleId="Eiiey">
    <w:name w:val="Eiiey"/>
    <w:basedOn w:val="a"/>
    <w:qFormat/>
    <w:pPr>
      <w:overflowPunct w:val="0"/>
      <w:autoSpaceDE w:val="0"/>
      <w:spacing w:before="240"/>
      <w:ind w:left="547" w:hanging="547"/>
      <w:textAlignment w:val="baseline"/>
    </w:pPr>
    <w:rPr>
      <w:rFonts w:ascii="Courier New" w:hAnsi="Courier New" w:cs="Courier New"/>
      <w:sz w:val="24"/>
      <w:szCs w:val="20"/>
    </w:rPr>
  </w:style>
  <w:style w:type="paragraph" w:customStyle="1" w:styleId="ConsNormal">
    <w:name w:val="ConsNormal"/>
    <w:qFormat/>
    <w:pPr>
      <w:autoSpaceDE w:val="0"/>
      <w:ind w:firstLine="720"/>
    </w:pPr>
    <w:rPr>
      <w:rFonts w:ascii="Arial" w:eastAsia="Times New Roman" w:hAnsi="Arial" w:cs="Arial"/>
      <w:sz w:val="20"/>
      <w:szCs w:val="20"/>
      <w:lang w:val="ru-RU" w:bidi="ar-SA"/>
    </w:rPr>
  </w:style>
  <w:style w:type="paragraph" w:styleId="af8">
    <w:name w:val="footer"/>
    <w:basedOn w:val="a"/>
    <w:pPr>
      <w:tabs>
        <w:tab w:val="center" w:pos="4677"/>
        <w:tab w:val="right" w:pos="9355"/>
      </w:tabs>
    </w:pPr>
  </w:style>
  <w:style w:type="paragraph" w:customStyle="1" w:styleId="HeadDoc">
    <w:name w:val="HeadDoc"/>
    <w:qFormat/>
    <w:pPr>
      <w:keepLines/>
      <w:overflowPunct w:val="0"/>
      <w:autoSpaceDE w:val="0"/>
      <w:jc w:val="both"/>
    </w:pPr>
    <w:rPr>
      <w:rFonts w:eastAsia="Times New Roman" w:cs="Times New Roman"/>
      <w:sz w:val="28"/>
      <w:szCs w:val="20"/>
      <w:lang w:val="ru-RU" w:bidi="ar-SA"/>
    </w:rPr>
  </w:style>
  <w:style w:type="paragraph" w:customStyle="1" w:styleId="af9">
    <w:name w:val="Прижатый влево"/>
    <w:basedOn w:val="a"/>
    <w:next w:val="a"/>
    <w:qFormat/>
    <w:pPr>
      <w:autoSpaceDE w:val="0"/>
    </w:pPr>
    <w:rPr>
      <w:rFonts w:ascii="Arial" w:hAnsi="Arial" w:cs="Arial"/>
      <w:sz w:val="24"/>
      <w:szCs w:val="24"/>
    </w:rPr>
  </w:style>
  <w:style w:type="paragraph" w:styleId="21">
    <w:name w:val="Body Text Indent 2"/>
    <w:basedOn w:val="a"/>
    <w:qFormat/>
    <w:pPr>
      <w:spacing w:after="120" w:line="480" w:lineRule="auto"/>
      <w:ind w:left="283"/>
    </w:pPr>
    <w:rPr>
      <w:sz w:val="28"/>
      <w:szCs w:val="28"/>
    </w:rPr>
  </w:style>
  <w:style w:type="paragraph" w:customStyle="1" w:styleId="12">
    <w:name w:val="Абзац списка1"/>
    <w:basedOn w:val="a"/>
    <w:qFormat/>
    <w:pPr>
      <w:ind w:left="720"/>
      <w:contextualSpacing/>
    </w:pPr>
    <w:rPr>
      <w:sz w:val="24"/>
      <w:szCs w:val="24"/>
    </w:rPr>
  </w:style>
  <w:style w:type="paragraph" w:customStyle="1" w:styleId="consplusnormal1">
    <w:name w:val="consplusnormal"/>
    <w:basedOn w:val="a"/>
    <w:qFormat/>
    <w:pPr>
      <w:spacing w:before="280" w:after="280"/>
    </w:pPr>
    <w:rPr>
      <w:sz w:val="24"/>
      <w:szCs w:val="24"/>
    </w:rPr>
  </w:style>
  <w:style w:type="paragraph" w:customStyle="1" w:styleId="13">
    <w:name w:val="Стиль1"/>
    <w:basedOn w:val="a"/>
    <w:qFormat/>
    <w:pPr>
      <w:jc w:val="center"/>
    </w:pPr>
    <w:rPr>
      <w:b/>
      <w:sz w:val="28"/>
      <w:szCs w:val="28"/>
      <w:lang w:val="en-US"/>
    </w:rPr>
  </w:style>
  <w:style w:type="paragraph" w:customStyle="1" w:styleId="22">
    <w:name w:val="Основной текст (2)"/>
    <w:basedOn w:val="a"/>
    <w:qFormat/>
    <w:pPr>
      <w:widowControl w:val="0"/>
      <w:shd w:val="clear" w:color="auto" w:fill="FFFFFF"/>
      <w:spacing w:after="240" w:line="293" w:lineRule="exact"/>
      <w:jc w:val="center"/>
    </w:pPr>
    <w:rPr>
      <w:lang w:val="en-US"/>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a"/>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character" w:styleId="afa">
    <w:name w:val="Hyperlink"/>
    <w:basedOn w:val="a0"/>
    <w:uiPriority w:val="99"/>
    <w:unhideWhenUsed/>
    <w:rsid w:val="00E834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1182</TotalTime>
  <Pages>41</Pages>
  <Words>14961</Words>
  <Characters>85284</Characters>
  <Application>Microsoft Office Word</Application>
  <DocSecurity>0</DocSecurity>
  <Lines>710</Lines>
  <Paragraphs>200</Paragraphs>
  <ScaleCrop>false</ScaleCrop>
  <HeadingPairs>
    <vt:vector size="2" baseType="variant">
      <vt:variant>
        <vt:lpstr>Название</vt:lpstr>
      </vt:variant>
      <vt:variant>
        <vt:i4>1</vt:i4>
      </vt:variant>
    </vt:vector>
  </HeadingPairs>
  <TitlesOfParts>
    <vt:vector size="1" baseType="lpstr">
      <vt:lpstr>Аналитическая справка</vt:lpstr>
    </vt:vector>
  </TitlesOfParts>
  <Company/>
  <LinksUpToDate>false</LinksUpToDate>
  <CharactersWithSpaces>100045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Аналитическая справка</dc:title>
  <dc:creator>user</dc:creator>
  <cp:lastModifiedBy>Башкаева Марина</cp:lastModifiedBy>
  <cp:revision>152</cp:revision>
  <cp:lastPrinted>2022-03-02T09:47:00Z</cp:lastPrinted>
  <dcterms:created xsi:type="dcterms:W3CDTF">2022-02-16T06:52:00Z</dcterms:created>
  <dcterms:modified xsi:type="dcterms:W3CDTF">2022-03-02T09:47:00Z</dcterms:modified>
  <dc:language>en-US</dc:language>
</cp:coreProperties>
</file>