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4741E0">
        <w:trPr>
          <w:trHeight w:val="284"/>
        </w:trPr>
        <w:tc>
          <w:tcPr>
            <w:tcW w:w="269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bookmarkStart w:id="0" w:name="_GoBack"/>
          <w:bookmarkEnd w:id="0"/>
          <w:p w:rsidR="004741E0" w:rsidRDefault="002209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bookmarkStart w:id="1" w:name="ТекстовоеПоле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     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3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/>
        </w:tc>
        <w:bookmarkStart w:id="2" w:name="ТекстовоеПоле5"/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13" w:type="dxa"/>
            </w:tcMar>
          </w:tcPr>
          <w:p w:rsidR="004741E0" w:rsidRDefault="002209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     </w:t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</w:tr>
      <w:tr w:rsidR="004741E0">
        <w:trPr>
          <w:trHeight w:hRule="exact" w:val="340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  <w:tc>
          <w:tcPr>
            <w:tcW w:w="38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</w:tr>
      <w:tr w:rsidR="004741E0"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  <w:bookmarkStart w:id="3" w:name="ТекстовоеПоле3"/>
        <w:tc>
          <w:tcPr>
            <w:tcW w:w="793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2209A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О внесении изменений в документ плани</w:t>
            </w:r>
            <w:r>
              <w:rPr>
                <w:b/>
              </w:rPr>
              <w:t>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на территории Нижегородской области, утвержденный постановлением Правительства Нижегородской области</w:t>
            </w:r>
          </w:p>
          <w:p w:rsidR="004741E0" w:rsidRDefault="002209AC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от 30 ноября 2016 г. № 815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41E0" w:rsidRDefault="004741E0">
            <w:pPr>
              <w:pStyle w:val="aa"/>
              <w:tabs>
                <w:tab w:val="clear" w:pos="4153"/>
                <w:tab w:val="clear" w:pos="8306"/>
              </w:tabs>
            </w:pPr>
          </w:p>
        </w:tc>
      </w:tr>
    </w:tbl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  <w:sectPr w:rsidR="004741E0">
          <w:headerReference w:type="even" r:id="rId7"/>
          <w:headerReference w:type="default" r:id="rId8"/>
          <w:headerReference w:type="first" r:id="rId9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4741E0" w:rsidRDefault="004741E0">
      <w:pPr>
        <w:ind w:firstLine="720"/>
        <w:jc w:val="both"/>
      </w:pPr>
    </w:p>
    <w:p w:rsidR="004741E0" w:rsidRDefault="004741E0">
      <w:pPr>
        <w:ind w:firstLine="720"/>
        <w:jc w:val="both"/>
      </w:pP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>
        <w:rPr>
          <w:color w:val="000000"/>
        </w:rPr>
        <w:t xml:space="preserve">Правительство Нижегородской области </w:t>
      </w:r>
      <w:r>
        <w:rPr>
          <w:b/>
          <w:color w:val="000000"/>
        </w:rPr>
        <w:t xml:space="preserve">п о с </w:t>
      </w:r>
      <w:proofErr w:type="gramStart"/>
      <w:r>
        <w:rPr>
          <w:b/>
          <w:color w:val="000000"/>
        </w:rPr>
        <w:t>т</w:t>
      </w:r>
      <w:proofErr w:type="gramEnd"/>
      <w:r>
        <w:rPr>
          <w:b/>
          <w:color w:val="000000"/>
        </w:rPr>
        <w:t xml:space="preserve"> а н о в л я е т</w:t>
      </w:r>
      <w:r>
        <w:rPr>
          <w:color w:val="000000"/>
        </w:rPr>
        <w:t>:</w:t>
      </w:r>
    </w:p>
    <w:p w:rsidR="004741E0" w:rsidRDefault="002209A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left="0" w:firstLine="709"/>
        <w:jc w:val="both"/>
      </w:pPr>
      <w:r>
        <w:rPr>
          <w:color w:val="000000"/>
        </w:rPr>
        <w:t xml:space="preserve">Внести в документ планирования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</w:t>
      </w:r>
      <w:r>
        <w:rPr>
          <w:color w:val="000000"/>
        </w:rPr>
        <w:br/>
      </w:r>
      <w:r>
        <w:rPr>
          <w:color w:val="000000"/>
        </w:rPr>
        <w:t>на территории Нижегородской области, утвержденный постановлением Правительства Нижегородской области от 30 ноября 2016 г. № 815, следующие изменения: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разделе II «Перечень мероприятий по развитию регулярных перевозок»: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пункт 2.5.3 в подразделе 2.5 «</w:t>
      </w:r>
      <w:r>
        <w:rPr>
          <w:color w:val="000000"/>
        </w:rPr>
        <w:t>Установление муниципальных маршрутов» дополнить подпунктом 2.5.3.42 следующего содержания: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«2.5.3.42. Муниципальный маршрут порядковый номер Э-6 наименование «Микрорайон «Цветы» – 4-й Нагорный микрорайон» со следующими характеристиками: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наименования пром</w:t>
      </w:r>
      <w:r>
        <w:rPr>
          <w:color w:val="000000"/>
        </w:rPr>
        <w:t xml:space="preserve">ежуточных остановочных пунктов по маршруту регулярных перевозок: 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прямом направлении: Улица Цветочная, Улица Академика Сахарова, Сбербанк, Деревня </w:t>
      </w:r>
      <w:proofErr w:type="spellStart"/>
      <w:r>
        <w:rPr>
          <w:color w:val="000000"/>
        </w:rPr>
        <w:t>Кузнечиха</w:t>
      </w:r>
      <w:proofErr w:type="spellEnd"/>
      <w:r>
        <w:rPr>
          <w:color w:val="000000"/>
        </w:rPr>
        <w:t xml:space="preserve">, Улица Рокоссовского, </w:t>
      </w:r>
      <w:r>
        <w:rPr>
          <w:color w:val="000000"/>
        </w:rPr>
        <w:lastRenderedPageBreak/>
        <w:t>Кардиоцентр, Институт развития образования,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>Советская площадь, Улица Адмира</w:t>
      </w:r>
      <w:r>
        <w:rPr>
          <w:color w:val="000000"/>
        </w:rPr>
        <w:t>ла Васюнина, Улица Бориса Корнилова, Торговые ряды;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обратном направлении: Торговые ряды, Улица Бориса Корнилова, Улица Адмирала Васюнина, Советская площадь, Институт развития образования, Кардиоцентр, Улица Рокоссовского, Деревня </w:t>
      </w:r>
      <w:proofErr w:type="spellStart"/>
      <w:r>
        <w:rPr>
          <w:color w:val="000000"/>
        </w:rPr>
        <w:t>Кузнечиха</w:t>
      </w:r>
      <w:proofErr w:type="spellEnd"/>
      <w:r>
        <w:rPr>
          <w:color w:val="000000"/>
        </w:rPr>
        <w:t>, Сбербанк, Ули</w:t>
      </w:r>
      <w:r>
        <w:rPr>
          <w:color w:val="000000"/>
        </w:rPr>
        <w:t>ца Академика Сахарова, Улица Цветочная;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 наименования улиц, автомобильных дорог, по которым предполагается движение транспортных средств между остановочными пунктами по маршруту: 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прямом направлении:</w:t>
      </w:r>
      <w:r>
        <w:t xml:space="preserve"> Улица Цветочная, Улица Академика Сахарова, Улица Ване</w:t>
      </w:r>
      <w:r>
        <w:t>ева, Улица Адмирала Васюнина;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обратном направлении:</w:t>
      </w:r>
      <w:r>
        <w:t xml:space="preserve"> Улица Адмирала Васюнина, Улица Ванеева, Улица Академика Сахарова, Улица Цветочная;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протяженность маршрута: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прямом направлении: 6,4 км;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обратном направлении: 7,3 км.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порядок посадки и высадки пас</w:t>
      </w:r>
      <w:r>
        <w:rPr>
          <w:color w:val="000000"/>
        </w:rPr>
        <w:t>сажиров: только в установленных остановочных пунктах;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вид регулярных перевозок: по регулируемым тарифам;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виды транспортных средств и классы транспортных средств </w:t>
      </w:r>
      <w:r>
        <w:rPr>
          <w:color w:val="000000"/>
        </w:rPr>
        <w:br/>
        <w:t>и категории транспортных средств (М2, М3), которые используются для перевозок по маршруту,</w:t>
      </w:r>
      <w:r>
        <w:rPr>
          <w:color w:val="000000"/>
        </w:rPr>
        <w:t xml:space="preserve"> максимальное количество транспортных средств каждого класса и категории: автобус большого класса категории М3 – 2 единицы;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экологические характеристики транспортных средств, которые используются для перевозок по маршруту: ограничения не установлены;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Дат</w:t>
      </w:r>
      <w:r>
        <w:rPr>
          <w:color w:val="000000"/>
        </w:rPr>
        <w:t xml:space="preserve">а внесения изменений в реестр муниципальных маршрутов </w:t>
      </w:r>
      <w:r>
        <w:rPr>
          <w:color w:val="000000"/>
        </w:rPr>
        <w:br/>
      </w:r>
      <w:proofErr w:type="spellStart"/>
      <w:r>
        <w:rPr>
          <w:color w:val="000000"/>
        </w:rPr>
        <w:t>г.о.г</w:t>
      </w:r>
      <w:proofErr w:type="spellEnd"/>
      <w:r>
        <w:rPr>
          <w:color w:val="000000"/>
        </w:rPr>
        <w:t>. Нижний Новгород: 1 июля 2025 г.»;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пункт 2.6.1. в подразделе 2.6 «Изменение муниципальных маршрутов» дополнить подпунктом 2.6.1.269 следующего содержания: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«2.6.1.269. По муниципальному маршруту п</w:t>
      </w:r>
      <w:r>
        <w:rPr>
          <w:color w:val="000000"/>
        </w:rPr>
        <w:t>орядковый номер 39 наименование «</w:t>
      </w:r>
      <w:r>
        <w:rPr>
          <w:szCs w:val="28"/>
        </w:rPr>
        <w:t xml:space="preserve">Микрорайон Кузнечиха-2 – Площадь Минина и </w:t>
      </w:r>
      <w:r>
        <w:rPr>
          <w:color w:val="000000"/>
        </w:rPr>
        <w:t>Пожарского»: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установление наименование маршрута: «Станция метро «Пролетарская» – Московский вокзал»;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установление промежуточных остановочных пунктов: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прямом направлении: Улица</w:t>
      </w:r>
      <w:r>
        <w:rPr>
          <w:color w:val="000000"/>
        </w:rPr>
        <w:t xml:space="preserve"> Херсонская, Заводская, Улица Кировская, Улица </w:t>
      </w:r>
      <w:proofErr w:type="spellStart"/>
      <w:r>
        <w:rPr>
          <w:color w:val="000000"/>
        </w:rPr>
        <w:t>Игарская</w:t>
      </w:r>
      <w:proofErr w:type="spellEnd"/>
      <w:r>
        <w:rPr>
          <w:color w:val="000000"/>
        </w:rPr>
        <w:t xml:space="preserve">, Улица Аксакова, Улица Донбасская, Улица </w:t>
      </w:r>
      <w:proofErr w:type="spellStart"/>
      <w:r>
        <w:rPr>
          <w:color w:val="000000"/>
        </w:rPr>
        <w:t>Уржумская</w:t>
      </w:r>
      <w:proofErr w:type="spellEnd"/>
      <w:r>
        <w:rPr>
          <w:color w:val="000000"/>
        </w:rPr>
        <w:t xml:space="preserve">, Школа № 99, Улица Дружбы, ДК «Красная Этна», Улица </w:t>
      </w:r>
      <w:proofErr w:type="spellStart"/>
      <w:r>
        <w:rPr>
          <w:color w:val="000000"/>
        </w:rPr>
        <w:t>Красноэтновская</w:t>
      </w:r>
      <w:proofErr w:type="spellEnd"/>
      <w:r>
        <w:rPr>
          <w:color w:val="000000"/>
        </w:rPr>
        <w:t xml:space="preserve">, Улица Дачная, Улица </w:t>
      </w:r>
      <w:proofErr w:type="spellStart"/>
      <w:r>
        <w:rPr>
          <w:color w:val="000000"/>
        </w:rPr>
        <w:t>Климовская</w:t>
      </w:r>
      <w:proofErr w:type="spellEnd"/>
      <w:r>
        <w:rPr>
          <w:color w:val="000000"/>
        </w:rPr>
        <w:t xml:space="preserve">, Улица Спортивная, Парк имени 1 мая, Центральный </w:t>
      </w:r>
      <w:r>
        <w:rPr>
          <w:color w:val="000000"/>
        </w:rPr>
        <w:t xml:space="preserve">рынок; 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обратном направлении: Центральный рынок, Парк имени 1 мая, Улица Спортивная, Улица </w:t>
      </w:r>
      <w:proofErr w:type="spellStart"/>
      <w:r>
        <w:rPr>
          <w:color w:val="000000"/>
        </w:rPr>
        <w:t>Климовская</w:t>
      </w:r>
      <w:proofErr w:type="spellEnd"/>
      <w:r>
        <w:rPr>
          <w:color w:val="000000"/>
        </w:rPr>
        <w:t xml:space="preserve">, Улица Дачная, Улица Порт-Артурская, Улица </w:t>
      </w:r>
      <w:proofErr w:type="spellStart"/>
      <w:r>
        <w:rPr>
          <w:color w:val="000000"/>
        </w:rPr>
        <w:t>Красноэтновская</w:t>
      </w:r>
      <w:proofErr w:type="spellEnd"/>
      <w:r>
        <w:rPr>
          <w:color w:val="000000"/>
        </w:rPr>
        <w:t xml:space="preserve">, Улица Волочильная, Школа № 99, Улица Ростовская, Улица Донбасская, Улица Аксакова, Улица </w:t>
      </w:r>
      <w:proofErr w:type="spellStart"/>
      <w:r>
        <w:rPr>
          <w:color w:val="000000"/>
        </w:rPr>
        <w:t>Ига</w:t>
      </w:r>
      <w:r>
        <w:rPr>
          <w:color w:val="000000"/>
        </w:rPr>
        <w:t>рская</w:t>
      </w:r>
      <w:proofErr w:type="spellEnd"/>
      <w:r>
        <w:rPr>
          <w:color w:val="000000"/>
        </w:rPr>
        <w:t>, Улица Кировская, Заводская, Улица Херсонская, Улица Новикова-Прибоя;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установление наименования улиц, автомобильных дорог, по которым предполагается движение транспортных средств между остановочными пунктами по маршруту регулярных перевозок: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прямом направлении: Проспект Ленина, Улица Новикова-Прибоя, Улица Удмуртская, Улица Донбасская, Улица Кировская, Улица </w:t>
      </w:r>
      <w:proofErr w:type="spellStart"/>
      <w:r>
        <w:rPr>
          <w:color w:val="000000"/>
        </w:rPr>
        <w:t>Премудрова</w:t>
      </w:r>
      <w:proofErr w:type="spellEnd"/>
      <w:r>
        <w:rPr>
          <w:color w:val="000000"/>
        </w:rPr>
        <w:t>, Улица Порт-Артурская, Улица Дачная, Улица Украинская, Переулок Балаклавский, Улица Обухова, Улица Октябрьской Революции, Ул</w:t>
      </w:r>
      <w:r>
        <w:rPr>
          <w:color w:val="000000"/>
        </w:rPr>
        <w:t>ица Чкалова, Улица Прокофьева, Улица Литвинова, Улица Даля;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обратном направлении: Улица Даля, Улица Чкалова, Улица Октябрьской Революции, Улица Обухова, Переулок Балаклавский, Улица Украинская, Улица Дачная, Улица Порт-Артурская, Улица Волочильная, Улица</w:t>
      </w:r>
      <w:r>
        <w:rPr>
          <w:color w:val="000000"/>
        </w:rPr>
        <w:t xml:space="preserve"> Гвоздильная, Улица Донбасская, Улица Удмуртская, Улица Новикова-Прибоя, Улица </w:t>
      </w:r>
      <w:proofErr w:type="spellStart"/>
      <w:r>
        <w:rPr>
          <w:color w:val="000000"/>
        </w:rPr>
        <w:t>Переходникова</w:t>
      </w:r>
      <w:proofErr w:type="spellEnd"/>
      <w:r>
        <w:rPr>
          <w:color w:val="000000"/>
        </w:rPr>
        <w:t>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установление протяженности маршрута: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прямом направлении: 10,6 км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обратном направлении: 11,1 км;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Дата внесения изменений в реестр муниципальных маршрутов </w:t>
      </w:r>
      <w:proofErr w:type="spellStart"/>
      <w:r>
        <w:rPr>
          <w:color w:val="000000"/>
        </w:rPr>
        <w:t>г.о</w:t>
      </w:r>
      <w:r>
        <w:rPr>
          <w:color w:val="000000"/>
        </w:rPr>
        <w:t>.г</w:t>
      </w:r>
      <w:proofErr w:type="spellEnd"/>
      <w:r>
        <w:rPr>
          <w:color w:val="000000"/>
        </w:rPr>
        <w:t xml:space="preserve">. Н.Новгорода: 1 июля 2025 г.»; 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</w:pPr>
      <w:r>
        <w:t>пункт 2.9.1 в подразделе 2.9 «Заключение государственных контрактов по муниципальным маршрутам в соответствии с частью 9 статьи 39 Федерального закона № 220-ФЗ» дополнить подпунктом 2.9.1.134 следующего содержания: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</w:pPr>
      <w:r>
        <w:t>«2.9.1</w:t>
      </w:r>
      <w:r>
        <w:t>.134. По муниципальному автобусному маршруту порядковый номер Э-6 наименование «</w:t>
      </w:r>
      <w:r>
        <w:rPr>
          <w:color w:val="000000"/>
        </w:rPr>
        <w:t>Микрорайон «Цветы» – 4-й Нагорный микрорайон</w:t>
      </w:r>
      <w:r>
        <w:t>».</w:t>
      </w: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360" w:lineRule="auto"/>
        <w:ind w:firstLine="709"/>
        <w:jc w:val="both"/>
      </w:pPr>
      <w:r>
        <w:t>Срок – до 1 июля 2025 г.».</w:t>
      </w:r>
    </w:p>
    <w:p w:rsidR="004741E0" w:rsidRDefault="002209A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со дня его подписания </w:t>
      </w:r>
      <w:r>
        <w:rPr>
          <w:szCs w:val="28"/>
        </w:rPr>
        <w:br w:type="textWrapping" w:clear="all"/>
      </w:r>
      <w:r>
        <w:rPr>
          <w:szCs w:val="28"/>
        </w:rPr>
        <w:t>и подлежит официальному опубликованию.</w:t>
      </w:r>
    </w:p>
    <w:p w:rsidR="004741E0" w:rsidRDefault="004741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4741E0" w:rsidRDefault="004741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4741E0" w:rsidRDefault="004741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Cs w:val="28"/>
        </w:rPr>
      </w:pPr>
    </w:p>
    <w:p w:rsidR="004741E0" w:rsidRDefault="0022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</w:rPr>
      </w:pPr>
      <w:r>
        <w:rPr>
          <w:color w:val="000000"/>
        </w:rPr>
        <w:t xml:space="preserve">Губернатор                                                                                       </w:t>
      </w:r>
      <w:proofErr w:type="spellStart"/>
      <w:r>
        <w:rPr>
          <w:color w:val="000000"/>
        </w:rPr>
        <w:t>Г.С.Никитин</w:t>
      </w:r>
      <w:proofErr w:type="spellEnd"/>
    </w:p>
    <w:p w:rsidR="004741E0" w:rsidRDefault="004741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</w:rPr>
      </w:pPr>
    </w:p>
    <w:sectPr w:rsidR="004741E0">
      <w:type w:val="continuous"/>
      <w:pgSz w:w="11906" w:h="16838"/>
      <w:pgMar w:top="113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AC" w:rsidRDefault="002209AC">
      <w:r>
        <w:separator/>
      </w:r>
    </w:p>
  </w:endnote>
  <w:endnote w:type="continuationSeparator" w:id="0">
    <w:p w:rsidR="002209AC" w:rsidRDefault="002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AC" w:rsidRDefault="002209AC">
      <w:r>
        <w:separator/>
      </w:r>
    </w:p>
  </w:footnote>
  <w:footnote w:type="continuationSeparator" w:id="0">
    <w:p w:rsidR="002209AC" w:rsidRDefault="0022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E0" w:rsidRDefault="002209AC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741E0" w:rsidRDefault="004741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E0" w:rsidRDefault="002209AC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55DEE">
      <w:rPr>
        <w:rStyle w:val="afa"/>
        <w:noProof/>
      </w:rPr>
      <w:t>4</w:t>
    </w:r>
    <w:r>
      <w:rPr>
        <w:rStyle w:val="afa"/>
      </w:rPr>
      <w:fldChar w:fldCharType="end"/>
    </w:r>
  </w:p>
  <w:p w:rsidR="004741E0" w:rsidRDefault="004741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E0" w:rsidRDefault="002209AC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524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-187324</wp:posOffset>
              </wp:positionV>
              <wp:extent cx="5760085" cy="188976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Надпись 2"/>
                      <wps:cNvSpPr txBox="1"/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741E0" w:rsidRDefault="002209AC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  <w:p w:rsidR="004741E0" w:rsidRDefault="004741E0"/>
                          <w:p w:rsidR="004741E0" w:rsidRDefault="004741E0"/>
                        </w:txbxContent>
                      </wps:txbx>
                      <wps:bodyPr wrap="square" lIns="0" tIns="0" rIns="0" bIns="0" upright="1"/>
                    </wps:wsp>
                    <wps:wsp>
                      <wps:cNvPr id="3" name="Надпись 3"/>
                      <wps:cNvSpPr txBox="1"/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741E0" w:rsidRDefault="002209AC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4741E0" w:rsidRDefault="004741E0"/>
                          <w:p w:rsidR="004741E0" w:rsidRDefault="004741E0"/>
                          <w:p w:rsidR="004741E0" w:rsidRDefault="004741E0"/>
                        </w:txbxContent>
                      </wps:txbx>
                      <wps:bodyPr wrap="square" lIns="0" tIns="0" rIns="0" bIns="0" upright="1"/>
                    </wps:wsp>
                    <wps:wsp>
                      <wps:cNvPr id="4" name="Прямая соединительная линия 4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/>
                    </wps:wsp>
                    <wps:wsp>
                      <wps:cNvPr id="5" name="Прямая соединительная линия 5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/>
                    </wps:wsp>
                    <wps:wsp>
                      <wps:cNvPr id="6" name="Надпись 6"/>
                      <wps:cNvSpPr txBox="1"/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741E0" w:rsidRDefault="002209AC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  <w:p w:rsidR="004741E0" w:rsidRDefault="004741E0"/>
                          <w:p w:rsidR="004741E0" w:rsidRDefault="004741E0"/>
                        </w:txbxContent>
                      </wps:txbx>
                      <wps:bodyPr wrap="square" lIns="36000" tIns="0" rIns="36000" bIns="0" upright="1"/>
                    </wps:wsp>
                    <pic:pic xmlns:pic="http://schemas.openxmlformats.org/drawingml/2006/picture">
                      <pic:nvPicPr>
                        <pic:cNvPr id="12" name="Рисунок 12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2049" o:spid="_x0000_s1026" style="position:absolute;margin-left:0;margin-top:-14.75pt;width:453.55pt;height:148.8pt;z-index:-50279219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1701;top:1701;width:907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<v:textbox inset="0,0,0,0">
                  <w:txbxContent>
                    <w:p w:rsidR="004741E0" w:rsidRDefault="002209AC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  <w:p w:rsidR="004741E0" w:rsidRDefault="004741E0"/>
                    <w:p w:rsidR="004741E0" w:rsidRDefault="004741E0"/>
                  </w:txbxContent>
                </v:textbox>
              </v:shape>
              <v:shape id="Надпись 3" o:spid="_x0000_s1028" type="#_x0000_t202" style="position:absolute;left:1701;top:2279;width:907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<v:textbox inset="0,0,0,0">
                  <w:txbxContent>
                    <w:p w:rsidR="004741E0" w:rsidRDefault="002209AC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4741E0" w:rsidRDefault="004741E0"/>
                    <w:p w:rsidR="004741E0" w:rsidRDefault="004741E0"/>
                    <w:p w:rsidR="004741E0" w:rsidRDefault="004741E0"/>
                  </w:txbxContent>
                </v:textbox>
              </v:shape>
              <v:line id="Прямая соединительная линия 4" o:spid="_x0000_s1029" style="position:absolute;visibility:visible;mso-wrap-style:squar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    <v:line id="Прямая соединительная линия 5" o:spid="_x0000_s1030" style="position:absolute;visibility:visible;mso-wrap-style:squar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    <v:shape id="Надпись 6" o:spid="_x0000_s1031" type="#_x0000_t202" style="position:absolute;left:7825;top:3118;width:42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QdL8A&#10;AADaAAAADwAAAGRycy9kb3ducmV2LnhtbESPwWrDMBBE74X8g9hCb7WcHExwrISmEOg1bj9gkTaW&#10;ibUSlurY/fqoEMhxmJk3THOY3SAmGmPvWcG6KEEQa2967hT8fJ/etyBiQjY4eCYFC0U47FcvDdbG&#10;3/hMU5s6kSEca1RgUwq1lFFbchgLH4izd/Gjw5Tl2Ekz4i3D3SA3ZVlJhz3nBYuBPi3pa/vrFPyt&#10;g3Z2idOyoe1C/VHbcIxKvb3OHzsQieb0DD/aX0ZBBf9X8g2Q+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tB0vwAAANoAAAAPAAAAAAAAAAAAAAAAAJgCAABkcnMvZG93bnJl&#10;di54bWxQSwUGAAAAAAQABAD1AAAAhAMAAAAA&#10;" strokecolor="white">
                <v:textbox inset="1mm,0,1mm,0">
                  <w:txbxContent>
                    <w:p w:rsidR="004741E0" w:rsidRDefault="002209AC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  <w:p w:rsidR="004741E0" w:rsidRDefault="004741E0"/>
                    <w:p w:rsidR="004741E0" w:rsidRDefault="004741E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2" o:spid="_x0000_s1032" type="#_x0000_t75" style="position:absolute;left:5709;top:425;width:1054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5X33AAAAA2wAAAA8AAABkcnMvZG93bnJldi54bWxET8uqwjAQ3Qv+QxjBjWiqC9FqFBG86F35&#10;xO3QjG1pMylNrtb79UYQ3M3hPGe+bEwp7lS73LKC4SACQZxYnXOq4Hza9CcgnEfWWFomBU9ysFy0&#10;W3OMtX3wge5Hn4oQwi5GBZn3VSylSzIy6Aa2Ig7czdYGfYB1KnWNjxBuSjmKorE0mHNoyLCidUZJ&#10;cfwzClDve0U1vvz+7372h+s0Hfoi2ijV7TSrGQhPjf+KP+6tDvNH8P4lHC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lffc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2069"/>
    <w:multiLevelType w:val="multilevel"/>
    <w:tmpl w:val="FE1E5C4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35" w:hanging="720"/>
      </w:pPr>
    </w:lvl>
    <w:lvl w:ilvl="3">
      <w:start w:val="1"/>
      <w:numFmt w:val="decimal"/>
      <w:lvlText w:val="%1.%2.%3.%4."/>
      <w:lvlJc w:val="left"/>
      <w:pPr>
        <w:ind w:left="2106" w:hanging="1080"/>
      </w:pPr>
    </w:lvl>
    <w:lvl w:ilvl="4">
      <w:start w:val="1"/>
      <w:numFmt w:val="decimal"/>
      <w:lvlText w:val="%1.%2.%3.%4.%5."/>
      <w:lvlJc w:val="left"/>
      <w:pPr>
        <w:ind w:left="2117" w:hanging="1080"/>
      </w:pPr>
    </w:lvl>
    <w:lvl w:ilvl="5">
      <w:start w:val="1"/>
      <w:numFmt w:val="decimal"/>
      <w:lvlText w:val="%1.%2.%3.%4.%5.%6."/>
      <w:lvlJc w:val="left"/>
      <w:pPr>
        <w:ind w:left="2488" w:hanging="1440"/>
      </w:pPr>
    </w:lvl>
    <w:lvl w:ilvl="6">
      <w:start w:val="1"/>
      <w:numFmt w:val="decimal"/>
      <w:lvlText w:val="%1.%2.%3.%4.%5.%6.%7."/>
      <w:lvlJc w:val="left"/>
      <w:pPr>
        <w:ind w:left="2859" w:hanging="1800"/>
      </w:pPr>
    </w:lvl>
    <w:lvl w:ilvl="7">
      <w:start w:val="1"/>
      <w:numFmt w:val="decimal"/>
      <w:lvlText w:val="%1.%2.%3.%4.%5.%6.%7.%8."/>
      <w:lvlJc w:val="left"/>
      <w:pPr>
        <w:ind w:left="2870" w:hanging="1800"/>
      </w:pPr>
    </w:lvl>
    <w:lvl w:ilvl="8">
      <w:start w:val="1"/>
      <w:numFmt w:val="decimal"/>
      <w:lvlText w:val="%1.%2.%3.%4.%5.%6.%7.%8.%9."/>
      <w:lvlJc w:val="left"/>
      <w:pPr>
        <w:ind w:left="3241" w:hanging="2160"/>
      </w:pPr>
    </w:lvl>
  </w:abstractNum>
  <w:abstractNum w:abstractNumId="1" w15:restartNumberingAfterBreak="0">
    <w:nsid w:val="7B1A7894"/>
    <w:multiLevelType w:val="multilevel"/>
    <w:tmpl w:val="84A0946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35" w:hanging="720"/>
      </w:pPr>
    </w:lvl>
    <w:lvl w:ilvl="3">
      <w:start w:val="1"/>
      <w:numFmt w:val="decimal"/>
      <w:lvlText w:val="%1.%2.%3.%4."/>
      <w:lvlJc w:val="left"/>
      <w:pPr>
        <w:ind w:left="2106" w:hanging="1080"/>
      </w:pPr>
    </w:lvl>
    <w:lvl w:ilvl="4">
      <w:start w:val="1"/>
      <w:numFmt w:val="decimal"/>
      <w:lvlText w:val="%1.%2.%3.%4.%5."/>
      <w:lvlJc w:val="left"/>
      <w:pPr>
        <w:ind w:left="2117" w:hanging="1080"/>
      </w:pPr>
    </w:lvl>
    <w:lvl w:ilvl="5">
      <w:start w:val="1"/>
      <w:numFmt w:val="decimal"/>
      <w:lvlText w:val="%1.%2.%3.%4.%5.%6."/>
      <w:lvlJc w:val="left"/>
      <w:pPr>
        <w:ind w:left="2488" w:hanging="1440"/>
      </w:pPr>
    </w:lvl>
    <w:lvl w:ilvl="6">
      <w:start w:val="1"/>
      <w:numFmt w:val="decimal"/>
      <w:lvlText w:val="%1.%2.%3.%4.%5.%6.%7."/>
      <w:lvlJc w:val="left"/>
      <w:pPr>
        <w:ind w:left="2859" w:hanging="1800"/>
      </w:pPr>
    </w:lvl>
    <w:lvl w:ilvl="7">
      <w:start w:val="1"/>
      <w:numFmt w:val="decimal"/>
      <w:lvlText w:val="%1.%2.%3.%4.%5.%6.%7.%8."/>
      <w:lvlJc w:val="left"/>
      <w:pPr>
        <w:ind w:left="2870" w:hanging="1800"/>
      </w:pPr>
    </w:lvl>
    <w:lvl w:ilvl="8">
      <w:start w:val="1"/>
      <w:numFmt w:val="decimal"/>
      <w:lvlText w:val="%1.%2.%3.%4.%5.%6.%7.%8.%9."/>
      <w:lvlJc w:val="left"/>
      <w:pPr>
        <w:ind w:left="3241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0"/>
    <w:rsid w:val="002209AC"/>
    <w:rsid w:val="004741E0"/>
    <w:rsid w:val="006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11BE-1A60-4AB1-B089-08FFD9C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">
    <w:name w:val="Table Grid"/>
    <w:basedOn w:val="a1"/>
    <w:tblPr/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азвание1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9">
    <w:name w:val="Название Знак"/>
    <w:link w:val="13"/>
    <w:uiPriority w:val="10"/>
    <w:rPr>
      <w:sz w:val="48"/>
      <w:szCs w:val="4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b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Зотова Мария В.</dc:creator>
  <cp:keywords>Бланки</cp:keywords>
  <dc:description/>
  <cp:lastModifiedBy>Shlyakhov_YA</cp:lastModifiedBy>
  <cp:revision>2</cp:revision>
  <dcterms:created xsi:type="dcterms:W3CDTF">2025-06-16T13:54:00Z</dcterms:created>
  <dcterms:modified xsi:type="dcterms:W3CDTF">2025-06-16T13:54:00Z</dcterms:modified>
  <cp:category>Бланки</cp:category>
  <cp:version>917504</cp:version>
</cp:coreProperties>
</file>