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68.722066766448"/>
        <w:gridCol w:w="3744.4685364742636"/>
        <w:gridCol w:w="2312.3212077829116"/>
        <w:tblGridChange w:id="0">
          <w:tblGrid>
            <w:gridCol w:w="2968.722066766448"/>
            <w:gridCol w:w="3744.4685364742636"/>
            <w:gridCol w:w="2312.3212077829116"/>
          </w:tblGrid>
        </w:tblGridChange>
      </w:tblGrid>
      <w:tr>
        <w:trPr>
          <w:cantSplit w:val="0"/>
          <w:trHeight w:val="397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XXVI заседания межведомственного координационного совета</w:t>
            </w:r>
          </w:p>
          <w:p w:rsidR="00000000" w:rsidDel="00000000" w:rsidP="00000000" w:rsidRDefault="00000000" w:rsidRPr="00000000" w14:paraId="0000000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по противодействию коррупции при Губернаторе</w:t>
            </w:r>
          </w:p>
          <w:p w:rsidR="00000000" w:rsidDel="00000000" w:rsidP="00000000" w:rsidRDefault="00000000" w:rsidRPr="00000000" w14:paraId="0000000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Нижегородской области</w:t>
            </w:r>
          </w:p>
          <w:p w:rsidR="00000000" w:rsidDel="00000000" w:rsidP="00000000" w:rsidRDefault="00000000" w:rsidRPr="00000000" w14:paraId="0000000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12 августа 2015 года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26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58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537.621878429056"/>
        <w:gridCol w:w="2487.8899325945667"/>
        <w:tblGridChange w:id="0">
          <w:tblGrid>
            <w:gridCol w:w="6537.621878429056"/>
            <w:gridCol w:w="2487.8899325945667"/>
          </w:tblGrid>
        </w:tblGridChange>
      </w:tblGrid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Председатель:</w:t>
            </w:r>
          </w:p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Губернатор Нижегородской области, Председатель Правительства, председатель Совета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В.П.Шанцев</w:t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Присутствовали:</w:t>
            </w:r>
          </w:p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Члены Совета: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Управления Федеральной службы Российской Федерации по контролю за оборотом наркотиков  по Нижегородской области</w:t>
            </w:r>
          </w:p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Ю.Н.Боровской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Управления Федеральной миграционной службы по Нижегородской области</w:t>
            </w:r>
          </w:p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В.М.Бриккер</w:t>
            </w:r>
          </w:p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управления государственной гражданской и муниципальной службы  Нижегородской области</w:t>
            </w:r>
          </w:p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С.А.Капралова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Руководитель Управления Федеральной службы судебных приставов - главный судебный пристав Нижегородской области</w:t>
            </w:r>
          </w:p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И.Ю.Корсаков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Главный федеральный инспектор по Нижегородской области</w:t>
            </w:r>
          </w:p>
          <w:p w:rsidR="00000000" w:rsidDel="00000000" w:rsidP="00000000" w:rsidRDefault="00000000" w:rsidRPr="00000000" w14:paraId="000000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И.А.Костанов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Директор государственно-правового департамента Нижегородской области</w:t>
            </w:r>
          </w:p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Л.Д.Литвиненко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Нижегородского линейного управления Министерства внутренних дел Российской Федерации на транспорте</w:t>
            </w:r>
          </w:p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С.Н.Петров</w:t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Главного управления Министерства юстиции Российской Федерации по Нижегородской области</w:t>
            </w:r>
          </w:p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Е.Э.Святкина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Управления Федеральной службы безопасности Российской Федерации по Нижегородской области</w:t>
            </w:r>
          </w:p>
          <w:p w:rsidR="00000000" w:rsidDel="00000000" w:rsidP="00000000" w:rsidRDefault="00000000" w:rsidRPr="00000000" w14:paraId="000000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С.Г.Старицын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Главного управления Министерства внутренних дел  Российской Федерации по Нижегородской области</w:t>
            </w:r>
          </w:p>
          <w:p w:rsidR="00000000" w:rsidDel="00000000" w:rsidP="00000000" w:rsidRDefault="00000000" w:rsidRPr="00000000" w14:paraId="000000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И.М.Шаев</w:t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Нижегородской области</w:t>
            </w:r>
          </w:p>
          <w:p w:rsidR="00000000" w:rsidDel="00000000" w:rsidP="00000000" w:rsidRDefault="00000000" w:rsidRPr="00000000" w14:paraId="0000003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А.А.Шиканов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Приглашенные: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И.о. прокурора Нижегородской области</w:t>
            </w:r>
          </w:p>
          <w:p w:rsidR="00000000" w:rsidDel="00000000" w:rsidP="00000000" w:rsidRDefault="00000000" w:rsidRPr="00000000" w14:paraId="0000004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Е.В.Денисов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главы администрации Лукояновского муниципального района Нижегородской области</w:t>
            </w:r>
          </w:p>
          <w:p w:rsidR="00000000" w:rsidDel="00000000" w:rsidP="00000000" w:rsidRDefault="00000000" w:rsidRPr="00000000" w14:paraId="0000004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А.А.Долбунова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И.о. главы администрации Лукояновского муниципального района Нижегородской области</w:t>
            </w:r>
          </w:p>
          <w:p w:rsidR="00000000" w:rsidDel="00000000" w:rsidP="00000000" w:rsidRDefault="00000000" w:rsidRPr="00000000" w14:paraId="0000004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В.А.Кирсанов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Нижегородской таможни</w:t>
            </w:r>
          </w:p>
          <w:p w:rsidR="00000000" w:rsidDel="00000000" w:rsidP="00000000" w:rsidRDefault="00000000" w:rsidRPr="00000000" w14:paraId="0000004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А.В.Назаренко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Министр внутренней региональной и муниципальной политики Нижегородской области</w:t>
            </w:r>
          </w:p>
          <w:p w:rsidR="00000000" w:rsidDel="00000000" w:rsidP="00000000" w:rsidRDefault="00000000" w:rsidRPr="00000000" w14:paraId="0000005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С.И.Рогожкин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Директор государственного казенного учреждения Нижегородской области «Пресс-служба Правительства Нижегородской области»</w:t>
            </w:r>
          </w:p>
          <w:p w:rsidR="00000000" w:rsidDel="00000000" w:rsidP="00000000" w:rsidRDefault="00000000" w:rsidRPr="00000000" w14:paraId="0000005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Р.В.Скудняков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Председателя Законодательного Собрания Нижегородской области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А.Ф.Табачников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53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22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22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22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22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22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220" w:line="391.30434782608694" w:lineRule="auto"/>
              <w:ind w:left="60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I. О мерах, принимаемых по обеспечению информационно-пропагандистского сопровождения деятельности</w:t>
            </w:r>
          </w:p>
          <w:p w:rsidR="00000000" w:rsidDel="00000000" w:rsidP="00000000" w:rsidRDefault="00000000" w:rsidRPr="00000000" w14:paraId="0000006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220" w:line="391.30434782608694" w:lineRule="auto"/>
              <w:ind w:left="60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органов исполнительной власти и органов местного самоуправления Нижегородской области в сфере профилактики коррупции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(Р.В.Скудняков)</w:t>
            </w:r>
          </w:p>
        </w:tc>
      </w:tr>
    </w:tbl>
    <w:p w:rsidR="00000000" w:rsidDel="00000000" w:rsidP="00000000" w:rsidRDefault="00000000" w:rsidRPr="00000000" w14:paraId="0000006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6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  Принять к сведению информацию о мерах, принимаемых по обеспечению информационно-пропагандистского сопровождения деятельности органов исполнительной власти и органов местного самоуправления Нижегородской области в сфере профилактики коррупции.</w:t>
      </w:r>
    </w:p>
    <w:p w:rsidR="00000000" w:rsidDel="00000000" w:rsidP="00000000" w:rsidRDefault="00000000" w:rsidRPr="00000000" w14:paraId="0000006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6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  Государственному казенному учреждению Нижегородской области «Пресс-служба Правительства Нижегородской области» (Р.В.Скудняков):</w:t>
      </w:r>
    </w:p>
    <w:p w:rsidR="00000000" w:rsidDel="00000000" w:rsidP="00000000" w:rsidRDefault="00000000" w:rsidRPr="00000000" w14:paraId="0000006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2.1.   Активизировать информационно-пропагандистское сопровождение проводимых в Нижегородской области мероприятий по профилактике коррупционных проявлений.</w:t>
      </w:r>
    </w:p>
    <w:p w:rsidR="00000000" w:rsidDel="00000000" w:rsidP="00000000" w:rsidRDefault="00000000" w:rsidRPr="00000000" w14:paraId="0000007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Срок – постоянно.</w:t>
      </w:r>
    </w:p>
    <w:p w:rsidR="00000000" w:rsidDel="00000000" w:rsidP="00000000" w:rsidRDefault="00000000" w:rsidRPr="00000000" w14:paraId="0000007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2.2.   В целях развития системы противодействия (профилактики) коррупции на постоянной основе обеспечивать информационную поддержку проводимых  «круглых столов», встреч с участием общественных объединений, организаций по вопросам противодействия коррупции на территории Нижегородской области.</w:t>
      </w:r>
    </w:p>
    <w:p w:rsidR="00000000" w:rsidDel="00000000" w:rsidP="00000000" w:rsidRDefault="00000000" w:rsidRPr="00000000" w14:paraId="0000007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7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  Рекомендовать территориальным органам федеральных органов исполнительной власти, органам исполнительной власти и органам местного самоуправления Нижегородской области направлять в государственное казенное учреждение Нижегородской области «Пресс-служба Правительства Нижегородской области» информацию о проводимых мероприятиях антикоррупционной направленности и их результатах с целью информирования населения с привлечением телевидения, радио, печатных и электронных средств массовой информации.</w:t>
      </w:r>
    </w:p>
    <w:p w:rsidR="00000000" w:rsidDel="00000000" w:rsidP="00000000" w:rsidRDefault="00000000" w:rsidRPr="00000000" w14:paraId="0000007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Срок – постоянно.</w:t>
      </w:r>
    </w:p>
    <w:p w:rsidR="00000000" w:rsidDel="00000000" w:rsidP="00000000" w:rsidRDefault="00000000" w:rsidRPr="00000000" w14:paraId="0000007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7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  Рекомендовать органам местного самоуправления Нижегородской области активизировать работу по размещению в средствах массовой информации и на официальных сайтах администраций муниципальных образований информацию о проводимых на местах мероприятиях по профилактике коррупции.</w:t>
      </w:r>
    </w:p>
    <w:p w:rsidR="00000000" w:rsidDel="00000000" w:rsidP="00000000" w:rsidRDefault="00000000" w:rsidRPr="00000000" w14:paraId="0000007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Срок – постоянно.</w:t>
      </w:r>
    </w:p>
    <w:p w:rsidR="00000000" w:rsidDel="00000000" w:rsidP="00000000" w:rsidRDefault="00000000" w:rsidRPr="00000000" w14:paraId="0000007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tbl>
      <w:tblPr>
        <w:tblStyle w:val="Table4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21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II. О реализации мероприятий, направленных на обеспечение доступа к получению государственных и муниципальных услуг на территории Нижегородской области по принципу «одного окна», в том числе в многофункциональных центрах предоставления</w:t>
            </w:r>
          </w:p>
          <w:p w:rsidR="00000000" w:rsidDel="00000000" w:rsidP="00000000" w:rsidRDefault="00000000" w:rsidRPr="00000000" w14:paraId="0000007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государственных и муниципальных услуг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(Л.Д.Литвиненко)</w:t>
            </w:r>
          </w:p>
        </w:tc>
      </w:tr>
    </w:tbl>
    <w:p w:rsidR="00000000" w:rsidDel="00000000" w:rsidP="00000000" w:rsidRDefault="00000000" w:rsidRPr="00000000" w14:paraId="0000007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7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  Принять к сведению информацию о реализации мероприятий, направленных на обеспечение доступа к получению государственных и муниципальных услуг на территории Нижегородской области по принципу «одного окна», в том числе в многофункциональных центрах предоставления государственных и муниципальных услуг.</w:t>
      </w:r>
    </w:p>
    <w:p w:rsidR="00000000" w:rsidDel="00000000" w:rsidP="00000000" w:rsidRDefault="00000000" w:rsidRPr="00000000" w14:paraId="0000007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7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 Органам исполнительной власти Нижегородской области:</w:t>
      </w:r>
    </w:p>
    <w:p w:rsidR="00000000" w:rsidDel="00000000" w:rsidP="00000000" w:rsidRDefault="00000000" w:rsidRPr="00000000" w14:paraId="0000008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2.1.    Провести работу по расширению перечня государственных услуг,  оказываемых через многофункциональные центры предоставления государственных и муниципальных услуг. </w:t>
      </w:r>
    </w:p>
    <w:p w:rsidR="00000000" w:rsidDel="00000000" w:rsidP="00000000" w:rsidRDefault="00000000" w:rsidRPr="00000000" w14:paraId="0000008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2.2.</w:t>
        <w:tab/>
        <w:t xml:space="preserve">Совместно с государственным бюджетным учреждением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 проводить обучение сотрудников многофункциональных центров предоставления государственных и муниципальных услуг по вопросам предоставления через данные центры государственных услуг.</w:t>
      </w:r>
    </w:p>
    <w:p w:rsidR="00000000" w:rsidDel="00000000" w:rsidP="00000000" w:rsidRDefault="00000000" w:rsidRPr="00000000" w14:paraId="0000008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Срок – ежеквартально.</w:t>
      </w:r>
    </w:p>
    <w:p w:rsidR="00000000" w:rsidDel="00000000" w:rsidP="00000000" w:rsidRDefault="00000000" w:rsidRPr="00000000" w14:paraId="0000008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8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  Рекомендовать органам местного самоуправления Нижегородской области:</w:t>
      </w:r>
    </w:p>
    <w:p w:rsidR="00000000" w:rsidDel="00000000" w:rsidP="00000000" w:rsidRDefault="00000000" w:rsidRPr="00000000" w14:paraId="0000008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3.1.</w:t>
        <w:tab/>
        <w:t xml:space="preserve">Провести работу по расширению перечня муниципальных услуг, оказываемых через многофункциональные центры предоставления государственных и муниципальных услуг.</w:t>
      </w:r>
    </w:p>
    <w:p w:rsidR="00000000" w:rsidDel="00000000" w:rsidP="00000000" w:rsidRDefault="00000000" w:rsidRPr="00000000" w14:paraId="0000008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3.2.</w:t>
        <w:tab/>
        <w:t xml:space="preserve">Совместно с государственным бюджетным учреждением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 проводить обучение сотрудников многофункциональных центров предоставления государственных и муниципальных услуг по вопросам предоставления через данные центры муниципальных услуг.</w:t>
      </w:r>
    </w:p>
    <w:p w:rsidR="00000000" w:rsidDel="00000000" w:rsidP="00000000" w:rsidRDefault="00000000" w:rsidRPr="00000000" w14:paraId="0000008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Срок – ежеквартально.</w:t>
      </w:r>
    </w:p>
    <w:p w:rsidR="00000000" w:rsidDel="00000000" w:rsidP="00000000" w:rsidRDefault="00000000" w:rsidRPr="00000000" w14:paraId="0000008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8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8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tbl>
      <w:tblPr>
        <w:tblStyle w:val="Table5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III. О мерах, принимаемых кадровыми службами органов государственной власти и органов местного самоуправления Нижегородской области, по предупреждению и выявлению фактов нарушения установленных законодательством о государственной и муниципальной службе запретов и ограничений, а также конфликта интересов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(С.А.Капралова)</w:t>
            </w:r>
          </w:p>
        </w:tc>
      </w:tr>
    </w:tbl>
    <w:p w:rsidR="00000000" w:rsidDel="00000000" w:rsidP="00000000" w:rsidRDefault="00000000" w:rsidRPr="00000000" w14:paraId="0000008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8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  Принять к сведению информацию о мерах, принимаемых кадровыми службами органов государственной власти и органов местного самоуправления Нижегородской области, по предупреждению и выявлению фактов нарушения установленных законодательством о государственной и муниципальной службе запретов и ограничений, а также конфликта интересов.</w:t>
      </w:r>
    </w:p>
    <w:p w:rsidR="00000000" w:rsidDel="00000000" w:rsidP="00000000" w:rsidRDefault="00000000" w:rsidRPr="00000000" w14:paraId="0000008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9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  Управлению государственной гражданской и муниципальной службы  Нижегородской области (С.А.Капралова):</w:t>
      </w:r>
    </w:p>
    <w:p w:rsidR="00000000" w:rsidDel="00000000" w:rsidP="00000000" w:rsidRDefault="00000000" w:rsidRPr="00000000" w14:paraId="0000009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2.1.</w:t>
        <w:tab/>
        <w:t xml:space="preserve">В рамках мероприятий по повышению квалификации служащих продолжить проведение разъяснительной работы в части соблюдения установленных законом запретов и ограничений при прохождении государственной и муниципальной службы.</w:t>
      </w:r>
    </w:p>
    <w:p w:rsidR="00000000" w:rsidDel="00000000" w:rsidP="00000000" w:rsidRDefault="00000000" w:rsidRPr="00000000" w14:paraId="0000009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2.2.</w:t>
        <w:tab/>
        <w:t xml:space="preserve">В рамках действующего законодательства продолжить работу по проверке соблюдения  государственными гражданскими служащими Нижегородской области установленных законодательством запретов и ограничений.</w:t>
      </w:r>
    </w:p>
    <w:p w:rsidR="00000000" w:rsidDel="00000000" w:rsidP="00000000" w:rsidRDefault="00000000" w:rsidRPr="00000000" w14:paraId="0000009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2.3.    Проводить работу по выявлению случаев возникновения конфликта интересов на государственной службе, своевременно принимать предусмотренные законодательством меры по предотвращению или урегулированию конфликта интересов.</w:t>
      </w:r>
    </w:p>
    <w:p w:rsidR="00000000" w:rsidDel="00000000" w:rsidP="00000000" w:rsidRDefault="00000000" w:rsidRPr="00000000" w14:paraId="0000009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9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 Государственным органам Нижегородской области:</w:t>
      </w:r>
    </w:p>
    <w:p w:rsidR="00000000" w:rsidDel="00000000" w:rsidP="00000000" w:rsidRDefault="00000000" w:rsidRPr="00000000" w14:paraId="0000009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3.1.</w:t>
        <w:tab/>
        <w:t xml:space="preserve">Усилить деятельность подразделений (должностных лиц) кадровых служб по профилактике коррупционных и иных правонарушений по проведению на плановой основе проверок соблюдения гражданскими служащими запретов и ограничений, установленных антикоррупционным законодательством.</w:t>
      </w:r>
    </w:p>
    <w:p w:rsidR="00000000" w:rsidDel="00000000" w:rsidP="00000000" w:rsidRDefault="00000000" w:rsidRPr="00000000" w14:paraId="0000009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Срок – ежеквартально.</w:t>
      </w:r>
    </w:p>
    <w:p w:rsidR="00000000" w:rsidDel="00000000" w:rsidP="00000000" w:rsidRDefault="00000000" w:rsidRPr="00000000" w14:paraId="0000009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3.2.    Повысить эффективность работы по выявлению случаев возникновения конфликта интересов на государственной службе, своевременно принимать предусмотренные законодательством меры по предотвращению или урегулированию конфликта интересов.</w:t>
      </w:r>
    </w:p>
    <w:p w:rsidR="00000000" w:rsidDel="00000000" w:rsidP="00000000" w:rsidRDefault="00000000" w:rsidRPr="00000000" w14:paraId="0000009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3.3.</w:t>
        <w:tab/>
        <w:t xml:space="preserve">С целью обеспечения контроля за соблюдением запретов и ограничений, связанных с прохождением государственной гражданской службы, активизировать работу комиссий по соблюдению требований к служебному поведению и урегулированию конфликта интересов.</w:t>
      </w:r>
    </w:p>
    <w:p w:rsidR="00000000" w:rsidDel="00000000" w:rsidP="00000000" w:rsidRDefault="00000000" w:rsidRPr="00000000" w14:paraId="0000009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3.4. В рамках действующего законодательства продолжить работу по проверке соблюдения государственными гражданскими служащими Нижегородской области установленных законодательством запретов и ограничений.</w:t>
      </w:r>
    </w:p>
    <w:p w:rsidR="00000000" w:rsidDel="00000000" w:rsidP="00000000" w:rsidRDefault="00000000" w:rsidRPr="00000000" w14:paraId="0000009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9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  Рекомендовать органам местного самоуправления Нижегородской области:</w:t>
      </w:r>
    </w:p>
    <w:p w:rsidR="00000000" w:rsidDel="00000000" w:rsidP="00000000" w:rsidRDefault="00000000" w:rsidRPr="00000000" w14:paraId="0000009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4.1.</w:t>
        <w:tab/>
        <w:t xml:space="preserve">Усилить деятельность подразделений (должностных лиц) кадровых служб по профилактике коррупционных и иных правонарушений по проведению на плановой основе проверок соблюдения муниципальными служащими запретов и ограничений, установленных антикоррупционным законодательством.</w:t>
      </w:r>
    </w:p>
    <w:p w:rsidR="00000000" w:rsidDel="00000000" w:rsidP="00000000" w:rsidRDefault="00000000" w:rsidRPr="00000000" w14:paraId="0000009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Срок – ежеквартально.</w:t>
      </w:r>
    </w:p>
    <w:p w:rsidR="00000000" w:rsidDel="00000000" w:rsidP="00000000" w:rsidRDefault="00000000" w:rsidRPr="00000000" w14:paraId="0000009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4.2.</w:t>
        <w:tab/>
        <w:t xml:space="preserve">С целью обеспечения контроля за соблюдением запретов и ограничений, связанных с прохождением муниципальной службы, активизировать работу комиссий по соблюдению требований к служебному поведению и урегулированию конфликта интересов.</w:t>
      </w:r>
    </w:p>
    <w:p w:rsidR="00000000" w:rsidDel="00000000" w:rsidP="00000000" w:rsidRDefault="00000000" w:rsidRPr="00000000" w14:paraId="000000A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4.3.    Повысить эффективность работы по выявлению случаев возникновения конфликта интересов на муниципальной службе, своевременно принимать предусмотренные законодательством меры по предотвращению или урегулированию конфликта интересов.</w:t>
      </w:r>
    </w:p>
    <w:p w:rsidR="00000000" w:rsidDel="00000000" w:rsidP="00000000" w:rsidRDefault="00000000" w:rsidRPr="00000000" w14:paraId="000000A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A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tbl>
      <w:tblPr>
        <w:tblStyle w:val="Table6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IV. О реализации антикоррупционной политики на территории Лукояновского муниципального района  Нижегородской области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Информационный вопрос (в протокольном порядке)</w:t>
            </w:r>
          </w:p>
        </w:tc>
      </w:tr>
    </w:tbl>
    <w:p w:rsidR="00000000" w:rsidDel="00000000" w:rsidP="00000000" w:rsidRDefault="00000000" w:rsidRPr="00000000" w14:paraId="000000A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A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  Принять к сведению информацию о  реализации антикоррупционной политики на территории Лукояновского муниципального района  Нижегородской области.</w:t>
      </w:r>
    </w:p>
    <w:p w:rsidR="00000000" w:rsidDel="00000000" w:rsidP="00000000" w:rsidRDefault="00000000" w:rsidRPr="00000000" w14:paraId="000000A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A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 Рекомендовать администрации Лукояновского муниципального района Нижегородской области  (В.А.Кирсанов):</w:t>
      </w:r>
    </w:p>
    <w:p w:rsidR="00000000" w:rsidDel="00000000" w:rsidP="00000000" w:rsidRDefault="00000000" w:rsidRPr="00000000" w14:paraId="000000A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2.1.    Продолжить организацию работы по противодействию коррупции на территории муниципального района в соответствии с положениями Национального плана по противодействию коррупции на 2014-2015 годы, утвержденного Указом Президента Российской Федерации от 11 апреля  2014 года №226.</w:t>
      </w:r>
    </w:p>
    <w:p w:rsidR="00000000" w:rsidDel="00000000" w:rsidP="00000000" w:rsidRDefault="00000000" w:rsidRPr="00000000" w14:paraId="000000A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2.2. Повысить эффективность работы межведомственного совета по противодействию коррупции при главе администрации Лукояновского муниципального района (далее – Совет). Привлекать глав администраций муниципальных образований, входящих в состав Лукояновского  муниципального района, к участию в заседаниях Совета по вопросам реализации антикоррупционной политики на территории района.</w:t>
      </w:r>
    </w:p>
    <w:p w:rsidR="00000000" w:rsidDel="00000000" w:rsidP="00000000" w:rsidRDefault="00000000" w:rsidRPr="00000000" w14:paraId="000000A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2.3.    С целью эффективного вовлечения общественных объединений в деятельность по противодействию коррупции, открытого обсуждения и выработки предложений по решению вопросов профилактики коррупции  активизировать взаимодействие Совета с институтами гражданского общества.</w:t>
      </w:r>
    </w:p>
    <w:p w:rsidR="00000000" w:rsidDel="00000000" w:rsidP="00000000" w:rsidRDefault="00000000" w:rsidRPr="00000000" w14:paraId="000000A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2.4. С целью установления контроля за выполнением принимаемых решений и поручений ввести в практику указание в протоколах заседаний Совета конкретных исполнителей, сроков и формы доклада об исполнении.</w:t>
      </w:r>
    </w:p>
    <w:p w:rsidR="00000000" w:rsidDel="00000000" w:rsidP="00000000" w:rsidRDefault="00000000" w:rsidRPr="00000000" w14:paraId="000000A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2.5.</w:t>
        <w:tab/>
        <w:t xml:space="preserve">Повысить  эффективность работы комиссии по соблюдению требований к служебному поведению муниципальных служащих и урегулированию конфликта интересов.</w:t>
      </w:r>
    </w:p>
    <w:p w:rsidR="00000000" w:rsidDel="00000000" w:rsidP="00000000" w:rsidRDefault="00000000" w:rsidRPr="00000000" w14:paraId="000000A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2.6.    Проводить работу по выявлению случаев возникновения конфликта интересов на муниципальной службе, своевременно принимать предусмотренные законодательством меры по предотвращению или урегулированию конфликта интересов.</w:t>
      </w:r>
    </w:p>
    <w:p w:rsidR="00000000" w:rsidDel="00000000" w:rsidP="00000000" w:rsidRDefault="00000000" w:rsidRPr="00000000" w14:paraId="000000A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Срок – постоянно.</w:t>
      </w:r>
    </w:p>
    <w:p w:rsidR="00000000" w:rsidDel="00000000" w:rsidP="00000000" w:rsidRDefault="00000000" w:rsidRPr="00000000" w14:paraId="000000B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2.7. В соответствии с требованиями действующего законодательства принять меры по актуализации раздела «Противодействие коррупции» официального сайта администрации Лукояновского муниципального района Нижегородской области.</w:t>
      </w:r>
    </w:p>
    <w:p w:rsidR="00000000" w:rsidDel="00000000" w:rsidP="00000000" w:rsidRDefault="00000000" w:rsidRPr="00000000" w14:paraId="000000B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B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B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B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B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Председатель                    </w:t>
        <w:tab/>
        <w:t xml:space="preserve">п/п                                    </w:t>
        <w:tab/>
        <w:t xml:space="preserve">                 В.П.Шанцев</w:t>
      </w:r>
    </w:p>
    <w:p w:rsidR="00000000" w:rsidDel="00000000" w:rsidP="00000000" w:rsidRDefault="00000000" w:rsidRPr="00000000" w14:paraId="000000B6">
      <w:pPr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