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1E7" w:rsidRPr="005441E7" w:rsidRDefault="00DA54E7" w:rsidP="005441E7">
      <w:pPr>
        <w:autoSpaceDE w:val="0"/>
        <w:autoSpaceDN w:val="0"/>
        <w:adjustRightInd w:val="0"/>
        <w:spacing w:after="0" w:line="240" w:lineRule="auto"/>
        <w:ind w:left="4962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13</w:t>
      </w:r>
    </w:p>
    <w:p w:rsidR="005441E7" w:rsidRPr="005441E7" w:rsidRDefault="005441E7" w:rsidP="005441E7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5441E7">
        <w:rPr>
          <w:rFonts w:ascii="Times New Roman" w:hAnsi="Times New Roman"/>
          <w:sz w:val="28"/>
          <w:szCs w:val="28"/>
        </w:rPr>
        <w:t>к Методическим рекомендациям</w:t>
      </w:r>
    </w:p>
    <w:p w:rsidR="005441E7" w:rsidRPr="005441E7" w:rsidRDefault="005441E7" w:rsidP="005441E7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5441E7">
        <w:rPr>
          <w:rFonts w:ascii="Times New Roman" w:hAnsi="Times New Roman"/>
          <w:sz w:val="28"/>
          <w:szCs w:val="28"/>
        </w:rPr>
        <w:t>по проведению оценки</w:t>
      </w:r>
      <w:r>
        <w:rPr>
          <w:rFonts w:ascii="Times New Roman" w:hAnsi="Times New Roman"/>
          <w:sz w:val="28"/>
          <w:szCs w:val="28"/>
        </w:rPr>
        <w:t xml:space="preserve"> регулирующего               </w:t>
      </w:r>
      <w:r w:rsidRPr="005441E7">
        <w:rPr>
          <w:rFonts w:ascii="Times New Roman" w:hAnsi="Times New Roman"/>
          <w:sz w:val="28"/>
          <w:szCs w:val="28"/>
        </w:rPr>
        <w:t>воздействия проектов муниципальных</w:t>
      </w:r>
    </w:p>
    <w:p w:rsidR="005441E7" w:rsidRPr="005441E7" w:rsidRDefault="005441E7" w:rsidP="005441E7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 w:rsidRPr="005441E7">
        <w:rPr>
          <w:rFonts w:ascii="Times New Roman" w:hAnsi="Times New Roman"/>
          <w:sz w:val="28"/>
          <w:szCs w:val="28"/>
        </w:rPr>
        <w:t>нормативных правовых актов и</w:t>
      </w:r>
    </w:p>
    <w:p w:rsidR="005441E7" w:rsidRDefault="005441E7" w:rsidP="005441E7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экспертизы муниципальных </w:t>
      </w:r>
      <w:r w:rsidRPr="005441E7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441E7">
        <w:rPr>
          <w:rFonts w:ascii="Times New Roman" w:hAnsi="Times New Roman"/>
          <w:sz w:val="28"/>
          <w:szCs w:val="28"/>
        </w:rPr>
        <w:t>правовых актов</w:t>
      </w:r>
    </w:p>
    <w:p w:rsidR="005441E7" w:rsidRDefault="005441E7" w:rsidP="005441E7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5441E7" w:rsidRPr="005441E7" w:rsidRDefault="005441E7" w:rsidP="005441E7">
      <w:pPr>
        <w:spacing w:after="0" w:line="240" w:lineRule="auto"/>
        <w:ind w:left="4962"/>
        <w:jc w:val="center"/>
        <w:rPr>
          <w:rFonts w:ascii="Times New Roman" w:hAnsi="Times New Roman"/>
          <w:sz w:val="28"/>
          <w:szCs w:val="28"/>
        </w:rPr>
      </w:pPr>
    </w:p>
    <w:p w:rsidR="00353AE7" w:rsidRPr="006C0112" w:rsidRDefault="00DA54E7" w:rsidP="00DC5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Примерная форма д</w:t>
      </w:r>
      <w:r w:rsidR="00DC5D27" w:rsidRPr="006C0112">
        <w:rPr>
          <w:rFonts w:ascii="Times New Roman" w:hAnsi="Times New Roman"/>
          <w:b/>
          <w:sz w:val="28"/>
          <w:szCs w:val="28"/>
        </w:rPr>
        <w:t>оклад</w:t>
      </w:r>
      <w:r>
        <w:rPr>
          <w:rFonts w:ascii="Times New Roman" w:hAnsi="Times New Roman"/>
          <w:b/>
          <w:sz w:val="28"/>
          <w:szCs w:val="28"/>
        </w:rPr>
        <w:t>а</w:t>
      </w:r>
      <w:bookmarkStart w:id="0" w:name="_GoBack"/>
      <w:bookmarkEnd w:id="0"/>
      <w:r w:rsidR="00DC5D27" w:rsidRPr="006C0112">
        <w:rPr>
          <w:rFonts w:ascii="Times New Roman" w:hAnsi="Times New Roman"/>
          <w:b/>
          <w:sz w:val="28"/>
          <w:szCs w:val="28"/>
        </w:rPr>
        <w:t xml:space="preserve"> о развитии и результатах</w:t>
      </w:r>
      <w:r w:rsidR="00950BDC" w:rsidRPr="006C0112">
        <w:rPr>
          <w:rFonts w:ascii="Times New Roman" w:hAnsi="Times New Roman"/>
          <w:b/>
          <w:sz w:val="28"/>
          <w:szCs w:val="28"/>
        </w:rPr>
        <w:t xml:space="preserve"> проведения</w:t>
      </w:r>
      <w:r w:rsidR="00353AE7" w:rsidRPr="006C0112">
        <w:rPr>
          <w:rFonts w:ascii="Times New Roman" w:hAnsi="Times New Roman"/>
          <w:b/>
          <w:sz w:val="28"/>
          <w:szCs w:val="28"/>
        </w:rPr>
        <w:t xml:space="preserve"> </w:t>
      </w:r>
      <w:r w:rsidR="00DC5D27" w:rsidRPr="006C0112">
        <w:rPr>
          <w:rFonts w:ascii="Times New Roman" w:hAnsi="Times New Roman"/>
          <w:b/>
          <w:sz w:val="28"/>
          <w:szCs w:val="28"/>
        </w:rPr>
        <w:t>процедуры</w:t>
      </w:r>
    </w:p>
    <w:p w:rsidR="006C0B3F" w:rsidRPr="006C0112" w:rsidRDefault="00DC5D27" w:rsidP="00DC5D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C0112">
        <w:rPr>
          <w:rFonts w:ascii="Times New Roman" w:hAnsi="Times New Roman"/>
          <w:b/>
          <w:sz w:val="28"/>
          <w:szCs w:val="28"/>
        </w:rPr>
        <w:t xml:space="preserve">оценки регулирующего воздействия </w:t>
      </w:r>
      <w:r w:rsidR="006C0B3F" w:rsidRPr="006C0112">
        <w:rPr>
          <w:rFonts w:ascii="Times New Roman" w:hAnsi="Times New Roman"/>
          <w:b/>
          <w:sz w:val="28"/>
          <w:szCs w:val="28"/>
        </w:rPr>
        <w:t>и экспертизы муниципальных нормативных правовых актов</w:t>
      </w:r>
      <w:r w:rsidR="00FC2ACE">
        <w:rPr>
          <w:rFonts w:ascii="Times New Roman" w:hAnsi="Times New Roman"/>
          <w:b/>
          <w:sz w:val="28"/>
          <w:szCs w:val="28"/>
        </w:rPr>
        <w:t xml:space="preserve"> </w:t>
      </w:r>
      <w:r w:rsidR="00C633C6" w:rsidRPr="00D34078">
        <w:rPr>
          <w:rFonts w:ascii="Times New Roman" w:hAnsi="Times New Roman"/>
          <w:b/>
          <w:sz w:val="28"/>
          <w:szCs w:val="28"/>
        </w:rPr>
        <w:t xml:space="preserve">в </w:t>
      </w:r>
      <w:r w:rsidR="00C633C6">
        <w:rPr>
          <w:rFonts w:ascii="Times New Roman" w:hAnsi="Times New Roman"/>
          <w:b/>
          <w:sz w:val="28"/>
          <w:szCs w:val="28"/>
        </w:rPr>
        <w:t>________________________</w:t>
      </w:r>
      <w:r w:rsidR="00FC2ACE">
        <w:rPr>
          <w:rFonts w:ascii="Times New Roman" w:hAnsi="Times New Roman"/>
          <w:b/>
          <w:sz w:val="28"/>
          <w:szCs w:val="28"/>
        </w:rPr>
        <w:t>за _______год</w:t>
      </w:r>
    </w:p>
    <w:p w:rsidR="00DC5D27" w:rsidRPr="00557EBD" w:rsidRDefault="00DC5D27" w:rsidP="00DC5D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29"/>
        <w:gridCol w:w="4577"/>
        <w:gridCol w:w="1134"/>
        <w:gridCol w:w="1641"/>
      </w:tblGrid>
      <w:tr w:rsidR="00DC5D27" w:rsidRPr="00557EBD" w:rsidTr="009C7584">
        <w:trPr>
          <w:trHeight w:val="235"/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27" w:rsidRPr="00557EBD" w:rsidRDefault="00DC5D27" w:rsidP="0035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</w:rPr>
            </w:pPr>
            <w:bookmarkStart w:id="1" w:name="Par815"/>
            <w:bookmarkEnd w:id="1"/>
            <w:r w:rsidRPr="00557EBD">
              <w:rPr>
                <w:rFonts w:ascii="Times New Roman" w:hAnsi="Times New Roman"/>
                <w:b/>
              </w:rPr>
              <w:t>I. Общие сведения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Федеральный округ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DC5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Приволжский федеральный округ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blCellSpacing w:w="5" w:type="nil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Субъект Российской Федерации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DC5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Нижегородская область</w:t>
            </w: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2C12E5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Дата составления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2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Местное самоуправление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DC5D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ED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rHeight w:val="385"/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27" w:rsidRPr="00557EBD" w:rsidRDefault="00DC5D27" w:rsidP="0035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</w:rPr>
            </w:pPr>
            <w:bookmarkStart w:id="2" w:name="Par822"/>
            <w:bookmarkEnd w:id="2"/>
            <w:r w:rsidRPr="00557EBD">
              <w:rPr>
                <w:rFonts w:ascii="Times New Roman" w:hAnsi="Times New Roman"/>
                <w:b/>
              </w:rPr>
              <w:t>II. Нормативное правовое закрепление института оценки регулирующего воздействия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707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57EBD">
              <w:rPr>
                <w:rFonts w:ascii="Times New Roman" w:hAnsi="Times New Roman"/>
                <w:b/>
              </w:rPr>
              <w:t xml:space="preserve">2.1. Определен орган, </w:t>
            </w:r>
            <w:r w:rsidR="008C3AB3" w:rsidRPr="00557EBD">
              <w:rPr>
                <w:rFonts w:ascii="Times New Roman" w:hAnsi="Times New Roman"/>
                <w:b/>
              </w:rPr>
              <w:t>уполномоченный на осуществление контроля за соблюдением порядка проведения ОРВ и проведением процедур экспертизы муниципальных нормативных правовых актов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8C3AB3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805A7F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5A7F" w:rsidRDefault="00805A7F" w:rsidP="008C3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C5D27" w:rsidRPr="00557EBD" w:rsidRDefault="00DC5D27" w:rsidP="008C3A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полное наименование уполномоченного органа,</w:t>
            </w:r>
            <w:r w:rsidR="00B86842"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реквизиты нормативного правового акта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57EBD">
              <w:rPr>
                <w:rFonts w:ascii="Times New Roman" w:hAnsi="Times New Roman"/>
                <w:b/>
              </w:rPr>
              <w:t>2.2. Предметная область оценки регулирующего воздействия</w:t>
            </w:r>
          </w:p>
          <w:p w:rsidR="008C3AB3" w:rsidRPr="00557EBD" w:rsidRDefault="008C3AB3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557EBD">
              <w:rPr>
                <w:rFonts w:ascii="Times New Roman" w:hAnsi="Times New Roman"/>
              </w:rPr>
              <w:t xml:space="preserve">Проведение процедуры оценки регулирующего воздействия проектов нормативных правовых </w:t>
            </w:r>
            <w:proofErr w:type="gramStart"/>
            <w:r w:rsidRPr="00557EBD">
              <w:rPr>
                <w:rFonts w:ascii="Times New Roman" w:hAnsi="Times New Roman"/>
              </w:rPr>
              <w:t>актов  и</w:t>
            </w:r>
            <w:proofErr w:type="gramEnd"/>
            <w:r w:rsidRPr="00557EBD">
              <w:rPr>
                <w:rFonts w:ascii="Times New Roman" w:hAnsi="Times New Roman"/>
              </w:rPr>
              <w:t xml:space="preserve"> экспертизы нормативных правовых актов, затрагивающих вопросы </w:t>
            </w:r>
            <w:r w:rsidRPr="00966A1A">
              <w:rPr>
                <w:rFonts w:ascii="Times New Roman" w:hAnsi="Times New Roman"/>
              </w:rPr>
              <w:t>предпринимательской и</w:t>
            </w:r>
            <w:r w:rsidRPr="00557EBD">
              <w:rPr>
                <w:rFonts w:ascii="Times New Roman" w:hAnsi="Times New Roman"/>
                <w:u w:val="single"/>
              </w:rPr>
              <w:t xml:space="preserve"> инвестиционной деятельности</w:t>
            </w:r>
            <w:r w:rsidRPr="00557EBD">
              <w:rPr>
                <w:rFonts w:ascii="Times New Roman" w:hAnsi="Times New Roman"/>
              </w:rPr>
              <w:t>_______________</w:t>
            </w:r>
            <w:r w:rsidR="008E69BD">
              <w:rPr>
                <w:rFonts w:ascii="Times New Roman" w:hAnsi="Times New Roman"/>
              </w:rPr>
              <w:t>______________________</w:t>
            </w:r>
            <w:r w:rsidRPr="00557EBD">
              <w:rPr>
                <w:rFonts w:ascii="Times New Roman" w:hAnsi="Times New Roman"/>
              </w:rPr>
              <w:t>_________________</w:t>
            </w:r>
          </w:p>
          <w:p w:rsidR="00DC5D27" w:rsidRPr="00557EBD" w:rsidRDefault="00DC5D27" w:rsidP="00EE1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указать предметную область проведения</w:t>
            </w:r>
            <w:r w:rsidR="00EE19B1"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оценки регулирующего воздействия</w:t>
            </w:r>
          </w:p>
          <w:p w:rsidR="008C3AB3" w:rsidRPr="00557EBD" w:rsidRDefault="008C3AB3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  <w:u w:val="single"/>
              </w:rPr>
            </w:pPr>
          </w:p>
          <w:p w:rsidR="00DC5D27" w:rsidRPr="00557EBD" w:rsidRDefault="00DC5D27" w:rsidP="00EE1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реквизиты нормативного правового </w:t>
            </w:r>
            <w:r w:rsidR="00206962" w:rsidRPr="00557EBD">
              <w:rPr>
                <w:rFonts w:ascii="Times New Roman" w:hAnsi="Times New Roman"/>
                <w:i/>
                <w:sz w:val="16"/>
                <w:szCs w:val="16"/>
              </w:rPr>
              <w:t>акта, определяющего</w:t>
            </w: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 (уточняющего) данную сферу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57EBD">
              <w:rPr>
                <w:rFonts w:ascii="Times New Roman" w:hAnsi="Times New Roman"/>
                <w:b/>
              </w:rPr>
              <w:t>2.3. Утвержден порядок проведения оценки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EE19B1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805A7F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9B1" w:rsidRPr="00557EBD" w:rsidRDefault="00EE19B1" w:rsidP="00EE1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  <w:p w:rsidR="00805A7F" w:rsidRDefault="00805A7F" w:rsidP="00EE1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C5D27" w:rsidRPr="00557EBD" w:rsidRDefault="00DC5D27" w:rsidP="00EE19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реквизиты нормативного правового акта,</w:t>
            </w:r>
            <w:r w:rsidR="00EE19B1"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регламентирующего процедуру проведения</w:t>
            </w:r>
            <w:r w:rsidR="00EE19B1"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оценки регулирующего воздействия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301FC6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2.4</w:t>
            </w:r>
            <w:r w:rsidR="00DC5D27" w:rsidRPr="00557EBD">
              <w:rPr>
                <w:rFonts w:ascii="Times New Roman" w:hAnsi="Times New Roman"/>
                <w:b/>
              </w:rPr>
              <w:t>. В соответствии с порядком оценка регулирующего воздействия проводится: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pStyle w:val="ConsPlusNonformat"/>
              <w:rPr>
                <w:rFonts w:ascii="Times New Roman" w:hAnsi="Times New Roman" w:cs="Times New Roman"/>
                <w:u w:val="single"/>
              </w:rPr>
            </w:pPr>
            <w:r w:rsidRPr="00557EBD">
              <w:rPr>
                <w:rFonts w:ascii="Times New Roman" w:hAnsi="Times New Roman" w:cs="Times New Roman"/>
              </w:rPr>
              <w:t xml:space="preserve">- </w:t>
            </w:r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уполномоченным органом на осуществление </w:t>
            </w:r>
            <w:proofErr w:type="gramStart"/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контроля  за</w:t>
            </w:r>
            <w:proofErr w:type="gramEnd"/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соблюдением порядка проведения ОРВ и проведением процедур экспертизы муниципальных </w:t>
            </w:r>
            <w:r w:rsidR="00EE19B1" w:rsidRPr="0076417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нормативных</w:t>
            </w:r>
            <w:r w:rsidR="00EE19B1" w:rsidRPr="00803162">
              <w:rPr>
                <w:rFonts w:ascii="Times New Roman" w:eastAsia="Calibri" w:hAnsi="Times New Roman" w:cs="Times New Roman"/>
                <w:sz w:val="22"/>
                <w:szCs w:val="22"/>
                <w:u w:val="single"/>
                <w:lang w:eastAsia="en-US"/>
              </w:rPr>
              <w:t xml:space="preserve"> правовых актов</w:t>
            </w:r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____________________________________</w:t>
            </w:r>
            <w:r w:rsidR="0076417C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</w:t>
            </w:r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___________</w:t>
            </w:r>
          </w:p>
          <w:p w:rsidR="00DC5D27" w:rsidRPr="00557EBD" w:rsidRDefault="00DC5D27" w:rsidP="00AF36CF">
            <w:pPr>
              <w:pStyle w:val="ConsPlusNonformat"/>
              <w:rPr>
                <w:rFonts w:ascii="Times New Roman" w:hAnsi="Times New Roman" w:cs="Times New Roman"/>
              </w:rPr>
            </w:pPr>
            <w:r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 xml:space="preserve">         </w:t>
            </w:r>
            <w:r w:rsidR="00EE19B1"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 xml:space="preserve">                                                                                          </w:t>
            </w:r>
            <w:r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>место для текстового описания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805A7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Да/н</w:t>
            </w:r>
            <w:r w:rsidR="00EE19B1" w:rsidRPr="00557EBD">
              <w:rPr>
                <w:rFonts w:ascii="Times New Roman" w:hAnsi="Times New Roman"/>
              </w:rPr>
              <w:t>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pStyle w:val="ConsPlusNonformat"/>
              <w:rPr>
                <w:rFonts w:ascii="Times New Roman" w:hAnsi="Times New Roman" w:cs="Times New Roman"/>
              </w:rPr>
            </w:pPr>
            <w:r w:rsidRPr="00557EBD">
              <w:rPr>
                <w:rFonts w:ascii="Times New Roman" w:hAnsi="Times New Roman" w:cs="Times New Roman"/>
              </w:rPr>
              <w:t xml:space="preserve">- </w:t>
            </w:r>
            <w:r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самостоятельно </w:t>
            </w:r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отраслевыми (функциональными) структурными подразделениями</w:t>
            </w:r>
            <w:r w:rsidR="00D73836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D73836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администрации </w:t>
            </w:r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-</w:t>
            </w:r>
            <w:proofErr w:type="gramEnd"/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 </w:t>
            </w:r>
            <w:r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разработчиками</w:t>
            </w:r>
            <w:r w:rsidR="00EE19B1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  <w:r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проектов нормативных правовых актов </w:t>
            </w:r>
            <w:r w:rsidR="00104C2F" w:rsidRPr="00557EBD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 </w:t>
            </w:r>
          </w:p>
          <w:p w:rsidR="00DC5D27" w:rsidRPr="00557EBD" w:rsidRDefault="00EE19B1" w:rsidP="00353AE7">
            <w:pPr>
              <w:pStyle w:val="ConsPlusNonformat"/>
              <w:rPr>
                <w:rFonts w:ascii="Times New Roman" w:hAnsi="Times New Roman" w:cs="Times New Roman"/>
              </w:rPr>
            </w:pPr>
            <w:r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 xml:space="preserve">                                                                 </w:t>
            </w:r>
            <w:r w:rsidR="00927A81"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 xml:space="preserve">         </w:t>
            </w:r>
            <w:r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 xml:space="preserve"> место для текстового описания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EE19B1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805A7F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pStyle w:val="ConsPlusNonformat"/>
              <w:rPr>
                <w:rFonts w:ascii="Times New Roman" w:hAnsi="Times New Roman" w:cs="Times New Roman"/>
              </w:rPr>
            </w:pPr>
            <w:r w:rsidRPr="00557EBD">
              <w:rPr>
                <w:rFonts w:ascii="Times New Roman" w:hAnsi="Times New Roman" w:cs="Times New Roman"/>
              </w:rPr>
              <w:t xml:space="preserve">- </w:t>
            </w:r>
            <w:r w:rsidRPr="0027063C">
              <w:rPr>
                <w:rFonts w:ascii="Times New Roman" w:hAnsi="Times New Roman" w:cs="Times New Roman"/>
                <w:sz w:val="22"/>
                <w:szCs w:val="22"/>
              </w:rPr>
              <w:t xml:space="preserve">иное </w:t>
            </w:r>
            <w:r w:rsidRPr="00557EBD">
              <w:rPr>
                <w:rFonts w:ascii="Times New Roman" w:hAnsi="Times New Roman" w:cs="Times New Roman"/>
              </w:rPr>
              <w:t>_______________________________________</w:t>
            </w:r>
          </w:p>
          <w:p w:rsidR="00DC5D27" w:rsidRPr="00557EBD" w:rsidRDefault="00DC5D27" w:rsidP="00AF36CF">
            <w:pPr>
              <w:pStyle w:val="ConsPlusNonformat"/>
              <w:rPr>
                <w:rFonts w:ascii="Times New Roman" w:hAnsi="Times New Roman" w:cs="Times New Roman"/>
              </w:rPr>
            </w:pPr>
            <w:r w:rsidRPr="00557EBD">
              <w:rPr>
                <w:rFonts w:ascii="Times New Roman" w:hAnsi="Times New Roman" w:cs="Times New Roman"/>
              </w:rPr>
              <w:t xml:space="preserve">             </w:t>
            </w:r>
            <w:r w:rsidRPr="00557EBD">
              <w:rPr>
                <w:rFonts w:ascii="Times New Roman" w:eastAsia="Calibri" w:hAnsi="Times New Roman" w:cs="Times New Roman"/>
                <w:i/>
                <w:sz w:val="16"/>
                <w:szCs w:val="16"/>
                <w:lang w:eastAsia="en-US"/>
              </w:rPr>
              <w:t>место для текстового описания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805A7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Да/н</w:t>
            </w:r>
            <w:r w:rsidR="00EE19B1" w:rsidRPr="00557EBD">
              <w:rPr>
                <w:rFonts w:ascii="Times New Roman" w:hAnsi="Times New Roman"/>
              </w:rPr>
              <w:t>ет</w:t>
            </w:r>
          </w:p>
        </w:tc>
      </w:tr>
      <w:tr w:rsidR="00DC5D27" w:rsidRPr="00557EBD" w:rsidTr="009C7584">
        <w:trPr>
          <w:trHeight w:val="662"/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27" w:rsidRPr="00557EBD" w:rsidRDefault="00DC5D27" w:rsidP="0035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</w:rPr>
            </w:pPr>
            <w:bookmarkStart w:id="3" w:name="Par916"/>
            <w:bookmarkEnd w:id="3"/>
            <w:r w:rsidRPr="00557EBD">
              <w:rPr>
                <w:rFonts w:ascii="Times New Roman" w:hAnsi="Times New Roman"/>
                <w:b/>
              </w:rPr>
              <w:t>III. Практический опыт проведения оценки регулирующего воздействия проектов нормативных правовых актов и экспертизы нормативных правовых актов</w:t>
            </w:r>
          </w:p>
        </w:tc>
      </w:tr>
      <w:tr w:rsidR="00DC5D27" w:rsidRPr="00557EBD" w:rsidTr="009C7584">
        <w:trPr>
          <w:trHeight w:val="393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57EBD">
              <w:rPr>
                <w:rFonts w:ascii="Times New Roman" w:hAnsi="Times New Roman"/>
                <w:b/>
              </w:rPr>
              <w:t>3.1. Практический опыт проведения оценки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- общее количество подготовленных заключений об оценке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421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rHeight w:val="418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- количество положительных заключений об оценке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860A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57EBD">
              <w:rPr>
                <w:rFonts w:ascii="Times New Roman" w:hAnsi="Times New Roman"/>
                <w:b/>
              </w:rPr>
              <w:t>3.2. Количество поступивших предложений и замечаний в среднем на один проект нормативного правового акта, проходивший оценку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4218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rHeight w:val="826"/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661F" w:rsidRDefault="002C3D65" w:rsidP="009E0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u w:val="single"/>
              </w:rPr>
            </w:pPr>
            <w:r w:rsidRPr="009E033E">
              <w:rPr>
                <w:rFonts w:ascii="Times New Roman" w:hAnsi="Times New Roman"/>
              </w:rPr>
              <w:lastRenderedPageBreak/>
              <w:t>в публ</w:t>
            </w:r>
            <w:r w:rsidR="004702BD" w:rsidRPr="009E033E">
              <w:rPr>
                <w:rFonts w:ascii="Times New Roman" w:hAnsi="Times New Roman"/>
              </w:rPr>
              <w:t xml:space="preserve">ичных консультациях </w:t>
            </w:r>
            <w:r w:rsidR="009D62DC">
              <w:rPr>
                <w:rFonts w:ascii="Times New Roman" w:hAnsi="Times New Roman"/>
              </w:rPr>
              <w:t xml:space="preserve">по </w:t>
            </w:r>
            <w:r w:rsidR="009C7584">
              <w:rPr>
                <w:rFonts w:ascii="Times New Roman" w:hAnsi="Times New Roman"/>
              </w:rPr>
              <w:t>__</w:t>
            </w:r>
            <w:r w:rsidR="009D62DC">
              <w:rPr>
                <w:rFonts w:ascii="Times New Roman" w:hAnsi="Times New Roman"/>
              </w:rPr>
              <w:t xml:space="preserve"> проект</w:t>
            </w:r>
            <w:r w:rsidR="001B1FDB">
              <w:rPr>
                <w:rFonts w:ascii="Times New Roman" w:hAnsi="Times New Roman"/>
              </w:rPr>
              <w:t>ам</w:t>
            </w:r>
            <w:r w:rsidR="009D62DC">
              <w:rPr>
                <w:rFonts w:ascii="Times New Roman" w:hAnsi="Times New Roman"/>
              </w:rPr>
              <w:t xml:space="preserve"> НПА </w:t>
            </w:r>
            <w:r w:rsidR="00A073E3">
              <w:rPr>
                <w:rFonts w:ascii="Times New Roman" w:hAnsi="Times New Roman"/>
              </w:rPr>
              <w:t>зарегистрировано</w:t>
            </w:r>
            <w:r w:rsidR="00E13E1B" w:rsidRPr="009E033E">
              <w:rPr>
                <w:rFonts w:ascii="Times New Roman" w:hAnsi="Times New Roman"/>
              </w:rPr>
              <w:t xml:space="preserve"> </w:t>
            </w:r>
            <w:r w:rsidR="009C7584">
              <w:rPr>
                <w:rFonts w:ascii="Times New Roman" w:hAnsi="Times New Roman"/>
              </w:rPr>
              <w:t>__</w:t>
            </w:r>
            <w:r w:rsidR="00E13E1B" w:rsidRPr="009E033E">
              <w:rPr>
                <w:rFonts w:ascii="Times New Roman" w:hAnsi="Times New Roman"/>
              </w:rPr>
              <w:t xml:space="preserve"> участник</w:t>
            </w:r>
            <w:r w:rsidR="0042183B">
              <w:rPr>
                <w:rFonts w:ascii="Times New Roman" w:hAnsi="Times New Roman"/>
              </w:rPr>
              <w:t>ов</w:t>
            </w:r>
            <w:r w:rsidR="00E13E1B">
              <w:rPr>
                <w:rFonts w:ascii="Times New Roman" w:hAnsi="Times New Roman"/>
              </w:rPr>
              <w:t>, внесших</w:t>
            </w:r>
            <w:r w:rsidR="00E13E1B" w:rsidRPr="009E033E">
              <w:rPr>
                <w:rFonts w:ascii="Times New Roman" w:hAnsi="Times New Roman"/>
              </w:rPr>
              <w:t xml:space="preserve"> </w:t>
            </w:r>
            <w:r w:rsidR="004702BD" w:rsidRPr="009E033E">
              <w:rPr>
                <w:rFonts w:ascii="Times New Roman" w:hAnsi="Times New Roman"/>
              </w:rPr>
              <w:t xml:space="preserve">по </w:t>
            </w:r>
            <w:r w:rsidR="009C7584">
              <w:rPr>
                <w:rFonts w:ascii="Times New Roman" w:hAnsi="Times New Roman"/>
              </w:rPr>
              <w:t>__</w:t>
            </w:r>
            <w:r w:rsidR="004702BD" w:rsidRPr="001B1FDB">
              <w:rPr>
                <w:rFonts w:ascii="Times New Roman" w:hAnsi="Times New Roman"/>
              </w:rPr>
              <w:t xml:space="preserve"> </w:t>
            </w:r>
            <w:r w:rsidR="004702BD" w:rsidRPr="0015661F">
              <w:rPr>
                <w:rFonts w:ascii="Times New Roman" w:hAnsi="Times New Roman"/>
              </w:rPr>
              <w:t>проектам НПА</w:t>
            </w:r>
            <w:r w:rsidRPr="0015661F">
              <w:rPr>
                <w:rFonts w:ascii="Times New Roman" w:hAnsi="Times New Roman"/>
              </w:rPr>
              <w:t xml:space="preserve"> </w:t>
            </w:r>
            <w:r w:rsidR="009C7584" w:rsidRPr="0015661F">
              <w:rPr>
                <w:rFonts w:ascii="Times New Roman" w:hAnsi="Times New Roman"/>
              </w:rPr>
              <w:t>__</w:t>
            </w:r>
            <w:r w:rsidRPr="0015661F">
              <w:rPr>
                <w:rFonts w:ascii="Times New Roman" w:hAnsi="Times New Roman"/>
              </w:rPr>
              <w:t xml:space="preserve">замечаний, из которых </w:t>
            </w:r>
            <w:r w:rsidR="009C7584" w:rsidRPr="0015661F">
              <w:rPr>
                <w:rFonts w:ascii="Times New Roman" w:hAnsi="Times New Roman"/>
              </w:rPr>
              <w:t>__</w:t>
            </w:r>
            <w:r w:rsidR="009D62DC" w:rsidRPr="0015661F">
              <w:rPr>
                <w:rFonts w:ascii="Times New Roman" w:hAnsi="Times New Roman"/>
              </w:rPr>
              <w:t>было п</w:t>
            </w:r>
            <w:r w:rsidRPr="0015661F">
              <w:rPr>
                <w:rFonts w:ascii="Times New Roman" w:hAnsi="Times New Roman"/>
              </w:rPr>
              <w:t xml:space="preserve">ринято </w:t>
            </w:r>
            <w:r w:rsidR="004702BD" w:rsidRPr="0015661F">
              <w:rPr>
                <w:rFonts w:ascii="Times New Roman" w:hAnsi="Times New Roman"/>
              </w:rPr>
              <w:t>или учтено</w:t>
            </w:r>
            <w:r w:rsidR="004702BD" w:rsidRPr="00557EBD">
              <w:rPr>
                <w:rFonts w:ascii="Times New Roman" w:hAnsi="Times New Roman"/>
                <w:u w:val="single"/>
              </w:rPr>
              <w:t xml:space="preserve"> </w:t>
            </w:r>
          </w:p>
          <w:p w:rsidR="007E588A" w:rsidRPr="00557EBD" w:rsidRDefault="00DC5D27" w:rsidP="0035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при наличии указать прочие статистические данные</w:t>
            </w:r>
          </w:p>
        </w:tc>
      </w:tr>
      <w:tr w:rsidR="00A93A88" w:rsidRPr="00557EBD" w:rsidTr="009C7584">
        <w:trPr>
          <w:trHeight w:val="838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88" w:rsidRPr="00A93A88" w:rsidRDefault="00A93A88" w:rsidP="00764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93A88">
              <w:rPr>
                <w:rFonts w:ascii="Times New Roman" w:hAnsi="Times New Roman"/>
                <w:b/>
              </w:rPr>
              <w:t>3.3. Количество проектов НПА, по которым в рамках публичных консультаций от заинтересованных лиц поступило не менее двух замечаний или предложений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88" w:rsidRPr="00557EBD" w:rsidRDefault="00A93A88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rHeight w:val="838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972" w:rsidRPr="00557EBD" w:rsidRDefault="00A93A88" w:rsidP="00764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3.4</w:t>
            </w:r>
            <w:r w:rsidR="00DC5D27" w:rsidRPr="00557EBD">
              <w:rPr>
                <w:rFonts w:ascii="Times New Roman" w:hAnsi="Times New Roman"/>
                <w:b/>
              </w:rPr>
              <w:t xml:space="preserve">. Оценка регулирующего воздействия проектов </w:t>
            </w:r>
            <w:r w:rsidR="00997C79" w:rsidRPr="00557EBD">
              <w:rPr>
                <w:rFonts w:ascii="Times New Roman" w:hAnsi="Times New Roman"/>
                <w:b/>
              </w:rPr>
              <w:t xml:space="preserve">муниципальных </w:t>
            </w:r>
            <w:r w:rsidR="00DC5D27" w:rsidRPr="00557EBD">
              <w:rPr>
                <w:rFonts w:ascii="Times New Roman" w:hAnsi="Times New Roman"/>
                <w:b/>
              </w:rPr>
              <w:t>нормативных правовых актов в установленной предметной области проводится на систематической основе</w:t>
            </w:r>
            <w:r w:rsidR="00DC5D27" w:rsidRPr="00557EB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4D1A97" w:rsidRPr="00557EBD" w:rsidTr="009C7584">
        <w:trPr>
          <w:trHeight w:val="838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97" w:rsidRPr="004D1A97" w:rsidRDefault="004D1A97" w:rsidP="004D1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1A97">
              <w:rPr>
                <w:rFonts w:ascii="Times New Roman" w:hAnsi="Times New Roman"/>
                <w:b/>
              </w:rPr>
              <w:t xml:space="preserve">- </w:t>
            </w:r>
            <w:r w:rsidRPr="004D1A97">
              <w:rPr>
                <w:rFonts w:ascii="Times New Roman" w:hAnsi="Times New Roman"/>
                <w:bCs/>
              </w:rPr>
              <w:t>разработчиком которых является законодательный (представительный) орган местного самоуправления</w:t>
            </w:r>
          </w:p>
          <w:p w:rsidR="004D1A97" w:rsidRPr="004D1A97" w:rsidRDefault="004D1A97" w:rsidP="004D1A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1A97">
              <w:rPr>
                <w:rFonts w:ascii="Times New Roman" w:hAnsi="Times New Roman"/>
              </w:rPr>
              <w:t>- общее количество подготовленных заключений об оценке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97" w:rsidRPr="00557EBD" w:rsidRDefault="004D1A9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Да/нет</w:t>
            </w:r>
          </w:p>
        </w:tc>
      </w:tr>
      <w:tr w:rsidR="004D1A97" w:rsidRPr="00557EBD" w:rsidTr="009C7584">
        <w:trPr>
          <w:trHeight w:val="838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97" w:rsidRPr="004D1A97" w:rsidRDefault="004D1A97" w:rsidP="00764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4D1A97">
              <w:rPr>
                <w:rFonts w:ascii="Times New Roman" w:hAnsi="Times New Roman"/>
                <w:b/>
              </w:rPr>
              <w:t xml:space="preserve">- </w:t>
            </w:r>
            <w:r w:rsidRPr="004D1A97">
              <w:rPr>
                <w:rFonts w:ascii="Times New Roman" w:hAnsi="Times New Roman"/>
                <w:bCs/>
              </w:rPr>
              <w:t>разработчиками которых являются исполнительные органы местного самоуправления</w:t>
            </w:r>
          </w:p>
          <w:p w:rsidR="004D1A97" w:rsidRPr="004D1A97" w:rsidRDefault="004D1A97" w:rsidP="00764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D1A97">
              <w:rPr>
                <w:rFonts w:ascii="Times New Roman" w:hAnsi="Times New Roman"/>
              </w:rPr>
              <w:t>- общее количество подготовленных заключений об оценке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A97" w:rsidRPr="00557EBD" w:rsidRDefault="004D1A9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Да/нет</w:t>
            </w:r>
          </w:p>
        </w:tc>
      </w:tr>
      <w:tr w:rsidR="00DC5D27" w:rsidRPr="00557EBD" w:rsidTr="009C7584">
        <w:trPr>
          <w:trHeight w:val="327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Default="00DC5D27" w:rsidP="00764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557EBD">
              <w:rPr>
                <w:rFonts w:ascii="Times New Roman" w:hAnsi="Times New Roman"/>
                <w:b/>
              </w:rPr>
              <w:t>3.5. Варианты предлагаемого правового регулирования оцениваются на основе использования количественных методов</w:t>
            </w:r>
          </w:p>
          <w:p w:rsidR="009C7584" w:rsidRPr="00557EBD" w:rsidRDefault="009C7584" w:rsidP="007641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206962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9C7584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DC5D27" w:rsidP="000005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место для текстового описания:</w:t>
            </w:r>
            <w:r w:rsidR="00000546" w:rsidRPr="00557EB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при наличии указать статистические данные</w:t>
            </w:r>
          </w:p>
        </w:tc>
      </w:tr>
      <w:tr w:rsidR="00501A9A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557EBD" w:rsidRDefault="0015661F" w:rsidP="00501A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3.6</w:t>
            </w:r>
            <w:r w:rsidR="00501A9A" w:rsidRPr="00557EBD">
              <w:rPr>
                <w:rFonts w:ascii="Times New Roman" w:hAnsi="Times New Roman"/>
                <w:b/>
              </w:rPr>
              <w:t>. Практический опыт проведения экспертизы нормативных правовых актов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557EBD" w:rsidRDefault="00501A9A" w:rsidP="00B5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Есть</w:t>
            </w:r>
            <w:r w:rsidR="009C7584">
              <w:rPr>
                <w:rFonts w:ascii="Times New Roman" w:hAnsi="Times New Roman"/>
              </w:rPr>
              <w:t>/нет</w:t>
            </w:r>
          </w:p>
        </w:tc>
      </w:tr>
      <w:tr w:rsidR="00A93A88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88" w:rsidRPr="00AC569A" w:rsidRDefault="00AC569A" w:rsidP="00B5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к</w:t>
            </w:r>
            <w:r w:rsidR="00A93A88" w:rsidRPr="00AC569A">
              <w:rPr>
                <w:rFonts w:ascii="Times New Roman" w:hAnsi="Times New Roman"/>
              </w:rPr>
              <w:t>оличество НПА включенных в план проведения экспертизы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3A88" w:rsidRPr="00557EBD" w:rsidRDefault="00A93A88" w:rsidP="00A25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1A9A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AC569A" w:rsidRDefault="00501A9A" w:rsidP="00B5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569A">
              <w:rPr>
                <w:rFonts w:ascii="Times New Roman" w:hAnsi="Times New Roman"/>
              </w:rPr>
              <w:t xml:space="preserve">- общее количество подготовленных заключений об </w:t>
            </w:r>
            <w:r w:rsidR="00D07654" w:rsidRPr="00AC569A">
              <w:rPr>
                <w:rFonts w:ascii="Times New Roman" w:hAnsi="Times New Roman"/>
              </w:rPr>
              <w:t>экспертизе нормативных правовых актов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557EBD" w:rsidRDefault="00501A9A" w:rsidP="00A25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1A9A" w:rsidRPr="00557EBD" w:rsidTr="009C7584">
        <w:trPr>
          <w:trHeight w:val="418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557EBD" w:rsidRDefault="00501A9A" w:rsidP="00B5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 xml:space="preserve">- количество положительных заключений </w:t>
            </w:r>
            <w:r w:rsidR="00D07654" w:rsidRPr="00557EBD">
              <w:rPr>
                <w:rFonts w:ascii="Times New Roman" w:hAnsi="Times New Roman"/>
              </w:rPr>
              <w:t>об экспертизе нормативных правовых актов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557EBD" w:rsidRDefault="00501A9A" w:rsidP="00A25D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01A9A" w:rsidRPr="00557EBD" w:rsidTr="009C7584">
        <w:trPr>
          <w:trHeight w:val="425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AC569A" w:rsidRDefault="00AC569A" w:rsidP="00B5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569A">
              <w:rPr>
                <w:rFonts w:ascii="Times New Roman" w:hAnsi="Times New Roman"/>
              </w:rPr>
              <w:t>- по результатам экспертизы, в НПА внесены изменения или принято решение об их отмене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A9A" w:rsidRPr="00557EBD" w:rsidRDefault="00501A9A" w:rsidP="00563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AC569A" w:rsidRPr="00557EBD" w:rsidTr="009C7584">
        <w:trPr>
          <w:trHeight w:val="425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9A" w:rsidRPr="00AC569A" w:rsidRDefault="00AC569A" w:rsidP="00B54E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C569A">
              <w:rPr>
                <w:rFonts w:ascii="Times New Roman" w:hAnsi="Times New Roman"/>
                <w:bCs/>
              </w:rPr>
              <w:t xml:space="preserve">- по результатам экспертизы, </w:t>
            </w:r>
            <w:r w:rsidRPr="00AC569A">
              <w:rPr>
                <w:rFonts w:ascii="Times New Roman" w:hAnsi="Times New Roman"/>
              </w:rPr>
              <w:t>НПА остались без изменений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69A" w:rsidRPr="00557EBD" w:rsidRDefault="00AC569A" w:rsidP="005631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C5D27" w:rsidRPr="00557EBD" w:rsidTr="009C7584">
        <w:trPr>
          <w:trHeight w:val="307"/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D27" w:rsidRPr="00557EBD" w:rsidRDefault="00DC5D27" w:rsidP="00353A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</w:rPr>
            </w:pPr>
            <w:bookmarkStart w:id="4" w:name="Par953"/>
            <w:bookmarkEnd w:id="4"/>
            <w:r w:rsidRPr="00557EBD">
              <w:rPr>
                <w:rFonts w:ascii="Times New Roman" w:hAnsi="Times New Roman"/>
                <w:b/>
              </w:rPr>
              <w:t>IV. Информационная, образовательная и организационная поддержка проведения оценки регулирующего воздействия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5661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4.1</w:t>
            </w:r>
            <w:r w:rsidR="00DC5D27" w:rsidRPr="00557EBD">
              <w:rPr>
                <w:rFonts w:ascii="Times New Roman" w:hAnsi="Times New Roman"/>
                <w:b/>
              </w:rPr>
              <w:t xml:space="preserve">. При проведении оценки регулирующего воздействия используется специализированный </w:t>
            </w:r>
            <w:r w:rsidR="00532AB7" w:rsidRPr="00557EBD">
              <w:rPr>
                <w:rFonts w:ascii="Times New Roman" w:hAnsi="Times New Roman"/>
                <w:b/>
              </w:rPr>
              <w:t>местный</w:t>
            </w:r>
            <w:r w:rsidR="00DC5D27" w:rsidRPr="00557EBD">
              <w:rPr>
                <w:rFonts w:ascii="Times New Roman" w:hAnsi="Times New Roman"/>
                <w:b/>
              </w:rPr>
              <w:t xml:space="preserve"> интернет-портал, сайт </w:t>
            </w:r>
            <w:r w:rsidR="00532AB7" w:rsidRPr="00557EBD">
              <w:rPr>
                <w:rFonts w:ascii="Times New Roman" w:hAnsi="Times New Roman"/>
                <w:b/>
              </w:rPr>
              <w:t xml:space="preserve">органов местного самоуправления </w:t>
            </w:r>
          </w:p>
          <w:p w:rsidR="001C2A19" w:rsidRDefault="001C2A19" w:rsidP="00180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:rsidR="00DC5D27" w:rsidRPr="00557EBD" w:rsidRDefault="00DC5D27" w:rsidP="001C2A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указать электронный адрес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532AB7" w:rsidP="002135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 xml:space="preserve">Да 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5661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4.2</w:t>
            </w:r>
            <w:r w:rsidR="00180689" w:rsidRPr="00557EBD">
              <w:rPr>
                <w:rFonts w:ascii="Times New Roman" w:hAnsi="Times New Roman"/>
                <w:b/>
              </w:rPr>
              <w:t xml:space="preserve">. Нормативные правовые акты </w:t>
            </w:r>
            <w:r w:rsidR="00DC5D27" w:rsidRPr="00557EBD">
              <w:rPr>
                <w:rFonts w:ascii="Times New Roman" w:hAnsi="Times New Roman"/>
                <w:b/>
              </w:rPr>
              <w:t xml:space="preserve">размещены на специализированном интернет-портале, официальном сайте </w:t>
            </w:r>
            <w:r w:rsidR="00641287" w:rsidRPr="00557EBD">
              <w:rPr>
                <w:rFonts w:ascii="Times New Roman" w:hAnsi="Times New Roman"/>
                <w:b/>
              </w:rPr>
              <w:t xml:space="preserve">органа местного самоуправления </w:t>
            </w:r>
          </w:p>
          <w:p w:rsidR="00DC5D27" w:rsidRPr="00557EBD" w:rsidRDefault="001E31CB" w:rsidP="001E3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указать электронный адрес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80689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5661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4.3</w:t>
            </w:r>
            <w:r w:rsidR="00DC5D27" w:rsidRPr="00557EBD">
              <w:rPr>
                <w:rFonts w:ascii="Times New Roman" w:hAnsi="Times New Roman"/>
                <w:b/>
              </w:rPr>
              <w:t>. Заключения об оценке регулирующего воздействия размещены на специализированном интернет-портале, официальном сайте</w:t>
            </w:r>
            <w:r w:rsidR="00180689" w:rsidRPr="00557EBD">
              <w:rPr>
                <w:rFonts w:ascii="Times New Roman" w:hAnsi="Times New Roman"/>
                <w:b/>
              </w:rPr>
              <w:t xml:space="preserve"> органа местного самоуправления</w:t>
            </w:r>
            <w:r w:rsidR="00DC5D27" w:rsidRPr="00557EBD">
              <w:rPr>
                <w:rFonts w:ascii="Times New Roman" w:hAnsi="Times New Roman"/>
                <w:b/>
              </w:rPr>
              <w:t xml:space="preserve"> </w:t>
            </w:r>
          </w:p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указать электронный адрес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80689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1CB" w:rsidRDefault="0015661F" w:rsidP="001E31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4.4</w:t>
            </w:r>
            <w:r w:rsidR="00DC5D27" w:rsidRPr="00557EBD">
              <w:rPr>
                <w:rFonts w:ascii="Times New Roman" w:hAnsi="Times New Roman"/>
                <w:b/>
              </w:rPr>
              <w:t xml:space="preserve">. Информация о проведении публичных консультаций размещается на специализированном интернет-портале, официальном сайте </w:t>
            </w:r>
            <w:r w:rsidR="00180689" w:rsidRPr="00557EBD">
              <w:rPr>
                <w:rFonts w:ascii="Times New Roman" w:hAnsi="Times New Roman"/>
                <w:b/>
              </w:rPr>
              <w:t>органа местного самоуправления</w:t>
            </w:r>
          </w:p>
          <w:p w:rsidR="00DC5D27" w:rsidRPr="00557EBD" w:rsidRDefault="00180689" w:rsidP="00180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указать электронный адрес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80689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19" w:rsidRPr="0015661F" w:rsidRDefault="0015661F" w:rsidP="00156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Style w:val="a4"/>
                <w:rFonts w:ascii="Times New Roman" w:hAnsi="Times New Roman"/>
                <w:b/>
                <w:color w:val="auto"/>
                <w:u w:val="none"/>
              </w:rPr>
            </w:pPr>
            <w:r>
              <w:rPr>
                <w:rFonts w:ascii="Times New Roman" w:hAnsi="Times New Roman"/>
                <w:b/>
              </w:rPr>
              <w:t>4.5</w:t>
            </w:r>
            <w:r w:rsidR="00DC5D27" w:rsidRPr="00557EBD">
              <w:rPr>
                <w:rFonts w:ascii="Times New Roman" w:hAnsi="Times New Roman"/>
                <w:b/>
              </w:rPr>
              <w:t xml:space="preserve">. Для публикации информации по оценке регулирующего воздействия используются другие </w:t>
            </w:r>
            <w:proofErr w:type="spellStart"/>
            <w:r w:rsidR="00DC5D27" w:rsidRPr="00557EBD">
              <w:rPr>
                <w:rFonts w:ascii="Times New Roman" w:hAnsi="Times New Roman"/>
                <w:b/>
              </w:rPr>
              <w:t>интернет-ресурсы</w:t>
            </w:r>
            <w:proofErr w:type="spellEnd"/>
          </w:p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указать электронный адрес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80689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5661F" w:rsidP="00E418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4.6</w:t>
            </w:r>
            <w:r w:rsidR="00DC5D27" w:rsidRPr="00557EBD">
              <w:rPr>
                <w:rFonts w:ascii="Times New Roman" w:hAnsi="Times New Roman"/>
                <w:b/>
              </w:rPr>
              <w:t xml:space="preserve">. </w:t>
            </w:r>
            <w:r w:rsidR="00E41831" w:rsidRPr="00E41831">
              <w:rPr>
                <w:rFonts w:ascii="Times New Roman" w:hAnsi="Times New Roman"/>
                <w:b/>
                <w:bCs/>
              </w:rPr>
              <w:t>Проводятся мероприятия, посвященные ОРВ. Информация о прошедших и (или) готовящихся мероприятиях (событиях) в сфере ОРВ</w:t>
            </w:r>
            <w:r w:rsidR="00E41831" w:rsidRPr="00E41831">
              <w:rPr>
                <w:rStyle w:val="a8"/>
                <w:rFonts w:ascii="Times New Roman" w:hAnsi="Times New Roman"/>
                <w:b/>
                <w:bCs/>
              </w:rPr>
              <w:t xml:space="preserve"> </w:t>
            </w:r>
            <w:r w:rsidR="00E41831" w:rsidRPr="00E41831">
              <w:rPr>
                <w:rFonts w:ascii="Times New Roman" w:hAnsi="Times New Roman"/>
                <w:b/>
                <w:bCs/>
              </w:rPr>
              <w:t xml:space="preserve">регулярно публикуется на </w:t>
            </w:r>
            <w:r w:rsidRPr="00557EBD">
              <w:rPr>
                <w:rFonts w:ascii="Times New Roman" w:hAnsi="Times New Roman"/>
                <w:b/>
              </w:rPr>
              <w:t xml:space="preserve">специализированном интернет-портале, официальном сайте </w:t>
            </w:r>
            <w:r>
              <w:rPr>
                <w:rFonts w:ascii="Times New Roman" w:hAnsi="Times New Roman"/>
                <w:b/>
              </w:rPr>
              <w:t>органа местного самоуправления, других средствах массовой информации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04C2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Default="00DC5D27" w:rsidP="005F67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1C2A19" w:rsidRPr="00557EBD" w:rsidRDefault="006F1C9F" w:rsidP="001566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место для текстового описания: при наличии указать статистические данные</w:t>
            </w:r>
          </w:p>
        </w:tc>
      </w:tr>
      <w:tr w:rsidR="00DC5D27" w:rsidRPr="00557EBD" w:rsidTr="009C7584">
        <w:trPr>
          <w:trHeight w:val="467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5661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4.7</w:t>
            </w:r>
            <w:r w:rsidR="00DC5D27" w:rsidRPr="00557EBD">
              <w:rPr>
                <w:rFonts w:ascii="Times New Roman" w:hAnsi="Times New Roman"/>
                <w:b/>
              </w:rPr>
              <w:t>. Создан совет/рабочая группа по оценке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C2A19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Да/н</w:t>
            </w:r>
            <w:r w:rsidR="00405357" w:rsidRPr="00557EBD">
              <w:rPr>
                <w:rFonts w:ascii="Times New Roman" w:hAnsi="Times New Roman"/>
              </w:rPr>
              <w:t>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FE8" w:rsidRPr="00557EBD" w:rsidRDefault="0027063C" w:rsidP="002706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место для текстового описания</w:t>
            </w:r>
          </w:p>
        </w:tc>
      </w:tr>
      <w:tr w:rsidR="00DC5D27" w:rsidRPr="00557EBD" w:rsidTr="009C7584">
        <w:trPr>
          <w:trHeight w:val="594"/>
          <w:tblCellSpacing w:w="5" w:type="nil"/>
        </w:trPr>
        <w:tc>
          <w:tcPr>
            <w:tcW w:w="8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15661F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4.8</w:t>
            </w:r>
            <w:r w:rsidR="00DC5D27" w:rsidRPr="00557EBD">
              <w:rPr>
                <w:rFonts w:ascii="Times New Roman" w:hAnsi="Times New Roman"/>
                <w:b/>
              </w:rPr>
              <w:t>. Заключены соглашения о взаимодействии с бизнес-ассоциациями (объединениями)</w:t>
            </w:r>
            <w:r>
              <w:rPr>
                <w:rFonts w:ascii="Times New Roman" w:hAnsi="Times New Roman"/>
                <w:b/>
              </w:rPr>
              <w:t>, уполномоченным по защите прав предпринимателей</w:t>
            </w:r>
            <w:r w:rsidR="00DC5D27" w:rsidRPr="00557EBD">
              <w:rPr>
                <w:rFonts w:ascii="Times New Roman" w:hAnsi="Times New Roman"/>
                <w:b/>
              </w:rPr>
              <w:t xml:space="preserve"> при проведении оценки регулирующего воздействия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27" w:rsidRPr="00557EBD" w:rsidRDefault="002C099A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</w:rPr>
              <w:t>Да</w:t>
            </w:r>
            <w:r w:rsidR="001C2A19">
              <w:rPr>
                <w:rFonts w:ascii="Times New Roman" w:hAnsi="Times New Roman"/>
              </w:rPr>
              <w:t>/нет</w:t>
            </w:r>
          </w:p>
        </w:tc>
      </w:tr>
      <w:tr w:rsidR="00DC5D27" w:rsidRPr="00557EBD" w:rsidTr="009C7584">
        <w:trPr>
          <w:tblCellSpacing w:w="5" w:type="nil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A19" w:rsidRDefault="001C2A19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  <w:p w:rsidR="00DC5D27" w:rsidRPr="00557EBD" w:rsidRDefault="00DC5D27" w:rsidP="00AF36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7EBD">
              <w:rPr>
                <w:rFonts w:ascii="Times New Roman" w:hAnsi="Times New Roman"/>
                <w:i/>
                <w:sz w:val="16"/>
                <w:szCs w:val="16"/>
              </w:rPr>
              <w:t>при наличии, указать с кем</w:t>
            </w:r>
            <w:r w:rsidR="001C2A19">
              <w:rPr>
                <w:rFonts w:ascii="Times New Roman" w:hAnsi="Times New Roman"/>
                <w:i/>
                <w:sz w:val="16"/>
                <w:szCs w:val="16"/>
              </w:rPr>
              <w:t>, реквизиты</w:t>
            </w:r>
          </w:p>
        </w:tc>
      </w:tr>
    </w:tbl>
    <w:p w:rsidR="006C0112" w:rsidRDefault="006C0112" w:rsidP="00156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C0112" w:rsidRDefault="006C0112" w:rsidP="0015661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6C0112" w:rsidRPr="00FC2ACE" w:rsidRDefault="006C0112" w:rsidP="001E406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ACE">
        <w:rPr>
          <w:rFonts w:ascii="Times New Roman" w:hAnsi="Times New Roman"/>
          <w:b/>
          <w:sz w:val="28"/>
          <w:szCs w:val="28"/>
        </w:rPr>
        <w:t>Мониторинг проведения оценки регулирующего воздействия</w:t>
      </w:r>
    </w:p>
    <w:p w:rsidR="00C633C6" w:rsidRDefault="006C0112" w:rsidP="001E406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ACE">
        <w:rPr>
          <w:rFonts w:ascii="Times New Roman" w:hAnsi="Times New Roman"/>
          <w:b/>
          <w:sz w:val="28"/>
          <w:szCs w:val="28"/>
        </w:rPr>
        <w:t>проектов актов (экспертизы актов)</w:t>
      </w:r>
      <w:r w:rsidR="00C633C6" w:rsidRPr="00C633C6">
        <w:rPr>
          <w:rFonts w:ascii="Times New Roman" w:hAnsi="Times New Roman"/>
          <w:b/>
          <w:sz w:val="28"/>
          <w:szCs w:val="28"/>
        </w:rPr>
        <w:t xml:space="preserve"> </w:t>
      </w:r>
      <w:r w:rsidR="00C633C6" w:rsidRPr="00D34078">
        <w:rPr>
          <w:rFonts w:ascii="Times New Roman" w:hAnsi="Times New Roman"/>
          <w:b/>
          <w:sz w:val="28"/>
          <w:szCs w:val="28"/>
        </w:rPr>
        <w:t xml:space="preserve">в </w:t>
      </w:r>
      <w:r w:rsidR="00C633C6">
        <w:rPr>
          <w:rFonts w:ascii="Times New Roman" w:hAnsi="Times New Roman"/>
          <w:b/>
          <w:sz w:val="28"/>
          <w:szCs w:val="28"/>
        </w:rPr>
        <w:t>________________________</w:t>
      </w:r>
    </w:p>
    <w:p w:rsidR="006C0112" w:rsidRPr="00FC2ACE" w:rsidRDefault="00D34078" w:rsidP="001E4069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C2ACE">
        <w:rPr>
          <w:rFonts w:ascii="Times New Roman" w:hAnsi="Times New Roman"/>
          <w:b/>
          <w:sz w:val="28"/>
          <w:szCs w:val="28"/>
        </w:rPr>
        <w:t xml:space="preserve"> за ________год</w:t>
      </w:r>
    </w:p>
    <w:p w:rsidR="006C0112" w:rsidRDefault="006C0112" w:rsidP="006C01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34078" w:rsidRDefault="00D34078" w:rsidP="00D34078">
      <w:pPr>
        <w:pStyle w:val="a3"/>
        <w:widowControl w:val="0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633C6">
        <w:rPr>
          <w:rFonts w:ascii="Times New Roman" w:hAnsi="Times New Roman"/>
          <w:b/>
          <w:sz w:val="28"/>
          <w:szCs w:val="28"/>
        </w:rPr>
        <w:t>Общая характеристика</w:t>
      </w:r>
      <w:r w:rsidRPr="00D34078">
        <w:rPr>
          <w:rFonts w:ascii="Times New Roman" w:hAnsi="Times New Roman"/>
          <w:b/>
          <w:sz w:val="28"/>
          <w:szCs w:val="28"/>
        </w:rPr>
        <w:t xml:space="preserve"> внедрения ОРВ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D34078" w:rsidRDefault="00D34078" w:rsidP="00D34078"/>
    <w:p w:rsidR="00D34078" w:rsidRDefault="00D34078" w:rsidP="005441E7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Описание текущей ситуации и результатов работы по развитию ОРВ в муниципалитете.</w:t>
      </w:r>
    </w:p>
    <w:p w:rsidR="00D34078" w:rsidRDefault="00D34078" w:rsidP="005441E7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000000"/>
          <w:spacing w:val="-1"/>
          <w:sz w:val="28"/>
          <w:szCs w:val="28"/>
          <w:lang w:eastAsia="ru-RU"/>
        </w:rPr>
      </w:pPr>
    </w:p>
    <w:p w:rsidR="00FC2ACE" w:rsidRDefault="00C633C6" w:rsidP="005441E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="00FC2ACE" w:rsidRPr="00BC508F">
        <w:rPr>
          <w:rFonts w:ascii="Times New Roman" w:hAnsi="Times New Roman"/>
          <w:b/>
          <w:sz w:val="28"/>
          <w:szCs w:val="28"/>
        </w:rPr>
        <w:t xml:space="preserve"> </w:t>
      </w:r>
      <w:r w:rsidR="00AD7D73">
        <w:rPr>
          <w:rFonts w:ascii="Times New Roman" w:hAnsi="Times New Roman"/>
          <w:b/>
          <w:sz w:val="28"/>
          <w:szCs w:val="28"/>
        </w:rPr>
        <w:t>Оценка</w:t>
      </w:r>
      <w:r w:rsidR="00AD7D73" w:rsidRPr="00FC2ACE">
        <w:rPr>
          <w:rFonts w:ascii="Times New Roman" w:hAnsi="Times New Roman"/>
          <w:b/>
          <w:sz w:val="28"/>
          <w:szCs w:val="28"/>
        </w:rPr>
        <w:t xml:space="preserve"> регулирующего воздействия</w:t>
      </w:r>
      <w:r w:rsidR="00AD7D73">
        <w:rPr>
          <w:rFonts w:ascii="Times New Roman" w:hAnsi="Times New Roman"/>
          <w:b/>
          <w:sz w:val="28"/>
          <w:szCs w:val="28"/>
        </w:rPr>
        <w:t xml:space="preserve"> проектов</w:t>
      </w:r>
      <w:r w:rsidR="00FC2ACE">
        <w:rPr>
          <w:rFonts w:ascii="Times New Roman" w:hAnsi="Times New Roman"/>
          <w:b/>
          <w:sz w:val="28"/>
          <w:szCs w:val="28"/>
        </w:rPr>
        <w:t xml:space="preserve"> нормативных правовых</w:t>
      </w:r>
    </w:p>
    <w:p w:rsidR="005441E7" w:rsidRPr="005441E7" w:rsidRDefault="00FC2ACE" w:rsidP="005441E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актов</w:t>
      </w:r>
    </w:p>
    <w:tbl>
      <w:tblPr>
        <w:tblStyle w:val="a9"/>
        <w:tblW w:w="9493" w:type="dxa"/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1701"/>
        <w:gridCol w:w="1985"/>
        <w:gridCol w:w="1701"/>
        <w:gridCol w:w="1701"/>
      </w:tblGrid>
      <w:tr w:rsidR="00FC2ACE" w:rsidRPr="009B141B" w:rsidTr="00BF5949">
        <w:trPr>
          <w:trHeight w:val="828"/>
        </w:trPr>
        <w:tc>
          <w:tcPr>
            <w:tcW w:w="534" w:type="dxa"/>
          </w:tcPr>
          <w:p w:rsidR="00FC2ACE" w:rsidRPr="00BF5949" w:rsidRDefault="00FC2ACE" w:rsidP="005B79A1">
            <w:pPr>
              <w:spacing w:before="24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№ п/п</w:t>
            </w:r>
          </w:p>
        </w:tc>
        <w:tc>
          <w:tcPr>
            <w:tcW w:w="1871" w:type="dxa"/>
          </w:tcPr>
          <w:p w:rsidR="00FC2ACE" w:rsidRPr="00BF5949" w:rsidRDefault="00FC2ACE" w:rsidP="005B79A1">
            <w:pPr>
              <w:spacing w:before="24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Наименование проекта</w:t>
            </w:r>
          </w:p>
          <w:p w:rsidR="00FC2ACE" w:rsidRPr="00BF5949" w:rsidRDefault="00FC2ACE" w:rsidP="005B79A1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правового акта</w:t>
            </w:r>
          </w:p>
        </w:tc>
        <w:tc>
          <w:tcPr>
            <w:tcW w:w="1701" w:type="dxa"/>
          </w:tcPr>
          <w:p w:rsidR="00FC2ACE" w:rsidRPr="00BF5949" w:rsidRDefault="00FC2ACE" w:rsidP="005B79A1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FC2ACE" w:rsidRPr="00BF5949" w:rsidRDefault="00FC2ACE" w:rsidP="005B79A1">
            <w:pPr>
              <w:spacing w:before="120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Разработчик</w:t>
            </w:r>
          </w:p>
        </w:tc>
        <w:tc>
          <w:tcPr>
            <w:tcW w:w="1985" w:type="dxa"/>
          </w:tcPr>
          <w:p w:rsidR="00FC2ACE" w:rsidRPr="00BF5949" w:rsidRDefault="00FC2ACE" w:rsidP="005B79A1">
            <w:pPr>
              <w:ind w:firstLine="3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</w:p>
          <w:p w:rsidR="00FC2ACE" w:rsidRPr="00BF5949" w:rsidRDefault="00FC2ACE" w:rsidP="005B79A1">
            <w:pPr>
              <w:spacing w:before="120"/>
              <w:ind w:firstLine="34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Предмет регулирования</w:t>
            </w:r>
          </w:p>
        </w:tc>
        <w:tc>
          <w:tcPr>
            <w:tcW w:w="1701" w:type="dxa"/>
          </w:tcPr>
          <w:p w:rsidR="00FC2ACE" w:rsidRPr="00BF5949" w:rsidRDefault="00FC2ACE" w:rsidP="00C633C6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 xml:space="preserve">Количество участников публичных </w:t>
            </w:r>
            <w:proofErr w:type="spellStart"/>
            <w:proofErr w:type="gramStart"/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консульта-</w:t>
            </w:r>
            <w:r w:rsidR="00C633C6" w:rsidRPr="00BF5949">
              <w:rPr>
                <w:rFonts w:asciiTheme="minorHAnsi" w:hAnsiTheme="minorHAnsi"/>
                <w:b/>
                <w:sz w:val="24"/>
                <w:szCs w:val="24"/>
              </w:rPr>
              <w:t>ций</w:t>
            </w:r>
            <w:proofErr w:type="spellEnd"/>
            <w:proofErr w:type="gramEnd"/>
          </w:p>
        </w:tc>
        <w:tc>
          <w:tcPr>
            <w:tcW w:w="1701" w:type="dxa"/>
          </w:tcPr>
          <w:p w:rsidR="00FC2ACE" w:rsidRPr="00BF5949" w:rsidRDefault="00FC2ACE" w:rsidP="005B79A1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 xml:space="preserve">Учет </w:t>
            </w:r>
          </w:p>
          <w:p w:rsidR="00FC2ACE" w:rsidRPr="00BF5949" w:rsidRDefault="00FC2ACE" w:rsidP="005B79A1">
            <w:pPr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 xml:space="preserve">замечаний и предложений </w:t>
            </w:r>
          </w:p>
          <w:p w:rsidR="00FC2ACE" w:rsidRPr="00BF5949" w:rsidRDefault="00FC2ACE" w:rsidP="005B79A1">
            <w:pPr>
              <w:jc w:val="center"/>
              <w:rPr>
                <w:rFonts w:asciiTheme="minorHAnsi" w:hAnsiTheme="minorHAnsi"/>
                <w:b/>
                <w:sz w:val="24"/>
                <w:szCs w:val="24"/>
                <w:vertAlign w:val="superscript"/>
              </w:rPr>
            </w:pPr>
            <w:r w:rsidRPr="00BF5949">
              <w:rPr>
                <w:rFonts w:asciiTheme="minorHAnsi" w:hAnsiTheme="minorHAnsi"/>
                <w:b/>
                <w:sz w:val="24"/>
                <w:szCs w:val="24"/>
              </w:rPr>
              <w:t>по проекту</w:t>
            </w:r>
          </w:p>
        </w:tc>
      </w:tr>
      <w:tr w:rsidR="00FC2ACE" w:rsidRPr="003A7F6A" w:rsidTr="00BF5949">
        <w:tc>
          <w:tcPr>
            <w:tcW w:w="534" w:type="dxa"/>
          </w:tcPr>
          <w:p w:rsidR="00FC2ACE" w:rsidRPr="00BF5949" w:rsidRDefault="00FC2ACE" w:rsidP="00FC2A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FC2ACE" w:rsidRPr="00BF5949" w:rsidRDefault="00FC2ACE" w:rsidP="005B7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2ACE" w:rsidRPr="00BF5949" w:rsidRDefault="00FC2ACE" w:rsidP="005B7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C2ACE" w:rsidRPr="00BF5949" w:rsidRDefault="00FC2ACE" w:rsidP="005B7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2ACE" w:rsidRPr="00BF5949" w:rsidRDefault="00FC2ACE" w:rsidP="005B79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C2ACE" w:rsidRPr="00BF5949" w:rsidRDefault="00BF5949" w:rsidP="005B79A1">
            <w:pPr>
              <w:rPr>
                <w:rFonts w:asciiTheme="minorHAnsi" w:hAnsiTheme="minorHAnsi"/>
                <w:i/>
                <w:sz w:val="24"/>
                <w:szCs w:val="24"/>
              </w:rPr>
            </w:pPr>
            <w:r w:rsidRPr="00BF5949">
              <w:rPr>
                <w:rFonts w:asciiTheme="minorHAnsi" w:hAnsiTheme="minorHAnsi"/>
                <w:i/>
                <w:sz w:val="24"/>
                <w:szCs w:val="24"/>
              </w:rPr>
              <w:t xml:space="preserve">учтено, учтено частично, отклонено </w:t>
            </w:r>
            <w:proofErr w:type="gramStart"/>
            <w:r w:rsidRPr="00BF5949">
              <w:rPr>
                <w:rFonts w:asciiTheme="minorHAnsi" w:hAnsiTheme="minorHAnsi"/>
                <w:i/>
                <w:sz w:val="24"/>
                <w:szCs w:val="24"/>
              </w:rPr>
              <w:t xml:space="preserve">   (</w:t>
            </w:r>
            <w:proofErr w:type="gramEnd"/>
            <w:r w:rsidRPr="00BF5949">
              <w:rPr>
                <w:rFonts w:asciiTheme="minorHAnsi" w:hAnsiTheme="minorHAnsi"/>
                <w:i/>
                <w:sz w:val="24"/>
                <w:szCs w:val="24"/>
              </w:rPr>
              <w:t>с указанием причины)</w:t>
            </w:r>
          </w:p>
        </w:tc>
      </w:tr>
    </w:tbl>
    <w:p w:rsidR="00D34078" w:rsidRDefault="00D34078" w:rsidP="00D34078">
      <w:pPr>
        <w:pStyle w:val="a3"/>
        <w:rPr>
          <w:rFonts w:ascii="Times New Roman" w:hAnsi="Times New Roman"/>
          <w:b/>
          <w:sz w:val="28"/>
          <w:szCs w:val="28"/>
        </w:rPr>
      </w:pPr>
    </w:p>
    <w:p w:rsidR="008F3D04" w:rsidRPr="005441E7" w:rsidRDefault="00C633C6" w:rsidP="005441E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="008F3D04" w:rsidRPr="00460AC4">
        <w:rPr>
          <w:rFonts w:ascii="Times New Roman" w:hAnsi="Times New Roman"/>
          <w:b/>
          <w:sz w:val="28"/>
          <w:szCs w:val="28"/>
        </w:rPr>
        <w:t xml:space="preserve">. </w:t>
      </w:r>
      <w:r w:rsidR="008F3D04">
        <w:rPr>
          <w:rFonts w:ascii="Times New Roman" w:hAnsi="Times New Roman"/>
          <w:b/>
          <w:sz w:val="28"/>
          <w:szCs w:val="28"/>
        </w:rPr>
        <w:t>Экспертиза нормативных правовых актов</w:t>
      </w:r>
    </w:p>
    <w:tbl>
      <w:tblPr>
        <w:tblStyle w:val="a9"/>
        <w:tblW w:w="9493" w:type="dxa"/>
        <w:tblLayout w:type="fixed"/>
        <w:tblLook w:val="04A0" w:firstRow="1" w:lastRow="0" w:firstColumn="1" w:lastColumn="0" w:noHBand="0" w:noVBand="1"/>
      </w:tblPr>
      <w:tblGrid>
        <w:gridCol w:w="534"/>
        <w:gridCol w:w="1871"/>
        <w:gridCol w:w="1701"/>
        <w:gridCol w:w="1985"/>
        <w:gridCol w:w="1559"/>
        <w:gridCol w:w="1843"/>
      </w:tblGrid>
      <w:tr w:rsidR="00AD7D73" w:rsidRPr="00386B7A" w:rsidTr="00BF5949">
        <w:trPr>
          <w:trHeight w:val="828"/>
        </w:trPr>
        <w:tc>
          <w:tcPr>
            <w:tcW w:w="534" w:type="dxa"/>
          </w:tcPr>
          <w:p w:rsidR="00AD7D73" w:rsidRPr="00BF5949" w:rsidRDefault="00AD7D73" w:rsidP="005B79A1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BF594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71" w:type="dxa"/>
          </w:tcPr>
          <w:p w:rsidR="00AD7D73" w:rsidRPr="00BF5949" w:rsidRDefault="00AD7D73" w:rsidP="00BF5949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BF5949">
              <w:rPr>
                <w:b/>
                <w:sz w:val="24"/>
                <w:szCs w:val="24"/>
              </w:rPr>
              <w:t>Наименование и реквизиты</w:t>
            </w:r>
            <w:r w:rsidR="00BF5949">
              <w:rPr>
                <w:b/>
                <w:sz w:val="24"/>
                <w:szCs w:val="24"/>
              </w:rPr>
              <w:t xml:space="preserve"> </w:t>
            </w:r>
            <w:r w:rsidRPr="00BF5949">
              <w:rPr>
                <w:b/>
                <w:sz w:val="24"/>
                <w:szCs w:val="24"/>
              </w:rPr>
              <w:t>правового акта</w:t>
            </w:r>
          </w:p>
        </w:tc>
        <w:tc>
          <w:tcPr>
            <w:tcW w:w="1701" w:type="dxa"/>
          </w:tcPr>
          <w:p w:rsidR="00AD7D73" w:rsidRPr="00BF5949" w:rsidRDefault="00AD7D73" w:rsidP="005B79A1">
            <w:pPr>
              <w:jc w:val="center"/>
              <w:rPr>
                <w:b/>
                <w:sz w:val="24"/>
                <w:szCs w:val="24"/>
              </w:rPr>
            </w:pPr>
          </w:p>
          <w:p w:rsidR="00AD7D73" w:rsidRPr="00BF5949" w:rsidRDefault="00AD7D73" w:rsidP="005B79A1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BF5949">
              <w:rPr>
                <w:b/>
                <w:sz w:val="24"/>
                <w:szCs w:val="24"/>
              </w:rPr>
              <w:t>Разработчик</w:t>
            </w:r>
          </w:p>
        </w:tc>
        <w:tc>
          <w:tcPr>
            <w:tcW w:w="1985" w:type="dxa"/>
          </w:tcPr>
          <w:p w:rsidR="00AD7D73" w:rsidRPr="00BF5949" w:rsidRDefault="00AD7D73" w:rsidP="005B79A1">
            <w:pPr>
              <w:ind w:firstLine="34"/>
              <w:jc w:val="center"/>
              <w:rPr>
                <w:b/>
                <w:sz w:val="24"/>
                <w:szCs w:val="24"/>
              </w:rPr>
            </w:pPr>
          </w:p>
          <w:p w:rsidR="00AD7D73" w:rsidRPr="00BF5949" w:rsidRDefault="00AD7D73" w:rsidP="005B79A1">
            <w:pPr>
              <w:spacing w:before="120"/>
              <w:ind w:firstLine="34"/>
              <w:jc w:val="center"/>
              <w:rPr>
                <w:b/>
                <w:sz w:val="24"/>
                <w:szCs w:val="24"/>
              </w:rPr>
            </w:pPr>
            <w:r w:rsidRPr="00BF5949">
              <w:rPr>
                <w:b/>
                <w:sz w:val="24"/>
                <w:szCs w:val="24"/>
              </w:rPr>
              <w:t>Цель введения</w:t>
            </w:r>
          </w:p>
        </w:tc>
        <w:tc>
          <w:tcPr>
            <w:tcW w:w="1559" w:type="dxa"/>
          </w:tcPr>
          <w:p w:rsidR="00AD7D73" w:rsidRPr="00BF5949" w:rsidRDefault="00C633C6" w:rsidP="005B79A1">
            <w:pPr>
              <w:jc w:val="center"/>
              <w:rPr>
                <w:b/>
                <w:sz w:val="24"/>
                <w:szCs w:val="24"/>
              </w:rPr>
            </w:pPr>
            <w:r w:rsidRPr="00BF5949">
              <w:rPr>
                <w:b/>
                <w:sz w:val="24"/>
                <w:szCs w:val="24"/>
              </w:rPr>
              <w:t xml:space="preserve">Количество </w:t>
            </w:r>
            <w:proofErr w:type="gramStart"/>
            <w:r w:rsidRPr="00BF5949">
              <w:rPr>
                <w:b/>
                <w:sz w:val="24"/>
                <w:szCs w:val="24"/>
              </w:rPr>
              <w:t xml:space="preserve">участников </w:t>
            </w:r>
            <w:r w:rsidR="00AD7D73" w:rsidRPr="00BF5949">
              <w:rPr>
                <w:b/>
                <w:sz w:val="24"/>
                <w:szCs w:val="24"/>
              </w:rPr>
              <w:t xml:space="preserve"> публичных</w:t>
            </w:r>
            <w:proofErr w:type="gramEnd"/>
            <w:r w:rsidR="00AD7D73" w:rsidRPr="00BF5949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AD7D73" w:rsidRPr="00BF5949">
              <w:rPr>
                <w:b/>
                <w:sz w:val="24"/>
                <w:szCs w:val="24"/>
              </w:rPr>
              <w:t>консульта-</w:t>
            </w:r>
            <w:r w:rsidRPr="00BF5949">
              <w:rPr>
                <w:b/>
                <w:sz w:val="24"/>
                <w:szCs w:val="24"/>
              </w:rPr>
              <w:t>ций</w:t>
            </w:r>
            <w:proofErr w:type="spellEnd"/>
          </w:p>
        </w:tc>
        <w:tc>
          <w:tcPr>
            <w:tcW w:w="1843" w:type="dxa"/>
          </w:tcPr>
          <w:p w:rsidR="00AD7D73" w:rsidRPr="00BF5949" w:rsidRDefault="00AD7D73" w:rsidP="005B79A1">
            <w:pPr>
              <w:jc w:val="center"/>
              <w:rPr>
                <w:sz w:val="24"/>
                <w:szCs w:val="24"/>
                <w:vertAlign w:val="superscript"/>
              </w:rPr>
            </w:pPr>
            <w:r w:rsidRPr="00BF5949">
              <w:rPr>
                <w:b/>
                <w:sz w:val="24"/>
                <w:szCs w:val="24"/>
              </w:rPr>
              <w:t>Описание выбранного варианта</w:t>
            </w:r>
          </w:p>
        </w:tc>
      </w:tr>
      <w:tr w:rsidR="00AD7D73" w:rsidRPr="003A7F6A" w:rsidTr="00BF5949">
        <w:tc>
          <w:tcPr>
            <w:tcW w:w="534" w:type="dxa"/>
          </w:tcPr>
          <w:p w:rsidR="00AD7D73" w:rsidRPr="00BF5949" w:rsidRDefault="00AD7D73" w:rsidP="005B79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:rsidR="00AD7D73" w:rsidRPr="00BF5949" w:rsidRDefault="00AD7D73" w:rsidP="005B7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D7D73" w:rsidRPr="00BF5949" w:rsidRDefault="00AD7D73" w:rsidP="005B7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AD7D73" w:rsidRPr="00BF5949" w:rsidRDefault="00AD7D73" w:rsidP="005B79A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D7D73" w:rsidRPr="00BF5949" w:rsidRDefault="00AD7D73" w:rsidP="005B79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D7D73" w:rsidRPr="00BF5949" w:rsidRDefault="00C633C6" w:rsidP="00C633C6">
            <w:pPr>
              <w:jc w:val="both"/>
              <w:rPr>
                <w:rFonts w:asciiTheme="minorHAnsi" w:hAnsiTheme="minorHAnsi"/>
                <w:i/>
                <w:sz w:val="24"/>
                <w:szCs w:val="24"/>
              </w:rPr>
            </w:pPr>
            <w:r w:rsidRPr="00BF5949">
              <w:rPr>
                <w:rFonts w:asciiTheme="minorHAnsi" w:hAnsiTheme="minorHAnsi"/>
                <w:i/>
                <w:color w:val="000000" w:themeColor="text1"/>
                <w:sz w:val="24"/>
                <w:szCs w:val="24"/>
              </w:rPr>
              <w:t>признание утратившим силу НПА, внесение изменений в НПА, сохранение действующего режима регулирования</w:t>
            </w:r>
          </w:p>
        </w:tc>
      </w:tr>
    </w:tbl>
    <w:p w:rsidR="00AD7D73" w:rsidRPr="00BF5949" w:rsidRDefault="00AD7D73" w:rsidP="00BF5949">
      <w:pPr>
        <w:rPr>
          <w:rFonts w:ascii="Times New Roman" w:hAnsi="Times New Roman"/>
          <w:b/>
          <w:sz w:val="28"/>
          <w:szCs w:val="28"/>
        </w:rPr>
      </w:pPr>
    </w:p>
    <w:sectPr w:rsidR="00AD7D73" w:rsidRPr="00BF5949" w:rsidSect="00F10B9A">
      <w:pgSz w:w="11905" w:h="16838"/>
      <w:pgMar w:top="426" w:right="851" w:bottom="1134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CD1958"/>
    <w:multiLevelType w:val="hybridMultilevel"/>
    <w:tmpl w:val="957E7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7144C1"/>
    <w:multiLevelType w:val="hybridMultilevel"/>
    <w:tmpl w:val="DD0A65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8E529DA"/>
    <w:multiLevelType w:val="hybridMultilevel"/>
    <w:tmpl w:val="F1C82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D27"/>
    <w:rsid w:val="00000546"/>
    <w:rsid w:val="00030096"/>
    <w:rsid w:val="00032502"/>
    <w:rsid w:val="00034C4F"/>
    <w:rsid w:val="000428EB"/>
    <w:rsid w:val="0004786A"/>
    <w:rsid w:val="00070E61"/>
    <w:rsid w:val="00073EBE"/>
    <w:rsid w:val="00077014"/>
    <w:rsid w:val="00091174"/>
    <w:rsid w:val="000A291B"/>
    <w:rsid w:val="000E47DA"/>
    <w:rsid w:val="00104C2F"/>
    <w:rsid w:val="001317A9"/>
    <w:rsid w:val="001359F0"/>
    <w:rsid w:val="001375FE"/>
    <w:rsid w:val="00146C03"/>
    <w:rsid w:val="0015661F"/>
    <w:rsid w:val="00163177"/>
    <w:rsid w:val="00164A39"/>
    <w:rsid w:val="00170BE0"/>
    <w:rsid w:val="00180507"/>
    <w:rsid w:val="00180689"/>
    <w:rsid w:val="001820CA"/>
    <w:rsid w:val="0019484F"/>
    <w:rsid w:val="001B1FDB"/>
    <w:rsid w:val="001C1FD2"/>
    <w:rsid w:val="001C2A19"/>
    <w:rsid w:val="001C45B6"/>
    <w:rsid w:val="001E2E69"/>
    <w:rsid w:val="001E31CB"/>
    <w:rsid w:val="001E4069"/>
    <w:rsid w:val="0020237C"/>
    <w:rsid w:val="00206962"/>
    <w:rsid w:val="00211746"/>
    <w:rsid w:val="0021358D"/>
    <w:rsid w:val="0023712D"/>
    <w:rsid w:val="002425E4"/>
    <w:rsid w:val="00247D8A"/>
    <w:rsid w:val="00256B8F"/>
    <w:rsid w:val="00261111"/>
    <w:rsid w:val="0027063C"/>
    <w:rsid w:val="0027188B"/>
    <w:rsid w:val="002834E2"/>
    <w:rsid w:val="002B0813"/>
    <w:rsid w:val="002C099A"/>
    <w:rsid w:val="002C12E5"/>
    <w:rsid w:val="002C3D65"/>
    <w:rsid w:val="00301FC6"/>
    <w:rsid w:val="003177E8"/>
    <w:rsid w:val="00342A96"/>
    <w:rsid w:val="0034477A"/>
    <w:rsid w:val="00351ED6"/>
    <w:rsid w:val="00353AE7"/>
    <w:rsid w:val="0035649B"/>
    <w:rsid w:val="00361135"/>
    <w:rsid w:val="00377502"/>
    <w:rsid w:val="003C5FBC"/>
    <w:rsid w:val="003F53A3"/>
    <w:rsid w:val="003F5663"/>
    <w:rsid w:val="00401D08"/>
    <w:rsid w:val="00405357"/>
    <w:rsid w:val="00407F20"/>
    <w:rsid w:val="0042183B"/>
    <w:rsid w:val="004344AB"/>
    <w:rsid w:val="004444BD"/>
    <w:rsid w:val="00455B41"/>
    <w:rsid w:val="0046045B"/>
    <w:rsid w:val="004702BD"/>
    <w:rsid w:val="00473B66"/>
    <w:rsid w:val="00473F1C"/>
    <w:rsid w:val="004A7D18"/>
    <w:rsid w:val="004B4495"/>
    <w:rsid w:val="004D1A97"/>
    <w:rsid w:val="00501A9A"/>
    <w:rsid w:val="005065D4"/>
    <w:rsid w:val="005074DA"/>
    <w:rsid w:val="00514008"/>
    <w:rsid w:val="00532A74"/>
    <w:rsid w:val="00532AB7"/>
    <w:rsid w:val="005441E7"/>
    <w:rsid w:val="00557EBD"/>
    <w:rsid w:val="005631D0"/>
    <w:rsid w:val="0056504A"/>
    <w:rsid w:val="00575025"/>
    <w:rsid w:val="005B7C8F"/>
    <w:rsid w:val="005E739E"/>
    <w:rsid w:val="005F672E"/>
    <w:rsid w:val="00602673"/>
    <w:rsid w:val="00620F5B"/>
    <w:rsid w:val="00633570"/>
    <w:rsid w:val="00641287"/>
    <w:rsid w:val="00643972"/>
    <w:rsid w:val="00656852"/>
    <w:rsid w:val="00660ECB"/>
    <w:rsid w:val="00684FED"/>
    <w:rsid w:val="00696411"/>
    <w:rsid w:val="006A0A65"/>
    <w:rsid w:val="006A380C"/>
    <w:rsid w:val="006B1942"/>
    <w:rsid w:val="006C0112"/>
    <w:rsid w:val="006C0572"/>
    <w:rsid w:val="006C0B3F"/>
    <w:rsid w:val="006C4DF8"/>
    <w:rsid w:val="006C7427"/>
    <w:rsid w:val="006D2D65"/>
    <w:rsid w:val="006D335D"/>
    <w:rsid w:val="006D6A89"/>
    <w:rsid w:val="006E1AAC"/>
    <w:rsid w:val="006E5E5A"/>
    <w:rsid w:val="006F1C9F"/>
    <w:rsid w:val="00703CB5"/>
    <w:rsid w:val="00707387"/>
    <w:rsid w:val="0071195F"/>
    <w:rsid w:val="0074027C"/>
    <w:rsid w:val="0076417C"/>
    <w:rsid w:val="00764BA7"/>
    <w:rsid w:val="00782863"/>
    <w:rsid w:val="00797E4E"/>
    <w:rsid w:val="007A4BA9"/>
    <w:rsid w:val="007A5465"/>
    <w:rsid w:val="007B24FA"/>
    <w:rsid w:val="007C35EA"/>
    <w:rsid w:val="007C6CAD"/>
    <w:rsid w:val="007E588A"/>
    <w:rsid w:val="00803162"/>
    <w:rsid w:val="008041A1"/>
    <w:rsid w:val="00805A7F"/>
    <w:rsid w:val="00810214"/>
    <w:rsid w:val="00826079"/>
    <w:rsid w:val="00842D85"/>
    <w:rsid w:val="008444FF"/>
    <w:rsid w:val="0084633B"/>
    <w:rsid w:val="00847A4C"/>
    <w:rsid w:val="0085740E"/>
    <w:rsid w:val="00860A6D"/>
    <w:rsid w:val="00864390"/>
    <w:rsid w:val="0087647C"/>
    <w:rsid w:val="008A1A07"/>
    <w:rsid w:val="008A6CD3"/>
    <w:rsid w:val="008B0690"/>
    <w:rsid w:val="008C1D3B"/>
    <w:rsid w:val="008C3AB3"/>
    <w:rsid w:val="008D0F0B"/>
    <w:rsid w:val="008E69BD"/>
    <w:rsid w:val="008F3D04"/>
    <w:rsid w:val="00907FDD"/>
    <w:rsid w:val="00922866"/>
    <w:rsid w:val="00927A81"/>
    <w:rsid w:val="00927B4E"/>
    <w:rsid w:val="009364F5"/>
    <w:rsid w:val="00950BDC"/>
    <w:rsid w:val="00956177"/>
    <w:rsid w:val="00966A1A"/>
    <w:rsid w:val="0099695B"/>
    <w:rsid w:val="00997C79"/>
    <w:rsid w:val="009B24AC"/>
    <w:rsid w:val="009C7138"/>
    <w:rsid w:val="009C7584"/>
    <w:rsid w:val="009D62DC"/>
    <w:rsid w:val="009E033E"/>
    <w:rsid w:val="009F0360"/>
    <w:rsid w:val="00A041DB"/>
    <w:rsid w:val="00A06C51"/>
    <w:rsid w:val="00A073E3"/>
    <w:rsid w:val="00A25DC9"/>
    <w:rsid w:val="00A30190"/>
    <w:rsid w:val="00A37E74"/>
    <w:rsid w:val="00A41497"/>
    <w:rsid w:val="00A50BDB"/>
    <w:rsid w:val="00A5470E"/>
    <w:rsid w:val="00A634A6"/>
    <w:rsid w:val="00A72A12"/>
    <w:rsid w:val="00A76FAD"/>
    <w:rsid w:val="00A872E8"/>
    <w:rsid w:val="00A93A88"/>
    <w:rsid w:val="00A94228"/>
    <w:rsid w:val="00A9496D"/>
    <w:rsid w:val="00A97568"/>
    <w:rsid w:val="00AB18D8"/>
    <w:rsid w:val="00AB55E1"/>
    <w:rsid w:val="00AC0681"/>
    <w:rsid w:val="00AC569A"/>
    <w:rsid w:val="00AD7D73"/>
    <w:rsid w:val="00AF3C54"/>
    <w:rsid w:val="00B515FC"/>
    <w:rsid w:val="00B57FE8"/>
    <w:rsid w:val="00B64D8D"/>
    <w:rsid w:val="00B8232C"/>
    <w:rsid w:val="00B86842"/>
    <w:rsid w:val="00BA2825"/>
    <w:rsid w:val="00BA6E7F"/>
    <w:rsid w:val="00BE294F"/>
    <w:rsid w:val="00BE40EB"/>
    <w:rsid w:val="00BF5949"/>
    <w:rsid w:val="00BF748E"/>
    <w:rsid w:val="00C11E0F"/>
    <w:rsid w:val="00C12DE9"/>
    <w:rsid w:val="00C14B0E"/>
    <w:rsid w:val="00C16425"/>
    <w:rsid w:val="00C22B59"/>
    <w:rsid w:val="00C44628"/>
    <w:rsid w:val="00C633C6"/>
    <w:rsid w:val="00C634F1"/>
    <w:rsid w:val="00C6614B"/>
    <w:rsid w:val="00C85B3D"/>
    <w:rsid w:val="00C90CBF"/>
    <w:rsid w:val="00CD4FA6"/>
    <w:rsid w:val="00CD7659"/>
    <w:rsid w:val="00D07654"/>
    <w:rsid w:val="00D34078"/>
    <w:rsid w:val="00D507A6"/>
    <w:rsid w:val="00D56748"/>
    <w:rsid w:val="00D73836"/>
    <w:rsid w:val="00DA36EE"/>
    <w:rsid w:val="00DA54E7"/>
    <w:rsid w:val="00DB6E87"/>
    <w:rsid w:val="00DB7E0E"/>
    <w:rsid w:val="00DC5D27"/>
    <w:rsid w:val="00DD0A87"/>
    <w:rsid w:val="00DD0CEE"/>
    <w:rsid w:val="00DF1CD0"/>
    <w:rsid w:val="00DF25A7"/>
    <w:rsid w:val="00DF56DC"/>
    <w:rsid w:val="00E002A8"/>
    <w:rsid w:val="00E01854"/>
    <w:rsid w:val="00E043F4"/>
    <w:rsid w:val="00E07265"/>
    <w:rsid w:val="00E13E1B"/>
    <w:rsid w:val="00E14E68"/>
    <w:rsid w:val="00E33D80"/>
    <w:rsid w:val="00E41831"/>
    <w:rsid w:val="00ED0123"/>
    <w:rsid w:val="00ED6103"/>
    <w:rsid w:val="00ED7A64"/>
    <w:rsid w:val="00EE19B1"/>
    <w:rsid w:val="00EE644D"/>
    <w:rsid w:val="00F03D1E"/>
    <w:rsid w:val="00F10B9A"/>
    <w:rsid w:val="00F112B4"/>
    <w:rsid w:val="00F15D00"/>
    <w:rsid w:val="00F22385"/>
    <w:rsid w:val="00F57108"/>
    <w:rsid w:val="00F60946"/>
    <w:rsid w:val="00F87C17"/>
    <w:rsid w:val="00FC12DD"/>
    <w:rsid w:val="00FC2ACE"/>
    <w:rsid w:val="00FF1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DFCF44-C823-474F-9899-D001DA1C1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D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C5D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C5D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0689"/>
    <w:rPr>
      <w:color w:val="0000FF" w:themeColor="hyperlink"/>
      <w:u w:val="single"/>
    </w:rPr>
  </w:style>
  <w:style w:type="paragraph" w:customStyle="1" w:styleId="ConsPlusNormal">
    <w:name w:val="ConsPlusNormal"/>
    <w:rsid w:val="008C1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customStyle="1" w:styleId="apple-converted-space">
    <w:name w:val="apple-converted-space"/>
    <w:basedOn w:val="a0"/>
    <w:rsid w:val="0035649B"/>
  </w:style>
  <w:style w:type="paragraph" w:styleId="a5">
    <w:name w:val="Balloon Text"/>
    <w:basedOn w:val="a"/>
    <w:link w:val="a6"/>
    <w:uiPriority w:val="99"/>
    <w:semiHidden/>
    <w:unhideWhenUsed/>
    <w:rsid w:val="006C0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572"/>
    <w:rPr>
      <w:rFonts w:ascii="Tahoma" w:eastAsia="Calibri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C44628"/>
    <w:rPr>
      <w:color w:val="800080" w:themeColor="followedHyperlink"/>
      <w:u w:val="single"/>
    </w:rPr>
  </w:style>
  <w:style w:type="character" w:styleId="a8">
    <w:name w:val="footnote reference"/>
    <w:uiPriority w:val="99"/>
    <w:rsid w:val="00E41831"/>
    <w:rPr>
      <w:vertAlign w:val="superscript"/>
    </w:rPr>
  </w:style>
  <w:style w:type="table" w:styleId="a9">
    <w:name w:val="Table Grid"/>
    <w:basedOn w:val="a1"/>
    <w:uiPriority w:val="59"/>
    <w:rsid w:val="00FC2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8B251-EDC0-48C1-83C9-1623AF7A2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1035</Words>
  <Characters>5906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rozhina</dc:creator>
  <cp:lastModifiedBy>Дмитрий В. Касимов</cp:lastModifiedBy>
  <cp:revision>13</cp:revision>
  <cp:lastPrinted>2020-02-12T12:26:00Z</cp:lastPrinted>
  <dcterms:created xsi:type="dcterms:W3CDTF">2020-02-12T12:32:00Z</dcterms:created>
  <dcterms:modified xsi:type="dcterms:W3CDTF">2020-03-18T06:44:00Z</dcterms:modified>
</cp:coreProperties>
</file>