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CF7" w:rsidRPr="00785897" w:rsidRDefault="004F7CF7" w:rsidP="004F7CF7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 w:rsidRPr="00785897">
        <w:rPr>
          <w:b/>
          <w:bCs/>
          <w:sz w:val="23"/>
          <w:szCs w:val="23"/>
        </w:rPr>
        <w:t>Пояснительная записка</w:t>
      </w:r>
    </w:p>
    <w:p w:rsidR="004F7CF7" w:rsidRPr="00785897" w:rsidRDefault="004F7CF7" w:rsidP="004F7CF7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4F7CF7" w:rsidRPr="00785897" w:rsidRDefault="004F7CF7" w:rsidP="0062732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3"/>
          <w:szCs w:val="23"/>
        </w:rPr>
      </w:pPr>
      <w:r w:rsidRPr="00785897">
        <w:rPr>
          <w:sz w:val="23"/>
          <w:szCs w:val="23"/>
        </w:rPr>
        <w:t>Краткое описание предлагаемого регулирования.</w:t>
      </w:r>
    </w:p>
    <w:p w:rsidR="004F7CF7" w:rsidRPr="00785897" w:rsidRDefault="004F7CF7" w:rsidP="000C5425">
      <w:pPr>
        <w:ind w:firstLine="709"/>
        <w:jc w:val="both"/>
        <w:rPr>
          <w:sz w:val="23"/>
          <w:szCs w:val="23"/>
          <w:u w:val="single"/>
        </w:rPr>
      </w:pPr>
      <w:proofErr w:type="gramStart"/>
      <w:r w:rsidRPr="00785897">
        <w:rPr>
          <w:sz w:val="23"/>
          <w:szCs w:val="23"/>
          <w:u w:val="single"/>
        </w:rPr>
        <w:t xml:space="preserve">Проект постановления </w:t>
      </w:r>
      <w:r w:rsidR="001F190B" w:rsidRPr="00785897">
        <w:rPr>
          <w:sz w:val="23"/>
          <w:szCs w:val="23"/>
          <w:u w:val="single"/>
        </w:rPr>
        <w:t>А</w:t>
      </w:r>
      <w:r w:rsidRPr="00785897">
        <w:rPr>
          <w:sz w:val="23"/>
          <w:szCs w:val="23"/>
          <w:u w:val="single"/>
        </w:rPr>
        <w:t xml:space="preserve">дминистрации </w:t>
      </w:r>
      <w:r w:rsidR="002D54FD" w:rsidRPr="00785897">
        <w:rPr>
          <w:sz w:val="23"/>
          <w:szCs w:val="23"/>
          <w:u w:val="single"/>
        </w:rPr>
        <w:t>муниципального</w:t>
      </w:r>
      <w:r w:rsidRPr="00785897">
        <w:rPr>
          <w:sz w:val="23"/>
          <w:szCs w:val="23"/>
          <w:u w:val="single"/>
        </w:rPr>
        <w:t xml:space="preserve"> округа </w:t>
      </w:r>
      <w:proofErr w:type="spellStart"/>
      <w:r w:rsidRPr="00785897">
        <w:rPr>
          <w:sz w:val="23"/>
          <w:szCs w:val="23"/>
          <w:u w:val="single"/>
        </w:rPr>
        <w:t>Навашинский</w:t>
      </w:r>
      <w:proofErr w:type="spellEnd"/>
      <w:r w:rsidRPr="00785897">
        <w:rPr>
          <w:sz w:val="23"/>
          <w:szCs w:val="23"/>
          <w:u w:val="single"/>
        </w:rPr>
        <w:t xml:space="preserve"> Нижегородской области </w:t>
      </w:r>
      <w:r w:rsidR="0062732C" w:rsidRPr="00785897">
        <w:rPr>
          <w:sz w:val="23"/>
          <w:szCs w:val="23"/>
          <w:u w:val="single"/>
        </w:rPr>
        <w:t>«</w:t>
      </w:r>
      <w:r w:rsidR="000C5425" w:rsidRPr="00785897">
        <w:rPr>
          <w:sz w:val="23"/>
          <w:szCs w:val="23"/>
          <w:u w:val="single"/>
        </w:rPr>
        <w:t xml:space="preserve">Об утверждении Административного регламента администрации муниципального округа </w:t>
      </w:r>
      <w:proofErr w:type="spellStart"/>
      <w:r w:rsidR="000C5425" w:rsidRPr="00785897">
        <w:rPr>
          <w:sz w:val="23"/>
          <w:szCs w:val="23"/>
          <w:u w:val="single"/>
        </w:rPr>
        <w:t>Навашински</w:t>
      </w:r>
      <w:r w:rsidR="001F190B" w:rsidRPr="00785897">
        <w:rPr>
          <w:sz w:val="23"/>
          <w:szCs w:val="23"/>
          <w:u w:val="single"/>
        </w:rPr>
        <w:t>й</w:t>
      </w:r>
      <w:proofErr w:type="spellEnd"/>
      <w:r w:rsidR="000C5425" w:rsidRPr="00785897">
        <w:rPr>
          <w:sz w:val="23"/>
          <w:szCs w:val="23"/>
          <w:u w:val="single"/>
        </w:rPr>
        <w:t xml:space="preserve"> Нижегородской области по предоставлению муниципальной услуги «</w:t>
      </w:r>
      <w:r w:rsidR="006E58A1" w:rsidRPr="00785897">
        <w:rPr>
          <w:sz w:val="23"/>
          <w:szCs w:val="23"/>
          <w:u w:val="single"/>
        </w:rPr>
        <w:t xml:space="preserve">Об утверждении Административного регламента администрации муниципального округа </w:t>
      </w:r>
      <w:proofErr w:type="spellStart"/>
      <w:r w:rsidR="006E58A1" w:rsidRPr="00785897">
        <w:rPr>
          <w:sz w:val="23"/>
          <w:szCs w:val="23"/>
          <w:u w:val="single"/>
        </w:rPr>
        <w:t>Навашинский</w:t>
      </w:r>
      <w:proofErr w:type="spellEnd"/>
      <w:r w:rsidR="006E58A1" w:rsidRPr="00785897">
        <w:rPr>
          <w:sz w:val="23"/>
          <w:szCs w:val="23"/>
          <w:u w:val="single"/>
        </w:rPr>
        <w:t xml:space="preserve"> Нижегородской области по предоставлению муниципальной услуги «Отнесение земель или земельных участков в составе таких земель к определенной категории земель»</w:t>
      </w:r>
      <w:r w:rsidR="000C5425" w:rsidRPr="00785897">
        <w:rPr>
          <w:sz w:val="23"/>
          <w:szCs w:val="23"/>
          <w:u w:val="single"/>
        </w:rPr>
        <w:t xml:space="preserve">, </w:t>
      </w:r>
      <w:r w:rsidRPr="00785897">
        <w:rPr>
          <w:sz w:val="23"/>
          <w:szCs w:val="23"/>
          <w:u w:val="single"/>
        </w:rPr>
        <w:t>подготовлен в соответствии с</w:t>
      </w:r>
      <w:r w:rsidR="0062732C" w:rsidRPr="00785897">
        <w:rPr>
          <w:sz w:val="23"/>
          <w:szCs w:val="23"/>
          <w:u w:val="single"/>
        </w:rPr>
        <w:t xml:space="preserve"> </w:t>
      </w:r>
      <w:r w:rsidR="00DF7C4A" w:rsidRPr="00785897">
        <w:rPr>
          <w:sz w:val="23"/>
          <w:szCs w:val="23"/>
          <w:u w:val="single"/>
        </w:rPr>
        <w:t>Протоколом заседания комиссии по повышению качества предоставления</w:t>
      </w:r>
      <w:proofErr w:type="gramEnd"/>
      <w:r w:rsidR="00DF7C4A" w:rsidRPr="00785897">
        <w:rPr>
          <w:sz w:val="23"/>
          <w:szCs w:val="23"/>
          <w:u w:val="single"/>
        </w:rPr>
        <w:t xml:space="preserve"> государственных и муниципальных услуг на территории Нижегородской области от</w:t>
      </w:r>
      <w:r w:rsidR="000C5425" w:rsidRPr="00785897">
        <w:rPr>
          <w:sz w:val="23"/>
          <w:szCs w:val="23"/>
          <w:u w:val="single"/>
        </w:rPr>
        <w:t xml:space="preserve"> </w:t>
      </w:r>
      <w:r w:rsidR="006E58A1" w:rsidRPr="00785897">
        <w:rPr>
          <w:sz w:val="23"/>
          <w:szCs w:val="23"/>
          <w:u w:val="single"/>
        </w:rPr>
        <w:t>28.04.2026 № Сл-001-440863/26</w:t>
      </w:r>
      <w:r w:rsidR="00DF7C4A" w:rsidRPr="00785897">
        <w:rPr>
          <w:sz w:val="23"/>
          <w:szCs w:val="23"/>
          <w:u w:val="single"/>
        </w:rPr>
        <w:t>.</w:t>
      </w:r>
      <w:r w:rsidR="002C22A2" w:rsidRPr="00785897">
        <w:rPr>
          <w:sz w:val="23"/>
          <w:szCs w:val="23"/>
          <w:u w:val="single"/>
        </w:rPr>
        <w:t xml:space="preserve"> </w:t>
      </w:r>
    </w:p>
    <w:p w:rsidR="004F7CF7" w:rsidRPr="00785897" w:rsidRDefault="004F7CF7" w:rsidP="004F7CF7">
      <w:pPr>
        <w:autoSpaceDE w:val="0"/>
        <w:autoSpaceDN w:val="0"/>
        <w:adjustRightInd w:val="0"/>
        <w:spacing w:before="240"/>
        <w:ind w:firstLine="540"/>
        <w:jc w:val="both"/>
        <w:rPr>
          <w:sz w:val="23"/>
          <w:szCs w:val="23"/>
          <w:u w:val="single"/>
        </w:rPr>
      </w:pPr>
      <w:r w:rsidRPr="00785897">
        <w:rPr>
          <w:sz w:val="23"/>
          <w:szCs w:val="23"/>
        </w:rPr>
        <w:t>2. Основанием для проведения оценки регулирующего воздействия является</w:t>
      </w:r>
      <w:r w:rsidR="006E58A1" w:rsidRPr="00785897">
        <w:rPr>
          <w:sz w:val="23"/>
          <w:szCs w:val="23"/>
        </w:rPr>
        <w:t xml:space="preserve"> необходимость принятия нормативно-правового акта, регулирующего взаимоотношения по отнесению земель или земельных участков в составе таких земель к определенной категории земель на территории  муниципального округа </w:t>
      </w:r>
      <w:proofErr w:type="spellStart"/>
      <w:r w:rsidR="006E58A1" w:rsidRPr="00785897">
        <w:rPr>
          <w:sz w:val="23"/>
          <w:szCs w:val="23"/>
        </w:rPr>
        <w:t>Навашинский</w:t>
      </w:r>
      <w:proofErr w:type="spellEnd"/>
      <w:r w:rsidR="006E58A1" w:rsidRPr="00785897">
        <w:rPr>
          <w:sz w:val="23"/>
          <w:szCs w:val="23"/>
        </w:rPr>
        <w:t xml:space="preserve"> Нижегородской области.</w:t>
      </w:r>
    </w:p>
    <w:p w:rsidR="004F7CF7" w:rsidRPr="00785897" w:rsidRDefault="004F7CF7" w:rsidP="004F7CF7">
      <w:pPr>
        <w:autoSpaceDE w:val="0"/>
        <w:autoSpaceDN w:val="0"/>
        <w:adjustRightInd w:val="0"/>
        <w:spacing w:before="240"/>
        <w:ind w:firstLine="540"/>
        <w:jc w:val="both"/>
        <w:rPr>
          <w:sz w:val="23"/>
          <w:szCs w:val="23"/>
        </w:rPr>
      </w:pPr>
      <w:r w:rsidRPr="00785897">
        <w:rPr>
          <w:sz w:val="23"/>
          <w:szCs w:val="23"/>
        </w:rPr>
        <w:t>3. Сведения о проблеме, на решение которой направлено предлагаемое регулирование:</w:t>
      </w:r>
    </w:p>
    <w:p w:rsidR="004F7CF7" w:rsidRPr="00785897" w:rsidRDefault="006E58A1" w:rsidP="00FC1E14">
      <w:pPr>
        <w:ind w:firstLine="567"/>
        <w:jc w:val="both"/>
        <w:rPr>
          <w:sz w:val="23"/>
          <w:szCs w:val="23"/>
          <w:u w:val="single"/>
        </w:rPr>
      </w:pPr>
      <w:r w:rsidRPr="00785897">
        <w:rPr>
          <w:sz w:val="23"/>
          <w:szCs w:val="23"/>
          <w:u w:val="single"/>
        </w:rPr>
        <w:t xml:space="preserve">Нормативно-правовой акт в указанной сфере не принят. </w:t>
      </w:r>
      <w:r w:rsidR="004F7CF7" w:rsidRPr="00785897">
        <w:rPr>
          <w:sz w:val="23"/>
          <w:szCs w:val="23"/>
          <w:u w:val="single"/>
        </w:rPr>
        <w:t xml:space="preserve"> </w:t>
      </w:r>
    </w:p>
    <w:p w:rsidR="004F7CF7" w:rsidRPr="00785897" w:rsidRDefault="004F7CF7" w:rsidP="004F7CF7">
      <w:pPr>
        <w:ind w:firstLine="709"/>
        <w:jc w:val="both"/>
        <w:rPr>
          <w:sz w:val="23"/>
          <w:szCs w:val="23"/>
          <w:u w:val="single"/>
        </w:rPr>
      </w:pPr>
    </w:p>
    <w:p w:rsidR="004F7CF7" w:rsidRPr="00785897" w:rsidRDefault="004F7CF7" w:rsidP="007350FE">
      <w:pPr>
        <w:ind w:firstLine="567"/>
        <w:jc w:val="both"/>
        <w:rPr>
          <w:sz w:val="23"/>
          <w:szCs w:val="23"/>
        </w:rPr>
      </w:pPr>
      <w:r w:rsidRPr="00785897">
        <w:rPr>
          <w:sz w:val="23"/>
          <w:szCs w:val="23"/>
        </w:rPr>
        <w:t>4. Сведения о проведении специального исследования данной проблемы (если таковое было проведено), в том числе о сформированной экспертной группе для проведения анализа данной проблемы.</w:t>
      </w:r>
    </w:p>
    <w:p w:rsidR="004F7CF7" w:rsidRPr="00785897" w:rsidRDefault="004F7CF7" w:rsidP="004F7CF7">
      <w:pPr>
        <w:ind w:firstLine="709"/>
        <w:jc w:val="both"/>
        <w:rPr>
          <w:sz w:val="23"/>
          <w:szCs w:val="23"/>
        </w:rPr>
      </w:pPr>
      <w:r w:rsidRPr="00785897">
        <w:rPr>
          <w:sz w:val="23"/>
          <w:szCs w:val="23"/>
          <w:u w:val="single"/>
        </w:rPr>
        <w:t>Исследование не проводилось</w:t>
      </w:r>
      <w:r w:rsidRPr="00785897">
        <w:rPr>
          <w:sz w:val="23"/>
          <w:szCs w:val="23"/>
        </w:rPr>
        <w:t>.</w:t>
      </w:r>
    </w:p>
    <w:p w:rsidR="007350FE" w:rsidRPr="00785897" w:rsidRDefault="004F7CF7" w:rsidP="007350FE">
      <w:pPr>
        <w:autoSpaceDE w:val="0"/>
        <w:autoSpaceDN w:val="0"/>
        <w:adjustRightInd w:val="0"/>
        <w:spacing w:before="240"/>
        <w:ind w:firstLine="540"/>
        <w:jc w:val="both"/>
        <w:rPr>
          <w:sz w:val="23"/>
          <w:szCs w:val="23"/>
        </w:rPr>
      </w:pPr>
      <w:r w:rsidRPr="00785897">
        <w:rPr>
          <w:sz w:val="23"/>
          <w:szCs w:val="23"/>
        </w:rPr>
        <w:t>5. Предварительная оценка выгод и издержек для социальных групп, а также оценка выгод и издержек сохранения действующего регулирования.</w:t>
      </w:r>
    </w:p>
    <w:p w:rsidR="004F7CF7" w:rsidRPr="00785897" w:rsidRDefault="004F7CF7" w:rsidP="007350FE">
      <w:pPr>
        <w:autoSpaceDE w:val="0"/>
        <w:autoSpaceDN w:val="0"/>
        <w:adjustRightInd w:val="0"/>
        <w:spacing w:before="240"/>
        <w:ind w:firstLine="540"/>
        <w:jc w:val="both"/>
        <w:rPr>
          <w:sz w:val="23"/>
          <w:szCs w:val="23"/>
        </w:rPr>
      </w:pPr>
      <w:proofErr w:type="gramStart"/>
      <w:r w:rsidRPr="00785897">
        <w:rPr>
          <w:sz w:val="23"/>
          <w:szCs w:val="23"/>
          <w:u w:val="single"/>
        </w:rPr>
        <w:t xml:space="preserve">Проект постановления </w:t>
      </w:r>
      <w:r w:rsidR="001F190B" w:rsidRPr="00785897">
        <w:rPr>
          <w:sz w:val="23"/>
          <w:szCs w:val="23"/>
          <w:u w:val="single"/>
        </w:rPr>
        <w:t>А</w:t>
      </w:r>
      <w:r w:rsidRPr="00785897">
        <w:rPr>
          <w:sz w:val="23"/>
          <w:szCs w:val="23"/>
          <w:u w:val="single"/>
        </w:rPr>
        <w:t xml:space="preserve">дминистрации </w:t>
      </w:r>
      <w:r w:rsidR="002D54FD" w:rsidRPr="00785897">
        <w:rPr>
          <w:sz w:val="23"/>
          <w:szCs w:val="23"/>
          <w:u w:val="single"/>
        </w:rPr>
        <w:t>муниципального</w:t>
      </w:r>
      <w:r w:rsidRPr="00785897">
        <w:rPr>
          <w:sz w:val="23"/>
          <w:szCs w:val="23"/>
          <w:u w:val="single"/>
        </w:rPr>
        <w:t xml:space="preserve"> округа </w:t>
      </w:r>
      <w:proofErr w:type="spellStart"/>
      <w:r w:rsidRPr="00785897">
        <w:rPr>
          <w:sz w:val="23"/>
          <w:szCs w:val="23"/>
          <w:u w:val="single"/>
        </w:rPr>
        <w:t>Навашинский</w:t>
      </w:r>
      <w:proofErr w:type="spellEnd"/>
      <w:r w:rsidRPr="00785897">
        <w:rPr>
          <w:sz w:val="23"/>
          <w:szCs w:val="23"/>
          <w:u w:val="single"/>
        </w:rPr>
        <w:t xml:space="preserve"> Нижегородской области </w:t>
      </w:r>
      <w:r w:rsidR="0062732C" w:rsidRPr="00785897">
        <w:rPr>
          <w:sz w:val="23"/>
          <w:szCs w:val="23"/>
          <w:u w:val="single"/>
        </w:rPr>
        <w:t>«</w:t>
      </w:r>
      <w:r w:rsidR="006E58A1" w:rsidRPr="00785897">
        <w:rPr>
          <w:sz w:val="23"/>
          <w:szCs w:val="23"/>
          <w:u w:val="single"/>
        </w:rPr>
        <w:t xml:space="preserve">Об утверждении Административного регламента администрации муниципального округа </w:t>
      </w:r>
      <w:proofErr w:type="spellStart"/>
      <w:r w:rsidR="006E58A1" w:rsidRPr="00785897">
        <w:rPr>
          <w:sz w:val="23"/>
          <w:szCs w:val="23"/>
          <w:u w:val="single"/>
        </w:rPr>
        <w:t>Навашинский</w:t>
      </w:r>
      <w:proofErr w:type="spellEnd"/>
      <w:r w:rsidR="006E58A1" w:rsidRPr="00785897">
        <w:rPr>
          <w:sz w:val="23"/>
          <w:szCs w:val="23"/>
          <w:u w:val="single"/>
        </w:rPr>
        <w:t xml:space="preserve"> Нижегородской области по предоставлению муниципальной услуги «Об утверждении Административного регламента администрации муниципального округа </w:t>
      </w:r>
      <w:proofErr w:type="spellStart"/>
      <w:r w:rsidR="006E58A1" w:rsidRPr="00785897">
        <w:rPr>
          <w:sz w:val="23"/>
          <w:szCs w:val="23"/>
          <w:u w:val="single"/>
        </w:rPr>
        <w:t>Навашинский</w:t>
      </w:r>
      <w:proofErr w:type="spellEnd"/>
      <w:r w:rsidR="006E58A1" w:rsidRPr="00785897">
        <w:rPr>
          <w:sz w:val="23"/>
          <w:szCs w:val="23"/>
          <w:u w:val="single"/>
        </w:rPr>
        <w:t xml:space="preserve"> Нижегородской области по предоставлению муниципальной услуги «Отнесение земель или земельных участков в составе таких земель к определенной категории земель»</w:t>
      </w:r>
      <w:r w:rsidRPr="00785897">
        <w:rPr>
          <w:sz w:val="23"/>
          <w:szCs w:val="23"/>
          <w:u w:val="single"/>
        </w:rPr>
        <w:t xml:space="preserve"> не содержит положений, вводящих избыточные обязанности, запреты и ограничения для субъектов</w:t>
      </w:r>
      <w:proofErr w:type="gramEnd"/>
      <w:r w:rsidRPr="00785897">
        <w:rPr>
          <w:sz w:val="23"/>
          <w:szCs w:val="23"/>
          <w:u w:val="single"/>
        </w:rPr>
        <w:t xml:space="preserve"> предпринимательской </w:t>
      </w:r>
      <w:r w:rsidR="009608B7" w:rsidRPr="00785897">
        <w:rPr>
          <w:sz w:val="23"/>
          <w:szCs w:val="23"/>
          <w:u w:val="single"/>
        </w:rPr>
        <w:t xml:space="preserve">и иной экономической деятельности </w:t>
      </w:r>
      <w:r w:rsidRPr="00785897">
        <w:rPr>
          <w:sz w:val="23"/>
          <w:szCs w:val="23"/>
          <w:u w:val="single"/>
        </w:rPr>
        <w:t>или способствующих их введению, не содержит положений, способствующих возникновению необоснованных расходов субъектов предпринимательской и</w:t>
      </w:r>
      <w:r w:rsidR="009608B7" w:rsidRPr="00785897">
        <w:rPr>
          <w:sz w:val="23"/>
          <w:szCs w:val="23"/>
          <w:u w:val="single"/>
        </w:rPr>
        <w:t xml:space="preserve"> иной экономической деятельности</w:t>
      </w:r>
      <w:r w:rsidRPr="00785897">
        <w:rPr>
          <w:sz w:val="23"/>
          <w:szCs w:val="23"/>
          <w:u w:val="single"/>
        </w:rPr>
        <w:t>.</w:t>
      </w:r>
    </w:p>
    <w:p w:rsidR="004F7CF7" w:rsidRPr="00785897" w:rsidRDefault="004F7CF7" w:rsidP="004F7CF7">
      <w:pPr>
        <w:autoSpaceDE w:val="0"/>
        <w:autoSpaceDN w:val="0"/>
        <w:adjustRightInd w:val="0"/>
        <w:spacing w:before="240"/>
        <w:ind w:firstLine="540"/>
        <w:jc w:val="both"/>
        <w:rPr>
          <w:sz w:val="23"/>
          <w:szCs w:val="23"/>
        </w:rPr>
      </w:pPr>
      <w:r w:rsidRPr="00785897">
        <w:rPr>
          <w:sz w:val="23"/>
          <w:szCs w:val="23"/>
        </w:rPr>
        <w:t>6. Краткое описание:</w:t>
      </w:r>
    </w:p>
    <w:p w:rsidR="004F7CF7" w:rsidRPr="00785897" w:rsidRDefault="004F7CF7" w:rsidP="004F7CF7">
      <w:pPr>
        <w:autoSpaceDE w:val="0"/>
        <w:autoSpaceDN w:val="0"/>
        <w:adjustRightInd w:val="0"/>
        <w:ind w:firstLine="539"/>
        <w:jc w:val="both"/>
        <w:rPr>
          <w:sz w:val="23"/>
          <w:szCs w:val="23"/>
        </w:rPr>
      </w:pPr>
      <w:r w:rsidRPr="00785897">
        <w:rPr>
          <w:sz w:val="23"/>
          <w:szCs w:val="23"/>
        </w:rPr>
        <w:t>- предмета регулирования и социальных групп, на которые распространяется государственное регулирование;</w:t>
      </w:r>
    </w:p>
    <w:p w:rsidR="004F7CF7" w:rsidRPr="00785897" w:rsidRDefault="004F7CF7" w:rsidP="004F7CF7">
      <w:pPr>
        <w:autoSpaceDE w:val="0"/>
        <w:autoSpaceDN w:val="0"/>
        <w:adjustRightInd w:val="0"/>
        <w:ind w:firstLine="539"/>
        <w:jc w:val="both"/>
        <w:rPr>
          <w:sz w:val="23"/>
          <w:szCs w:val="23"/>
        </w:rPr>
      </w:pPr>
      <w:r w:rsidRPr="00785897">
        <w:rPr>
          <w:sz w:val="23"/>
          <w:szCs w:val="23"/>
        </w:rPr>
        <w:t>- проекта муниципального нормативного правового акта;</w:t>
      </w:r>
    </w:p>
    <w:p w:rsidR="004F7CF7" w:rsidRPr="00785897" w:rsidRDefault="004F7CF7" w:rsidP="004F7CF7">
      <w:pPr>
        <w:autoSpaceDE w:val="0"/>
        <w:autoSpaceDN w:val="0"/>
        <w:adjustRightInd w:val="0"/>
        <w:ind w:firstLine="539"/>
        <w:jc w:val="both"/>
        <w:rPr>
          <w:sz w:val="23"/>
          <w:szCs w:val="23"/>
        </w:rPr>
      </w:pPr>
      <w:r w:rsidRPr="00785897">
        <w:rPr>
          <w:sz w:val="23"/>
          <w:szCs w:val="23"/>
        </w:rPr>
        <w:t>- оценок степени и сроков достижения цели регулирования;</w:t>
      </w:r>
    </w:p>
    <w:p w:rsidR="004F7CF7" w:rsidRPr="00785897" w:rsidRDefault="004F7CF7" w:rsidP="004F7CF7">
      <w:pPr>
        <w:autoSpaceDE w:val="0"/>
        <w:autoSpaceDN w:val="0"/>
        <w:adjustRightInd w:val="0"/>
        <w:ind w:firstLine="539"/>
        <w:jc w:val="both"/>
        <w:rPr>
          <w:sz w:val="23"/>
          <w:szCs w:val="23"/>
        </w:rPr>
      </w:pPr>
      <w:r w:rsidRPr="00785897">
        <w:rPr>
          <w:sz w:val="23"/>
          <w:szCs w:val="23"/>
        </w:rPr>
        <w:t>- рисков не достижения целей регулирования, а также возможных негативных последствий от введения нового регулирования.</w:t>
      </w:r>
    </w:p>
    <w:p w:rsidR="004F7CF7" w:rsidRPr="00785897" w:rsidRDefault="004F7CF7" w:rsidP="004F7CF7">
      <w:pPr>
        <w:ind w:firstLine="709"/>
        <w:jc w:val="both"/>
        <w:rPr>
          <w:sz w:val="23"/>
          <w:szCs w:val="23"/>
          <w:u w:val="single"/>
        </w:rPr>
      </w:pPr>
      <w:proofErr w:type="gramStart"/>
      <w:r w:rsidRPr="00785897">
        <w:rPr>
          <w:sz w:val="23"/>
          <w:szCs w:val="23"/>
          <w:u w:val="single"/>
        </w:rPr>
        <w:t xml:space="preserve">Предметом регулирования </w:t>
      </w:r>
      <w:r w:rsidR="006E58A1" w:rsidRPr="00785897">
        <w:rPr>
          <w:sz w:val="23"/>
          <w:szCs w:val="23"/>
          <w:u w:val="single"/>
        </w:rPr>
        <w:t>проекта</w:t>
      </w:r>
      <w:r w:rsidRPr="00785897">
        <w:rPr>
          <w:sz w:val="23"/>
          <w:szCs w:val="23"/>
          <w:u w:val="single"/>
        </w:rPr>
        <w:t xml:space="preserve"> постановления </w:t>
      </w:r>
      <w:r w:rsidR="001F190B" w:rsidRPr="00785897">
        <w:rPr>
          <w:sz w:val="23"/>
          <w:szCs w:val="23"/>
          <w:u w:val="single"/>
        </w:rPr>
        <w:t>А</w:t>
      </w:r>
      <w:r w:rsidRPr="00785897">
        <w:rPr>
          <w:sz w:val="23"/>
          <w:szCs w:val="23"/>
          <w:u w:val="single"/>
        </w:rPr>
        <w:t xml:space="preserve">дминистрации </w:t>
      </w:r>
      <w:r w:rsidR="002D54FD" w:rsidRPr="00785897">
        <w:rPr>
          <w:sz w:val="23"/>
          <w:szCs w:val="23"/>
          <w:u w:val="single"/>
        </w:rPr>
        <w:t>муниципального</w:t>
      </w:r>
      <w:r w:rsidRPr="00785897">
        <w:rPr>
          <w:sz w:val="23"/>
          <w:szCs w:val="23"/>
          <w:u w:val="single"/>
        </w:rPr>
        <w:t xml:space="preserve"> округа </w:t>
      </w:r>
      <w:proofErr w:type="spellStart"/>
      <w:r w:rsidRPr="00785897">
        <w:rPr>
          <w:sz w:val="23"/>
          <w:szCs w:val="23"/>
          <w:u w:val="single"/>
        </w:rPr>
        <w:t>Навашинский</w:t>
      </w:r>
      <w:proofErr w:type="spellEnd"/>
      <w:r w:rsidRPr="00785897">
        <w:rPr>
          <w:sz w:val="23"/>
          <w:szCs w:val="23"/>
          <w:u w:val="single"/>
        </w:rPr>
        <w:t xml:space="preserve"> Нижегородской области </w:t>
      </w:r>
      <w:r w:rsidR="0062732C" w:rsidRPr="00785897">
        <w:rPr>
          <w:sz w:val="23"/>
          <w:szCs w:val="23"/>
          <w:u w:val="single"/>
        </w:rPr>
        <w:t>«</w:t>
      </w:r>
      <w:r w:rsidR="006E58A1" w:rsidRPr="00785897">
        <w:rPr>
          <w:sz w:val="23"/>
          <w:szCs w:val="23"/>
          <w:u w:val="single"/>
        </w:rPr>
        <w:t xml:space="preserve">Об утверждении Административного регламента администрации муниципального округа </w:t>
      </w:r>
      <w:proofErr w:type="spellStart"/>
      <w:r w:rsidR="006E58A1" w:rsidRPr="00785897">
        <w:rPr>
          <w:sz w:val="23"/>
          <w:szCs w:val="23"/>
          <w:u w:val="single"/>
        </w:rPr>
        <w:t>Навашинский</w:t>
      </w:r>
      <w:proofErr w:type="spellEnd"/>
      <w:r w:rsidR="006E58A1" w:rsidRPr="00785897">
        <w:rPr>
          <w:sz w:val="23"/>
          <w:szCs w:val="23"/>
          <w:u w:val="single"/>
        </w:rPr>
        <w:t xml:space="preserve"> Нижегородской области по предо</w:t>
      </w:r>
      <w:r w:rsidR="00C60016" w:rsidRPr="00785897">
        <w:rPr>
          <w:sz w:val="23"/>
          <w:szCs w:val="23"/>
          <w:u w:val="single"/>
        </w:rPr>
        <w:t>ставлению муниципальной услуги</w:t>
      </w:r>
      <w:r w:rsidR="006E58A1" w:rsidRPr="00785897">
        <w:rPr>
          <w:sz w:val="23"/>
          <w:szCs w:val="23"/>
          <w:u w:val="single"/>
        </w:rPr>
        <w:t xml:space="preserve"> «Отнесение земель или земельных участков в составе таких земель к определенной категории земель»</w:t>
      </w:r>
      <w:r w:rsidR="00170E47" w:rsidRPr="00785897">
        <w:rPr>
          <w:sz w:val="23"/>
          <w:szCs w:val="23"/>
          <w:u w:val="single"/>
        </w:rPr>
        <w:t xml:space="preserve"> </w:t>
      </w:r>
      <w:r w:rsidRPr="00785897">
        <w:rPr>
          <w:sz w:val="23"/>
          <w:szCs w:val="23"/>
          <w:u w:val="single"/>
        </w:rPr>
        <w:t>является</w:t>
      </w:r>
      <w:r w:rsidR="0062732C" w:rsidRPr="00785897">
        <w:rPr>
          <w:sz w:val="23"/>
          <w:szCs w:val="23"/>
          <w:u w:val="single"/>
        </w:rPr>
        <w:t xml:space="preserve"> </w:t>
      </w:r>
      <w:r w:rsidR="00170E47" w:rsidRPr="00785897">
        <w:rPr>
          <w:sz w:val="23"/>
          <w:szCs w:val="23"/>
          <w:u w:val="single"/>
        </w:rPr>
        <w:t>реализация гражданами и юридическими лицами своих прав на</w:t>
      </w:r>
      <w:r w:rsidR="006E58A1" w:rsidRPr="00785897">
        <w:rPr>
          <w:sz w:val="23"/>
          <w:szCs w:val="23"/>
          <w:u w:val="single"/>
        </w:rPr>
        <w:t xml:space="preserve"> отнесение земель или земельных участков в составе таких земель к определенной категории земель</w:t>
      </w:r>
      <w:r w:rsidR="00170E47" w:rsidRPr="00785897">
        <w:rPr>
          <w:sz w:val="23"/>
          <w:szCs w:val="23"/>
          <w:u w:val="single"/>
        </w:rPr>
        <w:t xml:space="preserve"> в</w:t>
      </w:r>
      <w:proofErr w:type="gramEnd"/>
      <w:r w:rsidR="00170E47" w:rsidRPr="00785897">
        <w:rPr>
          <w:sz w:val="23"/>
          <w:szCs w:val="23"/>
          <w:u w:val="single"/>
        </w:rPr>
        <w:t xml:space="preserve"> </w:t>
      </w:r>
      <w:proofErr w:type="gramStart"/>
      <w:r w:rsidR="00170E47" w:rsidRPr="00785897">
        <w:rPr>
          <w:sz w:val="23"/>
          <w:szCs w:val="23"/>
          <w:u w:val="single"/>
        </w:rPr>
        <w:t>соответствии</w:t>
      </w:r>
      <w:proofErr w:type="gramEnd"/>
      <w:r w:rsidR="00170E47" w:rsidRPr="00785897">
        <w:rPr>
          <w:sz w:val="23"/>
          <w:szCs w:val="23"/>
          <w:u w:val="single"/>
        </w:rPr>
        <w:t xml:space="preserve"> с действующим законодательством.</w:t>
      </w:r>
      <w:r w:rsidR="000416D4" w:rsidRPr="00785897">
        <w:rPr>
          <w:sz w:val="23"/>
          <w:szCs w:val="23"/>
          <w:u w:val="single"/>
        </w:rPr>
        <w:t xml:space="preserve"> </w:t>
      </w:r>
    </w:p>
    <w:p w:rsidR="004F7CF7" w:rsidRPr="00785897" w:rsidRDefault="004F7CF7" w:rsidP="004F7CF7">
      <w:pPr>
        <w:ind w:firstLine="709"/>
        <w:jc w:val="both"/>
        <w:rPr>
          <w:sz w:val="23"/>
          <w:szCs w:val="23"/>
          <w:u w:val="single"/>
        </w:rPr>
      </w:pPr>
      <w:r w:rsidRPr="00785897">
        <w:rPr>
          <w:sz w:val="23"/>
          <w:szCs w:val="23"/>
          <w:u w:val="single"/>
        </w:rPr>
        <w:t>Проект нормативно-правового акта распространяется на физических и юридических лиц, и разработан в целях повышения качества исполнения и доступности предоставления муниципальн</w:t>
      </w:r>
      <w:r w:rsidR="007B606C" w:rsidRPr="00785897">
        <w:rPr>
          <w:sz w:val="23"/>
          <w:szCs w:val="23"/>
          <w:u w:val="single"/>
        </w:rPr>
        <w:t xml:space="preserve">ых </w:t>
      </w:r>
      <w:r w:rsidRPr="00785897">
        <w:rPr>
          <w:sz w:val="23"/>
          <w:szCs w:val="23"/>
          <w:u w:val="single"/>
        </w:rPr>
        <w:t>услуг, создания комфортных условий для потребителей муниципальн</w:t>
      </w:r>
      <w:r w:rsidR="007B606C" w:rsidRPr="00785897">
        <w:rPr>
          <w:sz w:val="23"/>
          <w:szCs w:val="23"/>
          <w:u w:val="single"/>
        </w:rPr>
        <w:t>ых</w:t>
      </w:r>
      <w:r w:rsidRPr="00785897">
        <w:rPr>
          <w:sz w:val="23"/>
          <w:szCs w:val="23"/>
          <w:u w:val="single"/>
        </w:rPr>
        <w:t xml:space="preserve"> услуг, </w:t>
      </w:r>
    </w:p>
    <w:p w:rsidR="004F7CF7" w:rsidRPr="00785897" w:rsidRDefault="004F7CF7" w:rsidP="004F7CF7">
      <w:pPr>
        <w:widowControl w:val="0"/>
        <w:autoSpaceDE w:val="0"/>
        <w:autoSpaceDN w:val="0"/>
        <w:adjustRightInd w:val="0"/>
        <w:ind w:firstLine="540"/>
        <w:jc w:val="both"/>
        <w:rPr>
          <w:sz w:val="23"/>
          <w:szCs w:val="23"/>
          <w:u w:val="single"/>
        </w:rPr>
      </w:pPr>
      <w:r w:rsidRPr="00785897">
        <w:rPr>
          <w:sz w:val="23"/>
          <w:szCs w:val="23"/>
          <w:u w:val="single"/>
        </w:rPr>
        <w:t xml:space="preserve">НПА не содержит положений, которые необоснованно затрудняют ведение предпринимательской </w:t>
      </w:r>
      <w:r w:rsidR="00566F6E" w:rsidRPr="00785897">
        <w:rPr>
          <w:sz w:val="23"/>
          <w:szCs w:val="23"/>
          <w:u w:val="single"/>
        </w:rPr>
        <w:t>и иной экономической деятельности</w:t>
      </w:r>
      <w:r w:rsidRPr="00785897">
        <w:rPr>
          <w:sz w:val="23"/>
          <w:szCs w:val="23"/>
          <w:u w:val="single"/>
        </w:rPr>
        <w:t>; не допускает возможность избирательного применения норм и соответствует обычаям деловой практики.</w:t>
      </w:r>
    </w:p>
    <w:p w:rsidR="004F7CF7" w:rsidRPr="00785897" w:rsidRDefault="004F7CF7" w:rsidP="004F7CF7">
      <w:pPr>
        <w:autoSpaceDE w:val="0"/>
        <w:autoSpaceDN w:val="0"/>
        <w:adjustRightInd w:val="0"/>
        <w:ind w:firstLine="539"/>
        <w:jc w:val="both"/>
        <w:rPr>
          <w:rFonts w:ascii="Calibri" w:hAnsi="Calibri"/>
          <w:sz w:val="23"/>
          <w:szCs w:val="23"/>
          <w:u w:val="single"/>
        </w:rPr>
      </w:pPr>
      <w:r w:rsidRPr="00785897">
        <w:rPr>
          <w:sz w:val="23"/>
          <w:szCs w:val="23"/>
          <w:u w:val="single"/>
        </w:rPr>
        <w:lastRenderedPageBreak/>
        <w:t xml:space="preserve">Непринятие вышеуказанного правового акта повлечет за собой </w:t>
      </w:r>
      <w:r w:rsidR="006E58A1" w:rsidRPr="00785897">
        <w:rPr>
          <w:sz w:val="23"/>
          <w:szCs w:val="23"/>
          <w:u w:val="single"/>
        </w:rPr>
        <w:t>невозможность оказания муниципальной услуги.</w:t>
      </w:r>
      <w:r w:rsidRPr="00785897">
        <w:rPr>
          <w:sz w:val="23"/>
          <w:szCs w:val="23"/>
          <w:u w:val="single"/>
        </w:rPr>
        <w:t xml:space="preserve"> </w:t>
      </w:r>
    </w:p>
    <w:p w:rsidR="004F7CF7" w:rsidRPr="00785897" w:rsidRDefault="004F7CF7" w:rsidP="004F7CF7">
      <w:pPr>
        <w:widowControl w:val="0"/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4F7CF7" w:rsidRPr="00785897" w:rsidRDefault="004F7CF7" w:rsidP="004F7CF7">
      <w:pPr>
        <w:widowControl w:val="0"/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785897">
        <w:rPr>
          <w:sz w:val="23"/>
          <w:szCs w:val="23"/>
        </w:rPr>
        <w:t>7. Описание реализации регулирования:</w:t>
      </w:r>
    </w:p>
    <w:p w:rsidR="004F7CF7" w:rsidRPr="00785897" w:rsidRDefault="004F7CF7" w:rsidP="004F7CF7">
      <w:pPr>
        <w:widowControl w:val="0"/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785897">
        <w:rPr>
          <w:sz w:val="23"/>
          <w:szCs w:val="23"/>
        </w:rPr>
        <w:t>- кто будет отвечать за реализацию выбранного варианта, каким образом будет организована работа, какие для этого потребуются ресурсы;</w:t>
      </w:r>
    </w:p>
    <w:p w:rsidR="004F7CF7" w:rsidRPr="00785897" w:rsidRDefault="004F7CF7" w:rsidP="004F7CF7">
      <w:pPr>
        <w:widowControl w:val="0"/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785897">
        <w:rPr>
          <w:sz w:val="23"/>
          <w:szCs w:val="23"/>
        </w:rPr>
        <w:t>- обоснование необходимости запрашиваемой информации, отсутствия дублирования информационных потоков, возможности рационализации информационного потока путем организации межведомственного взаимодействия и электронного документооборота;</w:t>
      </w:r>
    </w:p>
    <w:p w:rsidR="004F7CF7" w:rsidRPr="00785897" w:rsidRDefault="004F7CF7" w:rsidP="004F7CF7">
      <w:pPr>
        <w:widowControl w:val="0"/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785897">
        <w:rPr>
          <w:sz w:val="23"/>
          <w:szCs w:val="23"/>
        </w:rPr>
        <w:t>- как будет обеспечиваться соблюдение установленных требований.</w:t>
      </w:r>
    </w:p>
    <w:p w:rsidR="004F7CF7" w:rsidRPr="00785897" w:rsidRDefault="004F7CF7" w:rsidP="004F7CF7">
      <w:pPr>
        <w:widowControl w:val="0"/>
        <w:autoSpaceDE w:val="0"/>
        <w:autoSpaceDN w:val="0"/>
        <w:adjustRightInd w:val="0"/>
        <w:ind w:firstLine="540"/>
        <w:jc w:val="both"/>
        <w:rPr>
          <w:sz w:val="23"/>
          <w:szCs w:val="23"/>
          <w:u w:val="single"/>
        </w:rPr>
      </w:pPr>
      <w:r w:rsidRPr="00785897">
        <w:rPr>
          <w:sz w:val="23"/>
          <w:szCs w:val="23"/>
          <w:u w:val="single"/>
        </w:rPr>
        <w:t>Непосредственное предоставление муниципальн</w:t>
      </w:r>
      <w:r w:rsidR="007B606C" w:rsidRPr="00785897">
        <w:rPr>
          <w:sz w:val="23"/>
          <w:szCs w:val="23"/>
          <w:u w:val="single"/>
        </w:rPr>
        <w:t>ых</w:t>
      </w:r>
      <w:r w:rsidRPr="00785897">
        <w:rPr>
          <w:sz w:val="23"/>
          <w:szCs w:val="23"/>
          <w:u w:val="single"/>
        </w:rPr>
        <w:t xml:space="preserve"> услуг будет осуществляться Комитетом по управлению муниципальным имуществом администрации </w:t>
      </w:r>
      <w:r w:rsidR="002D54FD" w:rsidRPr="00785897">
        <w:rPr>
          <w:sz w:val="23"/>
          <w:szCs w:val="23"/>
          <w:u w:val="single"/>
        </w:rPr>
        <w:t>муниципального</w:t>
      </w:r>
      <w:r w:rsidRPr="00785897">
        <w:rPr>
          <w:sz w:val="23"/>
          <w:szCs w:val="23"/>
          <w:u w:val="single"/>
        </w:rPr>
        <w:t xml:space="preserve"> округа </w:t>
      </w:r>
      <w:proofErr w:type="spellStart"/>
      <w:r w:rsidRPr="00785897">
        <w:rPr>
          <w:sz w:val="23"/>
          <w:szCs w:val="23"/>
          <w:u w:val="single"/>
        </w:rPr>
        <w:t>Навашинский</w:t>
      </w:r>
      <w:proofErr w:type="spellEnd"/>
      <w:r w:rsidRPr="00785897">
        <w:rPr>
          <w:sz w:val="23"/>
          <w:szCs w:val="23"/>
          <w:u w:val="single"/>
        </w:rPr>
        <w:t xml:space="preserve"> Нижегородской области.</w:t>
      </w:r>
    </w:p>
    <w:p w:rsidR="004F7CF7" w:rsidRPr="00785897" w:rsidRDefault="004F7CF7" w:rsidP="004F7CF7">
      <w:pPr>
        <w:widowControl w:val="0"/>
        <w:autoSpaceDE w:val="0"/>
        <w:autoSpaceDN w:val="0"/>
        <w:adjustRightInd w:val="0"/>
        <w:ind w:firstLine="540"/>
        <w:jc w:val="both"/>
        <w:rPr>
          <w:sz w:val="23"/>
          <w:szCs w:val="23"/>
          <w:u w:val="single"/>
        </w:rPr>
      </w:pPr>
      <w:r w:rsidRPr="00785897">
        <w:rPr>
          <w:sz w:val="23"/>
          <w:szCs w:val="23"/>
          <w:u w:val="single"/>
        </w:rPr>
        <w:t xml:space="preserve">Проектом постановления </w:t>
      </w:r>
      <w:r w:rsidR="001F190B" w:rsidRPr="00785897">
        <w:rPr>
          <w:sz w:val="23"/>
          <w:szCs w:val="23"/>
          <w:u w:val="single"/>
        </w:rPr>
        <w:t>А</w:t>
      </w:r>
      <w:r w:rsidRPr="00785897">
        <w:rPr>
          <w:sz w:val="23"/>
          <w:szCs w:val="23"/>
          <w:u w:val="single"/>
        </w:rPr>
        <w:t xml:space="preserve">дминистрации </w:t>
      </w:r>
      <w:r w:rsidR="002D54FD" w:rsidRPr="00785897">
        <w:rPr>
          <w:sz w:val="23"/>
          <w:szCs w:val="23"/>
          <w:u w:val="single"/>
        </w:rPr>
        <w:t>муниципального</w:t>
      </w:r>
      <w:r w:rsidRPr="00785897">
        <w:rPr>
          <w:sz w:val="23"/>
          <w:szCs w:val="23"/>
          <w:u w:val="single"/>
        </w:rPr>
        <w:t xml:space="preserve"> округа </w:t>
      </w:r>
      <w:proofErr w:type="spellStart"/>
      <w:r w:rsidRPr="00785897">
        <w:rPr>
          <w:sz w:val="23"/>
          <w:szCs w:val="23"/>
          <w:u w:val="single"/>
        </w:rPr>
        <w:t>Навашинский</w:t>
      </w:r>
      <w:proofErr w:type="spellEnd"/>
      <w:r w:rsidRPr="00785897">
        <w:rPr>
          <w:sz w:val="23"/>
          <w:szCs w:val="23"/>
          <w:u w:val="single"/>
        </w:rPr>
        <w:t xml:space="preserve"> Нижегородской области </w:t>
      </w:r>
      <w:r w:rsidR="000416D4" w:rsidRPr="00785897">
        <w:rPr>
          <w:sz w:val="23"/>
          <w:szCs w:val="23"/>
          <w:u w:val="single"/>
        </w:rPr>
        <w:t>«</w:t>
      </w:r>
      <w:r w:rsidR="00C60016" w:rsidRPr="00785897">
        <w:rPr>
          <w:sz w:val="23"/>
          <w:szCs w:val="23"/>
          <w:u w:val="single"/>
        </w:rPr>
        <w:t xml:space="preserve">Об утверждении Административного регламента администрации муниципального округа </w:t>
      </w:r>
      <w:proofErr w:type="spellStart"/>
      <w:r w:rsidR="00C60016" w:rsidRPr="00785897">
        <w:rPr>
          <w:sz w:val="23"/>
          <w:szCs w:val="23"/>
          <w:u w:val="single"/>
        </w:rPr>
        <w:t>Навашинский</w:t>
      </w:r>
      <w:proofErr w:type="spellEnd"/>
      <w:r w:rsidR="00C60016" w:rsidRPr="00785897">
        <w:rPr>
          <w:sz w:val="23"/>
          <w:szCs w:val="23"/>
          <w:u w:val="single"/>
        </w:rPr>
        <w:t xml:space="preserve"> Нижегородской области по предоставлению муниципальной услуги «Отнесение земель или земельных участков в составе таких земель к определенной категории земель»</w:t>
      </w:r>
      <w:r w:rsidR="000416D4" w:rsidRPr="00785897">
        <w:rPr>
          <w:sz w:val="23"/>
          <w:szCs w:val="23"/>
          <w:u w:val="single"/>
        </w:rPr>
        <w:t xml:space="preserve"> </w:t>
      </w:r>
      <w:r w:rsidRPr="00785897">
        <w:rPr>
          <w:sz w:val="23"/>
          <w:szCs w:val="23"/>
          <w:u w:val="single"/>
        </w:rPr>
        <w:t xml:space="preserve">предусмотрено направление запросов по каналам единой системы межведомственного электронного взаимодействия. </w:t>
      </w:r>
    </w:p>
    <w:p w:rsidR="004F7CF7" w:rsidRPr="00785897" w:rsidRDefault="004F7CF7" w:rsidP="004F7CF7">
      <w:pPr>
        <w:widowControl w:val="0"/>
        <w:autoSpaceDE w:val="0"/>
        <w:autoSpaceDN w:val="0"/>
        <w:adjustRightInd w:val="0"/>
        <w:ind w:firstLine="540"/>
        <w:jc w:val="both"/>
        <w:rPr>
          <w:sz w:val="23"/>
          <w:szCs w:val="23"/>
          <w:u w:val="single"/>
        </w:rPr>
      </w:pPr>
      <w:r w:rsidRPr="00785897">
        <w:rPr>
          <w:sz w:val="23"/>
          <w:szCs w:val="23"/>
          <w:u w:val="single"/>
        </w:rPr>
        <w:t xml:space="preserve">Соблюдение установленных требований будет осуществляться строго в соответствии с Проектом постановления </w:t>
      </w:r>
      <w:r w:rsidR="001F190B" w:rsidRPr="00785897">
        <w:rPr>
          <w:sz w:val="23"/>
          <w:szCs w:val="23"/>
          <w:u w:val="single"/>
        </w:rPr>
        <w:t>А</w:t>
      </w:r>
      <w:r w:rsidRPr="00785897">
        <w:rPr>
          <w:sz w:val="23"/>
          <w:szCs w:val="23"/>
          <w:u w:val="single"/>
        </w:rPr>
        <w:t xml:space="preserve">дминистрации </w:t>
      </w:r>
      <w:r w:rsidR="002D54FD" w:rsidRPr="00785897">
        <w:rPr>
          <w:sz w:val="23"/>
          <w:szCs w:val="23"/>
          <w:u w:val="single"/>
        </w:rPr>
        <w:t>муниципального</w:t>
      </w:r>
      <w:r w:rsidRPr="00785897">
        <w:rPr>
          <w:sz w:val="23"/>
          <w:szCs w:val="23"/>
          <w:u w:val="single"/>
        </w:rPr>
        <w:t xml:space="preserve"> округа </w:t>
      </w:r>
      <w:proofErr w:type="spellStart"/>
      <w:r w:rsidRPr="00785897">
        <w:rPr>
          <w:sz w:val="23"/>
          <w:szCs w:val="23"/>
          <w:u w:val="single"/>
        </w:rPr>
        <w:t>Навашинский</w:t>
      </w:r>
      <w:proofErr w:type="spellEnd"/>
      <w:r w:rsidRPr="00785897">
        <w:rPr>
          <w:sz w:val="23"/>
          <w:szCs w:val="23"/>
          <w:u w:val="single"/>
        </w:rPr>
        <w:t xml:space="preserve"> Нижегородской области </w:t>
      </w:r>
      <w:r w:rsidR="000416D4" w:rsidRPr="00785897">
        <w:rPr>
          <w:sz w:val="23"/>
          <w:szCs w:val="23"/>
          <w:u w:val="single"/>
        </w:rPr>
        <w:t>«</w:t>
      </w:r>
      <w:r w:rsidR="00C60016" w:rsidRPr="00785897">
        <w:rPr>
          <w:sz w:val="23"/>
          <w:szCs w:val="23"/>
          <w:u w:val="single"/>
        </w:rPr>
        <w:t xml:space="preserve">Об утверждении Административного регламента администрации муниципального округа </w:t>
      </w:r>
      <w:proofErr w:type="spellStart"/>
      <w:r w:rsidR="00C60016" w:rsidRPr="00785897">
        <w:rPr>
          <w:sz w:val="23"/>
          <w:szCs w:val="23"/>
          <w:u w:val="single"/>
        </w:rPr>
        <w:t>Навашинский</w:t>
      </w:r>
      <w:proofErr w:type="spellEnd"/>
      <w:r w:rsidR="00C60016" w:rsidRPr="00785897">
        <w:rPr>
          <w:sz w:val="23"/>
          <w:szCs w:val="23"/>
          <w:u w:val="single"/>
        </w:rPr>
        <w:t xml:space="preserve"> Нижегородской области по предоставлению муниципальной услуги «Отнесение земель или земельных участков в составе таких земель к определенной категории земель»</w:t>
      </w:r>
      <w:r w:rsidR="000365E1" w:rsidRPr="00785897">
        <w:rPr>
          <w:sz w:val="23"/>
          <w:szCs w:val="23"/>
          <w:u w:val="single"/>
        </w:rPr>
        <w:t>.</w:t>
      </w:r>
    </w:p>
    <w:p w:rsidR="004F7CF7" w:rsidRPr="00785897" w:rsidRDefault="004F7CF7" w:rsidP="004F7CF7">
      <w:pPr>
        <w:widowControl w:val="0"/>
        <w:autoSpaceDE w:val="0"/>
        <w:autoSpaceDN w:val="0"/>
        <w:adjustRightInd w:val="0"/>
        <w:ind w:firstLine="540"/>
        <w:jc w:val="both"/>
        <w:rPr>
          <w:sz w:val="23"/>
          <w:szCs w:val="23"/>
          <w:u w:val="single"/>
        </w:rPr>
      </w:pPr>
      <w:proofErr w:type="gramStart"/>
      <w:r w:rsidRPr="00785897">
        <w:rPr>
          <w:sz w:val="23"/>
          <w:szCs w:val="23"/>
          <w:u w:val="single"/>
        </w:rPr>
        <w:t xml:space="preserve">Текущий контроль за соблюдением последовательности действий, определенных в проекте постановления Администрации </w:t>
      </w:r>
      <w:r w:rsidR="002D54FD" w:rsidRPr="00785897">
        <w:rPr>
          <w:sz w:val="23"/>
          <w:szCs w:val="23"/>
          <w:u w:val="single"/>
        </w:rPr>
        <w:t>муниципального</w:t>
      </w:r>
      <w:r w:rsidRPr="00785897">
        <w:rPr>
          <w:sz w:val="23"/>
          <w:szCs w:val="23"/>
          <w:u w:val="single"/>
        </w:rPr>
        <w:t xml:space="preserve"> округа Навашинский Нижегородской области </w:t>
      </w:r>
      <w:r w:rsidR="000416D4" w:rsidRPr="00785897">
        <w:rPr>
          <w:sz w:val="23"/>
          <w:szCs w:val="23"/>
          <w:u w:val="single"/>
        </w:rPr>
        <w:t>«</w:t>
      </w:r>
      <w:r w:rsidR="00C60016" w:rsidRPr="00785897">
        <w:rPr>
          <w:sz w:val="23"/>
          <w:szCs w:val="23"/>
          <w:u w:val="single"/>
        </w:rPr>
        <w:t xml:space="preserve">Об утверждении Административного регламента администрации муниципального округа </w:t>
      </w:r>
      <w:proofErr w:type="spellStart"/>
      <w:r w:rsidR="00C60016" w:rsidRPr="00785897">
        <w:rPr>
          <w:sz w:val="23"/>
          <w:szCs w:val="23"/>
          <w:u w:val="single"/>
        </w:rPr>
        <w:t>Навашинский</w:t>
      </w:r>
      <w:proofErr w:type="spellEnd"/>
      <w:r w:rsidR="00C60016" w:rsidRPr="00785897">
        <w:rPr>
          <w:sz w:val="23"/>
          <w:szCs w:val="23"/>
          <w:u w:val="single"/>
        </w:rPr>
        <w:t xml:space="preserve"> Нижегородской области по предоставлению муниципальной услуги «Отнесение земель или земельных участков в составе таких земель к определенной категории земель»</w:t>
      </w:r>
      <w:bookmarkStart w:id="0" w:name="_GoBack"/>
      <w:bookmarkEnd w:id="0"/>
      <w:r w:rsidR="000416D4" w:rsidRPr="00785897">
        <w:rPr>
          <w:sz w:val="23"/>
          <w:szCs w:val="23"/>
          <w:u w:val="single"/>
        </w:rPr>
        <w:t xml:space="preserve"> </w:t>
      </w:r>
      <w:r w:rsidRPr="00785897">
        <w:rPr>
          <w:sz w:val="23"/>
          <w:szCs w:val="23"/>
          <w:u w:val="single"/>
        </w:rPr>
        <w:t>осуществляется должностными лицами структурного подразделения - Комитета по управлению муниципальным имуществом Администрации</w:t>
      </w:r>
      <w:r w:rsidR="002D54FD" w:rsidRPr="00785897">
        <w:rPr>
          <w:sz w:val="23"/>
          <w:szCs w:val="23"/>
          <w:u w:val="single"/>
        </w:rPr>
        <w:t xml:space="preserve"> муниципального</w:t>
      </w:r>
      <w:r w:rsidRPr="00785897">
        <w:rPr>
          <w:sz w:val="23"/>
          <w:szCs w:val="23"/>
          <w:u w:val="single"/>
        </w:rPr>
        <w:t xml:space="preserve"> округа </w:t>
      </w:r>
      <w:proofErr w:type="spellStart"/>
      <w:r w:rsidRPr="00785897">
        <w:rPr>
          <w:sz w:val="23"/>
          <w:szCs w:val="23"/>
          <w:u w:val="single"/>
        </w:rPr>
        <w:t>Навашинский</w:t>
      </w:r>
      <w:proofErr w:type="spellEnd"/>
      <w:r w:rsidRPr="00785897">
        <w:rPr>
          <w:sz w:val="23"/>
          <w:szCs w:val="23"/>
          <w:u w:val="single"/>
        </w:rPr>
        <w:t xml:space="preserve"> Нижегородской области.</w:t>
      </w:r>
      <w:proofErr w:type="gramEnd"/>
    </w:p>
    <w:p w:rsidR="004F7CF7" w:rsidRPr="00785897" w:rsidRDefault="004F7CF7" w:rsidP="004F7CF7">
      <w:pPr>
        <w:autoSpaceDE w:val="0"/>
        <w:autoSpaceDN w:val="0"/>
        <w:adjustRightInd w:val="0"/>
        <w:spacing w:before="240"/>
        <w:ind w:firstLine="540"/>
        <w:jc w:val="both"/>
        <w:rPr>
          <w:sz w:val="23"/>
          <w:szCs w:val="23"/>
        </w:rPr>
      </w:pPr>
      <w:r w:rsidRPr="00785897">
        <w:rPr>
          <w:sz w:val="23"/>
          <w:szCs w:val="23"/>
        </w:rPr>
        <w:t>8. Наличие необходимости применения исключений по введению регулирования в отношении отдельных групп лиц с соответствующим обоснованием.</w:t>
      </w:r>
    </w:p>
    <w:p w:rsidR="004F7CF7" w:rsidRPr="00785897" w:rsidRDefault="004F7CF7" w:rsidP="004F7CF7">
      <w:pPr>
        <w:autoSpaceDE w:val="0"/>
        <w:autoSpaceDN w:val="0"/>
        <w:adjustRightInd w:val="0"/>
        <w:ind w:firstLine="539"/>
        <w:jc w:val="both"/>
        <w:rPr>
          <w:sz w:val="23"/>
          <w:szCs w:val="23"/>
          <w:u w:val="single"/>
        </w:rPr>
      </w:pPr>
      <w:r w:rsidRPr="00785897">
        <w:rPr>
          <w:sz w:val="23"/>
          <w:szCs w:val="23"/>
          <w:u w:val="single"/>
        </w:rPr>
        <w:t>Необходимость применения исключений по введению регулирования в отношении отдельных групп лиц отсутствует.</w:t>
      </w:r>
    </w:p>
    <w:p w:rsidR="004F7CF7" w:rsidRPr="00785897" w:rsidRDefault="004F7CF7" w:rsidP="004F7CF7">
      <w:pPr>
        <w:autoSpaceDE w:val="0"/>
        <w:autoSpaceDN w:val="0"/>
        <w:adjustRightInd w:val="0"/>
        <w:ind w:firstLine="539"/>
        <w:jc w:val="both"/>
        <w:rPr>
          <w:sz w:val="23"/>
          <w:szCs w:val="23"/>
        </w:rPr>
      </w:pPr>
    </w:p>
    <w:p w:rsidR="004F7CF7" w:rsidRPr="00785897" w:rsidRDefault="004F7CF7" w:rsidP="004F7CF7">
      <w:pPr>
        <w:autoSpaceDE w:val="0"/>
        <w:autoSpaceDN w:val="0"/>
        <w:adjustRightInd w:val="0"/>
        <w:ind w:firstLine="539"/>
        <w:jc w:val="both"/>
        <w:rPr>
          <w:sz w:val="23"/>
          <w:szCs w:val="23"/>
        </w:rPr>
      </w:pPr>
      <w:r w:rsidRPr="00785897">
        <w:rPr>
          <w:sz w:val="23"/>
          <w:szCs w:val="23"/>
        </w:rPr>
        <w:t>9. Оценка расходов местного бюджета.</w:t>
      </w:r>
    </w:p>
    <w:p w:rsidR="004F7CF7" w:rsidRPr="00785897" w:rsidRDefault="004F7CF7" w:rsidP="004F7CF7">
      <w:pPr>
        <w:autoSpaceDE w:val="0"/>
        <w:autoSpaceDN w:val="0"/>
        <w:adjustRightInd w:val="0"/>
        <w:ind w:firstLine="539"/>
        <w:jc w:val="both"/>
        <w:rPr>
          <w:sz w:val="23"/>
          <w:szCs w:val="23"/>
        </w:rPr>
      </w:pPr>
      <w:r w:rsidRPr="00785897">
        <w:rPr>
          <w:sz w:val="23"/>
          <w:szCs w:val="23"/>
          <w:u w:val="single"/>
        </w:rPr>
        <w:t xml:space="preserve">Принятие НПА не содержит положений, способствующих возникновению необоснованных расходов бюджета </w:t>
      </w:r>
      <w:r w:rsidR="002D54FD" w:rsidRPr="00785897">
        <w:rPr>
          <w:sz w:val="23"/>
          <w:szCs w:val="23"/>
          <w:u w:val="single"/>
        </w:rPr>
        <w:t>муниципального</w:t>
      </w:r>
      <w:r w:rsidRPr="00785897">
        <w:rPr>
          <w:sz w:val="23"/>
          <w:szCs w:val="23"/>
          <w:u w:val="single"/>
        </w:rPr>
        <w:t xml:space="preserve"> округа </w:t>
      </w:r>
      <w:proofErr w:type="spellStart"/>
      <w:r w:rsidRPr="00785897">
        <w:rPr>
          <w:sz w:val="23"/>
          <w:szCs w:val="23"/>
          <w:u w:val="single"/>
        </w:rPr>
        <w:t>Навашинский</w:t>
      </w:r>
      <w:proofErr w:type="spellEnd"/>
      <w:r w:rsidRPr="00785897">
        <w:rPr>
          <w:sz w:val="23"/>
          <w:szCs w:val="23"/>
          <w:u w:val="single"/>
        </w:rPr>
        <w:t>.</w:t>
      </w:r>
    </w:p>
    <w:p w:rsidR="004F7CF7" w:rsidRPr="00785897" w:rsidRDefault="004F7CF7" w:rsidP="004F7CF7">
      <w:pPr>
        <w:autoSpaceDE w:val="0"/>
        <w:autoSpaceDN w:val="0"/>
        <w:adjustRightInd w:val="0"/>
        <w:spacing w:before="240"/>
        <w:ind w:firstLine="540"/>
        <w:jc w:val="both"/>
        <w:rPr>
          <w:sz w:val="23"/>
          <w:szCs w:val="23"/>
        </w:rPr>
      </w:pPr>
      <w:r w:rsidRPr="00785897">
        <w:rPr>
          <w:sz w:val="23"/>
          <w:szCs w:val="23"/>
        </w:rPr>
        <w:t xml:space="preserve">10. Описание обязанностей, которые предполагается возложить на субъекты предпринимательской и </w:t>
      </w:r>
      <w:r w:rsidR="00EE7C88" w:rsidRPr="00785897">
        <w:rPr>
          <w:sz w:val="23"/>
          <w:szCs w:val="23"/>
        </w:rPr>
        <w:t xml:space="preserve">иной экономической деятельности </w:t>
      </w:r>
      <w:r w:rsidRPr="00785897">
        <w:rPr>
          <w:sz w:val="23"/>
          <w:szCs w:val="23"/>
        </w:rPr>
        <w:t>предлагаемым правовым регулированием, и (или) описание предполагаемых изменений в содержании существующих обязанностей указанных субъектов.</w:t>
      </w:r>
    </w:p>
    <w:p w:rsidR="004F7CF7" w:rsidRPr="00785897" w:rsidRDefault="004F7CF7" w:rsidP="004F7CF7">
      <w:pPr>
        <w:autoSpaceDE w:val="0"/>
        <w:autoSpaceDN w:val="0"/>
        <w:adjustRightInd w:val="0"/>
        <w:ind w:firstLine="539"/>
        <w:jc w:val="both"/>
        <w:rPr>
          <w:sz w:val="23"/>
          <w:szCs w:val="23"/>
          <w:u w:val="single"/>
        </w:rPr>
      </w:pPr>
      <w:r w:rsidRPr="00785897">
        <w:rPr>
          <w:sz w:val="23"/>
          <w:szCs w:val="23"/>
          <w:u w:val="single"/>
        </w:rPr>
        <w:t xml:space="preserve">Нормативный правовой акт не содержит  обязанностей, которые предполагается возложить на субъекты предпринимательской и </w:t>
      </w:r>
      <w:r w:rsidR="00EE7C88" w:rsidRPr="00785897">
        <w:rPr>
          <w:sz w:val="23"/>
          <w:szCs w:val="23"/>
          <w:u w:val="single"/>
        </w:rPr>
        <w:t xml:space="preserve">иной экономической деятельности </w:t>
      </w:r>
      <w:r w:rsidRPr="00785897">
        <w:rPr>
          <w:sz w:val="23"/>
          <w:szCs w:val="23"/>
          <w:u w:val="single"/>
        </w:rPr>
        <w:t>предлагаемым правовым регулированием, и (или) предполагаемых изменений в содержании существующих обязанностей указанных субъектов.</w:t>
      </w:r>
    </w:p>
    <w:p w:rsidR="004F7CF7" w:rsidRPr="00785897" w:rsidRDefault="004F7CF7" w:rsidP="004F7CF7">
      <w:pPr>
        <w:autoSpaceDE w:val="0"/>
        <w:autoSpaceDN w:val="0"/>
        <w:adjustRightInd w:val="0"/>
        <w:ind w:firstLine="539"/>
        <w:jc w:val="both"/>
        <w:rPr>
          <w:sz w:val="23"/>
          <w:szCs w:val="23"/>
          <w:u w:val="single"/>
        </w:rPr>
      </w:pPr>
    </w:p>
    <w:p w:rsidR="004F7CF7" w:rsidRPr="00785897" w:rsidRDefault="004F7CF7" w:rsidP="004F7CF7">
      <w:pPr>
        <w:autoSpaceDE w:val="0"/>
        <w:autoSpaceDN w:val="0"/>
        <w:adjustRightInd w:val="0"/>
        <w:ind w:firstLine="539"/>
        <w:jc w:val="both"/>
        <w:rPr>
          <w:sz w:val="23"/>
          <w:szCs w:val="23"/>
        </w:rPr>
      </w:pPr>
      <w:r w:rsidRPr="00785897">
        <w:rPr>
          <w:sz w:val="23"/>
          <w:szCs w:val="23"/>
        </w:rPr>
        <w:t>11. Иные сведения, позволяющие оценить обоснованность предлагаемого регулирования.</w:t>
      </w:r>
    </w:p>
    <w:p w:rsidR="004F7CF7" w:rsidRPr="00785897" w:rsidRDefault="004F7CF7" w:rsidP="004F7CF7">
      <w:pPr>
        <w:autoSpaceDE w:val="0"/>
        <w:autoSpaceDN w:val="0"/>
        <w:adjustRightInd w:val="0"/>
        <w:ind w:firstLine="540"/>
        <w:jc w:val="both"/>
        <w:rPr>
          <w:sz w:val="23"/>
          <w:szCs w:val="23"/>
          <w:u w:val="single"/>
        </w:rPr>
      </w:pPr>
      <w:r w:rsidRPr="00785897">
        <w:rPr>
          <w:sz w:val="23"/>
          <w:szCs w:val="23"/>
          <w:u w:val="single"/>
        </w:rPr>
        <w:t xml:space="preserve">Данное правовое регулирование осуществляется с учетом требований  действующего земельного и градостроительного, природоохранного и иного законодательства, техническими нормами и регламентами. </w:t>
      </w:r>
    </w:p>
    <w:p w:rsidR="00B73FE5" w:rsidRPr="00785897" w:rsidRDefault="00B73FE5">
      <w:pPr>
        <w:rPr>
          <w:sz w:val="23"/>
          <w:szCs w:val="23"/>
        </w:rPr>
      </w:pPr>
    </w:p>
    <w:p w:rsidR="00B73FE5" w:rsidRPr="00785897" w:rsidRDefault="00B73FE5" w:rsidP="00B73FE5">
      <w:pPr>
        <w:tabs>
          <w:tab w:val="left" w:pos="8039"/>
        </w:tabs>
        <w:rPr>
          <w:sz w:val="23"/>
          <w:szCs w:val="23"/>
        </w:rPr>
      </w:pPr>
    </w:p>
    <w:p w:rsidR="00B73FE5" w:rsidRPr="00785897" w:rsidRDefault="00B73FE5" w:rsidP="00B73FE5">
      <w:pPr>
        <w:tabs>
          <w:tab w:val="left" w:pos="8039"/>
        </w:tabs>
        <w:rPr>
          <w:sz w:val="23"/>
          <w:szCs w:val="23"/>
        </w:rPr>
      </w:pPr>
    </w:p>
    <w:p w:rsidR="00B73FE5" w:rsidRPr="00785897" w:rsidRDefault="00C60016" w:rsidP="00B73FE5">
      <w:pPr>
        <w:tabs>
          <w:tab w:val="left" w:pos="8039"/>
        </w:tabs>
        <w:rPr>
          <w:sz w:val="23"/>
          <w:szCs w:val="23"/>
        </w:rPr>
      </w:pPr>
      <w:proofErr w:type="spellStart"/>
      <w:r w:rsidRPr="00785897">
        <w:rPr>
          <w:sz w:val="23"/>
          <w:szCs w:val="23"/>
        </w:rPr>
        <w:t>И.о</w:t>
      </w:r>
      <w:proofErr w:type="gramStart"/>
      <w:r w:rsidRPr="00785897">
        <w:rPr>
          <w:sz w:val="23"/>
          <w:szCs w:val="23"/>
        </w:rPr>
        <w:t>.п</w:t>
      </w:r>
      <w:proofErr w:type="gramEnd"/>
      <w:r w:rsidR="00B73FE5" w:rsidRPr="00785897">
        <w:rPr>
          <w:sz w:val="23"/>
          <w:szCs w:val="23"/>
        </w:rPr>
        <w:t>редседател</w:t>
      </w:r>
      <w:r w:rsidRPr="00785897">
        <w:rPr>
          <w:sz w:val="23"/>
          <w:szCs w:val="23"/>
        </w:rPr>
        <w:t>я</w:t>
      </w:r>
      <w:proofErr w:type="spellEnd"/>
      <w:r w:rsidR="00B73FE5" w:rsidRPr="00785897">
        <w:rPr>
          <w:sz w:val="23"/>
          <w:szCs w:val="23"/>
        </w:rPr>
        <w:t xml:space="preserve"> КУМИ                                                                                              </w:t>
      </w:r>
      <w:r w:rsidR="00B328E6" w:rsidRPr="00785897">
        <w:rPr>
          <w:sz w:val="23"/>
          <w:szCs w:val="23"/>
        </w:rPr>
        <w:t xml:space="preserve">    </w:t>
      </w:r>
      <w:r w:rsidRPr="00785897">
        <w:rPr>
          <w:sz w:val="23"/>
          <w:szCs w:val="23"/>
        </w:rPr>
        <w:t xml:space="preserve">         </w:t>
      </w:r>
      <w:r w:rsidR="00785897">
        <w:rPr>
          <w:sz w:val="23"/>
          <w:szCs w:val="23"/>
        </w:rPr>
        <w:t xml:space="preserve">        </w:t>
      </w:r>
      <w:proofErr w:type="spellStart"/>
      <w:r w:rsidRPr="00785897">
        <w:rPr>
          <w:sz w:val="23"/>
          <w:szCs w:val="23"/>
        </w:rPr>
        <w:t>Е.А.Монахова</w:t>
      </w:r>
      <w:proofErr w:type="spellEnd"/>
      <w:r w:rsidRPr="00785897">
        <w:rPr>
          <w:sz w:val="23"/>
          <w:szCs w:val="23"/>
        </w:rPr>
        <w:t xml:space="preserve"> </w:t>
      </w:r>
    </w:p>
    <w:sectPr w:rsidR="00B73FE5" w:rsidRPr="00785897" w:rsidSect="002D54FD">
      <w:pgSz w:w="11906" w:h="16838"/>
      <w:pgMar w:top="426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B560F"/>
    <w:multiLevelType w:val="hybridMultilevel"/>
    <w:tmpl w:val="2DE619B8"/>
    <w:lvl w:ilvl="0" w:tplc="0FAEE10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CF7"/>
    <w:rsid w:val="000365E1"/>
    <w:rsid w:val="000416D4"/>
    <w:rsid w:val="000A2C74"/>
    <w:rsid w:val="000C5425"/>
    <w:rsid w:val="00135514"/>
    <w:rsid w:val="00170E47"/>
    <w:rsid w:val="001F190B"/>
    <w:rsid w:val="002B50D6"/>
    <w:rsid w:val="002C22A2"/>
    <w:rsid w:val="002D54FD"/>
    <w:rsid w:val="004F7CF7"/>
    <w:rsid w:val="00535168"/>
    <w:rsid w:val="00566F6E"/>
    <w:rsid w:val="0062732C"/>
    <w:rsid w:val="006E58A1"/>
    <w:rsid w:val="007350FE"/>
    <w:rsid w:val="00785897"/>
    <w:rsid w:val="007B606C"/>
    <w:rsid w:val="009608B7"/>
    <w:rsid w:val="00B328E6"/>
    <w:rsid w:val="00B73FE5"/>
    <w:rsid w:val="00C60016"/>
    <w:rsid w:val="00CA666B"/>
    <w:rsid w:val="00DF7C4A"/>
    <w:rsid w:val="00EE7C88"/>
    <w:rsid w:val="00FC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7CF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2732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7CF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2732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8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Абрамова М.А.</cp:lastModifiedBy>
  <cp:revision>23</cp:revision>
  <dcterms:created xsi:type="dcterms:W3CDTF">2023-04-13T07:33:00Z</dcterms:created>
  <dcterms:modified xsi:type="dcterms:W3CDTF">2026-10-13T10:30:00Z</dcterms:modified>
</cp:coreProperties>
</file>