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1578" w14:textId="77777777" w:rsidR="00CA59B0" w:rsidRPr="008A5552" w:rsidRDefault="00CA59B0" w:rsidP="00CA59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Опросный лист</w:t>
      </w:r>
    </w:p>
    <w:p w14:paraId="74AD784E" w14:textId="77777777" w:rsidR="00CA59B0" w:rsidRPr="008A5552" w:rsidRDefault="00CA59B0" w:rsidP="00CA59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для проведения публичных консультаций</w:t>
      </w:r>
    </w:p>
    <w:p w14:paraId="3DED2EC3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_________________________________________________________________</w:t>
      </w:r>
    </w:p>
    <w:p w14:paraId="4F27D45E" w14:textId="77777777" w:rsidR="00CA59B0" w:rsidRPr="008A5552" w:rsidRDefault="00CA59B0" w:rsidP="00CA59B0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A5552">
        <w:rPr>
          <w:sz w:val="16"/>
          <w:szCs w:val="16"/>
          <w:lang w:eastAsia="ru-RU"/>
        </w:rPr>
        <w:t>(наименование</w:t>
      </w:r>
      <w:r>
        <w:rPr>
          <w:sz w:val="16"/>
          <w:szCs w:val="16"/>
          <w:lang w:eastAsia="ru-RU"/>
        </w:rPr>
        <w:t xml:space="preserve"> проекта </w:t>
      </w:r>
      <w:proofErr w:type="gramStart"/>
      <w:r>
        <w:rPr>
          <w:sz w:val="16"/>
          <w:szCs w:val="16"/>
          <w:lang w:eastAsia="ru-RU"/>
        </w:rPr>
        <w:t>акта )</w:t>
      </w:r>
      <w:proofErr w:type="gramEnd"/>
    </w:p>
    <w:p w14:paraId="460AF8B5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14:paraId="2DF41A70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08A6F6A2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Наименование участника: __________________________________________________________________</w:t>
      </w:r>
    </w:p>
    <w:p w14:paraId="08506452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 xml:space="preserve">Сфера деятельности </w:t>
      </w:r>
      <w:proofErr w:type="gramStart"/>
      <w:r w:rsidRPr="008A5552">
        <w:rPr>
          <w:sz w:val="28"/>
          <w:szCs w:val="28"/>
          <w:lang w:eastAsia="ru-RU"/>
        </w:rPr>
        <w:t>участника:_</w:t>
      </w:r>
      <w:proofErr w:type="gramEnd"/>
      <w:r w:rsidRPr="008A5552">
        <w:rPr>
          <w:sz w:val="28"/>
          <w:szCs w:val="28"/>
          <w:lang w:eastAsia="ru-RU"/>
        </w:rPr>
        <w:t>______________________________________</w:t>
      </w:r>
    </w:p>
    <w:p w14:paraId="0F254B80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__________________________________________________________________</w:t>
      </w:r>
    </w:p>
    <w:p w14:paraId="24CE1956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Ф.И.О. контактного лица: ___________________________________________</w:t>
      </w:r>
    </w:p>
    <w:p w14:paraId="11AEB5B0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Номер контактного телефона: ________________________________________</w:t>
      </w:r>
    </w:p>
    <w:p w14:paraId="767CD250" w14:textId="77777777" w:rsidR="00CA59B0" w:rsidRPr="008A5552" w:rsidRDefault="00CA59B0" w:rsidP="00CA59B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A5552">
        <w:rPr>
          <w:sz w:val="28"/>
          <w:szCs w:val="28"/>
          <w:lang w:eastAsia="ru-RU"/>
        </w:rPr>
        <w:t>Адрес электронной почты: ___________________________________________</w:t>
      </w:r>
    </w:p>
    <w:p w14:paraId="2D9D3BCD" w14:textId="77777777" w:rsidR="00CA59B0" w:rsidRPr="00C46516" w:rsidRDefault="00CA59B0" w:rsidP="00CA59B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270"/>
      <w:bookmarkEnd w:id="0"/>
      <w:r w:rsidRPr="00C46516">
        <w:rPr>
          <w:sz w:val="28"/>
          <w:szCs w:val="28"/>
        </w:rPr>
        <w:t>Перечень вопросов,</w:t>
      </w:r>
    </w:p>
    <w:p w14:paraId="040C0151" w14:textId="77777777" w:rsidR="00CA59B0" w:rsidRDefault="00CA59B0" w:rsidP="00CA59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516">
        <w:rPr>
          <w:sz w:val="28"/>
          <w:szCs w:val="28"/>
        </w:rPr>
        <w:t>обсуждаемых в ходе проведения публичных консультаций</w:t>
      </w:r>
    </w:p>
    <w:p w14:paraId="5B9B2BBC" w14:textId="77777777" w:rsidR="00CA59B0" w:rsidRPr="00C46516" w:rsidRDefault="00CA59B0" w:rsidP="00CA59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E9A4AF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1. На решение какой проблемы, на Ваш взгляд, направлено данный проект акта? Актуальна ли данная проблема сегодня?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A59B0" w:rsidRPr="00C46516" w14:paraId="14A89103" w14:textId="77777777" w:rsidTr="004A5D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FC22A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1CFEC12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2. Насколько корректно разработчик обосновал необходимость утверждения проекта акта? Насколько цель данного проекта акта соотносится с проблемой, на решение которой оно направлено? Достигает ли, на Ваш взгляд, данный проект акта тех целей, на которые оно направлено?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A59B0" w:rsidRPr="00C46516" w14:paraId="5B53F8F8" w14:textId="77777777" w:rsidTr="004A5D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290F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F8317BD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и/или более эффективны?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A59B0" w:rsidRPr="00C46516" w14:paraId="624EC4A6" w14:textId="77777777" w:rsidTr="004A5D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278BE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DAF3EB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4. Каких, по Вашей оценке, субъектов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 затрагивает данный проект акт</w:t>
      </w:r>
      <w:r>
        <w:rPr>
          <w:sz w:val="28"/>
          <w:szCs w:val="28"/>
        </w:rPr>
        <w:t xml:space="preserve">а </w:t>
      </w:r>
      <w:r w:rsidRPr="00C46516">
        <w:rPr>
          <w:sz w:val="28"/>
          <w:szCs w:val="28"/>
        </w:rPr>
        <w:t>(по видам субъектов, по отраслям, по количеству таких субъектов в Вашем районе и прочее)?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A59B0" w:rsidRPr="00C46516" w14:paraId="4753B282" w14:textId="77777777" w:rsidTr="004A5D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C2928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0F400F0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5. 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A59B0" w:rsidRPr="00C46516" w14:paraId="1046B591" w14:textId="77777777" w:rsidTr="004A5D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4DD9D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3B033E0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6. Оцените, насколько полно и точно отражены обязанности, ответственность субъектов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 xml:space="preserve">деятельности, а также насколько понятно прописаны административные </w:t>
      </w:r>
      <w:r w:rsidRPr="00C46516">
        <w:rPr>
          <w:sz w:val="28"/>
          <w:szCs w:val="28"/>
        </w:rPr>
        <w:lastRenderedPageBreak/>
        <w:t>процедуры, реализуемые ответственными функцион</w:t>
      </w:r>
      <w:r>
        <w:rPr>
          <w:sz w:val="28"/>
          <w:szCs w:val="28"/>
        </w:rPr>
        <w:t>альными (отраслевыми) органами а</w:t>
      </w:r>
      <w:r w:rsidRPr="00C46516">
        <w:rPr>
          <w:sz w:val="28"/>
          <w:szCs w:val="28"/>
        </w:rPr>
        <w:t xml:space="preserve">дминистрации Сосновского муниципального </w:t>
      </w:r>
      <w:r>
        <w:rPr>
          <w:sz w:val="28"/>
          <w:szCs w:val="28"/>
        </w:rPr>
        <w:t>округа</w:t>
      </w:r>
      <w:r w:rsidRPr="00C46516">
        <w:rPr>
          <w:sz w:val="28"/>
          <w:szCs w:val="28"/>
        </w:rPr>
        <w:t xml:space="preserve">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62666C9B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D4B2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E615C24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7. Существуют ли в данном </w:t>
      </w:r>
      <w:r>
        <w:rPr>
          <w:sz w:val="28"/>
          <w:szCs w:val="28"/>
        </w:rPr>
        <w:t xml:space="preserve">проекте </w:t>
      </w:r>
      <w:proofErr w:type="gramStart"/>
      <w:r>
        <w:rPr>
          <w:sz w:val="28"/>
          <w:szCs w:val="28"/>
        </w:rPr>
        <w:t xml:space="preserve">акта </w:t>
      </w:r>
      <w:r w:rsidRPr="00C46516">
        <w:rPr>
          <w:sz w:val="28"/>
          <w:szCs w:val="28"/>
        </w:rPr>
        <w:t xml:space="preserve"> положения</w:t>
      </w:r>
      <w:proofErr w:type="gramEnd"/>
      <w:r w:rsidRPr="00C46516">
        <w:rPr>
          <w:sz w:val="28"/>
          <w:szCs w:val="28"/>
        </w:rPr>
        <w:t xml:space="preserve">, которые необоснованно затрудняют ведение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</w:p>
    <w:p w14:paraId="48187EC9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- имеется ли смысловое противоречие </w:t>
      </w:r>
      <w:r>
        <w:rPr>
          <w:sz w:val="28"/>
          <w:szCs w:val="28"/>
        </w:rPr>
        <w:t>проекта акта</w:t>
      </w:r>
      <w:r w:rsidRPr="00C46516">
        <w:rPr>
          <w:sz w:val="28"/>
          <w:szCs w:val="28"/>
        </w:rPr>
        <w:t xml:space="preserve"> с целями или существующей проблемо</w:t>
      </w:r>
      <w:r>
        <w:rPr>
          <w:sz w:val="28"/>
          <w:szCs w:val="28"/>
        </w:rPr>
        <w:t>й либо проекта акта</w:t>
      </w:r>
      <w:r w:rsidRPr="00C46516">
        <w:rPr>
          <w:sz w:val="28"/>
          <w:szCs w:val="28"/>
        </w:rPr>
        <w:t xml:space="preserve"> не способствует достижению целей;</w:t>
      </w:r>
    </w:p>
    <w:p w14:paraId="6EC4B737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- имеются ли технические ошибки;</w:t>
      </w:r>
    </w:p>
    <w:p w14:paraId="0BB59CCA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- приводит ли введение проекта акт</w:t>
      </w:r>
      <w:r>
        <w:rPr>
          <w:sz w:val="28"/>
          <w:szCs w:val="28"/>
        </w:rPr>
        <w:t>а</w:t>
      </w:r>
      <w:r w:rsidRPr="00C46516">
        <w:rPr>
          <w:sz w:val="28"/>
          <w:szCs w:val="28"/>
        </w:rPr>
        <w:t xml:space="preserve"> к возникновению избыточных обязанностей субъектов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514CA2C3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- ус</w:t>
      </w:r>
      <w:r>
        <w:rPr>
          <w:sz w:val="28"/>
          <w:szCs w:val="28"/>
        </w:rPr>
        <w:t xml:space="preserve">танавливается ли проектом акта </w:t>
      </w:r>
      <w:r w:rsidRPr="00C46516">
        <w:rPr>
          <w:sz w:val="28"/>
          <w:szCs w:val="28"/>
        </w:rPr>
        <w:t xml:space="preserve">необоснованное ограничение выбора субъектами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 существующих или возможных поставщиков, или потребителей;</w:t>
      </w:r>
    </w:p>
    <w:p w14:paraId="040CE138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- создает ли введение проекта акта существенные риски ведения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D28D4AB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- приводит ли к невозможности совершения законных действий субъектами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 xml:space="preserve">деятельности (например, в связи с отсутствием требуемой проектом </w:t>
      </w:r>
      <w:proofErr w:type="gramStart"/>
      <w:r w:rsidRPr="00C46516">
        <w:rPr>
          <w:sz w:val="28"/>
          <w:szCs w:val="28"/>
        </w:rPr>
        <w:t>акта  инфраструктуры</w:t>
      </w:r>
      <w:proofErr w:type="gramEnd"/>
      <w:r w:rsidRPr="00C46516">
        <w:rPr>
          <w:sz w:val="28"/>
          <w:szCs w:val="28"/>
        </w:rPr>
        <w:t>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2738E39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- соответствует ли обычаям деловой практики, сложившейся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68BAD34B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3DBFA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248DD67" w14:textId="77777777" w:rsidR="00CA59B0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Оцените риски нарушения антимонопольного законодательства при введении проекта акта.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A59B0" w:rsidRPr="00A931F6" w14:paraId="04AAF073" w14:textId="77777777" w:rsidTr="004A5DE5">
        <w:trPr>
          <w:trHeight w:val="585"/>
        </w:trPr>
        <w:tc>
          <w:tcPr>
            <w:tcW w:w="9356" w:type="dxa"/>
            <w:shd w:val="clear" w:color="auto" w:fill="auto"/>
          </w:tcPr>
          <w:p w14:paraId="2062AD9C" w14:textId="77777777" w:rsidR="00CA59B0" w:rsidRPr="00A931F6" w:rsidRDefault="00CA59B0" w:rsidP="004A5D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2CD716CA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46516">
        <w:rPr>
          <w:sz w:val="28"/>
          <w:szCs w:val="28"/>
        </w:rPr>
        <w:t>. К каким последствиям может п</w:t>
      </w:r>
      <w:r>
        <w:rPr>
          <w:sz w:val="28"/>
          <w:szCs w:val="28"/>
        </w:rPr>
        <w:t xml:space="preserve">ривести введение проекта акта </w:t>
      </w:r>
      <w:r w:rsidRPr="00C46516">
        <w:rPr>
          <w:sz w:val="28"/>
          <w:szCs w:val="28"/>
        </w:rPr>
        <w:t xml:space="preserve">в части невозможности исполнения субъектами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 xml:space="preserve">деятельности дополнительных обязанностей, возникновения избыточных административных и иных ограничений и обязанностей для </w:t>
      </w:r>
      <w:r w:rsidRPr="00C46516">
        <w:rPr>
          <w:sz w:val="28"/>
          <w:szCs w:val="28"/>
        </w:rPr>
        <w:lastRenderedPageBreak/>
        <w:t xml:space="preserve">субъектов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46395644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00E6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0AF38F6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46516">
        <w:rPr>
          <w:sz w:val="28"/>
          <w:szCs w:val="28"/>
        </w:rPr>
        <w:t>. Оцените издержки/упущенную выгоду (прямого, административного характера) субъектами предпринимательской и и</w:t>
      </w:r>
      <w:r>
        <w:rPr>
          <w:sz w:val="28"/>
          <w:szCs w:val="28"/>
        </w:rPr>
        <w:t xml:space="preserve">ной экономической </w:t>
      </w:r>
      <w:r w:rsidRPr="00C46516">
        <w:rPr>
          <w:sz w:val="28"/>
          <w:szCs w:val="28"/>
        </w:rPr>
        <w:t>деятельности, возникающие при введении проекта акта.</w:t>
      </w:r>
    </w:p>
    <w:p w14:paraId="7D28E910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 xml:space="preserve">Отдельно укажите временные издержки, которые несут субъекты предпринимательской и </w:t>
      </w:r>
      <w:r>
        <w:rPr>
          <w:sz w:val="28"/>
          <w:szCs w:val="28"/>
        </w:rPr>
        <w:t xml:space="preserve">иной экономической </w:t>
      </w:r>
      <w:r w:rsidRPr="00C46516">
        <w:rPr>
          <w:sz w:val="28"/>
          <w:szCs w:val="28"/>
        </w:rPr>
        <w:t>деятельности вследствие необходимости соблюдения административных процедур, предусмотренных данным проектом акта.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0AD61438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217C1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1D2584C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46516">
        <w:rPr>
          <w:sz w:val="28"/>
          <w:szCs w:val="28"/>
        </w:rPr>
        <w:t xml:space="preserve">. Какие, на Ваш взгляд, возникают проблемы и трудности с контролем соблюдения требований и норм проекта акта? Является ли проект акта недискриминационным по отношению ко всем его адресатам, то есть все ли адресаты находятся в одинаковых условиях </w:t>
      </w:r>
      <w:r>
        <w:rPr>
          <w:sz w:val="28"/>
          <w:szCs w:val="28"/>
        </w:rPr>
        <w:t>после его введения проекта акта?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3E893DE5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23F0B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2185D2C" w14:textId="77777777" w:rsidR="00CA59B0" w:rsidRPr="00C46516" w:rsidRDefault="00CA59B0" w:rsidP="00CA5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516">
        <w:rPr>
          <w:sz w:val="28"/>
          <w:szCs w:val="28"/>
        </w:rPr>
        <w:t>Иные предложения и замечания, которые, по Вашему мнению, целесообразно учест</w:t>
      </w:r>
      <w:r>
        <w:rPr>
          <w:sz w:val="28"/>
          <w:szCs w:val="28"/>
        </w:rPr>
        <w:t>ь в рамках оценки проекта акта</w:t>
      </w:r>
      <w:r w:rsidRPr="00C46516">
        <w:rPr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A59B0" w:rsidRPr="00C46516" w14:paraId="087EE5D2" w14:textId="77777777" w:rsidTr="004A5D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B38CC" w14:textId="77777777" w:rsidR="00CA59B0" w:rsidRPr="00C46516" w:rsidRDefault="00CA59B0" w:rsidP="004A5D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7435893" w14:textId="77777777" w:rsidR="00CA59B0" w:rsidRPr="00B51406" w:rsidRDefault="00CA59B0" w:rsidP="00CA59B0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"/>
          <w:szCs w:val="2"/>
        </w:rPr>
      </w:pPr>
    </w:p>
    <w:p w14:paraId="3DA9A41E" w14:textId="77777777" w:rsidR="00CA59B0" w:rsidRPr="00573824" w:rsidRDefault="00CA59B0" w:rsidP="00CA59B0">
      <w:pPr>
        <w:ind w:left="4678"/>
        <w:jc w:val="center"/>
        <w:rPr>
          <w:sz w:val="2"/>
          <w:szCs w:val="2"/>
        </w:rPr>
      </w:pPr>
    </w:p>
    <w:p w14:paraId="3009ECE3" w14:textId="77777777" w:rsidR="00000000" w:rsidRDefault="00000000"/>
    <w:sectPr w:rsidR="00C4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B0"/>
    <w:rsid w:val="0018724B"/>
    <w:rsid w:val="00375FBD"/>
    <w:rsid w:val="00CA59B0"/>
    <w:rsid w:val="00E257D7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23B3"/>
  <w15:chartTrackingRefBased/>
  <w15:docId w15:val="{1E89E19F-4B11-462D-A5D2-3E076DBA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mmataruev</cp:lastModifiedBy>
  <cp:revision>2</cp:revision>
  <dcterms:created xsi:type="dcterms:W3CDTF">2023-01-31T07:01:00Z</dcterms:created>
  <dcterms:modified xsi:type="dcterms:W3CDTF">2024-08-30T05:26:00Z</dcterms:modified>
</cp:coreProperties>
</file>