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BC991" w14:textId="77777777"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Уведомление</w:t>
      </w:r>
    </w:p>
    <w:p w14:paraId="7A80B250" w14:textId="77777777"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о проведении публичных консультаций</w:t>
      </w:r>
    </w:p>
    <w:p w14:paraId="3645A3D2" w14:textId="77777777"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E19EE2B" w14:textId="641BF68A" w:rsidR="00AB63EE" w:rsidRPr="00735D8D" w:rsidRDefault="00AC4FDC" w:rsidP="00735D8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C1984" w:rsidRPr="00695DEB">
        <w:rPr>
          <w:rFonts w:ascii="Times New Roman" w:hAnsi="Times New Roman"/>
          <w:sz w:val="28"/>
          <w:szCs w:val="28"/>
        </w:rPr>
        <w:t>Настоящим</w:t>
      </w:r>
      <w:r w:rsidR="00633241" w:rsidRPr="00695DEB">
        <w:rPr>
          <w:rFonts w:ascii="Times New Roman" w:hAnsi="Times New Roman"/>
          <w:sz w:val="28"/>
          <w:szCs w:val="28"/>
        </w:rPr>
        <w:t xml:space="preserve"> </w:t>
      </w:r>
      <w:r w:rsidR="007601F7" w:rsidRPr="00695DEB">
        <w:rPr>
          <w:rFonts w:ascii="Times New Roman" w:hAnsi="Times New Roman"/>
          <w:sz w:val="28"/>
          <w:szCs w:val="28"/>
        </w:rPr>
        <w:t>администрация</w:t>
      </w:r>
      <w:r w:rsidR="00457F8F" w:rsidRPr="00695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F8F" w:rsidRPr="00695DE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457F8F" w:rsidRPr="00695DEB">
        <w:rPr>
          <w:rFonts w:ascii="Times New Roman" w:hAnsi="Times New Roman"/>
          <w:sz w:val="28"/>
          <w:szCs w:val="28"/>
        </w:rPr>
        <w:t xml:space="preserve"> муниципального </w:t>
      </w:r>
      <w:r w:rsidR="002B5182" w:rsidRPr="00695DEB">
        <w:rPr>
          <w:rFonts w:ascii="Times New Roman" w:hAnsi="Times New Roman"/>
          <w:sz w:val="28"/>
          <w:szCs w:val="28"/>
        </w:rPr>
        <w:t>округа</w:t>
      </w:r>
      <w:r w:rsidR="00457F8F" w:rsidRPr="00695DEB">
        <w:rPr>
          <w:rFonts w:ascii="Times New Roman" w:hAnsi="Times New Roman"/>
          <w:sz w:val="28"/>
          <w:szCs w:val="28"/>
        </w:rPr>
        <w:t xml:space="preserve"> </w:t>
      </w:r>
      <w:r w:rsidR="008F1F43" w:rsidRPr="00695DEB">
        <w:rPr>
          <w:rFonts w:ascii="Times New Roman" w:hAnsi="Times New Roman"/>
          <w:sz w:val="28"/>
          <w:szCs w:val="28"/>
        </w:rPr>
        <w:t>Нижегородской области</w:t>
      </w:r>
      <w:r w:rsidR="001867BA" w:rsidRPr="00695DEB">
        <w:rPr>
          <w:rFonts w:ascii="Times New Roman" w:hAnsi="Times New Roman"/>
          <w:sz w:val="28"/>
          <w:szCs w:val="28"/>
        </w:rPr>
        <w:t xml:space="preserve"> </w:t>
      </w:r>
      <w:r w:rsidR="00DC1984" w:rsidRPr="00695DEB">
        <w:rPr>
          <w:rFonts w:ascii="Times New Roman" w:hAnsi="Times New Roman"/>
          <w:sz w:val="28"/>
          <w:szCs w:val="28"/>
        </w:rPr>
        <w:t xml:space="preserve">уведомляет о проведении публичных консультаций </w:t>
      </w:r>
      <w:r w:rsidR="00A32BDA" w:rsidRPr="00695DEB">
        <w:rPr>
          <w:rFonts w:ascii="Times New Roman" w:hAnsi="Times New Roman"/>
          <w:sz w:val="28"/>
          <w:szCs w:val="28"/>
        </w:rPr>
        <w:t xml:space="preserve">(только для оценки проекта акта) </w:t>
      </w:r>
      <w:r w:rsidR="00DC1984" w:rsidRPr="00695DEB">
        <w:rPr>
          <w:rFonts w:ascii="Times New Roman" w:hAnsi="Times New Roman"/>
          <w:sz w:val="28"/>
          <w:szCs w:val="28"/>
        </w:rPr>
        <w:t xml:space="preserve">в целях оценки проекта </w:t>
      </w:r>
      <w:r w:rsidR="002B5182" w:rsidRPr="00695DEB">
        <w:rPr>
          <w:rFonts w:ascii="Times New Roman" w:hAnsi="Times New Roman"/>
          <w:sz w:val="28"/>
          <w:szCs w:val="28"/>
        </w:rPr>
        <w:t xml:space="preserve">акта: </w:t>
      </w:r>
      <w:r w:rsidR="007601F7" w:rsidRPr="00695DEB">
        <w:rPr>
          <w:rFonts w:ascii="Times New Roman" w:hAnsi="Times New Roman"/>
          <w:sz w:val="28"/>
          <w:szCs w:val="28"/>
        </w:rPr>
        <w:t>постановление администрации</w:t>
      </w:r>
      <w:r w:rsidR="002B5182" w:rsidRPr="00695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5182" w:rsidRPr="00695DE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2B5182" w:rsidRPr="00695DE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457F8F" w:rsidRPr="00695DEB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1867BA" w:rsidRPr="00695DEB">
        <w:rPr>
          <w:rFonts w:ascii="Times New Roman" w:hAnsi="Times New Roman"/>
          <w:sz w:val="28"/>
          <w:szCs w:val="28"/>
        </w:rPr>
        <w:t xml:space="preserve"> </w:t>
      </w:r>
      <w:r w:rsidR="00457F8F" w:rsidRPr="00695DEB">
        <w:rPr>
          <w:rFonts w:ascii="Times New Roman" w:hAnsi="Times New Roman"/>
          <w:sz w:val="28"/>
          <w:szCs w:val="28"/>
        </w:rPr>
        <w:t>«</w:t>
      </w:r>
      <w:r w:rsidR="00695DEB" w:rsidRPr="00695DEB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Порядка </w:t>
      </w:r>
      <w:bookmarkStart w:id="0" w:name="_Hlk158127611"/>
      <w:bookmarkStart w:id="1" w:name="_Hlk158127773"/>
      <w:r w:rsidR="00695DEB" w:rsidRPr="00695DEB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субсидии из </w:t>
      </w:r>
      <w:bookmarkStart w:id="2" w:name="_Hlk159408970"/>
      <w:r w:rsidR="00695DEB" w:rsidRPr="00695DEB">
        <w:rPr>
          <w:rFonts w:ascii="Times New Roman" w:hAnsi="Times New Roman"/>
          <w:bCs/>
          <w:sz w:val="28"/>
          <w:szCs w:val="28"/>
          <w:lang w:eastAsia="ru-RU"/>
        </w:rPr>
        <w:t xml:space="preserve">бюджета </w:t>
      </w:r>
      <w:proofErr w:type="spellStart"/>
      <w:r w:rsidR="00695DEB" w:rsidRPr="00695DEB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695DEB" w:rsidRPr="00695DEB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</w:t>
      </w:r>
      <w:bookmarkStart w:id="3" w:name="_Hlk158126973"/>
      <w:r w:rsidR="00695DEB" w:rsidRPr="00695DEB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695DEB" w:rsidRPr="00695DEB">
        <w:rPr>
          <w:rFonts w:ascii="Times New Roman" w:hAnsi="Times New Roman"/>
          <w:noProof/>
          <w:sz w:val="28"/>
          <w:szCs w:val="28"/>
          <w:lang w:eastAsia="ru-RU"/>
        </w:rPr>
        <w:t>поддержку</w:t>
      </w:r>
      <w:r w:rsidR="008A34FE">
        <w:rPr>
          <w:rFonts w:ascii="Times New Roman" w:hAnsi="Times New Roman"/>
          <w:noProof/>
          <w:sz w:val="28"/>
          <w:szCs w:val="28"/>
          <w:lang w:eastAsia="ru-RU"/>
        </w:rPr>
        <w:t xml:space="preserve"> племенного животноводства</w:t>
      </w:r>
      <w:r w:rsidR="00695DEB" w:rsidRPr="00695DEB">
        <w:rPr>
          <w:rFonts w:ascii="Times New Roman" w:hAnsi="Times New Roman"/>
          <w:noProof/>
          <w:sz w:val="28"/>
          <w:szCs w:val="28"/>
          <w:lang w:eastAsia="ru-RU"/>
        </w:rPr>
        <w:t xml:space="preserve">, источником финансового обеспечения которых являются субвенции местным бюджетам </w:t>
      </w:r>
      <w:r w:rsidR="008A34FE">
        <w:rPr>
          <w:rFonts w:ascii="Times New Roman" w:hAnsi="Times New Roman"/>
          <w:noProof/>
          <w:sz w:val="28"/>
          <w:szCs w:val="28"/>
          <w:lang w:eastAsia="ru-RU"/>
        </w:rPr>
        <w:t>для осуществления переданных государственных полномо</w:t>
      </w:r>
      <w:r w:rsidR="00735D8D">
        <w:rPr>
          <w:rFonts w:ascii="Times New Roman" w:hAnsi="Times New Roman"/>
          <w:noProof/>
          <w:sz w:val="28"/>
          <w:szCs w:val="28"/>
          <w:lang w:eastAsia="ru-RU"/>
        </w:rPr>
        <w:t>чий по возмещению части затрат на поддержку племенного животноводства</w:t>
      </w:r>
      <w:r w:rsidR="00695DEB" w:rsidRPr="00695DEB">
        <w:rPr>
          <w:rFonts w:ascii="Times New Roman" w:hAnsi="Times New Roman"/>
          <w:noProof/>
          <w:sz w:val="28"/>
          <w:szCs w:val="28"/>
          <w:lang w:eastAsia="ru-RU"/>
        </w:rPr>
        <w:t xml:space="preserve"> за счет средств федерального бюджета и областного бюджета</w:t>
      </w:r>
      <w:bookmarkEnd w:id="0"/>
      <w:bookmarkEnd w:id="1"/>
      <w:bookmarkEnd w:id="2"/>
      <w:bookmarkEnd w:id="3"/>
      <w:r w:rsidR="00695DEB" w:rsidRPr="00695DEB">
        <w:rPr>
          <w:rFonts w:ascii="Times New Roman" w:hAnsi="Times New Roman"/>
          <w:noProof/>
          <w:sz w:val="28"/>
          <w:szCs w:val="28"/>
          <w:lang w:eastAsia="ru-RU"/>
        </w:rPr>
        <w:t>»</w:t>
      </w:r>
    </w:p>
    <w:p w14:paraId="33D2A07E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Сроки проведения публичных консультаций:</w:t>
      </w:r>
    </w:p>
    <w:p w14:paraId="3263D672" w14:textId="6AD49766" w:rsidR="00DC1984" w:rsidRDefault="00DC1984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«</w:t>
      </w:r>
      <w:r w:rsidR="00AB63EE">
        <w:rPr>
          <w:rFonts w:ascii="Times New Roman" w:hAnsi="Times New Roman"/>
          <w:sz w:val="28"/>
          <w:szCs w:val="28"/>
          <w:lang w:eastAsia="ru-RU"/>
        </w:rPr>
        <w:t>2</w:t>
      </w:r>
      <w:r w:rsidR="00735D8D">
        <w:rPr>
          <w:rFonts w:ascii="Times New Roman" w:hAnsi="Times New Roman"/>
          <w:sz w:val="28"/>
          <w:szCs w:val="28"/>
          <w:lang w:eastAsia="ru-RU"/>
        </w:rPr>
        <w:t>7</w:t>
      </w:r>
      <w:r w:rsidR="007601F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AB63EE">
        <w:rPr>
          <w:rFonts w:ascii="Times New Roman" w:hAnsi="Times New Roman"/>
          <w:sz w:val="28"/>
          <w:szCs w:val="28"/>
          <w:lang w:eastAsia="ru-RU"/>
        </w:rPr>
        <w:t>февр</w:t>
      </w:r>
      <w:r w:rsidR="00AB55EF">
        <w:rPr>
          <w:rFonts w:ascii="Times New Roman" w:hAnsi="Times New Roman"/>
          <w:sz w:val="28"/>
          <w:szCs w:val="28"/>
          <w:lang w:eastAsia="ru-RU"/>
        </w:rPr>
        <w:t>а</w:t>
      </w:r>
      <w:r w:rsidR="00AB63EE">
        <w:rPr>
          <w:rFonts w:ascii="Times New Roman" w:hAnsi="Times New Roman"/>
          <w:sz w:val="28"/>
          <w:szCs w:val="28"/>
          <w:lang w:eastAsia="ru-RU"/>
        </w:rPr>
        <w:t>ля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B5182">
        <w:rPr>
          <w:rFonts w:ascii="Times New Roman" w:hAnsi="Times New Roman"/>
          <w:sz w:val="28"/>
          <w:szCs w:val="28"/>
          <w:lang w:eastAsia="ru-RU"/>
        </w:rPr>
        <w:t>2</w:t>
      </w:r>
      <w:r w:rsidR="00AB63EE">
        <w:rPr>
          <w:rFonts w:ascii="Times New Roman" w:hAnsi="Times New Roman"/>
          <w:sz w:val="28"/>
          <w:szCs w:val="28"/>
          <w:lang w:eastAsia="ru-RU"/>
        </w:rPr>
        <w:t>4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251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>– «</w:t>
      </w:r>
      <w:r w:rsidR="00735D8D">
        <w:rPr>
          <w:rFonts w:ascii="Times New Roman" w:hAnsi="Times New Roman"/>
          <w:sz w:val="28"/>
          <w:szCs w:val="28"/>
          <w:lang w:eastAsia="ru-RU"/>
        </w:rPr>
        <w:t>12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AB63EE">
        <w:rPr>
          <w:rFonts w:ascii="Times New Roman" w:hAnsi="Times New Roman"/>
          <w:sz w:val="28"/>
          <w:szCs w:val="28"/>
          <w:lang w:eastAsia="ru-RU"/>
        </w:rPr>
        <w:t>марта</w:t>
      </w:r>
      <w:r w:rsidR="002B5182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B63EE">
        <w:rPr>
          <w:rFonts w:ascii="Times New Roman" w:hAnsi="Times New Roman"/>
          <w:sz w:val="28"/>
          <w:szCs w:val="28"/>
          <w:lang w:eastAsia="ru-RU"/>
        </w:rPr>
        <w:t>4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14:paraId="78C10203" w14:textId="77777777" w:rsidR="00FE4759" w:rsidRPr="00347630" w:rsidRDefault="00FE4759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2690A2" w14:textId="55A512B8" w:rsidR="003A09A6" w:rsidRPr="00DF6F40" w:rsidRDefault="00505B14" w:rsidP="003A09A6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Форма публичных консультаций: сбор предложений и замечаний участников публичных консультаций посредством электронной почты и на бумажном носителе по форме </w:t>
      </w:r>
      <w:r w:rsidR="00FE4759">
        <w:rPr>
          <w:rFonts w:ascii="Times New Roman" w:hAnsi="Times New Roman"/>
          <w:sz w:val="28"/>
          <w:szCs w:val="28"/>
          <w:lang w:eastAsia="ru-RU"/>
        </w:rPr>
        <w:t>согласно приложениям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№1 (№2) к уведомлению: </w:t>
      </w:r>
      <w:r w:rsidR="00DC1984" w:rsidRPr="00347630">
        <w:rPr>
          <w:rFonts w:ascii="Times New Roman" w:hAnsi="Times New Roman"/>
          <w:sz w:val="28"/>
          <w:szCs w:val="28"/>
          <w:lang w:eastAsia="ru-RU"/>
        </w:rPr>
        <w:t>предложения  </w:t>
      </w:r>
      <w:r w:rsidR="00FE4759">
        <w:rPr>
          <w:rFonts w:ascii="Times New Roman" w:hAnsi="Times New Roman"/>
          <w:sz w:val="28"/>
          <w:szCs w:val="28"/>
          <w:lang w:eastAsia="ru-RU"/>
        </w:rPr>
        <w:t>и</w:t>
      </w:r>
      <w:r w:rsidR="00DC1984" w:rsidRPr="00347630">
        <w:rPr>
          <w:rFonts w:ascii="Times New Roman" w:hAnsi="Times New Roman"/>
          <w:sz w:val="28"/>
          <w:szCs w:val="28"/>
          <w:lang w:eastAsia="ru-RU"/>
        </w:rPr>
        <w:t>  замечания направляются в электронном виде на адрес:</w:t>
      </w:r>
      <w:r w:rsidR="005F14EB" w:rsidRPr="005F14E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vad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@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ush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minapk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nnov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ru</w:t>
      </w:r>
      <w:proofErr w:type="spellEnd"/>
    </w:p>
    <w:p w14:paraId="518759B0" w14:textId="77777777" w:rsidR="00087737" w:rsidRDefault="00DC1984" w:rsidP="007602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или на бумажном носителе по адресу: </w:t>
      </w:r>
      <w:r w:rsidR="001867BA">
        <w:rPr>
          <w:rFonts w:ascii="Times New Roman" w:hAnsi="Times New Roman"/>
          <w:sz w:val="28"/>
          <w:szCs w:val="28"/>
          <w:lang w:eastAsia="ru-RU"/>
        </w:rPr>
        <w:t>606380, Н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ижегородская область, </w:t>
      </w:r>
      <w:proofErr w:type="spellStart"/>
      <w:r w:rsidR="00A32BDA">
        <w:rPr>
          <w:rFonts w:ascii="Times New Roman" w:hAnsi="Times New Roman"/>
          <w:sz w:val="28"/>
          <w:szCs w:val="28"/>
          <w:lang w:eastAsia="ru-RU"/>
        </w:rPr>
        <w:t>Вадский</w:t>
      </w:r>
      <w:proofErr w:type="spellEnd"/>
      <w:r w:rsidR="00A32BD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087737">
        <w:rPr>
          <w:rFonts w:ascii="Times New Roman" w:hAnsi="Times New Roman"/>
          <w:sz w:val="28"/>
          <w:szCs w:val="28"/>
          <w:lang w:eastAsia="ru-RU"/>
        </w:rPr>
        <w:t>, с. Вад, ул. 1 Мая, д. 41.</w:t>
      </w:r>
    </w:p>
    <w:p w14:paraId="50888FAD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14:paraId="21FCB86A" w14:textId="77777777" w:rsidR="00AB63EE" w:rsidRDefault="003A09A6" w:rsidP="00AB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Архипова Наталья А</w:t>
      </w:r>
      <w:r w:rsidR="00DD7B09">
        <w:rPr>
          <w:rFonts w:ascii="Times New Roman" w:hAnsi="Times New Roman"/>
          <w:sz w:val="28"/>
          <w:szCs w:val="28"/>
          <w:lang w:eastAsia="ru-RU"/>
        </w:rPr>
        <w:t>лександровна</w:t>
      </w:r>
      <w:r w:rsidR="00775E3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B63EE">
        <w:rPr>
          <w:rFonts w:ascii="Times New Roman" w:hAnsi="Times New Roman"/>
          <w:sz w:val="28"/>
          <w:szCs w:val="28"/>
          <w:lang w:eastAsia="ru-RU"/>
        </w:rPr>
        <w:t>заместитель заведующей отделом бухгалтерского учета и экономического анализа управления сельского хозяйства и продовольствия администрации</w:t>
      </w:r>
      <w:r w:rsidR="00AB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63EE">
        <w:rPr>
          <w:rFonts w:ascii="Times New Roman" w:hAnsi="Times New Roman"/>
          <w:sz w:val="28"/>
          <w:szCs w:val="28"/>
        </w:rPr>
        <w:t>Вадского</w:t>
      </w:r>
      <w:proofErr w:type="spellEnd"/>
      <w:r w:rsidR="00AB63EE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B63EE" w:rsidRPr="00457F8F">
        <w:rPr>
          <w:rFonts w:ascii="Times New Roman" w:hAnsi="Times New Roman"/>
          <w:sz w:val="28"/>
          <w:szCs w:val="28"/>
        </w:rPr>
        <w:t xml:space="preserve"> Нижегородск</w:t>
      </w:r>
      <w:r w:rsidR="00AB63EE">
        <w:rPr>
          <w:rFonts w:ascii="Times New Roman" w:hAnsi="Times New Roman"/>
          <w:sz w:val="28"/>
          <w:szCs w:val="28"/>
        </w:rPr>
        <w:t>ой области</w:t>
      </w:r>
      <w:r w:rsidR="00AB63EE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14:paraId="773B88CE" w14:textId="77777777" w:rsidR="00DC1984" w:rsidRPr="00347630" w:rsidRDefault="00087737" w:rsidP="00AB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рабочий телеф</w:t>
      </w:r>
      <w:r w:rsidR="00457F8F">
        <w:rPr>
          <w:rFonts w:ascii="Times New Roman" w:hAnsi="Times New Roman"/>
          <w:sz w:val="28"/>
          <w:szCs w:val="28"/>
          <w:lang w:eastAsia="ru-RU"/>
        </w:rPr>
        <w:t>он: 8(83140)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4-</w:t>
      </w:r>
      <w:r w:rsidR="00DD7B09">
        <w:rPr>
          <w:rFonts w:ascii="Times New Roman" w:hAnsi="Times New Roman"/>
          <w:sz w:val="28"/>
          <w:szCs w:val="28"/>
          <w:lang w:eastAsia="ru-RU"/>
        </w:rPr>
        <w:t>39</w:t>
      </w:r>
      <w:r w:rsidR="00576799" w:rsidRPr="008F1F43">
        <w:rPr>
          <w:rFonts w:ascii="Times New Roman" w:hAnsi="Times New Roman"/>
          <w:sz w:val="28"/>
          <w:szCs w:val="28"/>
          <w:lang w:eastAsia="ru-RU"/>
        </w:rPr>
        <w:t>-</w:t>
      </w:r>
      <w:r w:rsidR="00DD7B09">
        <w:rPr>
          <w:rFonts w:ascii="Times New Roman" w:hAnsi="Times New Roman"/>
          <w:sz w:val="28"/>
          <w:szCs w:val="28"/>
          <w:lang w:eastAsia="ru-RU"/>
        </w:rPr>
        <w:t>83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14:paraId="41FC3FEC" w14:textId="76B8FDED" w:rsidR="00DC1984" w:rsidRPr="00347630" w:rsidRDefault="00DC1984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график работы: 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8:00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1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6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:</w:t>
      </w:r>
      <w:r w:rsidR="00FE4759">
        <w:rPr>
          <w:rFonts w:ascii="Times New Roman" w:hAnsi="Times New Roman"/>
          <w:sz w:val="28"/>
          <w:szCs w:val="28"/>
          <w:lang w:eastAsia="ru-RU"/>
        </w:rPr>
        <w:t>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по рабочим дням</w:t>
      </w:r>
      <w:r w:rsidR="00087737">
        <w:rPr>
          <w:rFonts w:ascii="Times New Roman" w:hAnsi="Times New Roman"/>
          <w:sz w:val="28"/>
          <w:szCs w:val="28"/>
          <w:lang w:eastAsia="ru-RU"/>
        </w:rPr>
        <w:t>.</w:t>
      </w:r>
    </w:p>
    <w:p w14:paraId="052D0898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14:paraId="2BAF6A1D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1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проект акта;</w:t>
      </w:r>
    </w:p>
    <w:p w14:paraId="0386AB89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2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>пояснительная записка к проекту акта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(только для оценки проекта акта)</w:t>
      </w:r>
      <w:r w:rsidRPr="00347630">
        <w:rPr>
          <w:rFonts w:ascii="Times New Roman" w:hAnsi="Times New Roman"/>
          <w:sz w:val="28"/>
          <w:szCs w:val="28"/>
          <w:lang w:eastAsia="ru-RU"/>
        </w:rPr>
        <w:t>;</w:t>
      </w:r>
    </w:p>
    <w:p w14:paraId="606F67CE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3</w:t>
      </w:r>
      <w:r w:rsidR="005F641F">
        <w:rPr>
          <w:rFonts w:ascii="Times New Roman" w:hAnsi="Times New Roman"/>
          <w:sz w:val="28"/>
          <w:szCs w:val="28"/>
          <w:lang w:eastAsia="ru-RU"/>
        </w:rPr>
        <w:t>)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>опросный лист для проведения публичных консультаций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(приложение №1 (№2) к уведомлению)</w:t>
      </w:r>
      <w:r w:rsidRPr="00347630">
        <w:rPr>
          <w:rFonts w:ascii="Times New Roman" w:hAnsi="Times New Roman"/>
          <w:sz w:val="28"/>
          <w:szCs w:val="28"/>
          <w:lang w:eastAsia="ru-RU"/>
        </w:rPr>
        <w:t>.</w:t>
      </w:r>
    </w:p>
    <w:p w14:paraId="2CEE3D27" w14:textId="77777777"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AACC98C" w14:textId="77777777"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C6CE45B" w14:textId="77777777" w:rsidR="00087737" w:rsidRDefault="00087737" w:rsidP="00FE47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4" w:name="_GoBack"/>
      <w:bookmarkEnd w:id="4"/>
    </w:p>
    <w:p w14:paraId="688148CE" w14:textId="77777777" w:rsidR="00087737" w:rsidRDefault="00087737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2D2E732" w14:textId="77777777" w:rsidR="00347789" w:rsidRDefault="006C3E4B" w:rsidP="007078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47789" w:rsidSect="005E77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99F"/>
    <w:rsid w:val="00017D92"/>
    <w:rsid w:val="0005719D"/>
    <w:rsid w:val="00066D35"/>
    <w:rsid w:val="00087737"/>
    <w:rsid w:val="000D094A"/>
    <w:rsid w:val="000D7B4C"/>
    <w:rsid w:val="00116993"/>
    <w:rsid w:val="00160DE1"/>
    <w:rsid w:val="001769E5"/>
    <w:rsid w:val="001867BA"/>
    <w:rsid w:val="001A2BD8"/>
    <w:rsid w:val="00206315"/>
    <w:rsid w:val="00265856"/>
    <w:rsid w:val="00272B41"/>
    <w:rsid w:val="002B5182"/>
    <w:rsid w:val="002B7388"/>
    <w:rsid w:val="002D66E0"/>
    <w:rsid w:val="002F421E"/>
    <w:rsid w:val="00347630"/>
    <w:rsid w:val="00347789"/>
    <w:rsid w:val="003A09A6"/>
    <w:rsid w:val="003C545A"/>
    <w:rsid w:val="003C7E37"/>
    <w:rsid w:val="003E784A"/>
    <w:rsid w:val="003F7DEF"/>
    <w:rsid w:val="00424133"/>
    <w:rsid w:val="00424A44"/>
    <w:rsid w:val="004431D4"/>
    <w:rsid w:val="00450B88"/>
    <w:rsid w:val="00457F8F"/>
    <w:rsid w:val="00473BB0"/>
    <w:rsid w:val="00481BF0"/>
    <w:rsid w:val="004914C9"/>
    <w:rsid w:val="004B2A7F"/>
    <w:rsid w:val="004B399F"/>
    <w:rsid w:val="004C78A6"/>
    <w:rsid w:val="004D1289"/>
    <w:rsid w:val="004D2264"/>
    <w:rsid w:val="004E274E"/>
    <w:rsid w:val="004E45E3"/>
    <w:rsid w:val="004E5090"/>
    <w:rsid w:val="004F0EAE"/>
    <w:rsid w:val="00505B14"/>
    <w:rsid w:val="0052474E"/>
    <w:rsid w:val="00541FDC"/>
    <w:rsid w:val="00562B96"/>
    <w:rsid w:val="00576799"/>
    <w:rsid w:val="005935D3"/>
    <w:rsid w:val="005E7729"/>
    <w:rsid w:val="005F14EB"/>
    <w:rsid w:val="005F641F"/>
    <w:rsid w:val="00610AEC"/>
    <w:rsid w:val="0061609D"/>
    <w:rsid w:val="006251D1"/>
    <w:rsid w:val="00633241"/>
    <w:rsid w:val="00640204"/>
    <w:rsid w:val="00641656"/>
    <w:rsid w:val="00641B37"/>
    <w:rsid w:val="00673A91"/>
    <w:rsid w:val="0067785A"/>
    <w:rsid w:val="00695DEB"/>
    <w:rsid w:val="006C150A"/>
    <w:rsid w:val="006C3E4B"/>
    <w:rsid w:val="006E7F1A"/>
    <w:rsid w:val="006F2C21"/>
    <w:rsid w:val="00700041"/>
    <w:rsid w:val="00707819"/>
    <w:rsid w:val="00732585"/>
    <w:rsid w:val="00735D8D"/>
    <w:rsid w:val="00751FD7"/>
    <w:rsid w:val="00754148"/>
    <w:rsid w:val="007601F7"/>
    <w:rsid w:val="0076029B"/>
    <w:rsid w:val="00775E38"/>
    <w:rsid w:val="00783B15"/>
    <w:rsid w:val="007A147E"/>
    <w:rsid w:val="007B7C88"/>
    <w:rsid w:val="007C07E8"/>
    <w:rsid w:val="007C216D"/>
    <w:rsid w:val="007D095A"/>
    <w:rsid w:val="007F23C0"/>
    <w:rsid w:val="00810838"/>
    <w:rsid w:val="00830803"/>
    <w:rsid w:val="0083300E"/>
    <w:rsid w:val="00842E21"/>
    <w:rsid w:val="00876384"/>
    <w:rsid w:val="008A34FE"/>
    <w:rsid w:val="008F1F43"/>
    <w:rsid w:val="00916E06"/>
    <w:rsid w:val="00943D74"/>
    <w:rsid w:val="00952F5B"/>
    <w:rsid w:val="00995DCB"/>
    <w:rsid w:val="009A0E0C"/>
    <w:rsid w:val="009B31F0"/>
    <w:rsid w:val="009B63AF"/>
    <w:rsid w:val="009C3718"/>
    <w:rsid w:val="00A17FA4"/>
    <w:rsid w:val="00A32472"/>
    <w:rsid w:val="00A32BDA"/>
    <w:rsid w:val="00A81A0D"/>
    <w:rsid w:val="00AB55EF"/>
    <w:rsid w:val="00AB63EE"/>
    <w:rsid w:val="00AC208B"/>
    <w:rsid w:val="00AC4FDC"/>
    <w:rsid w:val="00B07999"/>
    <w:rsid w:val="00B355E8"/>
    <w:rsid w:val="00BD4E4C"/>
    <w:rsid w:val="00BE577D"/>
    <w:rsid w:val="00C1413E"/>
    <w:rsid w:val="00C34524"/>
    <w:rsid w:val="00C3723E"/>
    <w:rsid w:val="00CB0553"/>
    <w:rsid w:val="00CE3D21"/>
    <w:rsid w:val="00D01117"/>
    <w:rsid w:val="00D0531F"/>
    <w:rsid w:val="00D771E8"/>
    <w:rsid w:val="00D912CF"/>
    <w:rsid w:val="00DC1984"/>
    <w:rsid w:val="00DC2247"/>
    <w:rsid w:val="00DD7B09"/>
    <w:rsid w:val="00E270FD"/>
    <w:rsid w:val="00E3767E"/>
    <w:rsid w:val="00E965A3"/>
    <w:rsid w:val="00EB6B50"/>
    <w:rsid w:val="00EC2889"/>
    <w:rsid w:val="00ED1F88"/>
    <w:rsid w:val="00F06468"/>
    <w:rsid w:val="00F460C9"/>
    <w:rsid w:val="00F829CE"/>
    <w:rsid w:val="00F867BC"/>
    <w:rsid w:val="00FB54D8"/>
    <w:rsid w:val="00FB63EC"/>
    <w:rsid w:val="00FC3694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7AA31"/>
  <w15:docId w15:val="{960B37DA-21FE-4D9A-9EB1-5EFA6789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AB63EE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C759-9B25-4E86-AB43-DC5F04E0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Links>
    <vt:vector size="6" baseType="variant">
      <vt:variant>
        <vt:i4>4587633</vt:i4>
      </vt:variant>
      <vt:variant>
        <vt:i4>0</vt:i4>
      </vt:variant>
      <vt:variant>
        <vt:i4>0</vt:i4>
      </vt:variant>
      <vt:variant>
        <vt:i4>5</vt:i4>
      </vt:variant>
      <vt:variant>
        <vt:lpwstr>mailto:official@adm.vad.nnov.ru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Device</cp:lastModifiedBy>
  <cp:revision>11</cp:revision>
  <cp:lastPrinted>2023-05-29T07:24:00Z</cp:lastPrinted>
  <dcterms:created xsi:type="dcterms:W3CDTF">2023-05-24T08:35:00Z</dcterms:created>
  <dcterms:modified xsi:type="dcterms:W3CDTF">2024-02-27T10:11:00Z</dcterms:modified>
</cp:coreProperties>
</file>