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DC2990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8A78C9" w:rsidRPr="008A78C9" w:rsidRDefault="00F84EB6" w:rsidP="00F84EB6">
      <w:pPr>
        <w:pStyle w:val="50"/>
        <w:shd w:val="clear" w:color="auto" w:fill="auto"/>
        <w:spacing w:before="0" w:after="152" w:line="240" w:lineRule="auto"/>
        <w:ind w:left="7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2C89">
        <w:rPr>
          <w:rFonts w:ascii="Times New Roman" w:eastAsia="Times New Roman" w:hAnsi="Times New Roman"/>
          <w:sz w:val="28"/>
          <w:szCs w:val="28"/>
        </w:rPr>
        <w:t xml:space="preserve">проект Решения Совета депутатов </w:t>
      </w:r>
      <w:proofErr w:type="spellStart"/>
      <w:r w:rsidRPr="002B2C89">
        <w:rPr>
          <w:rFonts w:ascii="Times New Roman" w:eastAsia="Times New Roman" w:hAnsi="Times New Roman"/>
          <w:sz w:val="28"/>
          <w:szCs w:val="28"/>
        </w:rPr>
        <w:t>Вадского</w:t>
      </w:r>
      <w:proofErr w:type="spellEnd"/>
      <w:r w:rsidRPr="002B2C89">
        <w:rPr>
          <w:rFonts w:ascii="Times New Roman" w:eastAsia="Times New Roman" w:hAnsi="Times New Roman"/>
          <w:sz w:val="28"/>
          <w:szCs w:val="28"/>
        </w:rPr>
        <w:t xml:space="preserve"> муниципального округа Нижегородской области «Об утверждении Положения об осуществлении муниципального контроля в сфере благоустройства на  территории </w:t>
      </w:r>
      <w:proofErr w:type="spellStart"/>
      <w:r w:rsidRPr="002B2C89">
        <w:rPr>
          <w:rFonts w:ascii="Times New Roman" w:eastAsia="Times New Roman" w:hAnsi="Times New Roman"/>
          <w:sz w:val="28"/>
          <w:szCs w:val="28"/>
        </w:rPr>
        <w:t>Вадского</w:t>
      </w:r>
      <w:proofErr w:type="spellEnd"/>
      <w:r w:rsidRPr="002B2C89">
        <w:rPr>
          <w:rFonts w:ascii="Times New Roman" w:eastAsia="Times New Roman" w:hAnsi="Times New Roman"/>
          <w:sz w:val="28"/>
          <w:szCs w:val="28"/>
        </w:rPr>
        <w:t xml:space="preserve"> муниципального округа Нижегородской обл</w:t>
      </w:r>
      <w:r w:rsidRPr="002B2C89">
        <w:rPr>
          <w:rFonts w:ascii="Times New Roman" w:eastAsia="Times New Roman" w:hAnsi="Times New Roman"/>
          <w:sz w:val="28"/>
          <w:szCs w:val="28"/>
        </w:rPr>
        <w:t>а</w:t>
      </w:r>
      <w:r w:rsidRPr="002B2C89">
        <w:rPr>
          <w:rFonts w:ascii="Times New Roman" w:eastAsia="Times New Roman" w:hAnsi="Times New Roman"/>
          <w:sz w:val="28"/>
          <w:szCs w:val="28"/>
        </w:rPr>
        <w:t>сти»</w:t>
      </w:r>
      <w:r w:rsidR="0064245E" w:rsidRPr="0064245E">
        <w:rPr>
          <w:rFonts w:ascii="Times New Roman" w:hAnsi="Times New Roman"/>
          <w:sz w:val="28"/>
          <w:szCs w:val="28"/>
          <w:u w:val="single"/>
        </w:rPr>
        <w:t>:</w:t>
      </w:r>
    </w:p>
    <w:p w:rsidR="008A78C9" w:rsidRDefault="008A78C9" w:rsidP="008A78C9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:rsidR="009F5F27" w:rsidRPr="008A78C9" w:rsidRDefault="009F5F27" w:rsidP="008A78C9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8A78C9" w:rsidRPr="008A78C9" w:rsidRDefault="008A78C9" w:rsidP="009F5F27">
      <w:pPr>
        <w:pStyle w:val="a7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8A78C9" w:rsidRDefault="008A78C9" w:rsidP="009F5F27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0C5B">
        <w:rPr>
          <w:rFonts w:ascii="Times New Roman" w:hAnsi="Times New Roman" w:cs="Times New Roman"/>
          <w:sz w:val="28"/>
          <w:szCs w:val="28"/>
        </w:rPr>
        <w:t>2</w:t>
      </w:r>
      <w:r w:rsidR="00F84E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84EB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8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4E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- "</w:t>
      </w:r>
      <w:r w:rsidR="009A0C5B">
        <w:rPr>
          <w:rFonts w:ascii="Times New Roman" w:hAnsi="Times New Roman" w:cs="Times New Roman"/>
          <w:sz w:val="28"/>
          <w:szCs w:val="28"/>
        </w:rPr>
        <w:t>2</w:t>
      </w:r>
      <w:r w:rsidR="00F84E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F84EB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84EB6">
        <w:rPr>
          <w:rFonts w:ascii="Times New Roman" w:hAnsi="Times New Roman" w:cs="Times New Roman"/>
          <w:sz w:val="28"/>
          <w:szCs w:val="28"/>
        </w:rPr>
        <w:t>5</w:t>
      </w:r>
      <w:r w:rsidRPr="008A78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8C9" w:rsidRPr="008A78C9" w:rsidRDefault="008A78C9" w:rsidP="009F5F27">
      <w:pPr>
        <w:pStyle w:val="a7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9A0C5B" w:rsidP="00F84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4EB6">
              <w:rPr>
                <w:rFonts w:ascii="Times New Roman" w:hAnsi="Times New Roman"/>
                <w:sz w:val="28"/>
                <w:szCs w:val="28"/>
              </w:rPr>
              <w:t>2</w:t>
            </w:r>
            <w:r w:rsidR="006B6DAB">
              <w:rPr>
                <w:rFonts w:ascii="Times New Roman" w:hAnsi="Times New Roman"/>
                <w:sz w:val="28"/>
                <w:szCs w:val="28"/>
              </w:rPr>
              <w:t>.</w:t>
            </w:r>
            <w:r w:rsidR="00F84EB6">
              <w:rPr>
                <w:rFonts w:ascii="Times New Roman" w:hAnsi="Times New Roman"/>
                <w:sz w:val="28"/>
                <w:szCs w:val="28"/>
              </w:rPr>
              <w:t>05</w:t>
            </w:r>
            <w:r w:rsidR="008A78C9">
              <w:rPr>
                <w:rFonts w:ascii="Times New Roman" w:hAnsi="Times New Roman"/>
                <w:sz w:val="28"/>
                <w:szCs w:val="28"/>
              </w:rPr>
              <w:t>.202</w:t>
            </w:r>
            <w:r w:rsidR="00F84EB6">
              <w:rPr>
                <w:rFonts w:ascii="Times New Roman" w:hAnsi="Times New Roman"/>
                <w:sz w:val="28"/>
                <w:szCs w:val="28"/>
              </w:rPr>
              <w:t>5</w:t>
            </w:r>
            <w:r w:rsidR="008A78C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84EB6">
              <w:rPr>
                <w:rFonts w:ascii="Times New Roman" w:hAnsi="Times New Roman"/>
                <w:sz w:val="28"/>
                <w:szCs w:val="28"/>
              </w:rPr>
              <w:t>2</w:t>
            </w:r>
            <w:r w:rsidR="008A78C9">
              <w:rPr>
                <w:rFonts w:ascii="Times New Roman" w:hAnsi="Times New Roman"/>
                <w:sz w:val="28"/>
                <w:szCs w:val="28"/>
              </w:rPr>
              <w:t>.</w:t>
            </w:r>
            <w:r w:rsidR="00F84EB6">
              <w:rPr>
                <w:rFonts w:ascii="Times New Roman" w:hAnsi="Times New Roman"/>
                <w:sz w:val="28"/>
                <w:szCs w:val="28"/>
              </w:rPr>
              <w:t>06</w:t>
            </w:r>
            <w:r w:rsidR="008A78C9">
              <w:rPr>
                <w:rFonts w:ascii="Times New Roman" w:hAnsi="Times New Roman"/>
                <w:sz w:val="28"/>
                <w:szCs w:val="28"/>
              </w:rPr>
              <w:t>.202</w:t>
            </w:r>
            <w:r w:rsidR="00F84EB6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1A4948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A78C9" w:rsidRPr="008A78C9" w:rsidRDefault="008A78C9" w:rsidP="009F5F27">
      <w:pPr>
        <w:pStyle w:val="a7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Default="008A78C9" w:rsidP="009F5F27">
      <w:pPr>
        <w:pStyle w:val="a7"/>
        <w:shd w:val="clear" w:color="auto" w:fill="auto"/>
        <w:tabs>
          <w:tab w:val="left" w:leader="underscore" w:pos="6486"/>
        </w:tabs>
        <w:spacing w:after="11" w:line="360" w:lineRule="auto"/>
        <w:ind w:left="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8C9">
        <w:rPr>
          <w:rFonts w:ascii="Times New Roman" w:hAnsi="Times New Roman" w:cs="Times New Roman"/>
        </w:rPr>
        <w:t>1</w:t>
      </w:r>
      <w:r w:rsidR="009F5F27">
        <w:rPr>
          <w:rFonts w:ascii="Times New Roman" w:hAnsi="Times New Roman" w:cs="Times New Roman"/>
        </w:rPr>
        <w:t>)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9F5F27" w:rsidRDefault="009F5F27" w:rsidP="009F5F27">
      <w:pPr>
        <w:pStyle w:val="21"/>
        <w:shd w:val="clear" w:color="auto" w:fill="auto"/>
        <w:spacing w:after="16" w:line="360" w:lineRule="auto"/>
        <w:ind w:right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F27">
        <w:rPr>
          <w:rFonts w:ascii="Times New Roman" w:hAnsi="Times New Roman" w:cs="Times New Roman"/>
          <w:sz w:val="28"/>
          <w:szCs w:val="28"/>
          <w:u w:val="single"/>
        </w:rPr>
        <w:t>2)</w:t>
      </w:r>
      <w:r>
        <w:rPr>
          <w:rFonts w:ascii="Times New Roman" w:hAnsi="Times New Roman" w:cs="Times New Roman"/>
          <w:u w:val="single"/>
        </w:rPr>
        <w:t xml:space="preserve"> </w:t>
      </w:r>
      <w:r w:rsidRPr="009F5F27">
        <w:rPr>
          <w:rFonts w:ascii="Times New Roman" w:hAnsi="Times New Roman"/>
          <w:sz w:val="28"/>
          <w:szCs w:val="28"/>
          <w:u w:val="single"/>
          <w:lang w:eastAsia="ru-RU"/>
        </w:rPr>
        <w:t>Председатель правления АНО «</w:t>
      </w:r>
      <w:proofErr w:type="spellStart"/>
      <w:r w:rsidRPr="009F5F27">
        <w:rPr>
          <w:rFonts w:ascii="Times New Roman" w:hAnsi="Times New Roman"/>
          <w:sz w:val="28"/>
          <w:szCs w:val="28"/>
          <w:u w:val="single"/>
          <w:lang w:eastAsia="ru-RU"/>
        </w:rPr>
        <w:t>Вадский</w:t>
      </w:r>
      <w:proofErr w:type="spellEnd"/>
      <w:r w:rsidRPr="009F5F27">
        <w:rPr>
          <w:rFonts w:ascii="Times New Roman" w:hAnsi="Times New Roman"/>
          <w:sz w:val="28"/>
          <w:szCs w:val="28"/>
          <w:u w:val="single"/>
          <w:lang w:eastAsia="ru-RU"/>
        </w:rPr>
        <w:t xml:space="preserve"> ЦРП» - Ширина Анна Владимировна.</w:t>
      </w:r>
    </w:p>
    <w:p w:rsidR="009F5F27" w:rsidRPr="008A78C9" w:rsidRDefault="009F5F27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u w:val="single"/>
        </w:rPr>
      </w:pPr>
    </w:p>
    <w:p w:rsidR="008A78C9" w:rsidRP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lastRenderedPageBreak/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067C" w:rsidRDefault="009A0C5B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Начальник управления</w:t>
      </w:r>
      <w:r w:rsidR="0012067C">
        <w:rPr>
          <w:rFonts w:ascii="Times New Roman" w:hAnsi="Times New Roman"/>
          <w:sz w:val="28"/>
          <w:szCs w:val="28"/>
          <w:u w:val="single"/>
          <w:lang w:eastAsia="ru-RU"/>
        </w:rPr>
        <w:t xml:space="preserve"> строительств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а,</w:t>
      </w:r>
    </w:p>
    <w:p w:rsidR="0012067C" w:rsidRDefault="0012067C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жилищно-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коммунильного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хозяйства </w:t>
      </w:r>
      <w:r w:rsidR="009A0C5B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</w:p>
    <w:p w:rsidR="008A78C9" w:rsidRPr="00556B82" w:rsidRDefault="009A0C5B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архитектуры </w:t>
      </w:r>
      <w:r w:rsidR="0012067C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556B8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556B8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78C9" w:rsidRP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B82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8A78C9">
        <w:rPr>
          <w:rFonts w:ascii="Times New Roman" w:hAnsi="Times New Roman"/>
          <w:sz w:val="28"/>
          <w:szCs w:val="28"/>
        </w:rPr>
        <w:t xml:space="preserve"> 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12067C">
        <w:rPr>
          <w:rFonts w:ascii="Times New Roman" w:hAnsi="Times New Roman"/>
          <w:sz w:val="28"/>
          <w:szCs w:val="28"/>
          <w:u w:val="single"/>
          <w:lang w:eastAsia="ru-RU"/>
        </w:rPr>
        <w:t>Н.Н. Маштаков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sectPr w:rsidR="008A78C9" w:rsidRPr="008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20470"/>
    <w:rsid w:val="0012067C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948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245E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B6DAB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A0C5B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9F5F27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2990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4EB6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</dc:creator>
  <cp:keywords/>
  <dc:description/>
  <cp:lastModifiedBy>Arhitektor</cp:lastModifiedBy>
  <cp:revision>26</cp:revision>
  <cp:lastPrinted>2024-12-28T06:48:00Z</cp:lastPrinted>
  <dcterms:created xsi:type="dcterms:W3CDTF">2016-05-26T11:49:00Z</dcterms:created>
  <dcterms:modified xsi:type="dcterms:W3CDTF">2025-06-06T05:12:00Z</dcterms:modified>
</cp:coreProperties>
</file>