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AA150" w14:textId="5547CCF9" w:rsidR="00F51289" w:rsidRDefault="00F51289" w:rsidP="00F51289">
      <w:pPr>
        <w:jc w:val="center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339512" wp14:editId="3A57CC5D">
            <wp:simplePos x="0" y="0"/>
            <wp:positionH relativeFrom="column">
              <wp:posOffset>2651760</wp:posOffset>
            </wp:positionH>
            <wp:positionV relativeFrom="paragraph">
              <wp:posOffset>-131445</wp:posOffset>
            </wp:positionV>
            <wp:extent cx="704850" cy="866140"/>
            <wp:effectExtent l="0" t="0" r="0" b="0"/>
            <wp:wrapTopAndBottom/>
            <wp:docPr id="866114562" name="Рисунок 1" descr="GERBBO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BOR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3B68BB" w14:textId="77777777" w:rsidR="00F51289" w:rsidRDefault="00F51289" w:rsidP="00F51289">
      <w:pPr>
        <w:tabs>
          <w:tab w:val="left" w:pos="9071"/>
        </w:tabs>
        <w:ind w:right="-1" w:hanging="142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Совет депутатов муниципального округа город Бор </w:t>
      </w:r>
    </w:p>
    <w:p w14:paraId="702DB2B6" w14:textId="77777777" w:rsidR="00F51289" w:rsidRDefault="00F51289" w:rsidP="00F51289">
      <w:pPr>
        <w:tabs>
          <w:tab w:val="left" w:pos="9071"/>
        </w:tabs>
        <w:ind w:right="-1" w:hanging="142"/>
        <w:jc w:val="center"/>
        <w:rPr>
          <w:sz w:val="36"/>
          <w:szCs w:val="36"/>
        </w:rPr>
      </w:pPr>
      <w:r>
        <w:rPr>
          <w:sz w:val="36"/>
          <w:szCs w:val="36"/>
        </w:rPr>
        <w:t>Нижегородской области</w:t>
      </w:r>
    </w:p>
    <w:p w14:paraId="242DD5B9" w14:textId="77777777" w:rsidR="00F51289" w:rsidRDefault="00F51289" w:rsidP="00F51289">
      <w:pPr>
        <w:tabs>
          <w:tab w:val="left" w:pos="9071"/>
        </w:tabs>
        <w:ind w:right="-1" w:hanging="142"/>
        <w:jc w:val="center"/>
        <w:rPr>
          <w:b/>
          <w:bCs/>
          <w:sz w:val="20"/>
          <w:szCs w:val="20"/>
        </w:rPr>
      </w:pPr>
    </w:p>
    <w:p w14:paraId="0D6CD960" w14:textId="77777777" w:rsidR="00F51289" w:rsidRDefault="00F51289" w:rsidP="00F51289">
      <w:pPr>
        <w:tabs>
          <w:tab w:val="left" w:pos="9071"/>
        </w:tabs>
        <w:ind w:right="-1" w:hanging="142"/>
        <w:jc w:val="center"/>
        <w:rPr>
          <w:b/>
          <w:bCs/>
          <w:spacing w:val="80"/>
          <w:sz w:val="44"/>
          <w:szCs w:val="44"/>
        </w:rPr>
      </w:pPr>
      <w:r>
        <w:rPr>
          <w:b/>
          <w:bCs/>
          <w:spacing w:val="80"/>
          <w:sz w:val="44"/>
          <w:szCs w:val="44"/>
        </w:rPr>
        <w:t>РЕШЕНИЕ</w:t>
      </w:r>
    </w:p>
    <w:p w14:paraId="23DBF013" w14:textId="77777777" w:rsidR="00F51289" w:rsidRDefault="00F51289" w:rsidP="00F51289">
      <w:pPr>
        <w:ind w:right="5243"/>
        <w:rPr>
          <w:rFonts w:ascii="Arial" w:hAnsi="Arial"/>
          <w:sz w:val="18"/>
          <w:szCs w:val="20"/>
        </w:rPr>
      </w:pPr>
    </w:p>
    <w:p w14:paraId="4795C538" w14:textId="77777777" w:rsidR="00F51289" w:rsidRDefault="00F51289" w:rsidP="00F51289">
      <w:pPr>
        <w:keepNext/>
        <w:ind w:right="-1"/>
        <w:jc w:val="both"/>
        <w:outlineLvl w:val="7"/>
        <w:rPr>
          <w:sz w:val="28"/>
          <w:szCs w:val="20"/>
        </w:rPr>
      </w:pPr>
      <w:r>
        <w:rPr>
          <w:sz w:val="28"/>
          <w:szCs w:val="20"/>
        </w:rPr>
        <w:t>от                      2026 года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 xml:space="preserve">№ </w:t>
      </w:r>
    </w:p>
    <w:p w14:paraId="57BBD7A6" w14:textId="77777777" w:rsidR="00F51289" w:rsidRDefault="00F51289" w:rsidP="00F51289">
      <w:pPr>
        <w:keepNext/>
        <w:tabs>
          <w:tab w:val="left" w:pos="9071"/>
        </w:tabs>
        <w:ind w:right="-1"/>
        <w:jc w:val="both"/>
        <w:outlineLvl w:val="7"/>
        <w:rPr>
          <w:sz w:val="28"/>
          <w:szCs w:val="28"/>
        </w:rPr>
      </w:pPr>
    </w:p>
    <w:p w14:paraId="5C4CE121" w14:textId="77777777" w:rsidR="00F51289" w:rsidRDefault="00F51289" w:rsidP="00F51289">
      <w:pPr>
        <w:keepNext/>
        <w:ind w:right="5526"/>
        <w:jc w:val="both"/>
        <w:outlineLvl w:val="7"/>
        <w:rPr>
          <w:sz w:val="20"/>
          <w:szCs w:val="20"/>
        </w:rPr>
      </w:pPr>
      <w:r>
        <w:rPr>
          <w:sz w:val="28"/>
          <w:szCs w:val="28"/>
        </w:rPr>
        <w:t xml:space="preserve">Об утверждении </w:t>
      </w:r>
      <w:r>
        <w:rPr>
          <w:sz w:val="28"/>
          <w:szCs w:val="28"/>
          <w:lang w:eastAsia="en-US"/>
        </w:rPr>
        <w:t>Порядка формирования, ведения, опубликования перечня муниципального имущества, находящегося в собственности муниципального округа город Бор Нижегородской области, предназначенного для предоставления во владение и (или) в пользование субъектам малого и среднего предпринимательства</w:t>
      </w:r>
    </w:p>
    <w:p w14:paraId="0C65A96D" w14:textId="77777777" w:rsidR="00F51289" w:rsidRDefault="00F51289" w:rsidP="00F51289">
      <w:pPr>
        <w:autoSpaceDE w:val="0"/>
        <w:autoSpaceDN w:val="0"/>
        <w:adjustRightInd w:val="0"/>
        <w:spacing w:line="240" w:lineRule="atLeast"/>
        <w:ind w:right="5812"/>
        <w:jc w:val="both"/>
        <w:rPr>
          <w:sz w:val="28"/>
          <w:szCs w:val="28"/>
          <w:lang w:eastAsia="en-US"/>
        </w:rPr>
      </w:pPr>
    </w:p>
    <w:p w14:paraId="3321666F" w14:textId="77777777" w:rsidR="00F51289" w:rsidRDefault="00F51289" w:rsidP="00F51289">
      <w:pPr>
        <w:autoSpaceDE w:val="0"/>
        <w:autoSpaceDN w:val="0"/>
        <w:adjustRightInd w:val="0"/>
        <w:spacing w:line="312" w:lineRule="auto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В соответствии с Федеральным </w:t>
      </w:r>
      <w:hyperlink r:id="rId6" w:history="1">
        <w:r>
          <w:rPr>
            <w:rStyle w:val="a4"/>
            <w:color w:val="auto"/>
            <w:sz w:val="28"/>
            <w:szCs w:val="28"/>
            <w:u w:val="none"/>
            <w:lang w:eastAsia="en-US"/>
          </w:rPr>
          <w:t>законом</w:t>
        </w:r>
      </w:hyperlink>
      <w:r>
        <w:rPr>
          <w:sz w:val="28"/>
          <w:szCs w:val="28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власти», частью 4 статьи 18 Федерального закона </w:t>
      </w:r>
      <w:r>
        <w:rPr>
          <w:sz w:val="28"/>
          <w:szCs w:val="28"/>
        </w:rPr>
        <w:t>от 24.07.2007 N 209-ФЗ "О развитии малого и среднего предпринимательства в Российской Федерации"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Федеральным законом от 22.07.2008 N 159-ФЗ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</w:t>
      </w:r>
      <w:r>
        <w:rPr>
          <w:sz w:val="28"/>
          <w:szCs w:val="28"/>
          <w:lang w:eastAsia="en-US"/>
        </w:rPr>
        <w:t>постановлением Правительства Российской Федерации от 21.08.2010 № 645 «Об имущественной поддержке субъектов малого и среднего предпринимательства при предоставлении федерального имущества», подпунктом 5 пункта 7 статьи 29 Устава муниципального образования муниципального округа город Бор Нижегородской области, Совет депутатов муниципального округа город Бор Нижегородской области решил:</w:t>
      </w:r>
    </w:p>
    <w:p w14:paraId="23636DC4" w14:textId="77777777" w:rsidR="00F51289" w:rsidRDefault="00F51289" w:rsidP="00F51289">
      <w:pPr>
        <w:autoSpaceDE w:val="0"/>
        <w:autoSpaceDN w:val="0"/>
        <w:adjustRightInd w:val="0"/>
        <w:spacing w:line="312" w:lineRule="auto"/>
        <w:ind w:firstLine="567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1.Утвердить прилагаемый Порядок формирования, ведения, опубликования перечня муниципального имущества, находящегося в собственности </w:t>
      </w:r>
      <w:r>
        <w:rPr>
          <w:sz w:val="28"/>
          <w:szCs w:val="28"/>
          <w:lang w:eastAsia="en-US"/>
        </w:rPr>
        <w:t>муниципального округа город Бор Нижегородской области, предназначенного для предоставления во владение и (или) в пользование субъектам малого и среднего предпринимательства</w:t>
      </w:r>
      <w:r>
        <w:rPr>
          <w:sz w:val="28"/>
          <w:szCs w:val="28"/>
        </w:rPr>
        <w:t>.</w:t>
      </w:r>
    </w:p>
    <w:p w14:paraId="3876CFF2" w14:textId="77777777" w:rsidR="00F51289" w:rsidRDefault="00F51289" w:rsidP="00F51289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2. Признать утратившими силу:</w:t>
      </w:r>
    </w:p>
    <w:p w14:paraId="4114454A" w14:textId="77777777" w:rsidR="00F51289" w:rsidRDefault="00F51289" w:rsidP="00F51289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2.1. Решение Совета депутатов городского округа город Бор Нижегородской области от 24.11.2016 № 78 «Об утверждении порядка формирования, ведения, опубликования перечня муниципального имущества, находящегося в собственности </w:t>
      </w:r>
      <w:r>
        <w:rPr>
          <w:sz w:val="28"/>
          <w:szCs w:val="28"/>
          <w:lang w:eastAsia="en-US"/>
        </w:rPr>
        <w:t>муниципального округа город Бор Нижегородской области, предназначенного для предоставления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условий предоставления этого имущества в аренду»</w:t>
      </w:r>
      <w:r>
        <w:rPr>
          <w:bCs/>
          <w:sz w:val="28"/>
          <w:szCs w:val="28"/>
        </w:rPr>
        <w:t>;</w:t>
      </w:r>
    </w:p>
    <w:p w14:paraId="41B30192" w14:textId="77777777" w:rsidR="00F51289" w:rsidRDefault="00F51289" w:rsidP="00F51289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2.2. Решение Совета депутатов городского округа город Бор Нижегородской области от 28.04.2020 № 24 «О внесении изменений в Порядок формирования, ведения, опубликования перечня муниципального имущества, находящегося в собственности </w:t>
      </w:r>
      <w:r>
        <w:rPr>
          <w:sz w:val="28"/>
          <w:szCs w:val="28"/>
          <w:lang w:eastAsia="en-US"/>
        </w:rPr>
        <w:t>муниципального округа город Бор Нижегородской области, предназначенного для предоставления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условий предоставления этого имущества в аренду, утвержденный решением Совета депутатов городского округа г.Бор от 24.11.2016 № 78</w:t>
      </w:r>
      <w:r>
        <w:rPr>
          <w:bCs/>
          <w:sz w:val="28"/>
          <w:szCs w:val="28"/>
        </w:rPr>
        <w:t>»;</w:t>
      </w:r>
    </w:p>
    <w:p w14:paraId="0B502824" w14:textId="77777777" w:rsidR="00F51289" w:rsidRDefault="00F51289" w:rsidP="00F51289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2.3. Решение Совета депутатов городского округа город Бор Нижегородской области от 23.06.2020 № 45 «О внесении изменений в Порядок формирования, ведения, опубликования перечня муниципального имущества, находящегося в собственности </w:t>
      </w:r>
      <w:r>
        <w:rPr>
          <w:sz w:val="28"/>
          <w:szCs w:val="28"/>
          <w:lang w:eastAsia="en-US"/>
        </w:rPr>
        <w:t>муниципального округа город Бор Нижегородской области, предназначенного для предоставления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условий предоставления этого имущества в аренду</w:t>
      </w:r>
      <w:r>
        <w:rPr>
          <w:bCs/>
          <w:sz w:val="28"/>
          <w:szCs w:val="28"/>
        </w:rPr>
        <w:t>»;</w:t>
      </w:r>
    </w:p>
    <w:p w14:paraId="1D20A859" w14:textId="77777777" w:rsidR="00F51289" w:rsidRDefault="00F51289" w:rsidP="00F51289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2.4. Решение Совета депутатов городского округа город Бор Нижегородской области от 26.01.2021 № 9 «О внесении изменений в Порядок формирования, ведения, опубликования перечня муниципального имущества, находящегося в собственности </w:t>
      </w:r>
      <w:r>
        <w:rPr>
          <w:sz w:val="28"/>
          <w:szCs w:val="28"/>
          <w:lang w:eastAsia="en-US"/>
        </w:rPr>
        <w:t>муниципального округа город Бор Нижегородской области, предназначенного для предоставления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условий предоставления этого имущества в аренду</w:t>
      </w:r>
      <w:r>
        <w:rPr>
          <w:bCs/>
          <w:sz w:val="28"/>
          <w:szCs w:val="28"/>
        </w:rPr>
        <w:t>».</w:t>
      </w:r>
    </w:p>
    <w:p w14:paraId="08E72BD0" w14:textId="77777777" w:rsidR="00F51289" w:rsidRDefault="00F51289" w:rsidP="00F5128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 Настоящее решение вступает в силу после его официального опубликования.</w:t>
      </w:r>
    </w:p>
    <w:p w14:paraId="278876FF" w14:textId="77777777" w:rsidR="00F51289" w:rsidRDefault="00F51289" w:rsidP="00F5128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4. </w:t>
      </w:r>
      <w:r>
        <w:rPr>
          <w:color w:val="000000"/>
          <w:sz w:val="28"/>
          <w:szCs w:val="28"/>
        </w:rPr>
        <w:t>Полный текст настоящего решения (с приложением) подлежит официальному опубликованию в сетевом издании «Бор-</w:t>
      </w:r>
      <w:proofErr w:type="spellStart"/>
      <w:r>
        <w:rPr>
          <w:color w:val="000000"/>
          <w:sz w:val="28"/>
          <w:szCs w:val="28"/>
        </w:rPr>
        <w:t>оффициал</w:t>
      </w:r>
      <w:proofErr w:type="spellEnd"/>
      <w:r>
        <w:rPr>
          <w:color w:val="000000"/>
          <w:sz w:val="28"/>
          <w:szCs w:val="28"/>
        </w:rPr>
        <w:t xml:space="preserve">» и размещению на официальном сайте муниципального округа город Бор Нижегородской области </w:t>
      </w:r>
      <w:proofErr w:type="spellStart"/>
      <w:r>
        <w:rPr>
          <w:color w:val="000000"/>
          <w:sz w:val="28"/>
          <w:szCs w:val="28"/>
        </w:rPr>
        <w:t>bor</w:t>
      </w:r>
      <w:proofErr w:type="spellEnd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n</w:t>
      </w:r>
      <w:r>
        <w:rPr>
          <w:color w:val="000000"/>
          <w:sz w:val="28"/>
          <w:szCs w:val="28"/>
        </w:rPr>
        <w:t>obl.ru., текст настоящего решения (без приложения) подлежит опубликованию в газете «БОР сегодня».</w:t>
      </w:r>
    </w:p>
    <w:p w14:paraId="3949E376" w14:textId="77777777" w:rsidR="00F51289" w:rsidRDefault="00F51289" w:rsidP="00F51289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  <w:lang w:eastAsia="en-US"/>
        </w:rPr>
      </w:pPr>
    </w:p>
    <w:p w14:paraId="62A80300" w14:textId="77777777" w:rsidR="00F51289" w:rsidRDefault="00F51289" w:rsidP="00F51289">
      <w:pPr>
        <w:rPr>
          <w:sz w:val="28"/>
          <w:szCs w:val="28"/>
        </w:rPr>
      </w:pPr>
      <w:r>
        <w:rPr>
          <w:sz w:val="28"/>
          <w:szCs w:val="28"/>
        </w:rPr>
        <w:t xml:space="preserve">Глава местного самоуправления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Председатель Совета депутатов </w:t>
      </w:r>
    </w:p>
    <w:p w14:paraId="62880EBC" w14:textId="77777777" w:rsidR="00F51289" w:rsidRDefault="00F51289" w:rsidP="00F51289">
      <w:pPr>
        <w:rPr>
          <w:sz w:val="28"/>
          <w:szCs w:val="28"/>
        </w:rPr>
      </w:pPr>
      <w:r>
        <w:rPr>
          <w:sz w:val="28"/>
          <w:szCs w:val="28"/>
        </w:rPr>
        <w:t>Боровский А.В.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Леднев В.А.</w:t>
      </w:r>
    </w:p>
    <w:p w14:paraId="18AA262E" w14:textId="77777777" w:rsidR="00F51289" w:rsidRDefault="00F51289" w:rsidP="00F51289">
      <w:pPr>
        <w:spacing w:after="160" w:line="256" w:lineRule="auto"/>
        <w:jc w:val="both"/>
        <w:rPr>
          <w:rStyle w:val="docdata"/>
          <w:color w:val="000000"/>
        </w:rPr>
      </w:pPr>
    </w:p>
    <w:p w14:paraId="5725F9F8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08DF820F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1F3DDA91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6C1A01F1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1431511C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2592D30E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782926D5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34AB693B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65C6CAB7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58B65C88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55C7E23C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39CBABC2" w14:textId="77777777" w:rsidR="00F51289" w:rsidRDefault="00F51289" w:rsidP="005C6049">
      <w:pPr>
        <w:spacing w:after="160" w:line="259" w:lineRule="auto"/>
        <w:ind w:left="4678"/>
        <w:jc w:val="both"/>
        <w:rPr>
          <w:sz w:val="28"/>
          <w:szCs w:val="28"/>
        </w:rPr>
      </w:pPr>
    </w:p>
    <w:p w14:paraId="6F6866C4" w14:textId="329D49D3" w:rsidR="005C6049" w:rsidRDefault="005C6049" w:rsidP="005C6049">
      <w:pPr>
        <w:spacing w:after="160" w:line="259" w:lineRule="auto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решению Совета депутатов муниципального округа город Бор Нижегородской области «</w:t>
      </w:r>
      <w:r w:rsidRPr="006F40A3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Порядка </w:t>
      </w:r>
      <w:r w:rsidRPr="00BD36ED">
        <w:rPr>
          <w:bCs/>
          <w:sz w:val="28"/>
          <w:szCs w:val="28"/>
        </w:rPr>
        <w:t xml:space="preserve">формирования, ведения, опубликования перечня муниципального имущества, находящегося в собственности </w:t>
      </w:r>
      <w:r w:rsidRPr="00BD36ED">
        <w:rPr>
          <w:sz w:val="28"/>
          <w:szCs w:val="28"/>
          <w:lang w:eastAsia="en-US"/>
        </w:rPr>
        <w:t>муниципального округа город Бор Нижегородской области, пре</w:t>
      </w:r>
      <w:r>
        <w:rPr>
          <w:sz w:val="28"/>
          <w:szCs w:val="28"/>
          <w:lang w:eastAsia="en-US"/>
        </w:rPr>
        <w:t>дназначенного для предоставления</w:t>
      </w:r>
      <w:r w:rsidRPr="00BD36ED">
        <w:rPr>
          <w:sz w:val="28"/>
          <w:szCs w:val="28"/>
          <w:lang w:eastAsia="en-US"/>
        </w:rPr>
        <w:t xml:space="preserve"> во владение и (или) в пользование субъектам малого</w:t>
      </w:r>
      <w:r w:rsidR="00D455E6">
        <w:rPr>
          <w:sz w:val="28"/>
          <w:szCs w:val="28"/>
          <w:lang w:eastAsia="en-US"/>
        </w:rPr>
        <w:t xml:space="preserve"> и среднего предпринимательства</w:t>
      </w:r>
      <w:r>
        <w:rPr>
          <w:sz w:val="28"/>
          <w:szCs w:val="28"/>
          <w:lang w:eastAsia="en-US"/>
        </w:rPr>
        <w:t>»</w:t>
      </w:r>
    </w:p>
    <w:p w14:paraId="133B62B2" w14:textId="77777777" w:rsidR="005C6049" w:rsidRDefault="005C6049" w:rsidP="005C6049">
      <w:pPr>
        <w:jc w:val="center"/>
      </w:pPr>
    </w:p>
    <w:p w14:paraId="6845F2F2" w14:textId="77777777" w:rsidR="005C6049" w:rsidRDefault="005C6049" w:rsidP="005C60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14:paraId="5E86152A" w14:textId="77777777" w:rsidR="00536E52" w:rsidRDefault="005C6049" w:rsidP="005C6049">
      <w:pPr>
        <w:jc w:val="center"/>
        <w:rPr>
          <w:b/>
          <w:sz w:val="28"/>
          <w:szCs w:val="28"/>
          <w:lang w:eastAsia="en-US"/>
        </w:rPr>
      </w:pPr>
      <w:r w:rsidRPr="00D0789F">
        <w:rPr>
          <w:b/>
          <w:bCs/>
          <w:sz w:val="28"/>
          <w:szCs w:val="28"/>
        </w:rPr>
        <w:t xml:space="preserve">формирования, ведения, опубликования перечня муниципального имущества, находящегося в собственности </w:t>
      </w:r>
      <w:r w:rsidRPr="00D0789F">
        <w:rPr>
          <w:b/>
          <w:sz w:val="28"/>
          <w:szCs w:val="28"/>
          <w:lang w:eastAsia="en-US"/>
        </w:rPr>
        <w:t xml:space="preserve">муниципального округа город Бор Нижегородской области, предназначенного для предоставления во владение и (или) в пользование субъектам малого </w:t>
      </w:r>
      <w:r w:rsidR="00D455E6">
        <w:rPr>
          <w:b/>
          <w:sz w:val="28"/>
          <w:szCs w:val="28"/>
          <w:lang w:eastAsia="en-US"/>
        </w:rPr>
        <w:t>и среднего предпринимательства</w:t>
      </w:r>
    </w:p>
    <w:p w14:paraId="58E6D1A2" w14:textId="77777777" w:rsidR="005C6049" w:rsidRPr="006F40A3" w:rsidRDefault="005C6049" w:rsidP="005C60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(далее – Порядок)</w:t>
      </w:r>
    </w:p>
    <w:p w14:paraId="2A052AD7" w14:textId="77777777" w:rsidR="005C6049" w:rsidRPr="00732EB2" w:rsidRDefault="005C6049" w:rsidP="005C6049">
      <w:pPr>
        <w:jc w:val="center"/>
        <w:rPr>
          <w:b/>
          <w:sz w:val="28"/>
          <w:szCs w:val="28"/>
        </w:rPr>
      </w:pPr>
    </w:p>
    <w:p w14:paraId="23493EAB" w14:textId="77777777" w:rsidR="005C6049" w:rsidRDefault="005C6049" w:rsidP="005C6049">
      <w:pPr>
        <w:autoSpaceDE w:val="0"/>
        <w:autoSpaceDN w:val="0"/>
        <w:adjustRightInd w:val="0"/>
        <w:spacing w:line="312" w:lineRule="auto"/>
        <w:jc w:val="both"/>
        <w:rPr>
          <w:b/>
          <w:bCs/>
          <w:sz w:val="28"/>
          <w:szCs w:val="28"/>
        </w:rPr>
      </w:pPr>
    </w:p>
    <w:p w14:paraId="4BF5E150" w14:textId="77777777" w:rsidR="005C6049" w:rsidRDefault="00536E52" w:rsidP="005C6049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rStyle w:val="docdata"/>
          <w:color w:val="000000"/>
          <w:sz w:val="28"/>
          <w:szCs w:val="28"/>
        </w:rPr>
        <w:t>1</w:t>
      </w:r>
      <w:r w:rsidR="005C6049">
        <w:rPr>
          <w:rStyle w:val="docdata"/>
          <w:color w:val="000000"/>
          <w:sz w:val="28"/>
          <w:szCs w:val="28"/>
        </w:rPr>
        <w:t xml:space="preserve">. Настоящий Порядок устанавливает </w:t>
      </w:r>
      <w:r w:rsidR="00EB5848">
        <w:rPr>
          <w:rStyle w:val="docdata"/>
          <w:color w:val="000000"/>
          <w:sz w:val="28"/>
          <w:szCs w:val="28"/>
        </w:rPr>
        <w:t>правила</w:t>
      </w:r>
      <w:r w:rsidR="005C6049">
        <w:rPr>
          <w:rStyle w:val="docdata"/>
          <w:color w:val="000000"/>
          <w:sz w:val="28"/>
          <w:szCs w:val="28"/>
        </w:rPr>
        <w:t xml:space="preserve"> формирования, ведения (в том числе ежегодного дополнения) и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 (далее –</w:t>
      </w:r>
      <w:r w:rsidR="00AC3D41">
        <w:rPr>
          <w:rStyle w:val="docdata"/>
          <w:color w:val="000000"/>
          <w:sz w:val="28"/>
          <w:szCs w:val="28"/>
        </w:rPr>
        <w:t xml:space="preserve"> П</w:t>
      </w:r>
      <w:r w:rsidR="005C6049">
        <w:rPr>
          <w:rStyle w:val="docdata"/>
          <w:color w:val="000000"/>
          <w:sz w:val="28"/>
          <w:szCs w:val="28"/>
        </w:rPr>
        <w:t xml:space="preserve">еречень), в целях предоставления муниципального имущества во владение и (или) пользование на долгосрочной основе субъектам малого </w:t>
      </w:r>
      <w:r w:rsidR="00AC3D41">
        <w:rPr>
          <w:rStyle w:val="docdata"/>
          <w:color w:val="000000"/>
          <w:sz w:val="28"/>
          <w:szCs w:val="28"/>
        </w:rPr>
        <w:t>и среднего предпринимательства,</w:t>
      </w:r>
      <w:r w:rsidR="005C6049">
        <w:rPr>
          <w:rStyle w:val="docdata"/>
          <w:color w:val="000000"/>
          <w:sz w:val="28"/>
          <w:szCs w:val="28"/>
        </w:rPr>
        <w:t xml:space="preserve"> организациям, </w:t>
      </w:r>
      <w:r w:rsidR="005C6049">
        <w:rPr>
          <w:sz w:val="28"/>
          <w:szCs w:val="28"/>
        </w:rPr>
        <w:t>образующим инфраструктуру поддержки субъектов малого и среднего предпринимательства (далее - субъекты малого и среднего предпринимательства),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</w:t>
      </w:r>
      <w:r w:rsidR="00767246">
        <w:rPr>
          <w:sz w:val="28"/>
          <w:szCs w:val="28"/>
        </w:rPr>
        <w:t xml:space="preserve"> (далее – физические лица)</w:t>
      </w:r>
      <w:r w:rsidR="005C6049">
        <w:rPr>
          <w:sz w:val="28"/>
          <w:szCs w:val="28"/>
        </w:rPr>
        <w:t>.</w:t>
      </w:r>
    </w:p>
    <w:p w14:paraId="32D1A6EF" w14:textId="77777777" w:rsidR="00895A13" w:rsidRDefault="00895A13" w:rsidP="005C6049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2. Органом, уполномоче</w:t>
      </w:r>
      <w:r w:rsidR="004D39C9">
        <w:rPr>
          <w:sz w:val="28"/>
          <w:szCs w:val="28"/>
        </w:rPr>
        <w:t xml:space="preserve">нным осуществлять формирование, </w:t>
      </w:r>
      <w:r>
        <w:rPr>
          <w:sz w:val="28"/>
          <w:szCs w:val="28"/>
        </w:rPr>
        <w:t xml:space="preserve">ведение (в том числе ежегодное дополнение) и обязательное опубликование </w:t>
      </w:r>
      <w:r w:rsidR="00AC3D41">
        <w:rPr>
          <w:sz w:val="28"/>
          <w:szCs w:val="28"/>
        </w:rPr>
        <w:t xml:space="preserve">Перечня </w:t>
      </w:r>
      <w:r>
        <w:rPr>
          <w:sz w:val="28"/>
          <w:szCs w:val="28"/>
        </w:rPr>
        <w:t xml:space="preserve">является Администрация муниципального </w:t>
      </w:r>
      <w:r w:rsidR="00745F0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город Бор Нижегородской области</w:t>
      </w:r>
      <w:r w:rsidR="00AC3D41">
        <w:rPr>
          <w:sz w:val="28"/>
          <w:szCs w:val="28"/>
        </w:rPr>
        <w:t xml:space="preserve"> (далее – Администрация)</w:t>
      </w:r>
      <w:r>
        <w:rPr>
          <w:sz w:val="28"/>
          <w:szCs w:val="28"/>
        </w:rPr>
        <w:t>.</w:t>
      </w:r>
    </w:p>
    <w:p w14:paraId="2FFDF5BE" w14:textId="77777777" w:rsidR="004F0693" w:rsidRDefault="00AC3D41" w:rsidP="005C6049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F0693">
        <w:rPr>
          <w:sz w:val="28"/>
          <w:szCs w:val="28"/>
        </w:rPr>
        <w:t xml:space="preserve">Администрация </w:t>
      </w:r>
      <w:r w:rsidR="004D39C9">
        <w:rPr>
          <w:sz w:val="28"/>
          <w:szCs w:val="28"/>
        </w:rPr>
        <w:t>формирует Перечень и вносит его</w:t>
      </w:r>
      <w:r w:rsidR="004F0693">
        <w:rPr>
          <w:sz w:val="28"/>
          <w:szCs w:val="28"/>
        </w:rPr>
        <w:t>,</w:t>
      </w:r>
      <w:r w:rsidR="004D39C9">
        <w:rPr>
          <w:sz w:val="28"/>
          <w:szCs w:val="28"/>
        </w:rPr>
        <w:t xml:space="preserve"> а также</w:t>
      </w:r>
      <w:r w:rsidR="004F0693">
        <w:rPr>
          <w:sz w:val="28"/>
          <w:szCs w:val="28"/>
        </w:rPr>
        <w:t xml:space="preserve"> дополнения и изменения к нему на рассмотрение и утверждение Совета депутатов муниципального о</w:t>
      </w:r>
      <w:r w:rsidR="004D39C9">
        <w:rPr>
          <w:sz w:val="28"/>
          <w:szCs w:val="28"/>
        </w:rPr>
        <w:t>круга</w:t>
      </w:r>
      <w:r w:rsidR="004F0693">
        <w:rPr>
          <w:sz w:val="28"/>
          <w:szCs w:val="28"/>
        </w:rPr>
        <w:t xml:space="preserve"> город Бор Нижегородской области.</w:t>
      </w:r>
    </w:p>
    <w:p w14:paraId="3CC94879" w14:textId="77777777" w:rsidR="00AC3D41" w:rsidRDefault="00AC3D41" w:rsidP="005C6049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Перечень, дополнения и изменения к Перечню утверждаются решением Совета депутатов муниципального </w:t>
      </w:r>
      <w:r w:rsidR="00745F0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город Бор Нижегородской области.</w:t>
      </w:r>
    </w:p>
    <w:p w14:paraId="10EE2A9E" w14:textId="77777777" w:rsidR="005C6049" w:rsidRDefault="00825DC8" w:rsidP="005C6049">
      <w:pPr>
        <w:autoSpaceDE w:val="0"/>
        <w:autoSpaceDN w:val="0"/>
        <w:adjustRightInd w:val="0"/>
        <w:spacing w:line="312" w:lineRule="auto"/>
        <w:ind w:left="57" w:firstLine="568"/>
        <w:jc w:val="both"/>
        <w:rPr>
          <w:sz w:val="28"/>
          <w:szCs w:val="28"/>
        </w:rPr>
      </w:pPr>
      <w:r>
        <w:rPr>
          <w:rStyle w:val="docdata"/>
          <w:color w:val="000000"/>
          <w:sz w:val="28"/>
          <w:szCs w:val="28"/>
        </w:rPr>
        <w:t>4</w:t>
      </w:r>
      <w:r w:rsidR="005C6049">
        <w:rPr>
          <w:rStyle w:val="docdata"/>
          <w:color w:val="000000"/>
          <w:sz w:val="28"/>
          <w:szCs w:val="28"/>
        </w:rPr>
        <w:t xml:space="preserve">. </w:t>
      </w:r>
      <w:r w:rsidR="005C6049">
        <w:rPr>
          <w:sz w:val="28"/>
          <w:szCs w:val="28"/>
        </w:rPr>
        <w:t>В Перечень включается муниципальное имущество, соответствующее следующим критериям:</w:t>
      </w:r>
    </w:p>
    <w:p w14:paraId="1BE5AF04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14:paraId="5577E818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муниципальное имущество не ограничено в обороте</w:t>
      </w:r>
      <w:r w:rsidR="001B5F67">
        <w:rPr>
          <w:sz w:val="28"/>
          <w:szCs w:val="28"/>
        </w:rPr>
        <w:t xml:space="preserve"> и в отношении муниципального имущества не установлен запрет на передачу во временное владение и (или) пользование, в том числе в аренду на торгах или без проведения торгов</w:t>
      </w:r>
      <w:r>
        <w:rPr>
          <w:sz w:val="28"/>
          <w:szCs w:val="28"/>
        </w:rPr>
        <w:t>;</w:t>
      </w:r>
    </w:p>
    <w:p w14:paraId="740FD109" w14:textId="77777777" w:rsidR="005C6049" w:rsidRDefault="00536E52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C6049">
        <w:rPr>
          <w:sz w:val="28"/>
          <w:szCs w:val="28"/>
        </w:rPr>
        <w:t>муниципальное имущество не является объектом религиозного назначения;</w:t>
      </w:r>
    </w:p>
    <w:p w14:paraId="1DD32AD3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г)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14:paraId="491EB180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д) в отношении муниципального имущества в установленном законодательством порядке не принято решение о предоставлении его иным лицам;</w:t>
      </w:r>
    </w:p>
    <w:p w14:paraId="398C54F7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е) муниципальное имущество не включено в Прогнозный план (программу) приватизации объектов муниципальной собственности;</w:t>
      </w:r>
    </w:p>
    <w:p w14:paraId="57A45CEC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д) </w:t>
      </w:r>
      <w:r w:rsidR="00536E5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муниципальное</w:t>
      </w:r>
      <w:proofErr w:type="gramEnd"/>
      <w:r>
        <w:rPr>
          <w:sz w:val="28"/>
          <w:szCs w:val="28"/>
        </w:rPr>
        <w:t xml:space="preserve"> имущество не признано аварийным и подлежащим сносу или реконструкции;</w:t>
      </w:r>
    </w:p>
    <w:p w14:paraId="578DB7BA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земельный участок не относится к земельным участкам, предусмотренным подпунктами 1-10, 13-15, 18 и 19 пункта 8 статьи 39.11 Земельного кодекса Российской Федерации, за исключением земельных </w:t>
      </w:r>
      <w:r>
        <w:rPr>
          <w:sz w:val="28"/>
          <w:szCs w:val="28"/>
        </w:rPr>
        <w:lastRenderedPageBreak/>
        <w:t>участков, предоставленных в аренду субъектам малого и среднего предпринимательства;</w:t>
      </w:r>
    </w:p>
    <w:p w14:paraId="72CE4D48" w14:textId="0328235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представлено предложение такого предприятия или учреждения о включении соответствующего муниципального  имущества в </w:t>
      </w:r>
      <w:r w:rsidR="004F62C1">
        <w:rPr>
          <w:sz w:val="28"/>
          <w:szCs w:val="28"/>
        </w:rPr>
        <w:t>П</w:t>
      </w:r>
      <w:r>
        <w:rPr>
          <w:sz w:val="28"/>
          <w:szCs w:val="28"/>
        </w:rPr>
        <w:t>еречень, а также согласие отраслевого (функционального) органа, уполномоченного на согласование сделки с соответствующим имуществом, на включение муни</w:t>
      </w:r>
      <w:r w:rsidR="006E4C1C">
        <w:rPr>
          <w:sz w:val="28"/>
          <w:szCs w:val="28"/>
        </w:rPr>
        <w:t xml:space="preserve">ципального имущества в </w:t>
      </w:r>
      <w:r w:rsidR="004F62C1">
        <w:rPr>
          <w:sz w:val="28"/>
          <w:szCs w:val="28"/>
        </w:rPr>
        <w:t>П</w:t>
      </w:r>
      <w:r w:rsidR="006E4C1C">
        <w:rPr>
          <w:sz w:val="28"/>
          <w:szCs w:val="28"/>
        </w:rPr>
        <w:t>еречень;</w:t>
      </w:r>
    </w:p>
    <w:p w14:paraId="6F77C6E1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и)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</w:p>
    <w:p w14:paraId="61158C2A" w14:textId="77777777" w:rsidR="00AC3D41" w:rsidRDefault="00825DC8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3D41">
        <w:rPr>
          <w:sz w:val="28"/>
          <w:szCs w:val="28"/>
        </w:rPr>
        <w:t xml:space="preserve">. </w:t>
      </w:r>
      <w:r w:rsidR="004D39C9">
        <w:rPr>
          <w:sz w:val="28"/>
          <w:szCs w:val="28"/>
        </w:rPr>
        <w:t>При формировании Перечня сведения о муниципальном имуществе вносятся</w:t>
      </w:r>
      <w:r w:rsidR="00035CC0">
        <w:rPr>
          <w:sz w:val="28"/>
          <w:szCs w:val="28"/>
        </w:rPr>
        <w:t>, дополняются и исключаются</w:t>
      </w:r>
      <w:r>
        <w:rPr>
          <w:sz w:val="28"/>
          <w:szCs w:val="28"/>
        </w:rPr>
        <w:t xml:space="preserve"> </w:t>
      </w:r>
      <w:r w:rsidR="00035CC0">
        <w:rPr>
          <w:sz w:val="28"/>
          <w:szCs w:val="28"/>
        </w:rPr>
        <w:t xml:space="preserve">из Перечня </w:t>
      </w:r>
      <w:r>
        <w:rPr>
          <w:sz w:val="28"/>
          <w:szCs w:val="28"/>
        </w:rPr>
        <w:t>на основе</w:t>
      </w:r>
      <w:r w:rsidR="009C4215">
        <w:rPr>
          <w:sz w:val="28"/>
          <w:szCs w:val="28"/>
        </w:rPr>
        <w:t xml:space="preserve"> предложений</w:t>
      </w:r>
      <w:r>
        <w:rPr>
          <w:sz w:val="28"/>
          <w:szCs w:val="28"/>
        </w:rPr>
        <w:t>:</w:t>
      </w:r>
    </w:p>
    <w:p w14:paraId="12AF0CCA" w14:textId="77777777" w:rsidR="00825DC8" w:rsidRDefault="00825DC8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6049">
        <w:rPr>
          <w:sz w:val="28"/>
          <w:szCs w:val="28"/>
        </w:rPr>
        <w:t xml:space="preserve">органов местного самоуправления муниципального округа </w:t>
      </w:r>
      <w:r>
        <w:rPr>
          <w:sz w:val="28"/>
          <w:szCs w:val="28"/>
        </w:rPr>
        <w:t>город Бор Нижегородской области;</w:t>
      </w:r>
    </w:p>
    <w:p w14:paraId="608A5994" w14:textId="77777777" w:rsidR="00825DC8" w:rsidRDefault="00825DC8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C6049">
        <w:rPr>
          <w:sz w:val="28"/>
          <w:szCs w:val="28"/>
        </w:rPr>
        <w:t xml:space="preserve">координационного </w:t>
      </w:r>
      <w:r>
        <w:rPr>
          <w:sz w:val="28"/>
          <w:szCs w:val="28"/>
        </w:rPr>
        <w:t>с</w:t>
      </w:r>
      <w:r w:rsidR="005C6049">
        <w:rPr>
          <w:sz w:val="28"/>
          <w:szCs w:val="28"/>
        </w:rPr>
        <w:t xml:space="preserve">овета по развитию малого и среднего предпринимательства при администрации муниципального округа </w:t>
      </w:r>
      <w:r>
        <w:rPr>
          <w:sz w:val="28"/>
          <w:szCs w:val="28"/>
        </w:rPr>
        <w:t>город Бор Нижегородской области;</w:t>
      </w:r>
    </w:p>
    <w:p w14:paraId="369B6572" w14:textId="79050DDC" w:rsidR="004F0693" w:rsidRDefault="00825DC8" w:rsidP="004F0693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sz w:val="28"/>
          <w:szCs w:val="28"/>
        </w:rPr>
        <w:t>-</w:t>
      </w:r>
      <w:r w:rsidR="005C6049">
        <w:rPr>
          <w:sz w:val="28"/>
          <w:szCs w:val="28"/>
        </w:rPr>
        <w:t xml:space="preserve"> муниципальных унитарных предприятий, муниципальных учреждений, владеющих муниципальным имуществом на праве хозяйственного ведения или оперативного управле</w:t>
      </w:r>
      <w:r w:rsidR="004F0693">
        <w:rPr>
          <w:sz w:val="28"/>
          <w:szCs w:val="28"/>
        </w:rPr>
        <w:t xml:space="preserve">ния, которые подлежат </w:t>
      </w:r>
      <w:r w:rsidR="004F0693" w:rsidRPr="004F0693">
        <w:rPr>
          <w:rFonts w:eastAsiaTheme="minorHAnsi"/>
          <w:sz w:val="28"/>
          <w:szCs w:val="28"/>
          <w:lang w:eastAsia="en-US"/>
        </w:rPr>
        <w:t xml:space="preserve">согласованию с отраслевыми (функциональными) органами </w:t>
      </w:r>
      <w:r w:rsidR="007E36EA">
        <w:rPr>
          <w:rFonts w:eastAsiaTheme="minorHAnsi"/>
          <w:sz w:val="28"/>
          <w:szCs w:val="28"/>
          <w:lang w:eastAsia="en-US"/>
        </w:rPr>
        <w:t>а</w:t>
      </w:r>
      <w:r w:rsidR="004F0693" w:rsidRPr="004F0693">
        <w:rPr>
          <w:rFonts w:eastAsiaTheme="minorHAnsi"/>
          <w:sz w:val="28"/>
          <w:szCs w:val="28"/>
          <w:lang w:eastAsia="en-US"/>
        </w:rPr>
        <w:t>дминистрации муниципального округа город Бор Нижегородской области, в ведении которых находятся такие муницип</w:t>
      </w:r>
      <w:r w:rsidR="004F0693">
        <w:rPr>
          <w:rFonts w:eastAsiaTheme="minorHAnsi"/>
          <w:sz w:val="28"/>
          <w:szCs w:val="28"/>
          <w:lang w:eastAsia="en-US"/>
        </w:rPr>
        <w:t>альные предприятия и учреждения;</w:t>
      </w:r>
    </w:p>
    <w:p w14:paraId="028FA8B9" w14:textId="77777777" w:rsidR="005C6049" w:rsidRDefault="00825DC8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6049">
        <w:rPr>
          <w:sz w:val="28"/>
          <w:szCs w:val="28"/>
        </w:rPr>
        <w:t>общероссийских некоммерческих организаций, выражающих интересы субъектов малого и среднего предпринимательства, организаций, образующих инфраструктуру поддержки малого и среднего предпринимательства, а также субъектов малого и среднего предприниматель</w:t>
      </w:r>
      <w:r w:rsidR="00767246">
        <w:rPr>
          <w:sz w:val="28"/>
          <w:szCs w:val="28"/>
        </w:rPr>
        <w:t>ства и физических лиц.</w:t>
      </w:r>
    </w:p>
    <w:p w14:paraId="5C4880AB" w14:textId="72DA7087" w:rsidR="00825DC8" w:rsidRDefault="00825DC8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C6049">
        <w:rPr>
          <w:sz w:val="28"/>
          <w:szCs w:val="28"/>
        </w:rPr>
        <w:t>. Рассмотрение предложени</w:t>
      </w:r>
      <w:r w:rsidR="004D39C9">
        <w:rPr>
          <w:sz w:val="28"/>
          <w:szCs w:val="28"/>
        </w:rPr>
        <w:t>я</w:t>
      </w:r>
      <w:r w:rsidR="005C6049">
        <w:rPr>
          <w:sz w:val="28"/>
          <w:szCs w:val="28"/>
        </w:rPr>
        <w:t xml:space="preserve"> о включении муниципального имущества в </w:t>
      </w:r>
      <w:r w:rsidR="004F62C1">
        <w:rPr>
          <w:sz w:val="28"/>
          <w:szCs w:val="28"/>
        </w:rPr>
        <w:t>П</w:t>
      </w:r>
      <w:r w:rsidR="005C6049">
        <w:rPr>
          <w:sz w:val="28"/>
          <w:szCs w:val="28"/>
        </w:rPr>
        <w:t xml:space="preserve">еречень осуществляется </w:t>
      </w:r>
      <w:r>
        <w:rPr>
          <w:sz w:val="28"/>
          <w:szCs w:val="28"/>
        </w:rPr>
        <w:t>А</w:t>
      </w:r>
      <w:r w:rsidR="005C6049">
        <w:rPr>
          <w:sz w:val="28"/>
          <w:szCs w:val="28"/>
        </w:rPr>
        <w:t xml:space="preserve">дминистрацией в течение 30 календарных дней с даты его поступления. </w:t>
      </w:r>
    </w:p>
    <w:p w14:paraId="647D1A8E" w14:textId="77777777" w:rsidR="005C6049" w:rsidRDefault="00825DC8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</w:t>
      </w:r>
      <w:r w:rsidR="005C6049">
        <w:rPr>
          <w:sz w:val="28"/>
          <w:szCs w:val="28"/>
        </w:rPr>
        <w:t xml:space="preserve">По результатам рассмотрения предложения </w:t>
      </w:r>
      <w:r w:rsidR="00733CDF">
        <w:rPr>
          <w:sz w:val="28"/>
          <w:szCs w:val="28"/>
        </w:rPr>
        <w:t>А</w:t>
      </w:r>
      <w:r w:rsidR="005C6049">
        <w:rPr>
          <w:sz w:val="28"/>
          <w:szCs w:val="28"/>
        </w:rPr>
        <w:t>дминистрацией принимается одно из следующих решений:</w:t>
      </w:r>
    </w:p>
    <w:p w14:paraId="2E70A2C9" w14:textId="7ADEF906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 включении сведений о муниципальном имуществе, в отношении которого поступило предложение, в </w:t>
      </w:r>
      <w:r w:rsidR="004F62C1">
        <w:rPr>
          <w:sz w:val="28"/>
          <w:szCs w:val="28"/>
        </w:rPr>
        <w:t>П</w:t>
      </w:r>
      <w:r>
        <w:rPr>
          <w:sz w:val="28"/>
          <w:szCs w:val="28"/>
        </w:rPr>
        <w:t>еречень с учетом критерие</w:t>
      </w:r>
      <w:r w:rsidR="00825DC8">
        <w:rPr>
          <w:sz w:val="28"/>
          <w:szCs w:val="28"/>
        </w:rPr>
        <w:t>в</w:t>
      </w:r>
      <w:r>
        <w:rPr>
          <w:sz w:val="28"/>
          <w:szCs w:val="28"/>
        </w:rPr>
        <w:t xml:space="preserve">, установленных пунктом </w:t>
      </w:r>
      <w:r w:rsidR="00825DC8">
        <w:rPr>
          <w:sz w:val="28"/>
          <w:szCs w:val="28"/>
        </w:rPr>
        <w:t>4</w:t>
      </w:r>
      <w:r>
        <w:rPr>
          <w:sz w:val="28"/>
          <w:szCs w:val="28"/>
        </w:rPr>
        <w:t xml:space="preserve"> настоящего Порядка;</w:t>
      </w:r>
    </w:p>
    <w:p w14:paraId="3221D3C2" w14:textId="41086F18" w:rsidR="005C6049" w:rsidRDefault="005C6049" w:rsidP="00F84508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об исключении сведений о муниципальном имуществе, в отношении которого поступило предложение, и</w:t>
      </w:r>
      <w:r w:rsidR="009C4215">
        <w:rPr>
          <w:sz w:val="28"/>
          <w:szCs w:val="28"/>
        </w:rPr>
        <w:t>з</w:t>
      </w:r>
      <w:r>
        <w:rPr>
          <w:sz w:val="28"/>
          <w:szCs w:val="28"/>
        </w:rPr>
        <w:t xml:space="preserve"> </w:t>
      </w:r>
      <w:r w:rsidR="004F62C1">
        <w:rPr>
          <w:sz w:val="28"/>
          <w:szCs w:val="28"/>
        </w:rPr>
        <w:t>Пе</w:t>
      </w:r>
      <w:r>
        <w:rPr>
          <w:sz w:val="28"/>
          <w:szCs w:val="28"/>
        </w:rPr>
        <w:t xml:space="preserve">речня с учетом положений </w:t>
      </w:r>
      <w:proofErr w:type="gramStart"/>
      <w:r>
        <w:rPr>
          <w:sz w:val="28"/>
          <w:szCs w:val="28"/>
        </w:rPr>
        <w:t>пункт</w:t>
      </w:r>
      <w:r w:rsidR="00035CC0">
        <w:rPr>
          <w:sz w:val="28"/>
          <w:szCs w:val="28"/>
        </w:rPr>
        <w:t>ов</w:t>
      </w:r>
      <w:r>
        <w:rPr>
          <w:sz w:val="28"/>
          <w:szCs w:val="28"/>
        </w:rPr>
        <w:t xml:space="preserve">  настоящего</w:t>
      </w:r>
      <w:proofErr w:type="gramEnd"/>
      <w:r>
        <w:rPr>
          <w:sz w:val="28"/>
          <w:szCs w:val="28"/>
        </w:rPr>
        <w:t xml:space="preserve"> Порядка;</w:t>
      </w:r>
    </w:p>
    <w:p w14:paraId="56C5920A" w14:textId="77777777" w:rsidR="00F84508" w:rsidRDefault="005C6049" w:rsidP="00F84508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sz w:val="28"/>
          <w:szCs w:val="28"/>
        </w:rPr>
        <w:t>в) об отказе в учете предложения</w:t>
      </w:r>
      <w:r w:rsidR="00F84508">
        <w:rPr>
          <w:sz w:val="28"/>
          <w:szCs w:val="28"/>
        </w:rPr>
        <w:t xml:space="preserve">, </w:t>
      </w:r>
      <w:r w:rsidR="00F84508" w:rsidRPr="00F84508">
        <w:rPr>
          <w:rFonts w:eastAsiaTheme="minorHAnsi"/>
          <w:sz w:val="28"/>
          <w:szCs w:val="28"/>
          <w:lang w:eastAsia="en-US"/>
        </w:rPr>
        <w:t xml:space="preserve">в случае несоответствия имущества критериям, установленным </w:t>
      </w:r>
      <w:hyperlink r:id="rId7" w:history="1">
        <w:r w:rsidR="00F84508" w:rsidRPr="00E21557">
          <w:rPr>
            <w:rFonts w:eastAsiaTheme="minorHAnsi"/>
            <w:sz w:val="28"/>
            <w:szCs w:val="28"/>
            <w:lang w:eastAsia="en-US"/>
          </w:rPr>
          <w:t xml:space="preserve">пунктом </w:t>
        </w:r>
        <w:r w:rsidR="00C12469" w:rsidRPr="00E21557">
          <w:rPr>
            <w:rFonts w:eastAsiaTheme="minorHAnsi"/>
            <w:sz w:val="28"/>
            <w:szCs w:val="28"/>
            <w:lang w:eastAsia="en-US"/>
          </w:rPr>
          <w:t>4</w:t>
        </w:r>
      </w:hyperlink>
      <w:r w:rsidR="00F84508" w:rsidRPr="00F84508">
        <w:rPr>
          <w:rFonts w:eastAsiaTheme="minorHAnsi"/>
          <w:sz w:val="28"/>
          <w:szCs w:val="28"/>
          <w:lang w:eastAsia="en-US"/>
        </w:rPr>
        <w:t xml:space="preserve"> настоящего Порядка.</w:t>
      </w:r>
    </w:p>
    <w:p w14:paraId="74807E4B" w14:textId="77777777" w:rsidR="005C6049" w:rsidRDefault="00755F3C" w:rsidP="00F84508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C6049">
        <w:rPr>
          <w:sz w:val="28"/>
          <w:szCs w:val="28"/>
        </w:rPr>
        <w:t xml:space="preserve">. В случае принятия решения об отказе в учете предложения, указанного в пункте </w:t>
      </w:r>
      <w:r w:rsidR="009C4215">
        <w:rPr>
          <w:sz w:val="28"/>
          <w:szCs w:val="28"/>
        </w:rPr>
        <w:t>5</w:t>
      </w:r>
      <w:r w:rsidR="005C6049">
        <w:rPr>
          <w:sz w:val="28"/>
          <w:szCs w:val="28"/>
        </w:rPr>
        <w:t xml:space="preserve"> настоящего Порядка, </w:t>
      </w:r>
      <w:r w:rsidR="009C4215">
        <w:rPr>
          <w:sz w:val="28"/>
          <w:szCs w:val="28"/>
        </w:rPr>
        <w:t>Администрация</w:t>
      </w:r>
      <w:r w:rsidR="005C6049">
        <w:rPr>
          <w:sz w:val="28"/>
          <w:szCs w:val="28"/>
        </w:rPr>
        <w:t xml:space="preserve"> направляет лицу, представившему предложение, мотивированный ответ о невозможности включения сведений о муниципальном имуществе в </w:t>
      </w:r>
      <w:r w:rsidR="009C4215">
        <w:rPr>
          <w:sz w:val="28"/>
          <w:szCs w:val="28"/>
        </w:rPr>
        <w:t>П</w:t>
      </w:r>
      <w:r w:rsidR="005C6049">
        <w:rPr>
          <w:sz w:val="28"/>
          <w:szCs w:val="28"/>
        </w:rPr>
        <w:t xml:space="preserve">еречень или исключения сведений о </w:t>
      </w:r>
      <w:r w:rsidR="009C4215">
        <w:rPr>
          <w:sz w:val="28"/>
          <w:szCs w:val="28"/>
        </w:rPr>
        <w:t>муниципальном</w:t>
      </w:r>
      <w:r w:rsidR="005C6049">
        <w:rPr>
          <w:sz w:val="28"/>
          <w:szCs w:val="28"/>
        </w:rPr>
        <w:t xml:space="preserve"> имуществе из </w:t>
      </w:r>
      <w:r w:rsidR="009C4215">
        <w:rPr>
          <w:sz w:val="28"/>
          <w:szCs w:val="28"/>
        </w:rPr>
        <w:t>П</w:t>
      </w:r>
      <w:r w:rsidR="005C6049">
        <w:rPr>
          <w:sz w:val="28"/>
          <w:szCs w:val="28"/>
        </w:rPr>
        <w:t>еречня.</w:t>
      </w:r>
    </w:p>
    <w:p w14:paraId="0079FC56" w14:textId="77777777" w:rsidR="001F7F59" w:rsidRDefault="00755F3C" w:rsidP="00767246">
      <w:pPr>
        <w:autoSpaceDE w:val="0"/>
        <w:autoSpaceDN w:val="0"/>
        <w:adjustRightInd w:val="0"/>
        <w:spacing w:line="312" w:lineRule="auto"/>
        <w:ind w:left="57" w:firstLine="51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C6049">
        <w:rPr>
          <w:sz w:val="28"/>
          <w:szCs w:val="28"/>
        </w:rPr>
        <w:t xml:space="preserve">. </w:t>
      </w:r>
      <w:r w:rsidR="001F7F59">
        <w:rPr>
          <w:sz w:val="28"/>
          <w:szCs w:val="28"/>
        </w:rPr>
        <w:t>Ведение Перечня включает в себя:</w:t>
      </w:r>
    </w:p>
    <w:p w14:paraId="62D210BC" w14:textId="77777777" w:rsidR="001F7F59" w:rsidRDefault="001F7F59" w:rsidP="001F7F59">
      <w:pPr>
        <w:autoSpaceDE w:val="0"/>
        <w:autoSpaceDN w:val="0"/>
        <w:adjustRightInd w:val="0"/>
        <w:spacing w:line="312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9.1. </w:t>
      </w:r>
      <w:r>
        <w:rPr>
          <w:rFonts w:eastAsiaTheme="minorHAnsi"/>
          <w:sz w:val="28"/>
          <w:szCs w:val="28"/>
          <w:lang w:eastAsia="en-US"/>
        </w:rPr>
        <w:t>Ежегодное до 1 ноября текущего года дополнение Перечня муниципальным имуществом;</w:t>
      </w:r>
    </w:p>
    <w:p w14:paraId="2FD8DD8E" w14:textId="77777777" w:rsidR="001F7F59" w:rsidRDefault="001F7F59" w:rsidP="001F7F59">
      <w:pPr>
        <w:autoSpaceDE w:val="0"/>
        <w:autoSpaceDN w:val="0"/>
        <w:adjustRightInd w:val="0"/>
        <w:spacing w:line="312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9.2. </w:t>
      </w:r>
      <w:r>
        <w:rPr>
          <w:rFonts w:eastAsiaTheme="minorHAnsi"/>
          <w:sz w:val="28"/>
          <w:szCs w:val="28"/>
          <w:lang w:eastAsia="en-US"/>
        </w:rPr>
        <w:t>Исключение из Перечня муниципального имущества.</w:t>
      </w:r>
    </w:p>
    <w:p w14:paraId="2DB86D0D" w14:textId="5D0A5228" w:rsidR="005C6049" w:rsidRDefault="001F7F59" w:rsidP="001F7F59">
      <w:pPr>
        <w:autoSpaceDE w:val="0"/>
        <w:autoSpaceDN w:val="0"/>
        <w:adjustRightInd w:val="0"/>
        <w:spacing w:line="312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4D39C9">
        <w:rPr>
          <w:sz w:val="28"/>
          <w:szCs w:val="28"/>
        </w:rPr>
        <w:t>С</w:t>
      </w:r>
      <w:r w:rsidR="005C6049">
        <w:rPr>
          <w:sz w:val="28"/>
          <w:szCs w:val="28"/>
        </w:rPr>
        <w:t xml:space="preserve">ведения о муниципальном имуществе </w:t>
      </w:r>
      <w:r w:rsidR="004D39C9">
        <w:rPr>
          <w:sz w:val="28"/>
          <w:szCs w:val="28"/>
        </w:rPr>
        <w:t xml:space="preserve">могут быть исключены </w:t>
      </w:r>
      <w:r w:rsidR="005C6049">
        <w:rPr>
          <w:sz w:val="28"/>
          <w:szCs w:val="28"/>
        </w:rPr>
        <w:t>и</w:t>
      </w:r>
      <w:r w:rsidR="009C4215">
        <w:rPr>
          <w:sz w:val="28"/>
          <w:szCs w:val="28"/>
        </w:rPr>
        <w:t>з</w:t>
      </w:r>
      <w:r w:rsidR="005C6049">
        <w:rPr>
          <w:sz w:val="28"/>
          <w:szCs w:val="28"/>
        </w:rPr>
        <w:t xml:space="preserve"> </w:t>
      </w:r>
      <w:r w:rsidR="009C4215">
        <w:rPr>
          <w:sz w:val="28"/>
          <w:szCs w:val="28"/>
        </w:rPr>
        <w:t>Перечня</w:t>
      </w:r>
      <w:r w:rsidR="004D39C9">
        <w:rPr>
          <w:sz w:val="28"/>
          <w:szCs w:val="28"/>
        </w:rPr>
        <w:t>,</w:t>
      </w:r>
      <w:r w:rsidR="009C4215">
        <w:rPr>
          <w:sz w:val="28"/>
          <w:szCs w:val="28"/>
        </w:rPr>
        <w:t xml:space="preserve"> если в течение 2</w:t>
      </w:r>
      <w:r w:rsidR="005C6049">
        <w:rPr>
          <w:sz w:val="28"/>
          <w:szCs w:val="28"/>
        </w:rPr>
        <w:t xml:space="preserve"> лет со дня включения </w:t>
      </w:r>
      <w:r w:rsidR="009C4215">
        <w:rPr>
          <w:sz w:val="28"/>
          <w:szCs w:val="28"/>
        </w:rPr>
        <w:t>с</w:t>
      </w:r>
      <w:r w:rsidR="005C6049">
        <w:rPr>
          <w:sz w:val="28"/>
          <w:szCs w:val="28"/>
        </w:rPr>
        <w:t xml:space="preserve">ведений о муниципальном имуществе в </w:t>
      </w:r>
      <w:r w:rsidR="009C4215">
        <w:rPr>
          <w:sz w:val="28"/>
          <w:szCs w:val="28"/>
        </w:rPr>
        <w:t>П</w:t>
      </w:r>
      <w:r w:rsidR="005C6049">
        <w:rPr>
          <w:sz w:val="28"/>
          <w:szCs w:val="28"/>
        </w:rPr>
        <w:t>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субъектом малого и среднего предпринимательств</w:t>
      </w:r>
      <w:r w:rsidR="004F62C1">
        <w:rPr>
          <w:sz w:val="28"/>
          <w:szCs w:val="28"/>
        </w:rPr>
        <w:t>а</w:t>
      </w:r>
      <w:r w:rsidR="009C4215">
        <w:rPr>
          <w:sz w:val="28"/>
          <w:szCs w:val="28"/>
        </w:rPr>
        <w:t>, а также физических лиц, не являющихся индивидуальными предпринимателями и применяющим специальный налоговый режим "Налог на профессиональный доход"</w:t>
      </w:r>
      <w:r w:rsidR="005C6049">
        <w:rPr>
          <w:sz w:val="28"/>
          <w:szCs w:val="28"/>
        </w:rPr>
        <w:t>, не поступило:</w:t>
      </w:r>
    </w:p>
    <w:p w14:paraId="173C44BF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в том числе на праве заключения договора аренды земельного участка;</w:t>
      </w:r>
    </w:p>
    <w:p w14:paraId="7E260FA0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ни одного заявления о предоставлении муниципального имущества, в том числе земельного участка, в отношении которого заключение указанного договора может быть осуществлено без проведения аукциона (конкурса) в </w:t>
      </w:r>
      <w:r>
        <w:rPr>
          <w:sz w:val="28"/>
          <w:szCs w:val="28"/>
        </w:rPr>
        <w:lastRenderedPageBreak/>
        <w:t>случаях, предусмотренных Федеральным законом «О защите конкуренции» или Земельным кодексом Российской Федерации.</w:t>
      </w:r>
    </w:p>
    <w:p w14:paraId="15326ED4" w14:textId="77777777" w:rsidR="005C6049" w:rsidRDefault="00755F3C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33BDA">
        <w:rPr>
          <w:sz w:val="28"/>
          <w:szCs w:val="28"/>
        </w:rPr>
        <w:t>1</w:t>
      </w:r>
      <w:r w:rsidR="005C6049">
        <w:rPr>
          <w:sz w:val="28"/>
          <w:szCs w:val="28"/>
        </w:rPr>
        <w:t xml:space="preserve">. </w:t>
      </w:r>
      <w:r w:rsidR="004D39C9">
        <w:rPr>
          <w:sz w:val="28"/>
          <w:szCs w:val="28"/>
        </w:rPr>
        <w:t>С</w:t>
      </w:r>
      <w:r w:rsidR="005C6049">
        <w:rPr>
          <w:sz w:val="28"/>
          <w:szCs w:val="28"/>
        </w:rPr>
        <w:t xml:space="preserve">ведения о муниципальном имуществе </w:t>
      </w:r>
      <w:r w:rsidR="004D39C9">
        <w:rPr>
          <w:sz w:val="28"/>
          <w:szCs w:val="28"/>
        </w:rPr>
        <w:t xml:space="preserve">исключаются </w:t>
      </w:r>
      <w:r w:rsidR="005C6049">
        <w:rPr>
          <w:sz w:val="28"/>
          <w:szCs w:val="28"/>
        </w:rPr>
        <w:t xml:space="preserve">из </w:t>
      </w:r>
      <w:r w:rsidR="009C4215">
        <w:rPr>
          <w:sz w:val="28"/>
          <w:szCs w:val="28"/>
        </w:rPr>
        <w:t>П</w:t>
      </w:r>
      <w:r w:rsidR="005C6049">
        <w:rPr>
          <w:sz w:val="28"/>
          <w:szCs w:val="28"/>
        </w:rPr>
        <w:t>еречня в одном из следующих случаев:</w:t>
      </w:r>
    </w:p>
    <w:p w14:paraId="4AD27EAD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в отношении муниципального имущества в установленном законодательством Российской Федерации порядке принято решение о его использовании для муниципальных нужд либо для иных целей;</w:t>
      </w:r>
    </w:p>
    <w:p w14:paraId="08528D84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право муниципальной собственности на имущество прекращено по решению суда или в ином установленном законом порядке;</w:t>
      </w:r>
    </w:p>
    <w:p w14:paraId="620BAC2F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невозможности использования имущества по целевому назначению;</w:t>
      </w:r>
    </w:p>
    <w:p w14:paraId="74D97FDB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г) передачи муниципального имущества из муниципальной собственности в собственность Нижегородской области или Российской Федерации.</w:t>
      </w:r>
    </w:p>
    <w:p w14:paraId="570AED44" w14:textId="77777777" w:rsidR="00A119BF" w:rsidRDefault="00755F3C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33BDA">
        <w:rPr>
          <w:sz w:val="28"/>
          <w:szCs w:val="28"/>
        </w:rPr>
        <w:t>2</w:t>
      </w:r>
      <w:r w:rsidR="00A119BF">
        <w:rPr>
          <w:sz w:val="28"/>
          <w:szCs w:val="28"/>
        </w:rPr>
        <w:t xml:space="preserve">. Сведения о муниципальном имуществе вносятся в </w:t>
      </w:r>
      <w:r w:rsidR="00733CDF">
        <w:rPr>
          <w:sz w:val="28"/>
          <w:szCs w:val="28"/>
        </w:rPr>
        <w:t>П</w:t>
      </w:r>
      <w:r w:rsidR="00A119BF">
        <w:rPr>
          <w:sz w:val="28"/>
          <w:szCs w:val="28"/>
        </w:rPr>
        <w:t>еречень в составе и по форме согласно приложению к настоящему Порядку.</w:t>
      </w:r>
    </w:p>
    <w:p w14:paraId="593D3B85" w14:textId="1A879B92" w:rsidR="00DB3B8F" w:rsidRDefault="00755F3C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33BDA">
        <w:rPr>
          <w:sz w:val="28"/>
          <w:szCs w:val="28"/>
        </w:rPr>
        <w:t>3</w:t>
      </w:r>
      <w:r w:rsidR="00DB3B8F">
        <w:rPr>
          <w:sz w:val="28"/>
          <w:szCs w:val="28"/>
        </w:rPr>
        <w:t xml:space="preserve">. Ведение </w:t>
      </w:r>
      <w:r w:rsidR="004F62C1">
        <w:rPr>
          <w:sz w:val="28"/>
          <w:szCs w:val="28"/>
        </w:rPr>
        <w:t>П</w:t>
      </w:r>
      <w:r w:rsidR="00DB3B8F">
        <w:rPr>
          <w:sz w:val="28"/>
          <w:szCs w:val="28"/>
        </w:rPr>
        <w:t xml:space="preserve">еречня осуществляется </w:t>
      </w:r>
      <w:r w:rsidR="009C4215">
        <w:rPr>
          <w:sz w:val="28"/>
          <w:szCs w:val="28"/>
        </w:rPr>
        <w:t>Администрацией на бумажном носителе и</w:t>
      </w:r>
      <w:r w:rsidR="00DB3B8F">
        <w:rPr>
          <w:sz w:val="28"/>
          <w:szCs w:val="28"/>
        </w:rPr>
        <w:t xml:space="preserve"> в электронном виде.</w:t>
      </w:r>
    </w:p>
    <w:p w14:paraId="1D2133C9" w14:textId="77777777" w:rsidR="00A119BF" w:rsidRDefault="00DB3B8F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33BDA">
        <w:rPr>
          <w:sz w:val="28"/>
          <w:szCs w:val="28"/>
        </w:rPr>
        <w:t>4</w:t>
      </w:r>
      <w:r w:rsidR="00A119BF">
        <w:rPr>
          <w:sz w:val="28"/>
          <w:szCs w:val="28"/>
        </w:rPr>
        <w:t xml:space="preserve">. Перечень и внесенные в него изменения </w:t>
      </w:r>
      <w:r w:rsidR="00733CDF">
        <w:rPr>
          <w:sz w:val="28"/>
          <w:szCs w:val="28"/>
        </w:rPr>
        <w:t xml:space="preserve">и дополнения </w:t>
      </w:r>
      <w:r w:rsidR="00A119BF">
        <w:rPr>
          <w:sz w:val="28"/>
          <w:szCs w:val="28"/>
        </w:rPr>
        <w:t>подлежат:</w:t>
      </w:r>
    </w:p>
    <w:p w14:paraId="1DCC7106" w14:textId="77777777" w:rsidR="00DB3B8F" w:rsidRDefault="00DB3B8F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обязательному опубликованию в газете «Бор сегодня» </w:t>
      </w:r>
      <w:r w:rsidR="004D39C9">
        <w:rPr>
          <w:sz w:val="28"/>
          <w:szCs w:val="28"/>
        </w:rPr>
        <w:t>и сетевом издании «Бор-</w:t>
      </w:r>
      <w:proofErr w:type="spellStart"/>
      <w:r w:rsidR="004D39C9">
        <w:rPr>
          <w:sz w:val="28"/>
          <w:szCs w:val="28"/>
        </w:rPr>
        <w:t>оффициал</w:t>
      </w:r>
      <w:proofErr w:type="spellEnd"/>
      <w:r w:rsidR="004D39C9">
        <w:rPr>
          <w:sz w:val="28"/>
          <w:szCs w:val="28"/>
        </w:rPr>
        <w:t xml:space="preserve">» </w:t>
      </w:r>
      <w:r>
        <w:rPr>
          <w:sz w:val="28"/>
          <w:szCs w:val="28"/>
        </w:rPr>
        <w:t>– в течение 10 рабочих дней со дня утверждения;</w:t>
      </w:r>
    </w:p>
    <w:p w14:paraId="4718C633" w14:textId="77777777" w:rsidR="00DB3B8F" w:rsidRDefault="00DB3B8F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  размещению</w:t>
      </w:r>
      <w:proofErr w:type="gramEnd"/>
      <w:r>
        <w:rPr>
          <w:sz w:val="28"/>
          <w:szCs w:val="28"/>
        </w:rPr>
        <w:t xml:space="preserve"> на официальном сайте муниципального округа город Бор Нижегородской области </w:t>
      </w:r>
      <w:hyperlink r:id="rId8" w:history="1">
        <w:proofErr w:type="spellStart"/>
        <w:r w:rsidR="00562827">
          <w:rPr>
            <w:rStyle w:val="a4"/>
            <w:color w:val="auto"/>
            <w:sz w:val="28"/>
            <w:szCs w:val="28"/>
            <w:u w:val="none"/>
            <w:lang w:val="en-US"/>
          </w:rPr>
          <w:t>bor</w:t>
        </w:r>
        <w:proofErr w:type="spellEnd"/>
        <w:r w:rsidR="00562827" w:rsidRPr="00562827">
          <w:rPr>
            <w:rStyle w:val="a4"/>
            <w:color w:val="auto"/>
            <w:sz w:val="28"/>
            <w:szCs w:val="28"/>
            <w:u w:val="none"/>
          </w:rPr>
          <w:t>.</w:t>
        </w:r>
        <w:proofErr w:type="spellStart"/>
        <w:r w:rsidRPr="00D3526C">
          <w:rPr>
            <w:rStyle w:val="a4"/>
            <w:color w:val="auto"/>
            <w:sz w:val="28"/>
            <w:szCs w:val="28"/>
            <w:u w:val="none"/>
            <w:lang w:val="en-US"/>
          </w:rPr>
          <w:t>nobl</w:t>
        </w:r>
        <w:proofErr w:type="spellEnd"/>
        <w:r w:rsidRPr="00D3526C">
          <w:rPr>
            <w:rStyle w:val="a4"/>
            <w:color w:val="auto"/>
            <w:sz w:val="28"/>
            <w:szCs w:val="28"/>
            <w:u w:val="none"/>
          </w:rPr>
          <w:t>.</w:t>
        </w:r>
        <w:r w:rsidRPr="00D3526C">
          <w:rPr>
            <w:rStyle w:val="a4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sz w:val="28"/>
          <w:szCs w:val="28"/>
        </w:rPr>
        <w:t xml:space="preserve"> – в течение 3 рабочих дней со дня утверждения.</w:t>
      </w:r>
    </w:p>
    <w:p w14:paraId="1C787642" w14:textId="77777777" w:rsidR="006528B9" w:rsidRDefault="006528B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33BDA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7E6EB6">
        <w:rPr>
          <w:sz w:val="28"/>
          <w:szCs w:val="28"/>
        </w:rPr>
        <w:t xml:space="preserve">Продажа муниципального имущества, включенного в Перечень, не допускается, за исключением возмездного отчуждения такого имущества </w:t>
      </w:r>
      <w:r>
        <w:rPr>
          <w:sz w:val="28"/>
          <w:szCs w:val="28"/>
        </w:rPr>
        <w:t>на возмездной основе в собственность субъектов малог</w:t>
      </w:r>
      <w:r w:rsidR="007E6EB6">
        <w:rPr>
          <w:sz w:val="28"/>
          <w:szCs w:val="28"/>
        </w:rPr>
        <w:t>о и среднего предпринимательства, арендующих муниципальное имуществ</w:t>
      </w:r>
      <w:r w:rsidR="000C4ED8">
        <w:rPr>
          <w:sz w:val="28"/>
          <w:szCs w:val="28"/>
        </w:rPr>
        <w:t>о,</w:t>
      </w:r>
      <w:r w:rsidR="007E6EB6">
        <w:rPr>
          <w:sz w:val="28"/>
          <w:szCs w:val="28"/>
        </w:rPr>
        <w:t xml:space="preserve"> в соответствии с Федеральным законом от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и в случаях, указанных в подпунктах 6, 8 и 9 пункта 2 статьи 39.3 Земельного кодекса Российской Федерации.</w:t>
      </w:r>
    </w:p>
    <w:p w14:paraId="545D92C0" w14:textId="77777777" w:rsidR="00DB3B8F" w:rsidRPr="00DB3B8F" w:rsidRDefault="00DB3B8F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</w:p>
    <w:p w14:paraId="24D3A23F" w14:textId="77777777" w:rsidR="005C6049" w:rsidRDefault="005C6049" w:rsidP="005C6049">
      <w:pPr>
        <w:autoSpaceDE w:val="0"/>
        <w:autoSpaceDN w:val="0"/>
        <w:adjustRightInd w:val="0"/>
        <w:spacing w:line="312" w:lineRule="auto"/>
        <w:ind w:left="57" w:firstLine="540"/>
        <w:jc w:val="both"/>
        <w:rPr>
          <w:sz w:val="28"/>
          <w:szCs w:val="28"/>
        </w:rPr>
      </w:pPr>
    </w:p>
    <w:p w14:paraId="66042433" w14:textId="77777777" w:rsidR="00774169" w:rsidRDefault="00774169"/>
    <w:p w14:paraId="47EDA626" w14:textId="77777777" w:rsidR="00111053" w:rsidRPr="00EB5848" w:rsidRDefault="00111053" w:rsidP="00EB5848">
      <w:pPr>
        <w:ind w:left="3969"/>
        <w:jc w:val="right"/>
        <w:rPr>
          <w:sz w:val="28"/>
          <w:szCs w:val="28"/>
        </w:rPr>
      </w:pPr>
      <w:r w:rsidRPr="00EB5848">
        <w:rPr>
          <w:sz w:val="28"/>
          <w:szCs w:val="28"/>
        </w:rPr>
        <w:t xml:space="preserve">Приложение </w:t>
      </w:r>
      <w:r w:rsidR="00EB5848" w:rsidRPr="00EB5848">
        <w:rPr>
          <w:sz w:val="28"/>
          <w:szCs w:val="28"/>
        </w:rPr>
        <w:t xml:space="preserve">к Порядку </w:t>
      </w:r>
    </w:p>
    <w:p w14:paraId="030BCFAF" w14:textId="77777777" w:rsidR="00111053" w:rsidRDefault="00EB5848" w:rsidP="00EB5848">
      <w:pPr>
        <w:ind w:left="3969"/>
        <w:jc w:val="right"/>
      </w:pPr>
      <w:r w:rsidRPr="00BD36ED">
        <w:rPr>
          <w:bCs/>
          <w:sz w:val="28"/>
          <w:szCs w:val="28"/>
        </w:rPr>
        <w:t xml:space="preserve">формирования, ведения, опубликования перечня муниципального имущества, находящегося в собственности </w:t>
      </w:r>
      <w:r w:rsidRPr="00BD36ED">
        <w:rPr>
          <w:sz w:val="28"/>
          <w:szCs w:val="28"/>
          <w:lang w:eastAsia="en-US"/>
        </w:rPr>
        <w:t>муниципального округа город Бор Нижегородской области, пре</w:t>
      </w:r>
      <w:r>
        <w:rPr>
          <w:sz w:val="28"/>
          <w:szCs w:val="28"/>
          <w:lang w:eastAsia="en-US"/>
        </w:rPr>
        <w:t>дназначенного для предоставления</w:t>
      </w:r>
      <w:r w:rsidRPr="00BD36ED">
        <w:rPr>
          <w:sz w:val="28"/>
          <w:szCs w:val="28"/>
          <w:lang w:eastAsia="en-US"/>
        </w:rPr>
        <w:t xml:space="preserve"> во владение и (или) в пользование субъектам малого</w:t>
      </w:r>
      <w:r>
        <w:rPr>
          <w:sz w:val="28"/>
          <w:szCs w:val="28"/>
          <w:lang w:eastAsia="en-US"/>
        </w:rPr>
        <w:t xml:space="preserve"> и среднего предпринимательства</w:t>
      </w:r>
    </w:p>
    <w:p w14:paraId="772B11CF" w14:textId="77777777" w:rsidR="00111053" w:rsidRDefault="00111053"/>
    <w:p w14:paraId="4A573CF8" w14:textId="77777777" w:rsidR="00111053" w:rsidRDefault="00111053"/>
    <w:p w14:paraId="0FCACFF0" w14:textId="77777777" w:rsidR="00111053" w:rsidRDefault="00111053"/>
    <w:p w14:paraId="7297D57E" w14:textId="77777777" w:rsidR="00111053" w:rsidRDefault="0049577A" w:rsidP="0049577A">
      <w:pPr>
        <w:jc w:val="center"/>
        <w:rPr>
          <w:b/>
          <w:sz w:val="28"/>
          <w:szCs w:val="28"/>
          <w:lang w:eastAsia="en-US"/>
        </w:rPr>
      </w:pPr>
      <w:r w:rsidRPr="0049577A">
        <w:rPr>
          <w:b/>
          <w:sz w:val="28"/>
          <w:szCs w:val="28"/>
        </w:rPr>
        <w:t xml:space="preserve">Перечень муниципального имущества, </w:t>
      </w:r>
      <w:r w:rsidRPr="0049577A">
        <w:rPr>
          <w:b/>
          <w:bCs/>
          <w:sz w:val="28"/>
          <w:szCs w:val="28"/>
        </w:rPr>
        <w:t xml:space="preserve">находящегося в собственности </w:t>
      </w:r>
      <w:r w:rsidRPr="0049577A">
        <w:rPr>
          <w:b/>
          <w:sz w:val="28"/>
          <w:szCs w:val="28"/>
          <w:lang w:eastAsia="en-US"/>
        </w:rPr>
        <w:t>муниципального округа город Бор Нижегородской области, предназначенного для предоставления во владение и (или) в пользование субъектам малого и среднего предпринимательства</w:t>
      </w:r>
    </w:p>
    <w:p w14:paraId="45E64287" w14:textId="77777777" w:rsidR="0049577A" w:rsidRDefault="0049577A" w:rsidP="0049577A">
      <w:pPr>
        <w:jc w:val="center"/>
        <w:rPr>
          <w:b/>
          <w:sz w:val="28"/>
          <w:szCs w:val="28"/>
          <w:lang w:eastAsia="en-US"/>
        </w:rPr>
      </w:pPr>
    </w:p>
    <w:tbl>
      <w:tblPr>
        <w:tblW w:w="10490" w:type="dxa"/>
        <w:tblInd w:w="-11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418"/>
        <w:gridCol w:w="1418"/>
        <w:gridCol w:w="992"/>
        <w:gridCol w:w="1418"/>
        <w:gridCol w:w="1701"/>
        <w:gridCol w:w="1559"/>
        <w:gridCol w:w="1559"/>
      </w:tblGrid>
      <w:tr w:rsidR="00E20C06" w:rsidRPr="00083489" w14:paraId="171BA431" w14:textId="77777777" w:rsidTr="00E20C06">
        <w:trPr>
          <w:trHeight w:val="19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930358" w14:textId="77777777" w:rsidR="00E20C06" w:rsidRPr="00901B96" w:rsidRDefault="00E20C06" w:rsidP="00244D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B96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19B0" w14:textId="60582E96" w:rsidR="00E20C06" w:rsidRPr="00901B96" w:rsidRDefault="00E20C06" w:rsidP="006E4C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Сведения о лицах, предоставляющих имущество субъектам малого и среднего предпринимательств</w:t>
            </w:r>
            <w:r w:rsidR="00002C2D">
              <w:rPr>
                <w:rFonts w:ascii="Times New Roman" w:hAnsi="Times New Roman" w:cs="Times New Roman"/>
                <w:sz w:val="22"/>
                <w:szCs w:val="22"/>
              </w:rPr>
              <w:t>а*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8A6328" w14:textId="77777777" w:rsidR="00E20C06" w:rsidRPr="00901B96" w:rsidRDefault="00E20C06" w:rsidP="00901B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B96">
              <w:rPr>
                <w:rFonts w:ascii="Times New Roman" w:hAnsi="Times New Roman" w:cs="Times New Roman"/>
                <w:sz w:val="22"/>
                <w:szCs w:val="22"/>
              </w:rPr>
              <w:t>Вид объекта (недвижимое/движимое)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⃰⃰ 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D6DC" w14:textId="77777777" w:rsidR="00E20C06" w:rsidRPr="00901B96" w:rsidRDefault="00E20C06" w:rsidP="00244DDF">
            <w:pPr>
              <w:pStyle w:val="ConsPlusNormal"/>
              <w:ind w:firstLine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E1B441" w14:textId="77777777" w:rsidR="00E20C06" w:rsidRPr="00901B96" w:rsidRDefault="00E20C06" w:rsidP="00244DDF">
            <w:pPr>
              <w:pStyle w:val="ConsPlusNormal"/>
              <w:ind w:firstLine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CCDEAD" w14:textId="77777777" w:rsidR="00E20C06" w:rsidRDefault="00E20C06" w:rsidP="00901B96">
            <w:pPr>
              <w:pStyle w:val="ConsPlusNormal"/>
              <w:ind w:firstLine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879479" w14:textId="77777777" w:rsidR="00E20C06" w:rsidRDefault="00E20C06" w:rsidP="00901B96">
            <w:pPr>
              <w:pStyle w:val="ConsPlusNormal"/>
              <w:ind w:firstLine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57D47A" w14:textId="77777777" w:rsidR="00E20C06" w:rsidRDefault="00E20C06" w:rsidP="00901B96">
            <w:pPr>
              <w:pStyle w:val="ConsPlusNormal"/>
              <w:ind w:firstLine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7F2316" w14:textId="77777777" w:rsidR="00E20C06" w:rsidRPr="00901B96" w:rsidRDefault="00E20C06" w:rsidP="00901B96">
            <w:pPr>
              <w:pStyle w:val="ConsPlusNormal"/>
              <w:ind w:firstLine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B96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71E9DF" w14:textId="77777777" w:rsidR="00E20C06" w:rsidRDefault="00E20C06" w:rsidP="00244DDF">
            <w:pPr>
              <w:pStyle w:val="ConsPlusNormal"/>
              <w:ind w:firstLine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25D28C" w14:textId="77777777" w:rsidR="00E20C06" w:rsidRPr="00901B96" w:rsidRDefault="00E20C06" w:rsidP="00244DDF">
            <w:pPr>
              <w:pStyle w:val="ConsPlusNormal"/>
              <w:ind w:firstLine="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B96">
              <w:rPr>
                <w:rFonts w:ascii="Times New Roman" w:hAnsi="Times New Roman" w:cs="Times New Roman"/>
                <w:sz w:val="22"/>
                <w:szCs w:val="22"/>
              </w:rPr>
              <w:t>Адрес (местонахождение) объекта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B2A16" w14:textId="77777777" w:rsidR="00E20C06" w:rsidRDefault="00E20C06" w:rsidP="00901B96">
            <w:pPr>
              <w:pStyle w:val="ConsPlusNormal"/>
              <w:tabs>
                <w:tab w:val="left" w:pos="4305"/>
              </w:tabs>
              <w:ind w:left="60" w:right="60" w:hanging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5A770A" w14:textId="77777777" w:rsidR="00E20C06" w:rsidRDefault="00E20C06" w:rsidP="00901B96">
            <w:pPr>
              <w:pStyle w:val="ConsPlusNormal"/>
              <w:tabs>
                <w:tab w:val="left" w:pos="4305"/>
              </w:tabs>
              <w:ind w:left="60" w:right="60" w:hanging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95ADCC" w14:textId="77777777" w:rsidR="00E20C06" w:rsidRPr="00901B96" w:rsidRDefault="00E20C06" w:rsidP="00901B96">
            <w:pPr>
              <w:pStyle w:val="ConsPlusNormal"/>
              <w:tabs>
                <w:tab w:val="left" w:pos="4305"/>
              </w:tabs>
              <w:ind w:left="60" w:right="60" w:hanging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B96">
              <w:rPr>
                <w:rFonts w:ascii="Times New Roman" w:hAnsi="Times New Roman" w:cs="Times New Roman"/>
                <w:sz w:val="22"/>
                <w:szCs w:val="22"/>
              </w:rPr>
              <w:t>Кадастровый номер объекта недвижимости/марка, модель для движимого имущества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394BEB" w14:textId="77777777" w:rsidR="00E20C06" w:rsidRPr="00901B96" w:rsidRDefault="00E20C06" w:rsidP="00D47D8F">
            <w:pPr>
              <w:pStyle w:val="ConsPlusNormal"/>
              <w:tabs>
                <w:tab w:val="left" w:pos="4305"/>
              </w:tabs>
              <w:ind w:left="60" w:right="60" w:hanging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2243ED" w14:textId="77777777" w:rsidR="00E20C06" w:rsidRPr="00901B96" w:rsidRDefault="00E20C06" w:rsidP="00D47D8F">
            <w:pPr>
              <w:pStyle w:val="ConsPlusNormal"/>
              <w:tabs>
                <w:tab w:val="left" w:pos="4305"/>
              </w:tabs>
              <w:ind w:left="60" w:right="60" w:hanging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948E80" w14:textId="77777777" w:rsidR="00E20C06" w:rsidRDefault="00E20C06" w:rsidP="00D47D8F">
            <w:pPr>
              <w:pStyle w:val="ConsPlusNormal"/>
              <w:tabs>
                <w:tab w:val="left" w:pos="4305"/>
              </w:tabs>
              <w:ind w:left="60" w:right="60" w:hanging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2B8F33" w14:textId="77777777" w:rsidR="00E20C06" w:rsidRDefault="00E20C06" w:rsidP="00D47D8F">
            <w:pPr>
              <w:pStyle w:val="ConsPlusNormal"/>
              <w:tabs>
                <w:tab w:val="left" w:pos="4305"/>
              </w:tabs>
              <w:ind w:left="60" w:right="60" w:hanging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219B66" w14:textId="77777777" w:rsidR="00E20C06" w:rsidRPr="00901B96" w:rsidRDefault="00E20C06" w:rsidP="00D47D8F">
            <w:pPr>
              <w:pStyle w:val="ConsPlusNormal"/>
              <w:tabs>
                <w:tab w:val="left" w:pos="4305"/>
              </w:tabs>
              <w:ind w:left="60" w:right="60" w:hanging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B96">
              <w:rPr>
                <w:rFonts w:ascii="Times New Roman" w:hAnsi="Times New Roman" w:cs="Times New Roman"/>
                <w:sz w:val="22"/>
                <w:szCs w:val="22"/>
              </w:rPr>
              <w:t>Кадастровый номер помещения, расположенного в здании (при наличии)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8C45" w14:textId="77777777" w:rsidR="00E20C06" w:rsidRDefault="00E20C06" w:rsidP="00D47D8F">
            <w:pPr>
              <w:pStyle w:val="ConsPlusNormal"/>
              <w:tabs>
                <w:tab w:val="left" w:pos="4305"/>
              </w:tabs>
              <w:ind w:left="60" w:right="60" w:hanging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390258" w14:textId="77777777" w:rsidR="00E20C06" w:rsidRPr="00901B96" w:rsidRDefault="00E20C06" w:rsidP="00D47D8F">
            <w:pPr>
              <w:pStyle w:val="ConsPlusNormal"/>
              <w:tabs>
                <w:tab w:val="left" w:pos="4305"/>
              </w:tabs>
              <w:ind w:left="60" w:right="60" w:hanging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B96">
              <w:rPr>
                <w:rFonts w:ascii="Times New Roman" w:hAnsi="Times New Roman" w:cs="Times New Roman"/>
                <w:sz w:val="22"/>
                <w:szCs w:val="22"/>
              </w:rPr>
              <w:t>Характеристики объекта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/этаж, на котором расположено помещение</w:t>
            </w:r>
          </w:p>
        </w:tc>
      </w:tr>
      <w:tr w:rsidR="00E20C06" w:rsidRPr="00083489" w14:paraId="21083205" w14:textId="77777777" w:rsidTr="00E20C06">
        <w:trPr>
          <w:trHeight w:val="2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6A473" w14:textId="77777777" w:rsidR="00E20C06" w:rsidRPr="00901B96" w:rsidRDefault="00E20C06" w:rsidP="00244D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B9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8F8A" w14:textId="77777777" w:rsidR="00E20C06" w:rsidRPr="00901B96" w:rsidRDefault="00E20C06" w:rsidP="00244D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29114" w14:textId="77777777" w:rsidR="00E20C06" w:rsidRPr="00901B96" w:rsidRDefault="00E20C06" w:rsidP="00244D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6DFB" w14:textId="77777777" w:rsidR="00E20C06" w:rsidRPr="00901B96" w:rsidRDefault="00E20C06" w:rsidP="00244D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BF51F" w14:textId="77777777" w:rsidR="00E20C06" w:rsidRPr="00901B96" w:rsidRDefault="00E20C06" w:rsidP="00244D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79648" w14:textId="77777777" w:rsidR="00E20C06" w:rsidRPr="00901B96" w:rsidRDefault="00E20C06" w:rsidP="00244D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4D10EA" w14:textId="77777777" w:rsidR="00E20C06" w:rsidRPr="00901B96" w:rsidRDefault="00E20C06" w:rsidP="00244D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A2CB" w14:textId="77777777" w:rsidR="00E20C06" w:rsidRPr="00901B96" w:rsidRDefault="00E20C06" w:rsidP="00244DDF">
            <w:pPr>
              <w:pStyle w:val="ConsPlusNormal"/>
              <w:ind w:left="60" w:right="60" w:hanging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E20C06" w14:paraId="08FF4DDF" w14:textId="77777777" w:rsidTr="00E20C06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3AF59" w14:textId="77777777" w:rsidR="00E20C06" w:rsidRPr="00901B96" w:rsidRDefault="00E20C06" w:rsidP="00244DDF">
            <w:pPr>
              <w:pStyle w:val="ConsPlusNormal"/>
              <w:ind w:left="-115" w:right="-15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B9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D8C0" w14:textId="77777777" w:rsidR="00E20C06" w:rsidRPr="00901B96" w:rsidRDefault="00E20C06" w:rsidP="00244DD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A1B6A" w14:textId="77777777" w:rsidR="00E20C06" w:rsidRPr="00901B96" w:rsidRDefault="00E20C06" w:rsidP="00244DD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66EF" w14:textId="77777777" w:rsidR="00E20C06" w:rsidRPr="00901B96" w:rsidRDefault="00E20C06" w:rsidP="00244DD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BA5DC" w14:textId="77777777" w:rsidR="00E20C06" w:rsidRPr="00901B96" w:rsidRDefault="00E20C06" w:rsidP="00244DD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6A3E4" w14:textId="77777777" w:rsidR="00E20C06" w:rsidRPr="00901B96" w:rsidRDefault="00E20C06" w:rsidP="00244DDF">
            <w:pPr>
              <w:autoSpaceDE w:val="0"/>
              <w:ind w:left="60" w:right="60" w:hanging="15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6A39CC" w14:textId="77777777" w:rsidR="00E20C06" w:rsidRPr="00901B96" w:rsidRDefault="00E20C06" w:rsidP="00244DDF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0407" w14:textId="77777777" w:rsidR="00E20C06" w:rsidRPr="00901B96" w:rsidRDefault="00E20C06" w:rsidP="00244DDF">
            <w:pPr>
              <w:autoSpaceDE w:val="0"/>
              <w:ind w:left="60" w:right="60" w:hanging="15"/>
              <w:jc w:val="center"/>
              <w:rPr>
                <w:sz w:val="22"/>
                <w:szCs w:val="22"/>
              </w:rPr>
            </w:pPr>
          </w:p>
        </w:tc>
      </w:tr>
    </w:tbl>
    <w:p w14:paraId="455B28DF" w14:textId="77777777" w:rsidR="00F8770F" w:rsidRDefault="00F8770F" w:rsidP="00C80DAF">
      <w:pPr>
        <w:ind w:left="-1134"/>
        <w:jc w:val="both"/>
        <w:rPr>
          <w:sz w:val="22"/>
          <w:szCs w:val="22"/>
        </w:rPr>
      </w:pPr>
      <w:r>
        <w:rPr>
          <w:sz w:val="22"/>
          <w:szCs w:val="22"/>
        </w:rPr>
        <w:t>⃰</w:t>
      </w:r>
      <w:r w:rsidR="005C2D0E">
        <w:rPr>
          <w:sz w:val="22"/>
          <w:szCs w:val="22"/>
        </w:rPr>
        <w:t>Наименование правообладателя</w:t>
      </w:r>
      <w:r w:rsidR="00E20C06">
        <w:rPr>
          <w:sz w:val="22"/>
          <w:szCs w:val="22"/>
        </w:rPr>
        <w:t xml:space="preserve"> муниципального имущества</w:t>
      </w:r>
      <w:r w:rsidR="006E4C1C">
        <w:rPr>
          <w:sz w:val="22"/>
          <w:szCs w:val="22"/>
        </w:rPr>
        <w:t xml:space="preserve">, </w:t>
      </w:r>
      <w:r w:rsidR="005C2D0E">
        <w:rPr>
          <w:sz w:val="22"/>
          <w:szCs w:val="22"/>
        </w:rPr>
        <w:t>ИНН, адрес для направления предложений о заключении договора</w:t>
      </w:r>
    </w:p>
    <w:p w14:paraId="553BCA14" w14:textId="77777777" w:rsidR="0049577A" w:rsidRDefault="005C2D0E" w:rsidP="00C80DAF">
      <w:pPr>
        <w:ind w:left="-1134"/>
        <w:jc w:val="both"/>
        <w:rPr>
          <w:sz w:val="22"/>
          <w:szCs w:val="22"/>
        </w:rPr>
      </w:pPr>
      <w:r>
        <w:rPr>
          <w:sz w:val="22"/>
          <w:szCs w:val="22"/>
        </w:rPr>
        <w:t>⃰ ⃰</w:t>
      </w:r>
      <w:r w:rsidR="007B053E" w:rsidRPr="007B053E">
        <w:rPr>
          <w:sz w:val="22"/>
          <w:szCs w:val="22"/>
        </w:rPr>
        <w:t>вид объекта недвижимости –</w:t>
      </w:r>
      <w:r w:rsidR="00E90E36">
        <w:rPr>
          <w:sz w:val="22"/>
          <w:szCs w:val="22"/>
        </w:rPr>
        <w:t xml:space="preserve"> </w:t>
      </w:r>
      <w:r w:rsidR="007B053E" w:rsidRPr="007B053E">
        <w:rPr>
          <w:sz w:val="22"/>
          <w:szCs w:val="22"/>
        </w:rPr>
        <w:t>здание, сооружение, помещение,</w:t>
      </w:r>
      <w:r w:rsidR="007B053E">
        <w:rPr>
          <w:sz w:val="22"/>
          <w:szCs w:val="22"/>
        </w:rPr>
        <w:t xml:space="preserve"> </w:t>
      </w:r>
      <w:r w:rsidR="00C80DAF">
        <w:rPr>
          <w:sz w:val="22"/>
          <w:szCs w:val="22"/>
        </w:rPr>
        <w:t xml:space="preserve">объект незавершенного строительства, единый недвижимый комплекс, </w:t>
      </w:r>
      <w:r w:rsidR="007B053E">
        <w:rPr>
          <w:sz w:val="22"/>
          <w:szCs w:val="22"/>
        </w:rPr>
        <w:t>земельный участок</w:t>
      </w:r>
      <w:r w:rsidR="00B40214">
        <w:rPr>
          <w:sz w:val="22"/>
          <w:szCs w:val="22"/>
        </w:rPr>
        <w:t xml:space="preserve"> (с указанием вида разрешенного использования)</w:t>
      </w:r>
      <w:r w:rsidR="007B053E">
        <w:rPr>
          <w:sz w:val="22"/>
          <w:szCs w:val="22"/>
        </w:rPr>
        <w:t xml:space="preserve"> или иной вид</w:t>
      </w:r>
    </w:p>
    <w:p w14:paraId="71C43DA6" w14:textId="77777777" w:rsidR="007B053E" w:rsidRDefault="007B053E" w:rsidP="00C80DAF">
      <w:pPr>
        <w:ind w:left="-1134"/>
        <w:jc w:val="both"/>
        <w:rPr>
          <w:sz w:val="22"/>
          <w:szCs w:val="22"/>
        </w:rPr>
      </w:pPr>
      <w:r>
        <w:rPr>
          <w:sz w:val="22"/>
          <w:szCs w:val="22"/>
        </w:rPr>
        <w:t>движимо</w:t>
      </w:r>
      <w:r w:rsidR="00901B96">
        <w:rPr>
          <w:sz w:val="22"/>
          <w:szCs w:val="22"/>
        </w:rPr>
        <w:t>е</w:t>
      </w:r>
      <w:r>
        <w:rPr>
          <w:sz w:val="22"/>
          <w:szCs w:val="22"/>
        </w:rPr>
        <w:t xml:space="preserve"> имуществ</w:t>
      </w:r>
      <w:r w:rsidR="00901B96">
        <w:rPr>
          <w:sz w:val="22"/>
          <w:szCs w:val="22"/>
        </w:rPr>
        <w:t>о</w:t>
      </w:r>
      <w:r>
        <w:rPr>
          <w:sz w:val="22"/>
          <w:szCs w:val="22"/>
        </w:rPr>
        <w:t xml:space="preserve"> – оборудование, </w:t>
      </w:r>
      <w:r w:rsidR="005B059E">
        <w:rPr>
          <w:sz w:val="22"/>
          <w:szCs w:val="22"/>
        </w:rPr>
        <w:t>транспортное средство, машин</w:t>
      </w:r>
      <w:r w:rsidR="00D47D8F">
        <w:rPr>
          <w:sz w:val="22"/>
          <w:szCs w:val="22"/>
        </w:rPr>
        <w:t xml:space="preserve">а, механизм, </w:t>
      </w:r>
      <w:r w:rsidR="00E90E36">
        <w:rPr>
          <w:sz w:val="22"/>
          <w:szCs w:val="22"/>
        </w:rPr>
        <w:t xml:space="preserve">установка, </w:t>
      </w:r>
      <w:r w:rsidR="00D47D8F">
        <w:rPr>
          <w:sz w:val="22"/>
          <w:szCs w:val="22"/>
        </w:rPr>
        <w:t>инвентарь, инструмент</w:t>
      </w:r>
      <w:r w:rsidR="00E90E36">
        <w:rPr>
          <w:sz w:val="22"/>
          <w:szCs w:val="22"/>
        </w:rPr>
        <w:t xml:space="preserve"> и т.п.</w:t>
      </w:r>
    </w:p>
    <w:p w14:paraId="107E0816" w14:textId="77777777" w:rsidR="005C2D0E" w:rsidRDefault="005C2D0E" w:rsidP="00C80DAF">
      <w:pPr>
        <w:ind w:left="-1134"/>
        <w:jc w:val="both"/>
        <w:rPr>
          <w:sz w:val="22"/>
          <w:szCs w:val="22"/>
        </w:rPr>
      </w:pPr>
    </w:p>
    <w:p w14:paraId="4E08F45B" w14:textId="77777777" w:rsidR="00956197" w:rsidRDefault="00956197" w:rsidP="00901B96">
      <w:pPr>
        <w:autoSpaceDE w:val="0"/>
        <w:autoSpaceDN w:val="0"/>
        <w:adjustRightInd w:val="0"/>
        <w:ind w:left="-1134"/>
        <w:jc w:val="both"/>
        <w:rPr>
          <w:rFonts w:eastAsiaTheme="minorHAnsi"/>
          <w:lang w:eastAsia="en-US"/>
        </w:rPr>
      </w:pPr>
    </w:p>
    <w:p w14:paraId="48932205" w14:textId="77777777" w:rsidR="00956197" w:rsidRDefault="00956197" w:rsidP="00956197">
      <w:pPr>
        <w:autoSpaceDE w:val="0"/>
        <w:autoSpaceDN w:val="0"/>
        <w:adjustRightInd w:val="0"/>
        <w:ind w:left="-1134"/>
        <w:jc w:val="both"/>
        <w:rPr>
          <w:rFonts w:eastAsiaTheme="minorHAnsi"/>
          <w:lang w:eastAsia="en-US"/>
        </w:rPr>
      </w:pPr>
    </w:p>
    <w:p w14:paraId="4F8D0749" w14:textId="77777777" w:rsidR="00E90E36" w:rsidRDefault="00E90E36" w:rsidP="00E90E36">
      <w:pPr>
        <w:autoSpaceDE w:val="0"/>
        <w:autoSpaceDN w:val="0"/>
        <w:adjustRightInd w:val="0"/>
        <w:ind w:left="-1134"/>
        <w:jc w:val="both"/>
        <w:rPr>
          <w:rFonts w:eastAsiaTheme="minorHAnsi"/>
          <w:lang w:eastAsia="en-US"/>
        </w:rPr>
      </w:pPr>
    </w:p>
    <w:p w14:paraId="705D63D1" w14:textId="77777777" w:rsidR="007B053E" w:rsidRPr="007B053E" w:rsidRDefault="007B053E" w:rsidP="00C80DAF">
      <w:pPr>
        <w:ind w:left="-1134"/>
        <w:jc w:val="both"/>
        <w:rPr>
          <w:sz w:val="28"/>
          <w:szCs w:val="28"/>
        </w:rPr>
      </w:pPr>
    </w:p>
    <w:sectPr w:rsidR="007B053E" w:rsidRPr="007B053E" w:rsidSect="006D74BB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049"/>
    <w:rsid w:val="00002C2D"/>
    <w:rsid w:val="00035CC0"/>
    <w:rsid w:val="000A77F1"/>
    <w:rsid w:val="000B1448"/>
    <w:rsid w:val="000C4ED8"/>
    <w:rsid w:val="00111053"/>
    <w:rsid w:val="001A52FA"/>
    <w:rsid w:val="001B5F67"/>
    <w:rsid w:val="001F7F59"/>
    <w:rsid w:val="00261C4B"/>
    <w:rsid w:val="002766DB"/>
    <w:rsid w:val="0041049C"/>
    <w:rsid w:val="0049577A"/>
    <w:rsid w:val="004D39C9"/>
    <w:rsid w:val="004F0693"/>
    <w:rsid w:val="004F62C1"/>
    <w:rsid w:val="00536E52"/>
    <w:rsid w:val="00562827"/>
    <w:rsid w:val="005B059E"/>
    <w:rsid w:val="005C2D0E"/>
    <w:rsid w:val="005C6049"/>
    <w:rsid w:val="00633BDA"/>
    <w:rsid w:val="006528B9"/>
    <w:rsid w:val="006E4C1C"/>
    <w:rsid w:val="006E7205"/>
    <w:rsid w:val="00733CDF"/>
    <w:rsid w:val="00745F08"/>
    <w:rsid w:val="00755F3C"/>
    <w:rsid w:val="00767246"/>
    <w:rsid w:val="00774169"/>
    <w:rsid w:val="007B053E"/>
    <w:rsid w:val="007E36EA"/>
    <w:rsid w:val="007E6EB6"/>
    <w:rsid w:val="00825DC8"/>
    <w:rsid w:val="00895A13"/>
    <w:rsid w:val="008F152C"/>
    <w:rsid w:val="00901B96"/>
    <w:rsid w:val="00956197"/>
    <w:rsid w:val="009C4215"/>
    <w:rsid w:val="00A00B3B"/>
    <w:rsid w:val="00A119BF"/>
    <w:rsid w:val="00A42FEB"/>
    <w:rsid w:val="00AC3D41"/>
    <w:rsid w:val="00B31848"/>
    <w:rsid w:val="00B40214"/>
    <w:rsid w:val="00C12469"/>
    <w:rsid w:val="00C80DAF"/>
    <w:rsid w:val="00CA4B58"/>
    <w:rsid w:val="00D3526C"/>
    <w:rsid w:val="00D455E6"/>
    <w:rsid w:val="00D47D8F"/>
    <w:rsid w:val="00DB3B8F"/>
    <w:rsid w:val="00DE5491"/>
    <w:rsid w:val="00E20C06"/>
    <w:rsid w:val="00E21557"/>
    <w:rsid w:val="00E90E36"/>
    <w:rsid w:val="00EB5848"/>
    <w:rsid w:val="00EE6BE2"/>
    <w:rsid w:val="00F51289"/>
    <w:rsid w:val="00F84508"/>
    <w:rsid w:val="00F8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7CAEA"/>
  <w15:chartTrackingRefBased/>
  <w15:docId w15:val="{9ADE5A6A-16B5-4ECF-9006-EAB2A9D87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04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491"/>
    <w:pPr>
      <w:ind w:left="720"/>
      <w:contextualSpacing/>
    </w:pPr>
    <w:rPr>
      <w:rFonts w:eastAsia="Times New Roman"/>
      <w:szCs w:val="20"/>
    </w:rPr>
  </w:style>
  <w:style w:type="character" w:customStyle="1" w:styleId="docdata">
    <w:name w:val="docdata"/>
    <w:aliases w:val="docy,v5,1786,bqiaagaaeyqcaaagiaiaaanpbaaabv0eaaaaaaaaaaaaaaaaaaaaaaaaaaaaaaaaaaaaaaaaaaaaaaaaaaaaaaaaaaaaaaaaaaaaaaaaaaaaaaaaaaaaaaaaaaaaaaaaaaaaaaaaaaaaaaaaaaaaaaaaaaaaaaaaaaaaaaaaaaaaaaaaaaaaaaaaaaaaaaaaaaaaaaaaaaaaaaaaaaaaaaaaaaaaaaaaaaaaaaaa"/>
    <w:rsid w:val="005C6049"/>
  </w:style>
  <w:style w:type="character" w:styleId="a4">
    <w:name w:val="Hyperlink"/>
    <w:basedOn w:val="a0"/>
    <w:uiPriority w:val="99"/>
    <w:unhideWhenUsed/>
    <w:rsid w:val="00DB3B8F"/>
    <w:rPr>
      <w:color w:val="0563C1" w:themeColor="hyperlink"/>
      <w:u w:val="single"/>
    </w:rPr>
  </w:style>
  <w:style w:type="paragraph" w:customStyle="1" w:styleId="ConsPlusNormal">
    <w:name w:val="ConsPlusNormal"/>
    <w:rsid w:val="00A00B3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5">
    <w:name w:val="Placeholder Text"/>
    <w:basedOn w:val="a0"/>
    <w:uiPriority w:val="99"/>
    <w:semiHidden/>
    <w:rsid w:val="007B05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@n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7&amp;n=327235&amp;dst=10004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5983EDBDD98E12397B50169BE05940BD0381FDDB3E88BEEF29DD2195E315DBCC06A2B04FEVAN0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A6A5C-66DF-4C44-A616-6FA79838E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9</Pages>
  <Words>2371</Words>
  <Characters>13515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Коцюба Елена Леонидовна</dc:creator>
  <cp:keywords/>
  <dc:description/>
  <cp:lastModifiedBy>usereconomika2</cp:lastModifiedBy>
  <cp:revision>38</cp:revision>
  <dcterms:created xsi:type="dcterms:W3CDTF">2026-05-14T07:42:00Z</dcterms:created>
  <dcterms:modified xsi:type="dcterms:W3CDTF">2026-10-13T12:16:00Z</dcterms:modified>
</cp:coreProperties>
</file>