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bookmark8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19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4C08B5" w:rsidRDefault="00A573CE" w:rsidP="0071440F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4C08B5">
        <w:rPr>
          <w:rFonts w:ascii="Times New Roman" w:hAnsi="Times New Roman" w:cs="Times New Roman"/>
          <w:sz w:val="28"/>
          <w:szCs w:val="28"/>
          <w:u w:val="single"/>
        </w:rPr>
        <w:t>Регулирующий орган</w:t>
      </w:r>
      <w:bookmarkEnd w:id="1"/>
      <w:r w:rsidRPr="004C08B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r w:rsidR="00BA4EE2" w:rsidRPr="004C08B5">
        <w:rPr>
          <w:rFonts w:ascii="Times New Roman" w:hAnsi="Times New Roman" w:cs="Times New Roman"/>
          <w:sz w:val="28"/>
          <w:szCs w:val="28"/>
        </w:rPr>
        <w:t>администрация</w:t>
      </w:r>
      <w:r w:rsidRPr="004C0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8B5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4C08B5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</w:p>
    <w:p w:rsidR="00A573CE" w:rsidRPr="00A13754" w:rsidRDefault="00A573CE" w:rsidP="00714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C08B5">
        <w:rPr>
          <w:rFonts w:ascii="Times New Roman" w:hAnsi="Times New Roman"/>
          <w:sz w:val="28"/>
          <w:szCs w:val="28"/>
          <w:u w:val="single"/>
        </w:rPr>
        <w:t>Наименование проекта акта:</w:t>
      </w:r>
      <w:r w:rsidRPr="004C08B5">
        <w:rPr>
          <w:rFonts w:ascii="Times New Roman" w:hAnsi="Times New Roman"/>
          <w:sz w:val="28"/>
          <w:szCs w:val="28"/>
        </w:rPr>
        <w:t xml:space="preserve"> </w:t>
      </w:r>
      <w:r w:rsidR="00BA4EE2" w:rsidRPr="004C08B5">
        <w:rPr>
          <w:rFonts w:ascii="Times New Roman" w:hAnsi="Times New Roman"/>
          <w:sz w:val="28"/>
          <w:szCs w:val="28"/>
        </w:rPr>
        <w:t>постановление администрации</w:t>
      </w:r>
      <w:r w:rsidRPr="004C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8B5">
        <w:rPr>
          <w:rFonts w:ascii="Times New Roman" w:hAnsi="Times New Roman"/>
          <w:sz w:val="28"/>
          <w:szCs w:val="28"/>
        </w:rPr>
        <w:t>Вадского</w:t>
      </w:r>
      <w:proofErr w:type="spellEnd"/>
      <w:r w:rsidRPr="004C08B5">
        <w:rPr>
          <w:rFonts w:ascii="Times New Roman" w:hAnsi="Times New Roman"/>
          <w:sz w:val="28"/>
          <w:szCs w:val="28"/>
        </w:rPr>
        <w:t xml:space="preserve"> муниципального округа Нижегородской </w:t>
      </w:r>
      <w:r w:rsidRPr="00A13754">
        <w:rPr>
          <w:rFonts w:ascii="Times New Roman" w:hAnsi="Times New Roman"/>
          <w:sz w:val="28"/>
          <w:szCs w:val="28"/>
        </w:rPr>
        <w:t xml:space="preserve">области </w:t>
      </w:r>
      <w:r w:rsidR="00A13754" w:rsidRPr="00A13754">
        <w:rPr>
          <w:rFonts w:ascii="Times New Roman" w:hAnsi="Times New Roman"/>
          <w:sz w:val="28"/>
          <w:szCs w:val="28"/>
        </w:rPr>
        <w:t>«</w:t>
      </w:r>
      <w:r w:rsidR="00EC75F9">
        <w:rPr>
          <w:rFonts w:ascii="Times New Roman" w:hAnsi="Times New Roman"/>
          <w:sz w:val="28"/>
          <w:szCs w:val="28"/>
        </w:rPr>
        <w:t xml:space="preserve">Об утверждении </w:t>
      </w:r>
      <w:r w:rsidR="00EC75F9">
        <w:rPr>
          <w:rFonts w:ascii="Times New Roman" w:hAnsi="Times New Roman"/>
          <w:bCs/>
          <w:kern w:val="36"/>
          <w:sz w:val="28"/>
          <w:szCs w:val="28"/>
        </w:rPr>
        <w:t>Положения</w:t>
      </w:r>
      <w:r w:rsidR="00A13754" w:rsidRPr="00A13754">
        <w:rPr>
          <w:rFonts w:ascii="Times New Roman" w:hAnsi="Times New Roman"/>
          <w:bCs/>
          <w:kern w:val="36"/>
          <w:sz w:val="28"/>
          <w:szCs w:val="28"/>
        </w:rPr>
        <w:t xml:space="preserve"> о порядке предоставления и использования субсидий, предоставляемых из бюджета </w:t>
      </w:r>
      <w:proofErr w:type="spellStart"/>
      <w:r w:rsidR="00A13754" w:rsidRPr="00A13754">
        <w:rPr>
          <w:rFonts w:ascii="Times New Roman" w:hAnsi="Times New Roman"/>
          <w:bCs/>
          <w:kern w:val="36"/>
          <w:sz w:val="28"/>
          <w:szCs w:val="28"/>
        </w:rPr>
        <w:t>Вадского</w:t>
      </w:r>
      <w:proofErr w:type="spellEnd"/>
      <w:r w:rsidR="00A13754" w:rsidRPr="00A13754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округа Нижегородской области в целях финансового обеспечения и (или) возмещения затрат на укрепление материально-технической базы </w:t>
      </w:r>
      <w:r w:rsidR="00A13754" w:rsidRPr="00A13754">
        <w:rPr>
          <w:rFonts w:ascii="Times New Roman" w:hAnsi="Times New Roman"/>
          <w:sz w:val="28"/>
          <w:szCs w:val="28"/>
        </w:rPr>
        <w:t xml:space="preserve">организаций (за исключением муниципальных учреждений), </w:t>
      </w:r>
      <w:r w:rsidR="00A13754" w:rsidRPr="00A13754">
        <w:rPr>
          <w:rFonts w:ascii="Times New Roman" w:hAnsi="Times New Roman"/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транспортом»</w:t>
      </w:r>
    </w:p>
    <w:p w:rsidR="00A13754" w:rsidRPr="00A573CE" w:rsidRDefault="00A13754" w:rsidP="00063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3CE" w:rsidRDefault="00A573CE" w:rsidP="00F52C3D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</w:p>
    <w:p w:rsidR="00063212" w:rsidRPr="00A573CE" w:rsidRDefault="00063212" w:rsidP="00063212">
      <w:pPr>
        <w:pStyle w:val="3"/>
        <w:shd w:val="clear" w:color="auto" w:fill="auto"/>
        <w:tabs>
          <w:tab w:val="left" w:pos="343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B561DF" w:rsidRDefault="00A573CE" w:rsidP="0071440F">
      <w:pPr>
        <w:pStyle w:val="3"/>
        <w:shd w:val="clear" w:color="auto" w:fill="auto"/>
        <w:tabs>
          <w:tab w:val="left" w:leader="underscore" w:pos="8246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DE9"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и распределение субсидий 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F0053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</w:t>
      </w:r>
      <w:r w:rsidR="002636D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финансовое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 xml:space="preserve"> обеспечени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е и (или) возмещение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2636D7" w:rsidRPr="00A13754">
        <w:rPr>
          <w:rFonts w:ascii="Times New Roman" w:hAnsi="Times New Roman"/>
          <w:bCs/>
          <w:kern w:val="36"/>
          <w:sz w:val="28"/>
          <w:szCs w:val="28"/>
        </w:rPr>
        <w:t>материально-технической базы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A573CE" w:rsidRPr="00B561DF" w:rsidRDefault="00A573CE" w:rsidP="0071440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4C08B5">
        <w:rPr>
          <w:sz w:val="28"/>
          <w:szCs w:val="28"/>
          <w:u w:val="single"/>
        </w:rPr>
        <w:t>Цель введения проекта акта:</w:t>
      </w:r>
      <w:r w:rsidRPr="00B561DF">
        <w:rPr>
          <w:sz w:val="28"/>
          <w:szCs w:val="28"/>
        </w:rPr>
        <w:t xml:space="preserve"> </w:t>
      </w:r>
      <w:r w:rsidR="00BA4EE2" w:rsidRPr="00B561DF">
        <w:rPr>
          <w:sz w:val="28"/>
          <w:szCs w:val="28"/>
        </w:rPr>
        <w:t>определение</w:t>
      </w:r>
      <w:r w:rsidR="00B561DF" w:rsidRPr="00B561DF">
        <w:rPr>
          <w:sz w:val="28"/>
          <w:szCs w:val="28"/>
        </w:rPr>
        <w:t xml:space="preserve"> порядка</w:t>
      </w:r>
      <w:r w:rsidR="00BA4EE2" w:rsidRPr="00B561DF">
        <w:rPr>
          <w:sz w:val="28"/>
          <w:szCs w:val="28"/>
        </w:rPr>
        <w:t xml:space="preserve"> </w:t>
      </w:r>
      <w:r w:rsidR="00B561DF" w:rsidRPr="00B561DF">
        <w:rPr>
          <w:sz w:val="28"/>
          <w:szCs w:val="28"/>
        </w:rPr>
        <w:t xml:space="preserve">предоставления и распределения субсидий, предоставляемых на финансовое обеспечение </w:t>
      </w:r>
      <w:r w:rsidR="00F00530">
        <w:rPr>
          <w:sz w:val="28"/>
          <w:szCs w:val="28"/>
        </w:rPr>
        <w:t xml:space="preserve">и </w:t>
      </w:r>
      <w:r w:rsidR="00B561DF" w:rsidRPr="00B561DF">
        <w:rPr>
          <w:sz w:val="28"/>
          <w:szCs w:val="28"/>
        </w:rPr>
        <w:t>(</w:t>
      </w:r>
      <w:r w:rsidR="00F00530">
        <w:rPr>
          <w:sz w:val="28"/>
          <w:szCs w:val="28"/>
        </w:rPr>
        <w:t xml:space="preserve">или) </w:t>
      </w:r>
      <w:r w:rsidR="00B561DF" w:rsidRPr="00B561DF">
        <w:rPr>
          <w:sz w:val="28"/>
          <w:szCs w:val="28"/>
        </w:rPr>
        <w:t xml:space="preserve">возмещение затрат на </w:t>
      </w:r>
      <w:r w:rsidR="00B561DF" w:rsidRPr="00B561DF">
        <w:rPr>
          <w:bCs/>
          <w:kern w:val="36"/>
          <w:sz w:val="28"/>
          <w:szCs w:val="28"/>
        </w:rPr>
        <w:t xml:space="preserve">укрепление материально-технической базы </w:t>
      </w:r>
      <w:r w:rsidR="00B561DF" w:rsidRPr="00B561DF">
        <w:rPr>
          <w:sz w:val="28"/>
          <w:szCs w:val="28"/>
        </w:rPr>
        <w:t xml:space="preserve">организаций (за исключением муниципальных учреждений), </w:t>
      </w:r>
      <w:r w:rsidR="00B561DF" w:rsidRPr="00B561DF">
        <w:rPr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</w:t>
      </w:r>
      <w:r w:rsidR="00F06E59">
        <w:rPr>
          <w:bCs/>
          <w:kern w:val="36"/>
          <w:sz w:val="28"/>
          <w:szCs w:val="28"/>
        </w:rPr>
        <w:t xml:space="preserve">, </w:t>
      </w:r>
      <w:r w:rsidR="00F06E59">
        <w:rPr>
          <w:bCs/>
          <w:kern w:val="36"/>
          <w:sz w:val="28"/>
          <w:szCs w:val="28"/>
        </w:rPr>
        <w:t>на финансовое</w:t>
      </w:r>
      <w:r w:rsidR="00F06E59" w:rsidRPr="00A13754">
        <w:rPr>
          <w:bCs/>
          <w:kern w:val="36"/>
          <w:sz w:val="28"/>
          <w:szCs w:val="28"/>
        </w:rPr>
        <w:t xml:space="preserve"> обеспечени</w:t>
      </w:r>
      <w:r w:rsidR="00F06E59">
        <w:rPr>
          <w:bCs/>
          <w:kern w:val="36"/>
          <w:sz w:val="28"/>
          <w:szCs w:val="28"/>
        </w:rPr>
        <w:t>е и (или) возмещение</w:t>
      </w:r>
      <w:r w:rsidR="00F06E59" w:rsidRPr="00A13754">
        <w:rPr>
          <w:bCs/>
          <w:kern w:val="36"/>
          <w:sz w:val="28"/>
          <w:szCs w:val="28"/>
        </w:rPr>
        <w:t xml:space="preserve"> затрат на укрепление </w:t>
      </w:r>
      <w:r w:rsidR="00F06E59">
        <w:rPr>
          <w:bCs/>
          <w:kern w:val="36"/>
          <w:sz w:val="28"/>
          <w:szCs w:val="28"/>
        </w:rPr>
        <w:t xml:space="preserve">их </w:t>
      </w:r>
      <w:r w:rsidR="00F06E59" w:rsidRPr="00A13754">
        <w:rPr>
          <w:bCs/>
          <w:kern w:val="36"/>
          <w:sz w:val="28"/>
          <w:szCs w:val="28"/>
        </w:rPr>
        <w:t>материально-технической базы</w:t>
      </w:r>
      <w:bookmarkStart w:id="2" w:name="_GoBack"/>
      <w:bookmarkEnd w:id="2"/>
      <w:r w:rsidRPr="00B561DF">
        <w:rPr>
          <w:sz w:val="28"/>
          <w:szCs w:val="28"/>
        </w:rPr>
        <w:t>.</w:t>
      </w:r>
    </w:p>
    <w:p w:rsidR="00A573CE" w:rsidRPr="00B561DF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Риски, связанные с текущей ситуацией:</w:t>
      </w:r>
      <w:r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4C08B5">
        <w:rPr>
          <w:rFonts w:ascii="Times New Roman" w:hAnsi="Times New Roman" w:cs="Times New Roman"/>
          <w:sz w:val="28"/>
          <w:szCs w:val="28"/>
        </w:rPr>
        <w:t>отсутствуют</w:t>
      </w:r>
      <w:r w:rsidRPr="00B561DF">
        <w:rPr>
          <w:rFonts w:ascii="Times New Roman" w:hAnsi="Times New Roman" w:cs="Times New Roman"/>
          <w:sz w:val="28"/>
          <w:szCs w:val="28"/>
        </w:rPr>
        <w:t>.</w:t>
      </w:r>
    </w:p>
    <w:p w:rsidR="00A573CE" w:rsidRPr="00B561DF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Последствия, если никаких действий не будет предпринято: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не оказание поддержки</w:t>
      </w:r>
      <w:r w:rsidR="004C08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61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AC3" w:rsidRPr="00B561DF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561DF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561DF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</w:t>
      </w:r>
      <w:r w:rsidR="00B07AC3" w:rsidRPr="00B561DF">
        <w:rPr>
          <w:rFonts w:ascii="Times New Roman" w:hAnsi="Times New Roman" w:cs="Times New Roman"/>
          <w:sz w:val="28"/>
          <w:szCs w:val="28"/>
        </w:rPr>
        <w:t xml:space="preserve">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F00530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на 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>финансово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>е обеспечение и (или) возмещение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F00530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F00530" w:rsidRPr="00A13754">
        <w:rPr>
          <w:rFonts w:ascii="Times New Roman" w:hAnsi="Times New Roman"/>
          <w:bCs/>
          <w:kern w:val="36"/>
          <w:sz w:val="28"/>
          <w:szCs w:val="28"/>
        </w:rPr>
        <w:t>материально-технической базы</w:t>
      </w:r>
      <w:r w:rsidR="008F748B" w:rsidRPr="00B561DF">
        <w:rPr>
          <w:rFonts w:ascii="Times New Roman" w:hAnsi="Times New Roman" w:cs="Times New Roman"/>
          <w:sz w:val="28"/>
          <w:szCs w:val="28"/>
        </w:rPr>
        <w:t>.</w:t>
      </w:r>
    </w:p>
    <w:p w:rsidR="00EF7205" w:rsidRDefault="00A573CE" w:rsidP="0071440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8B5">
        <w:rPr>
          <w:rFonts w:ascii="Times New Roman" w:hAnsi="Times New Roman" w:cs="Times New Roman"/>
          <w:sz w:val="28"/>
          <w:szCs w:val="28"/>
          <w:u w:val="single"/>
        </w:rPr>
        <w:t>Социальные группы, экономические сектора или территории, на которые оказывается воздействие: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 </w:t>
      </w:r>
      <w:r w:rsidR="00636E9D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4C08B5" w:rsidRPr="00B561D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08B5" w:rsidRPr="00B561DF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4C08B5" w:rsidRPr="00B561DF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</w:t>
      </w:r>
      <w:r w:rsidR="00B561DF" w:rsidRPr="00B561DF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</w:t>
      </w:r>
      <w:r w:rsidR="00B561DF" w:rsidRPr="00B561DF">
        <w:rPr>
          <w:rFonts w:ascii="Times New Roman" w:hAnsi="Times New Roman" w:cs="Times New Roman"/>
          <w:bCs/>
          <w:kern w:val="36"/>
          <w:sz w:val="28"/>
          <w:szCs w:val="28"/>
        </w:rPr>
        <w:t>оказывающие услуги по перевозке пассажиров и багажа автомобильным транспортом</w:t>
      </w:r>
      <w:r w:rsidR="008F748B" w:rsidRPr="00B561DF">
        <w:rPr>
          <w:rFonts w:ascii="Times New Roman" w:hAnsi="Times New Roman" w:cs="Times New Roman"/>
          <w:sz w:val="28"/>
          <w:szCs w:val="28"/>
        </w:rPr>
        <w:t>.</w:t>
      </w:r>
    </w:p>
    <w:p w:rsidR="00C04B26" w:rsidRDefault="00C04B26" w:rsidP="0071440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26" w:rsidRDefault="00C04B26" w:rsidP="0071440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26" w:rsidRPr="00B561DF" w:rsidRDefault="00C04B26" w:rsidP="0071440F">
      <w:pPr>
        <w:pStyle w:val="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B07AC3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B1AA6" w:rsidRPr="00A677D2" w:rsidRDefault="00A573CE" w:rsidP="0071440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A677D2">
        <w:rPr>
          <w:sz w:val="28"/>
          <w:szCs w:val="28"/>
          <w:u w:val="single"/>
        </w:rPr>
        <w:t>Обоснование неэффективности действующего в рассматриваемой сфере регулирующего воздействия:</w:t>
      </w:r>
      <w:r w:rsidRPr="00A677D2">
        <w:rPr>
          <w:sz w:val="28"/>
          <w:szCs w:val="28"/>
        </w:rPr>
        <w:t xml:space="preserve"> </w:t>
      </w:r>
      <w:r w:rsidR="004C08B5" w:rsidRPr="00A677D2">
        <w:rPr>
          <w:sz w:val="28"/>
          <w:szCs w:val="28"/>
        </w:rPr>
        <w:t>отсутствует</w:t>
      </w:r>
      <w:r w:rsidR="007756A1">
        <w:rPr>
          <w:sz w:val="28"/>
          <w:szCs w:val="28"/>
        </w:rPr>
        <w:t>.</w:t>
      </w:r>
    </w:p>
    <w:p w:rsidR="002554A1" w:rsidRPr="00A573CE" w:rsidRDefault="002554A1" w:rsidP="00063212">
      <w:pPr>
        <w:spacing w:after="0" w:line="240" w:lineRule="auto"/>
        <w:jc w:val="both"/>
        <w:rPr>
          <w:sz w:val="28"/>
          <w:szCs w:val="28"/>
        </w:rPr>
      </w:pPr>
    </w:p>
    <w:p w:rsidR="00A573CE" w:rsidRPr="00A573CE" w:rsidRDefault="00A573CE" w:rsidP="00F52C3D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Невмешательство: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Совершенствование применения существующего регулирующего воздействия: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  <w:r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аморегулирование: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вариант не предполагается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Пря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мое регулирование: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настоящее время данный вариант является единственным и верным для достижения поставленной цели.</w:t>
      </w:r>
    </w:p>
    <w:p w:rsidR="00815388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принять муниципальн</w:t>
      </w:r>
      <w:r w:rsidR="00BA4EE2" w:rsidRPr="00A677D2">
        <w:rPr>
          <w:rFonts w:ascii="Times New Roman" w:hAnsi="Times New Roman" w:cs="Times New Roman"/>
          <w:sz w:val="28"/>
          <w:szCs w:val="28"/>
        </w:rPr>
        <w:t>ый правовой акт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в рассматриваемой сфере регулирования.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Качественное описание и количественная оценка соответствующего воздействия (если возможно):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7756A1">
        <w:rPr>
          <w:rFonts w:ascii="Times New Roman" w:hAnsi="Times New Roman" w:cs="Times New Roman"/>
          <w:sz w:val="28"/>
          <w:szCs w:val="28"/>
        </w:rPr>
        <w:t>отсутствует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06321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Стороны, с которыми были проведены публичные консультации: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общественный помощник уполномоченного по защите прав предпринимателей в Нижегородской области по </w:t>
      </w:r>
      <w:proofErr w:type="spellStart"/>
      <w:r w:rsidR="00815388" w:rsidRPr="00A677D2">
        <w:rPr>
          <w:rFonts w:ascii="Times New Roman" w:hAnsi="Times New Roman"/>
          <w:sz w:val="28"/>
          <w:szCs w:val="28"/>
          <w:lang w:eastAsia="ru-RU"/>
        </w:rPr>
        <w:t>Вадскому</w:t>
      </w:r>
      <w:proofErr w:type="spellEnd"/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 xml:space="preserve">Основные результаты публичных 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консультаций: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замечаний и предложений нет. 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86529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</w:t>
      </w:r>
    </w:p>
    <w:p w:rsidR="00A677D2" w:rsidRPr="00A573CE" w:rsidRDefault="00A677D2" w:rsidP="00063212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рующего воздействия):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регулирующим решением является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принятие нормативн</w:t>
      </w:r>
      <w:r w:rsidR="00A677D2">
        <w:rPr>
          <w:rFonts w:ascii="Times New Roman" w:hAnsi="Times New Roman" w:cs="Times New Roman"/>
          <w:sz w:val="28"/>
          <w:szCs w:val="28"/>
        </w:rPr>
        <w:t>ого правового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>акта</w:t>
      </w:r>
      <w:r w:rsidR="00815388" w:rsidRPr="00A677D2">
        <w:rPr>
          <w:rFonts w:ascii="Times New Roman" w:hAnsi="Times New Roman" w:cs="Times New Roman"/>
          <w:sz w:val="28"/>
          <w:szCs w:val="28"/>
        </w:rPr>
        <w:t>.</w:t>
      </w:r>
    </w:p>
    <w:p w:rsid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Ожидаемые выгоды и издержки от реализации в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ыбранного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2" w:rsidRPr="00A677D2" w:rsidRDefault="00A677D2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388" w:rsidRPr="00A677D2">
        <w:rPr>
          <w:rFonts w:ascii="Times New Roman" w:hAnsi="Times New Roman" w:cs="Times New Roman"/>
          <w:sz w:val="28"/>
          <w:szCs w:val="28"/>
        </w:rPr>
        <w:t>выгод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>предоставление и распределение субсидий</w:t>
      </w:r>
      <w:r w:rsidR="003834A1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4A1" w:rsidRPr="00A677D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муниципальных учреждений), </w:t>
      </w:r>
      <w:r w:rsidR="003834A1" w:rsidRPr="00A677D2">
        <w:rPr>
          <w:rFonts w:ascii="Times New Roman" w:hAnsi="Times New Roman" w:cs="Times New Roman"/>
          <w:bCs/>
          <w:kern w:val="36"/>
          <w:sz w:val="28"/>
          <w:szCs w:val="28"/>
        </w:rPr>
        <w:t>оказывающим услуги по перевозке пассажиров и багажа автомобильным транспортом</w:t>
      </w:r>
      <w:r w:rsidR="00636E9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 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>финансово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обеспечени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и (или) возмещени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>е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t xml:space="preserve"> затрат на укрепление </w:t>
      </w:r>
      <w:r w:rsidR="00636E9D">
        <w:rPr>
          <w:rFonts w:ascii="Times New Roman" w:hAnsi="Times New Roman"/>
          <w:bCs/>
          <w:kern w:val="36"/>
          <w:sz w:val="28"/>
          <w:szCs w:val="28"/>
        </w:rPr>
        <w:t xml:space="preserve">их </w:t>
      </w:r>
      <w:r w:rsidR="00636E9D" w:rsidRPr="00A13754">
        <w:rPr>
          <w:rFonts w:ascii="Times New Roman" w:hAnsi="Times New Roman"/>
          <w:bCs/>
          <w:kern w:val="36"/>
          <w:sz w:val="28"/>
          <w:szCs w:val="28"/>
        </w:rPr>
        <w:lastRenderedPageBreak/>
        <w:t>материально-технической базы</w:t>
      </w:r>
      <w:r w:rsidR="003834A1" w:rsidRPr="00A677D2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  <w:r w:rsidR="001E3252" w:rsidRPr="00A677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3CE" w:rsidRPr="00A677D2" w:rsidRDefault="00815388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 xml:space="preserve">- </w:t>
      </w:r>
      <w:r w:rsidR="00A677D2">
        <w:rPr>
          <w:rFonts w:ascii="Times New Roman" w:hAnsi="Times New Roman" w:cs="Times New Roman"/>
          <w:sz w:val="28"/>
          <w:szCs w:val="28"/>
        </w:rPr>
        <w:t>издержки - от реализации принятого правового акта не ожидаются</w:t>
      </w:r>
      <w:r w:rsidRPr="00A677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Необходимые меры, позволяющие минимизировать негативные последствия применен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ия соответствующего варианта:</w:t>
      </w:r>
      <w:r w:rsidR="00815388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677D2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7756A1">
        <w:rPr>
          <w:rFonts w:ascii="Times New Roman" w:hAnsi="Times New Roman"/>
          <w:sz w:val="28"/>
          <w:szCs w:val="28"/>
          <w:lang w:eastAsia="ru-RU"/>
        </w:rPr>
        <w:t>а не приве</w:t>
      </w:r>
      <w:r w:rsidR="00A677D2">
        <w:rPr>
          <w:rFonts w:ascii="Times New Roman" w:hAnsi="Times New Roman"/>
          <w:sz w:val="28"/>
          <w:szCs w:val="28"/>
          <w:lang w:eastAsia="ru-RU"/>
        </w:rPr>
        <w:t>де</w:t>
      </w:r>
      <w:r w:rsidR="00815388" w:rsidRPr="00A677D2">
        <w:rPr>
          <w:rFonts w:ascii="Times New Roman" w:hAnsi="Times New Roman"/>
          <w:sz w:val="28"/>
          <w:szCs w:val="28"/>
          <w:lang w:eastAsia="ru-RU"/>
        </w:rPr>
        <w:t>т к негативным последствиям.</w:t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ab/>
      </w:r>
    </w:p>
    <w:p w:rsidR="00A573CE" w:rsidRPr="00A677D2" w:rsidRDefault="00A573CE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  <w:u w:val="single"/>
        </w:rPr>
        <w:t>Период регулирующ</w:t>
      </w:r>
      <w:r w:rsidR="00815388" w:rsidRPr="00A677D2">
        <w:rPr>
          <w:rFonts w:ascii="Times New Roman" w:hAnsi="Times New Roman" w:cs="Times New Roman"/>
          <w:sz w:val="28"/>
          <w:szCs w:val="28"/>
          <w:u w:val="single"/>
        </w:rPr>
        <w:t>его воздействия</w:t>
      </w:r>
      <w:r w:rsidR="00A677D2">
        <w:rPr>
          <w:rFonts w:ascii="Times New Roman" w:hAnsi="Times New Roman" w:cs="Times New Roman"/>
          <w:sz w:val="28"/>
          <w:szCs w:val="28"/>
        </w:rPr>
        <w:t>:</w:t>
      </w:r>
      <w:r w:rsidR="003834A1" w:rsidRPr="00A677D2">
        <w:rPr>
          <w:rFonts w:ascii="Times New Roman" w:hAnsi="Times New Roman" w:cs="Times New Roman"/>
          <w:sz w:val="28"/>
          <w:szCs w:val="28"/>
        </w:rPr>
        <w:t xml:space="preserve"> </w:t>
      </w:r>
      <w:r w:rsidR="00A677D2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815388" w:rsidRPr="00A677D2">
        <w:rPr>
          <w:rFonts w:ascii="Times New Roman" w:hAnsi="Times New Roman" w:cs="Times New Roman"/>
          <w:sz w:val="28"/>
          <w:szCs w:val="28"/>
        </w:rPr>
        <w:t>долгосрочный</w:t>
      </w:r>
      <w:r w:rsidR="00A677D2">
        <w:rPr>
          <w:rFonts w:ascii="Times New Roman" w:hAnsi="Times New Roman" w:cs="Times New Roman"/>
          <w:sz w:val="28"/>
          <w:szCs w:val="28"/>
        </w:rPr>
        <w:t xml:space="preserve"> период воздействия </w:t>
      </w:r>
      <w:r w:rsidR="00815388" w:rsidRPr="00A677D2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Default="00A573CE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4"/>
          <w:szCs w:val="24"/>
        </w:rPr>
      </w:pPr>
      <w:r w:rsidRPr="00A677D2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A573CE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677D2">
        <w:rPr>
          <w:rFonts w:ascii="Times New Roman" w:hAnsi="Times New Roman" w:cs="Times New Roman"/>
          <w:sz w:val="28"/>
          <w:szCs w:val="28"/>
        </w:rPr>
        <w:t>7.</w:t>
      </w:r>
      <w:r w:rsidRPr="00A677D2">
        <w:rPr>
          <w:rFonts w:ascii="Times New Roman" w:hAnsi="Times New Roman" w:cs="Times New Roman"/>
          <w:sz w:val="28"/>
          <w:szCs w:val="28"/>
        </w:rPr>
        <w:tab/>
        <w:t>Информация об исполнителях</w:t>
      </w:r>
    </w:p>
    <w:p w:rsidR="00063212" w:rsidRPr="00A677D2" w:rsidRDefault="00063212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677D2" w:rsidRDefault="00A677D2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области:</w:t>
      </w:r>
    </w:p>
    <w:p w:rsidR="00A573CE" w:rsidRPr="007756A1" w:rsidRDefault="003834A1" w:rsidP="0071440F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A1">
        <w:rPr>
          <w:rFonts w:ascii="Times New Roman" w:hAnsi="Times New Roman" w:cs="Times New Roman"/>
          <w:sz w:val="28"/>
          <w:szCs w:val="28"/>
        </w:rPr>
        <w:t>Матюгина Татьяна Александровна</w:t>
      </w:r>
      <w:r w:rsidR="00815388" w:rsidRPr="007756A1">
        <w:rPr>
          <w:rFonts w:ascii="Times New Roman" w:hAnsi="Times New Roman" w:cs="Times New Roman"/>
          <w:sz w:val="28"/>
          <w:szCs w:val="28"/>
        </w:rPr>
        <w:t>,</w:t>
      </w:r>
      <w:r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A677D2" w:rsidRPr="007756A1">
        <w:rPr>
          <w:rFonts w:ascii="Times New Roman" w:hAnsi="Times New Roman" w:cs="Times New Roman"/>
          <w:sz w:val="28"/>
          <w:szCs w:val="28"/>
        </w:rPr>
        <w:t>тел.</w:t>
      </w:r>
      <w:r w:rsidR="002D1422">
        <w:rPr>
          <w:rFonts w:ascii="Times New Roman" w:hAnsi="Times New Roman" w:cs="Times New Roman"/>
          <w:sz w:val="28"/>
          <w:szCs w:val="28"/>
        </w:rPr>
        <w:t>8</w:t>
      </w:r>
      <w:r w:rsidR="00815388" w:rsidRPr="007756A1">
        <w:rPr>
          <w:rFonts w:ascii="Times New Roman" w:hAnsi="Times New Roman" w:cs="Times New Roman"/>
          <w:sz w:val="28"/>
          <w:szCs w:val="28"/>
        </w:rPr>
        <w:t>(83140)4</w:t>
      </w:r>
      <w:r w:rsidRPr="007756A1">
        <w:rPr>
          <w:rFonts w:ascii="Times New Roman" w:hAnsi="Times New Roman" w:cs="Times New Roman"/>
          <w:sz w:val="28"/>
          <w:szCs w:val="28"/>
        </w:rPr>
        <w:t>1881</w:t>
      </w:r>
      <w:r w:rsidR="00A677D2" w:rsidRPr="007756A1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7756A1" w:rsidRPr="007756A1">
        <w:rPr>
          <w:rFonts w:ascii="Times New Roman" w:hAnsi="Times New Roman" w:cs="Times New Roman"/>
          <w:color w:val="000000"/>
          <w:sz w:val="28"/>
          <w:szCs w:val="28"/>
        </w:rPr>
        <w:t>Matyugina_rufvad@mail.ru</w:t>
      </w:r>
      <w:r w:rsidR="007756A1" w:rsidRPr="007756A1">
        <w:rPr>
          <w:rFonts w:ascii="Times New Roman" w:hAnsi="Times New Roman" w:cs="Times New Roman"/>
          <w:sz w:val="28"/>
          <w:szCs w:val="28"/>
        </w:rPr>
        <w:t xml:space="preserve"> </w:t>
      </w:r>
      <w:r w:rsidR="00E11827" w:rsidRPr="007756A1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063212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B561DF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756A1" w:rsidRDefault="007756A1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561DF" w:rsidRPr="004E57BD" w:rsidRDefault="00B561DF" w:rsidP="00B561DF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И.С.Копнов</w:t>
      </w:r>
      <w:proofErr w:type="spellEnd"/>
    </w:p>
    <w:p w:rsidR="00E11827" w:rsidRPr="00063212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063212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B561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9"/>
    <w:rsid w:val="0000387F"/>
    <w:rsid w:val="000475EB"/>
    <w:rsid w:val="00063212"/>
    <w:rsid w:val="00071954"/>
    <w:rsid w:val="001205FE"/>
    <w:rsid w:val="00122C00"/>
    <w:rsid w:val="0018070F"/>
    <w:rsid w:val="001E3252"/>
    <w:rsid w:val="002554A1"/>
    <w:rsid w:val="002636D7"/>
    <w:rsid w:val="00286785"/>
    <w:rsid w:val="002D1422"/>
    <w:rsid w:val="00335071"/>
    <w:rsid w:val="003834A1"/>
    <w:rsid w:val="003B53D4"/>
    <w:rsid w:val="003E3601"/>
    <w:rsid w:val="004145AD"/>
    <w:rsid w:val="00432F25"/>
    <w:rsid w:val="00447DB1"/>
    <w:rsid w:val="004B1DE9"/>
    <w:rsid w:val="004B24EF"/>
    <w:rsid w:val="004C08B5"/>
    <w:rsid w:val="004E4DD0"/>
    <w:rsid w:val="005D755F"/>
    <w:rsid w:val="00636E9D"/>
    <w:rsid w:val="00667571"/>
    <w:rsid w:val="006C2F28"/>
    <w:rsid w:val="0071440F"/>
    <w:rsid w:val="00762A1D"/>
    <w:rsid w:val="007756A1"/>
    <w:rsid w:val="007A26B9"/>
    <w:rsid w:val="00815388"/>
    <w:rsid w:val="00865297"/>
    <w:rsid w:val="00871E91"/>
    <w:rsid w:val="008F748B"/>
    <w:rsid w:val="00994E53"/>
    <w:rsid w:val="00A13754"/>
    <w:rsid w:val="00A31BA3"/>
    <w:rsid w:val="00A573CE"/>
    <w:rsid w:val="00A607DA"/>
    <w:rsid w:val="00A677D2"/>
    <w:rsid w:val="00A82718"/>
    <w:rsid w:val="00AB1AA6"/>
    <w:rsid w:val="00AD7072"/>
    <w:rsid w:val="00B07AC3"/>
    <w:rsid w:val="00B561DF"/>
    <w:rsid w:val="00B90DAD"/>
    <w:rsid w:val="00BA0A5C"/>
    <w:rsid w:val="00BA4EE2"/>
    <w:rsid w:val="00BC3A29"/>
    <w:rsid w:val="00C04B26"/>
    <w:rsid w:val="00C57918"/>
    <w:rsid w:val="00CA1BC0"/>
    <w:rsid w:val="00CA7229"/>
    <w:rsid w:val="00CB5D45"/>
    <w:rsid w:val="00CE0F31"/>
    <w:rsid w:val="00D65D9E"/>
    <w:rsid w:val="00DB4017"/>
    <w:rsid w:val="00DF2746"/>
    <w:rsid w:val="00E11827"/>
    <w:rsid w:val="00E40A4F"/>
    <w:rsid w:val="00E522E8"/>
    <w:rsid w:val="00EB2401"/>
    <w:rsid w:val="00EC75F9"/>
    <w:rsid w:val="00ED5CD5"/>
    <w:rsid w:val="00EF7205"/>
    <w:rsid w:val="00F00530"/>
    <w:rsid w:val="00F06E59"/>
    <w:rsid w:val="00F44269"/>
    <w:rsid w:val="00F52C3D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F140D"/>
  <w15:docId w15:val="{3173B215-C117-49B0-989D-286594A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561DF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7</cp:revision>
  <cp:lastPrinted>2023-08-09T11:29:00Z</cp:lastPrinted>
  <dcterms:created xsi:type="dcterms:W3CDTF">2023-08-09T07:12:00Z</dcterms:created>
  <dcterms:modified xsi:type="dcterms:W3CDTF">2024-04-09T12:14:00Z</dcterms:modified>
</cp:coreProperties>
</file>