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1B19A2">
      <w:pPr>
        <w:pStyle w:val="20"/>
        <w:shd w:val="clear" w:color="auto" w:fill="auto"/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1B19A2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1B19A2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1B19A2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1B19A2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1B19A2" w:rsidP="001B19A2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 w:rsidR="00A573CE">
        <w:rPr>
          <w:rFonts w:ascii="Times New Roman" w:hAnsi="Times New Roman" w:cs="Times New Roman"/>
          <w:sz w:val="28"/>
          <w:szCs w:val="28"/>
        </w:rPr>
        <w:t xml:space="preserve">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8D607A" w:rsidRDefault="001B19A2" w:rsidP="001B19A2">
      <w:pPr>
        <w:pStyle w:val="3"/>
        <w:tabs>
          <w:tab w:val="left" w:leader="underscore" w:pos="9086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Наимено</w:t>
      </w:r>
      <w:r w:rsidR="00A573CE">
        <w:rPr>
          <w:rFonts w:ascii="Times New Roman" w:hAnsi="Times New Roman" w:cs="Times New Roman"/>
          <w:sz w:val="28"/>
          <w:szCs w:val="28"/>
        </w:rPr>
        <w:t xml:space="preserve">вание проекта акта: </w:t>
      </w:r>
      <w:r w:rsidR="00A573CE">
        <w:rPr>
          <w:rFonts w:ascii="Times New Roman" w:hAnsi="Times New Roman"/>
          <w:sz w:val="28"/>
          <w:szCs w:val="28"/>
          <w:u w:val="single"/>
        </w:rPr>
        <w:t>р</w:t>
      </w:r>
      <w:r w:rsidR="00A573CE" w:rsidRPr="008A78C9">
        <w:rPr>
          <w:rFonts w:ascii="Times New Roman" w:hAnsi="Times New Roman"/>
          <w:sz w:val="28"/>
          <w:szCs w:val="28"/>
          <w:u w:val="single"/>
        </w:rPr>
        <w:t>ешение Совета депутатов Вадского муниципального округа Нижегородской области «</w:t>
      </w:r>
      <w:r w:rsidRPr="001B19A2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Совета депутатов</w:t>
      </w:r>
      <w:r w:rsidR="00FC2B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19A2">
        <w:rPr>
          <w:rFonts w:ascii="Times New Roman" w:hAnsi="Times New Roman" w:cs="Times New Roman"/>
          <w:sz w:val="28"/>
          <w:szCs w:val="28"/>
          <w:u w:val="single"/>
        </w:rPr>
        <w:t>Вадского муниципально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 округа Нижегородской области </w:t>
      </w:r>
      <w:r w:rsidRPr="001B19A2">
        <w:rPr>
          <w:rFonts w:ascii="Times New Roman" w:hAnsi="Times New Roman" w:cs="Times New Roman"/>
          <w:sz w:val="28"/>
          <w:szCs w:val="28"/>
          <w:u w:val="single"/>
        </w:rPr>
        <w:t>от 24 апреля 2023 г. № 24</w:t>
      </w:r>
      <w:r w:rsidR="008D607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B19A2" w:rsidRPr="001B19A2" w:rsidRDefault="001B19A2" w:rsidP="001B19A2">
      <w:pPr>
        <w:pStyle w:val="3"/>
        <w:tabs>
          <w:tab w:val="left" w:leader="underscore" w:pos="9086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19A2" w:rsidRDefault="00A573CE" w:rsidP="001B19A2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1B19A2" w:rsidRPr="001B19A2" w:rsidRDefault="001B19A2" w:rsidP="001B19A2">
      <w:pPr>
        <w:pStyle w:val="3"/>
        <w:shd w:val="clear" w:color="auto" w:fill="auto"/>
        <w:tabs>
          <w:tab w:val="left" w:pos="343"/>
        </w:tabs>
        <w:spacing w:before="0"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1B19A2" w:rsidP="001B19A2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="00A573CE"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установление единого подхода к определению арендной платы за земельн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ые участки, переданные в аренду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физическим и юридическим лицам</w:t>
      </w:r>
      <w:r w:rsidR="00A573CE" w:rsidRPr="0023249D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Цель введения проекта акта:</w:t>
      </w:r>
      <w:r w:rsidR="00221B84">
        <w:rPr>
          <w:rFonts w:ascii="Times New Roman" w:hAnsi="Times New Roman" w:cs="Times New Roman"/>
          <w:sz w:val="28"/>
          <w:szCs w:val="28"/>
        </w:rPr>
        <w:t xml:space="preserve">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повышение эффективности использования муниципального имущества, упорядочения процедуры установления арендной платы за земельные участки находящиеся в собственности Вадского муниципального округа Нижегородской области, а также земельные участки, государственная собственность на которые не разграничена</w:t>
      </w:r>
      <w:r w:rsidR="00DD5E3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2D07AA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 w:rsidR="00A573CE">
        <w:rPr>
          <w:rFonts w:ascii="Times New Roman" w:hAnsi="Times New Roman" w:cs="Times New Roman"/>
          <w:sz w:val="28"/>
          <w:szCs w:val="28"/>
        </w:rPr>
        <w:t>ет предпринято:</w:t>
      </w:r>
      <w:r w:rsidR="00A573CE"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неэффективное использование</w:t>
      </w:r>
      <w:r w:rsidR="00221B84" w:rsidRPr="00221B84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и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>мущества</w:t>
      </w:r>
      <w:r w:rsidR="002D07A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221B8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="004D1B9E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</w:t>
      </w:r>
      <w:r w:rsidR="002D07AA">
        <w:rPr>
          <w:rFonts w:ascii="Times New Roman" w:hAnsi="Times New Roman" w:cs="Times New Roman"/>
          <w:sz w:val="28"/>
          <w:szCs w:val="28"/>
          <w:u w:val="single"/>
        </w:rPr>
        <w:t>редприниматели, физические лица</w:t>
      </w:r>
      <w:r w:rsidR="00A573CE"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1B19A2">
      <w:pPr>
        <w:pStyle w:val="3"/>
        <w:spacing w:before="0" w:after="0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воздействия: </w:t>
      </w:r>
      <w:r w:rsidRPr="00414E4C">
        <w:rPr>
          <w:rFonts w:ascii="Times New Roman" w:hAnsi="Times New Roman" w:cs="Times New Roman"/>
          <w:sz w:val="28"/>
          <w:szCs w:val="28"/>
          <w:u w:val="single"/>
        </w:rPr>
        <w:t>в свя</w:t>
      </w:r>
      <w:r w:rsidR="00414E4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зи с вступлением в силу </w:t>
      </w:r>
      <w:r w:rsidR="002D07AA">
        <w:rPr>
          <w:rFonts w:ascii="Times New Roman" w:hAnsi="Times New Roman" w:cs="Times New Roman"/>
          <w:sz w:val="28"/>
          <w:szCs w:val="28"/>
          <w:u w:val="single"/>
        </w:rPr>
        <w:t xml:space="preserve">изменений в постановление Правительства Нижегородской области от 02.06.2006 № 186 «Об утверждении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области», а также увеличением кадастровой стоимости земельных участков, </w:t>
      </w:r>
      <w:r w:rsidRPr="00414E4C">
        <w:rPr>
          <w:rFonts w:ascii="Times New Roman" w:hAnsi="Times New Roman" w:cs="Times New Roman"/>
          <w:sz w:val="28"/>
          <w:szCs w:val="28"/>
          <w:u w:val="single"/>
        </w:rPr>
        <w:t>необходимо пр</w:t>
      </w:r>
      <w:r w:rsidR="002D07AA">
        <w:rPr>
          <w:rFonts w:ascii="Times New Roman" w:hAnsi="Times New Roman" w:cs="Times New Roman"/>
          <w:sz w:val="28"/>
          <w:szCs w:val="28"/>
          <w:u w:val="single"/>
        </w:rPr>
        <w:t>оизвести индексацию арендной платы</w:t>
      </w:r>
      <w:r w:rsidRPr="00414E4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1B19A2" w:rsidRPr="00A573CE" w:rsidRDefault="001B19A2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1B19A2" w:rsidP="001B19A2">
      <w:pPr>
        <w:pStyle w:val="3"/>
        <w:tabs>
          <w:tab w:val="left" w:pos="709"/>
        </w:tabs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573CE"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 w:rsidR="00A573CE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Совершенствование применения существующего регулирующего </w:t>
      </w:r>
      <w:r w:rsidRPr="00A573CE">
        <w:rPr>
          <w:rFonts w:ascii="Times New Roman" w:hAnsi="Times New Roman" w:cs="Times New Roman"/>
          <w:sz w:val="28"/>
          <w:szCs w:val="28"/>
        </w:rPr>
        <w:t>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правовой акт в новой редакции в рассматриваемой сфере регулирования.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муниципальный правовой акт в новой редакции в рассматриваемой сфере регулирования.</w:t>
      </w:r>
    </w:p>
    <w:p w:rsidR="00A573CE" w:rsidRPr="00A573CE" w:rsidRDefault="001B19A2" w:rsidP="001B19A2">
      <w:pPr>
        <w:pStyle w:val="3"/>
        <w:spacing w:before="0" w:after="0" w:line="276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1B19A2" w:rsidRPr="00A573CE" w:rsidRDefault="001B19A2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506B6D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Default="00506B6D" w:rsidP="001B19A2">
      <w:pPr>
        <w:pStyle w:val="3"/>
        <w:spacing w:before="0" w:after="0"/>
        <w:ind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-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й области Ширин Алексей Юрьевич;</w:t>
      </w:r>
    </w:p>
    <w:p w:rsidR="00506B6D" w:rsidRPr="00A573CE" w:rsidRDefault="00506B6D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редседатель правления АНО «</w:t>
      </w:r>
      <w:proofErr w:type="spellStart"/>
      <w:r>
        <w:rPr>
          <w:rFonts w:ascii="Times New Roman" w:hAnsi="Times New Roman"/>
          <w:sz w:val="28"/>
          <w:szCs w:val="28"/>
        </w:rPr>
        <w:t>Вадский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ЦРП» Ширина Анна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A573CE" w:rsidRPr="00A573CE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1B19A2">
      <w:pPr>
        <w:pStyle w:val="3"/>
        <w:spacing w:before="0"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1B19A2" w:rsidRPr="00A573CE" w:rsidRDefault="001B19A2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815388" w:rsidRDefault="001B19A2" w:rsidP="001B19A2">
      <w:pPr>
        <w:pStyle w:val="3"/>
        <w:tabs>
          <w:tab w:val="left" w:pos="709"/>
        </w:tabs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A573CE" w:rsidRPr="00815388" w:rsidRDefault="001B19A2" w:rsidP="001B19A2">
      <w:pPr>
        <w:pStyle w:val="3"/>
        <w:tabs>
          <w:tab w:val="left" w:pos="567"/>
          <w:tab w:val="left" w:pos="709"/>
        </w:tabs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правовой акт не создает </w:t>
      </w:r>
      <w:r w:rsidR="0023249D">
        <w:rPr>
          <w:rFonts w:ascii="Times New Roman" w:hAnsi="Times New Roman" w:cs="Times New Roman"/>
          <w:sz w:val="28"/>
          <w:szCs w:val="28"/>
          <w:u w:val="single"/>
        </w:rPr>
        <w:t>выгод,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затрат и издержек.  </w:t>
      </w:r>
    </w:p>
    <w:p w:rsidR="00A573CE" w:rsidRPr="00A573CE" w:rsidRDefault="001B19A2" w:rsidP="001B19A2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815388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73CE"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Default="00A573CE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1B19A2" w:rsidRPr="00A573CE" w:rsidRDefault="001B19A2" w:rsidP="001B19A2">
      <w:pPr>
        <w:pStyle w:val="3"/>
        <w:spacing w:before="0" w:after="0"/>
        <w:ind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A573CE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1B19A2" w:rsidRPr="00A573CE" w:rsidRDefault="001B19A2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E11827" w:rsidRDefault="00A472E4" w:rsidP="001B19A2">
      <w:pPr>
        <w:pStyle w:val="3"/>
        <w:spacing w:before="0" w:after="0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Селямина</w:t>
      </w:r>
      <w:proofErr w:type="spellEnd"/>
      <w:r w:rsidR="00CD1AC2">
        <w:rPr>
          <w:rFonts w:ascii="Times New Roman" w:hAnsi="Times New Roman" w:cs="Times New Roman"/>
          <w:sz w:val="28"/>
          <w:szCs w:val="28"/>
          <w:u w:val="single"/>
        </w:rPr>
        <w:t xml:space="preserve"> Анна Александровна, (83140)4-11-50(доб. 141)</w:t>
      </w:r>
      <w:r w:rsidR="00CD1AC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73CE" w:rsidRPr="001B19A2" w:rsidRDefault="00A573CE" w:rsidP="001B19A2">
      <w:pPr>
        <w:pStyle w:val="3"/>
        <w:spacing w:before="0" w:after="0"/>
        <w:ind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1B19A2">
        <w:rPr>
          <w:rFonts w:ascii="Times New Roman" w:hAnsi="Times New Roman" w:cs="Times New Roman"/>
          <w:sz w:val="24"/>
          <w:szCs w:val="24"/>
        </w:rPr>
        <w:t>(Ф.И.О., телефон, адрес электронной почты исполнителя)</w:t>
      </w:r>
    </w:p>
    <w:p w:rsidR="001839BF" w:rsidRPr="001B19A2" w:rsidRDefault="001839BF" w:rsidP="001B19A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11827" w:rsidRPr="00556B82" w:rsidRDefault="00E11827" w:rsidP="001B19A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556B82">
        <w:rPr>
          <w:rFonts w:ascii="Times New Roman" w:hAnsi="Times New Roman"/>
          <w:sz w:val="28"/>
          <w:szCs w:val="28"/>
          <w:u w:val="single"/>
        </w:rPr>
        <w:t xml:space="preserve">Совета депутатов Вадского </w:t>
      </w:r>
    </w:p>
    <w:p w:rsidR="00E11827" w:rsidRPr="008A78C9" w:rsidRDefault="00E11827" w:rsidP="001B19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B82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8A78C9">
        <w:rPr>
          <w:rFonts w:ascii="Times New Roman" w:hAnsi="Times New Roman"/>
          <w:sz w:val="28"/>
          <w:szCs w:val="28"/>
        </w:rPr>
        <w:t xml:space="preserve">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6B82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:rsidR="00A573CE" w:rsidRDefault="00E11827" w:rsidP="001B19A2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  <w:bookmarkStart w:id="2" w:name="_GoBack"/>
      <w:bookmarkEnd w:id="2"/>
    </w:p>
    <w:sectPr w:rsidR="00A573CE" w:rsidSect="00506B6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83795"/>
    <w:rsid w:val="001839BF"/>
    <w:rsid w:val="001B19A2"/>
    <w:rsid w:val="00221B84"/>
    <w:rsid w:val="0023249D"/>
    <w:rsid w:val="00286785"/>
    <w:rsid w:val="002D07AA"/>
    <w:rsid w:val="003B53D4"/>
    <w:rsid w:val="003C26CE"/>
    <w:rsid w:val="00414E4C"/>
    <w:rsid w:val="00432F25"/>
    <w:rsid w:val="00447DB1"/>
    <w:rsid w:val="004B24EF"/>
    <w:rsid w:val="004D1B9E"/>
    <w:rsid w:val="00506B6D"/>
    <w:rsid w:val="005D755F"/>
    <w:rsid w:val="00667571"/>
    <w:rsid w:val="006C2F28"/>
    <w:rsid w:val="00762A1D"/>
    <w:rsid w:val="00815388"/>
    <w:rsid w:val="008D607A"/>
    <w:rsid w:val="00994E53"/>
    <w:rsid w:val="00A31BA3"/>
    <w:rsid w:val="00A472E4"/>
    <w:rsid w:val="00A573CE"/>
    <w:rsid w:val="00A607DA"/>
    <w:rsid w:val="00A82718"/>
    <w:rsid w:val="00B90DAD"/>
    <w:rsid w:val="00BC3A29"/>
    <w:rsid w:val="00C57918"/>
    <w:rsid w:val="00CA1BC0"/>
    <w:rsid w:val="00CA7229"/>
    <w:rsid w:val="00CD1AC2"/>
    <w:rsid w:val="00D65D9E"/>
    <w:rsid w:val="00DD5E32"/>
    <w:rsid w:val="00DF2746"/>
    <w:rsid w:val="00E11827"/>
    <w:rsid w:val="00E40A4F"/>
    <w:rsid w:val="00EB2401"/>
    <w:rsid w:val="00F44269"/>
    <w:rsid w:val="00FC2B7D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ZEO</cp:lastModifiedBy>
  <cp:revision>25</cp:revision>
  <cp:lastPrinted>2023-06-29T04:59:00Z</cp:lastPrinted>
  <dcterms:created xsi:type="dcterms:W3CDTF">2016-09-20T11:50:00Z</dcterms:created>
  <dcterms:modified xsi:type="dcterms:W3CDTF">2024-11-05T06:15:00Z</dcterms:modified>
</cp:coreProperties>
</file>