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542" w:rsidRDefault="00440542" w:rsidP="00440542">
      <w:pPr>
        <w:pStyle w:val="a8"/>
        <w:spacing w:before="180"/>
      </w:pPr>
      <w: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1pt;height:65.1pt" o:ole="" fillcolor="window">
            <v:imagedata r:id="rId5" o:title=""/>
          </v:shape>
          <o:OLEObject Type="Embed" ProgID="PBrush" ShapeID="_x0000_i1025" DrawAspect="Content" ObjectID="_1829911765" r:id="rId6"/>
        </w:object>
      </w:r>
    </w:p>
    <w:p w:rsidR="00440542" w:rsidRDefault="00440542" w:rsidP="00440542">
      <w:pPr>
        <w:pStyle w:val="a8"/>
        <w:spacing w:before="180"/>
      </w:pPr>
      <w:r>
        <w:t>Администрация Варнавинского муниципального округа</w:t>
      </w:r>
    </w:p>
    <w:p w:rsidR="00440542" w:rsidRDefault="00440542" w:rsidP="00440542">
      <w:pPr>
        <w:pStyle w:val="a8"/>
        <w:spacing w:before="180"/>
      </w:pPr>
      <w:r>
        <w:t>Нижегородской области</w:t>
      </w:r>
    </w:p>
    <w:p w:rsidR="00440542" w:rsidRDefault="00440542" w:rsidP="00440542">
      <w:pPr>
        <w:pStyle w:val="aa"/>
      </w:pPr>
      <w:proofErr w:type="gramStart"/>
      <w:r>
        <w:t>П</w:t>
      </w:r>
      <w:proofErr w:type="gramEnd"/>
      <w:r>
        <w:t xml:space="preserve"> О С Т А Н О В Л Е Н И Е</w:t>
      </w:r>
    </w:p>
    <w:p w:rsidR="00440542" w:rsidRDefault="00440542" w:rsidP="00440542">
      <w:pPr>
        <w:jc w:val="center"/>
        <w:rPr>
          <w:b/>
          <w:sz w:val="40"/>
        </w:rPr>
      </w:pPr>
    </w:p>
    <w:tbl>
      <w:tblPr>
        <w:tblW w:w="9852" w:type="dxa"/>
        <w:tblLayout w:type="fixed"/>
        <w:tblLook w:val="0000"/>
      </w:tblPr>
      <w:tblGrid>
        <w:gridCol w:w="4926"/>
        <w:gridCol w:w="4926"/>
      </w:tblGrid>
      <w:tr w:rsidR="00440542" w:rsidRPr="00BF5D34" w:rsidTr="0014011A">
        <w:trPr>
          <w:trHeight w:val="738"/>
        </w:trPr>
        <w:tc>
          <w:tcPr>
            <w:tcW w:w="4926" w:type="dxa"/>
          </w:tcPr>
          <w:p w:rsidR="00440542" w:rsidRPr="00BF5D34" w:rsidRDefault="00440542" w:rsidP="0014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D3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BF5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5D3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F5D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6" w:type="dxa"/>
          </w:tcPr>
          <w:p w:rsidR="00440542" w:rsidRPr="00BF5D34" w:rsidRDefault="00440542" w:rsidP="0014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F5D3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BF5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0542" w:rsidRPr="00BF5D34" w:rsidTr="0014011A">
        <w:trPr>
          <w:cantSplit/>
          <w:trHeight w:val="387"/>
        </w:trPr>
        <w:tc>
          <w:tcPr>
            <w:tcW w:w="9852" w:type="dxa"/>
            <w:gridSpan w:val="2"/>
          </w:tcPr>
          <w:p w:rsidR="00440542" w:rsidRPr="00241C57" w:rsidRDefault="00440542" w:rsidP="0014011A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r w:rsidRPr="00241C57">
              <w:rPr>
                <w:b/>
                <w:bCs/>
                <w:sz w:val="24"/>
                <w:szCs w:val="24"/>
              </w:rPr>
              <w:t>Об утверждении административного регламента</w:t>
            </w:r>
          </w:p>
          <w:p w:rsidR="00440542" w:rsidRPr="00241C57" w:rsidRDefault="00440542" w:rsidP="0014011A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r w:rsidRPr="00241C57">
              <w:rPr>
                <w:b/>
                <w:bCs/>
                <w:sz w:val="24"/>
                <w:szCs w:val="24"/>
              </w:rPr>
              <w:t xml:space="preserve">администрации </w:t>
            </w:r>
            <w:r>
              <w:rPr>
                <w:b/>
                <w:bCs/>
                <w:sz w:val="24"/>
                <w:szCs w:val="24"/>
              </w:rPr>
              <w:t>Варнавинского</w:t>
            </w:r>
            <w:r w:rsidRPr="00241C57">
              <w:rPr>
                <w:b/>
                <w:bCs/>
                <w:sz w:val="24"/>
                <w:szCs w:val="24"/>
              </w:rPr>
              <w:t xml:space="preserve"> муниципального округа </w:t>
            </w:r>
          </w:p>
          <w:p w:rsidR="00440542" w:rsidRPr="00241C57" w:rsidRDefault="00440542" w:rsidP="0014011A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r w:rsidRPr="00241C57">
              <w:rPr>
                <w:b/>
                <w:bCs/>
                <w:sz w:val="24"/>
                <w:szCs w:val="24"/>
              </w:rPr>
              <w:t>Нижегородской области по предоставлению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241C57">
              <w:rPr>
                <w:b/>
                <w:bCs/>
                <w:sz w:val="24"/>
                <w:szCs w:val="24"/>
              </w:rPr>
              <w:t xml:space="preserve">муниципальной услуги </w:t>
            </w:r>
          </w:p>
          <w:p w:rsidR="00440542" w:rsidRPr="00241C57" w:rsidRDefault="00440542" w:rsidP="0014011A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r w:rsidRPr="00241C57">
              <w:rPr>
                <w:b/>
                <w:bCs/>
                <w:sz w:val="24"/>
                <w:szCs w:val="24"/>
              </w:rPr>
              <w:t>«</w:t>
            </w:r>
            <w:r w:rsidRPr="00241C57">
              <w:rPr>
                <w:b/>
                <w:sz w:val="24"/>
                <w:szCs w:val="24"/>
              </w:rPr>
              <w:t>Выдача разрешения на вырубку или проведение иных работ, связанных со сносом или пересадкой зеленых насаждений</w:t>
            </w:r>
            <w:r w:rsidRPr="00241C57">
              <w:rPr>
                <w:b/>
                <w:bCs/>
                <w:sz w:val="24"/>
                <w:szCs w:val="24"/>
              </w:rPr>
              <w:t>»</w:t>
            </w:r>
          </w:p>
          <w:p w:rsidR="00440542" w:rsidRPr="00BF5D34" w:rsidRDefault="00440542" w:rsidP="0014011A">
            <w:pPr>
              <w:pStyle w:val="4"/>
              <w:ind w:left="-180"/>
              <w:jc w:val="left"/>
              <w:rPr>
                <w:b/>
                <w:bCs/>
                <w:sz w:val="24"/>
              </w:rPr>
            </w:pPr>
          </w:p>
        </w:tc>
      </w:tr>
    </w:tbl>
    <w:p w:rsidR="00440542" w:rsidRPr="00BF5D34" w:rsidRDefault="00440542" w:rsidP="00440542">
      <w:pPr>
        <w:rPr>
          <w:rFonts w:ascii="Times New Roman" w:hAnsi="Times New Roman" w:cs="Times New Roman"/>
          <w:sz w:val="26"/>
          <w:szCs w:val="26"/>
        </w:rPr>
      </w:pPr>
    </w:p>
    <w:p w:rsidR="00440542" w:rsidRPr="00BF5D34" w:rsidRDefault="00440542" w:rsidP="00440542">
      <w:pPr>
        <w:pStyle w:val="ConsPlusNormal"/>
        <w:ind w:firstLine="709"/>
        <w:jc w:val="both"/>
        <w:rPr>
          <w:sz w:val="26"/>
          <w:szCs w:val="26"/>
        </w:rPr>
      </w:pPr>
      <w:r w:rsidRPr="00BF5D34">
        <w:rPr>
          <w:sz w:val="26"/>
          <w:szCs w:val="26"/>
        </w:rPr>
        <w:t xml:space="preserve">В соответствии с Федеральным </w:t>
      </w:r>
      <w:hyperlink r:id="rId7" w:tooltip="Федеральный закон от 27.07.2010 N 210-ФЗ (ред. от 13.07.2015) &quot;Об организации предоставления государственных и муниципальных услуг&quot;{КонсультантПлюс}" w:history="1">
        <w:r w:rsidRPr="00BF5D34">
          <w:rPr>
            <w:rStyle w:val="a5"/>
            <w:sz w:val="26"/>
            <w:szCs w:val="26"/>
          </w:rPr>
          <w:t>законом</w:t>
        </w:r>
      </w:hyperlink>
      <w:r w:rsidRPr="00BF5D34">
        <w:rPr>
          <w:sz w:val="26"/>
          <w:szCs w:val="26"/>
        </w:rPr>
        <w:t xml:space="preserve"> от 27.07.2010 № 210-ФЗ "Об организации предоставления государственных и муниципальных услуг»</w:t>
      </w:r>
      <w:r w:rsidRPr="00BF5D34">
        <w:rPr>
          <w:b/>
          <w:bCs/>
          <w:color w:val="000000"/>
          <w:sz w:val="26"/>
          <w:szCs w:val="26"/>
        </w:rPr>
        <w:t xml:space="preserve">, </w:t>
      </w:r>
      <w:r w:rsidRPr="00BF5D34">
        <w:rPr>
          <w:bCs/>
          <w:color w:val="000000"/>
          <w:sz w:val="26"/>
          <w:szCs w:val="26"/>
        </w:rPr>
        <w:t>администрация Варнавинского муниципального округа</w:t>
      </w:r>
      <w:r w:rsidRPr="00BF5D34">
        <w:rPr>
          <w:b/>
          <w:bCs/>
          <w:color w:val="000000"/>
          <w:sz w:val="26"/>
          <w:szCs w:val="26"/>
        </w:rPr>
        <w:t xml:space="preserve"> </w:t>
      </w:r>
      <w:proofErr w:type="spellStart"/>
      <w:proofErr w:type="gramStart"/>
      <w:r w:rsidRPr="00BF5D34">
        <w:rPr>
          <w:b/>
          <w:bCs/>
          <w:color w:val="000000"/>
          <w:sz w:val="26"/>
          <w:szCs w:val="26"/>
        </w:rPr>
        <w:t>п</w:t>
      </w:r>
      <w:proofErr w:type="spellEnd"/>
      <w:proofErr w:type="gramEnd"/>
      <w:r w:rsidRPr="00BF5D34">
        <w:rPr>
          <w:b/>
          <w:bCs/>
          <w:color w:val="000000"/>
          <w:sz w:val="26"/>
          <w:szCs w:val="26"/>
        </w:rPr>
        <w:t xml:space="preserve"> о с т а </w:t>
      </w:r>
      <w:proofErr w:type="spellStart"/>
      <w:r w:rsidRPr="00BF5D34">
        <w:rPr>
          <w:b/>
          <w:bCs/>
          <w:color w:val="000000"/>
          <w:sz w:val="26"/>
          <w:szCs w:val="26"/>
        </w:rPr>
        <w:t>н</w:t>
      </w:r>
      <w:proofErr w:type="spellEnd"/>
      <w:r w:rsidRPr="00BF5D34">
        <w:rPr>
          <w:b/>
          <w:bCs/>
          <w:color w:val="000000"/>
          <w:sz w:val="26"/>
          <w:szCs w:val="26"/>
        </w:rPr>
        <w:t xml:space="preserve"> о в л я е т:</w:t>
      </w:r>
    </w:p>
    <w:p w:rsidR="00440542" w:rsidRPr="00BF5D34" w:rsidRDefault="00440542" w:rsidP="00440542">
      <w:pPr>
        <w:pStyle w:val="ConsPlusNormal"/>
        <w:ind w:firstLine="709"/>
        <w:jc w:val="both"/>
        <w:rPr>
          <w:sz w:val="26"/>
          <w:szCs w:val="26"/>
        </w:rPr>
      </w:pPr>
      <w:r w:rsidRPr="00BF5D34">
        <w:rPr>
          <w:sz w:val="26"/>
          <w:szCs w:val="26"/>
        </w:rPr>
        <w:t>1.</w:t>
      </w:r>
      <w:r w:rsidR="007B5BBC">
        <w:rPr>
          <w:sz w:val="26"/>
          <w:szCs w:val="26"/>
        </w:rPr>
        <w:t xml:space="preserve"> </w:t>
      </w:r>
      <w:r w:rsidRPr="00BF5D34">
        <w:rPr>
          <w:sz w:val="26"/>
          <w:szCs w:val="26"/>
        </w:rPr>
        <w:t>Утвердить прилагаемый административный регламент администрации Варнавинского муниципального округа по предоставлению муниципальной услуги «Выдача разрешения на вырубку или проведение иных работ, связанных со сносом или пересадкой зеленых насаждений».</w:t>
      </w:r>
    </w:p>
    <w:p w:rsidR="00440542" w:rsidRPr="00CB25B4" w:rsidRDefault="00440542" w:rsidP="00440542">
      <w:pPr>
        <w:widowControl w:val="0"/>
        <w:autoSpaceDE w:val="0"/>
        <w:autoSpaceDN w:val="0"/>
        <w:adjustRightInd w:val="0"/>
        <w:spacing w:after="0"/>
        <w:ind w:right="465"/>
        <w:jc w:val="both"/>
        <w:rPr>
          <w:rFonts w:ascii="Times New Roman" w:hAnsi="Times New Roman" w:cs="Times New Roman"/>
          <w:sz w:val="26"/>
          <w:szCs w:val="26"/>
        </w:rPr>
      </w:pPr>
      <w:r w:rsidRPr="00BF5D34">
        <w:rPr>
          <w:rFonts w:ascii="Times New Roman" w:hAnsi="Times New Roman" w:cs="Times New Roman"/>
          <w:sz w:val="26"/>
          <w:szCs w:val="26"/>
        </w:rPr>
        <w:t xml:space="preserve">           2. Управлению делами администрации Варнавинского муниципального округа Нижегородской области обеспечить обнародование настоящего постановления путём  размещения настоящего постановления в установленном порядке в информационно-телекоммуникационной сети «Интернет» на официальном сайте администрации Варнавинского муниципального округа Нижегородской об</w:t>
      </w:r>
      <w:r>
        <w:rPr>
          <w:rFonts w:ascii="Times New Roman" w:hAnsi="Times New Roman" w:cs="Times New Roman"/>
          <w:sz w:val="26"/>
          <w:szCs w:val="26"/>
        </w:rPr>
        <w:t xml:space="preserve">ласти </w:t>
      </w:r>
      <w:r>
        <w:rPr>
          <w:rFonts w:ascii="Times New Roman" w:hAnsi="Times New Roman" w:cs="Times New Roman"/>
          <w:sz w:val="26"/>
          <w:szCs w:val="26"/>
          <w:lang w:val="en-US"/>
        </w:rPr>
        <w:t>https</w:t>
      </w:r>
      <w:r>
        <w:rPr>
          <w:rFonts w:ascii="Times New Roman" w:hAnsi="Times New Roman" w:cs="Times New Roman"/>
          <w:sz w:val="26"/>
          <w:szCs w:val="26"/>
        </w:rPr>
        <w:t>://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varnavino</w:t>
      </w:r>
      <w:proofErr w:type="spellEnd"/>
      <w:r w:rsidRPr="00CB25B4"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nobl</w:t>
      </w:r>
      <w:proofErr w:type="spellEnd"/>
      <w:r w:rsidRPr="00CB25B4"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440542" w:rsidRPr="00BF5D34" w:rsidRDefault="00440542" w:rsidP="00440542">
      <w:pPr>
        <w:spacing w:after="0"/>
        <w:ind w:right="4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5D34">
        <w:rPr>
          <w:rFonts w:ascii="Times New Roman" w:hAnsi="Times New Roman" w:cs="Times New Roman"/>
          <w:sz w:val="26"/>
          <w:szCs w:val="26"/>
        </w:rPr>
        <w:t xml:space="preserve"> 3.</w:t>
      </w:r>
      <w:r w:rsidR="007B5B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Ответственность</w:t>
      </w:r>
      <w:r w:rsidRPr="00BF5D34">
        <w:rPr>
          <w:rFonts w:ascii="Times New Roman" w:hAnsi="Times New Roman" w:cs="Times New Roman"/>
          <w:sz w:val="26"/>
          <w:szCs w:val="26"/>
        </w:rPr>
        <w:t xml:space="preserve"> за исполнение настоящего постановления возложить на начальника управления </w:t>
      </w:r>
      <w:r>
        <w:rPr>
          <w:rFonts w:ascii="Times New Roman" w:hAnsi="Times New Roman" w:cs="Times New Roman"/>
          <w:sz w:val="26"/>
          <w:szCs w:val="26"/>
        </w:rPr>
        <w:t>по работе с территориями</w:t>
      </w:r>
      <w:r w:rsidRPr="00BF5D34">
        <w:rPr>
          <w:rFonts w:ascii="Times New Roman" w:hAnsi="Times New Roman" w:cs="Times New Roman"/>
          <w:sz w:val="26"/>
          <w:szCs w:val="26"/>
        </w:rPr>
        <w:t xml:space="preserve"> администрации Варнавинского муницип</w:t>
      </w:r>
      <w:r>
        <w:rPr>
          <w:rFonts w:ascii="Times New Roman" w:hAnsi="Times New Roman" w:cs="Times New Roman"/>
          <w:sz w:val="26"/>
          <w:szCs w:val="26"/>
        </w:rPr>
        <w:t>ального округа.</w:t>
      </w:r>
    </w:p>
    <w:p w:rsidR="00440542" w:rsidRPr="00BF5D34" w:rsidRDefault="00440542" w:rsidP="00440542">
      <w:pPr>
        <w:widowControl w:val="0"/>
        <w:autoSpaceDE w:val="0"/>
        <w:autoSpaceDN w:val="0"/>
        <w:adjustRightInd w:val="0"/>
        <w:ind w:right="465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40542" w:rsidRPr="00BF5D34" w:rsidRDefault="00440542" w:rsidP="00440542">
      <w:pPr>
        <w:widowControl w:val="0"/>
        <w:autoSpaceDE w:val="0"/>
        <w:autoSpaceDN w:val="0"/>
        <w:adjustRightInd w:val="0"/>
        <w:ind w:left="540" w:right="465"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440542" w:rsidRPr="007B5BBC" w:rsidRDefault="00440542" w:rsidP="00440542">
      <w:pPr>
        <w:rPr>
          <w:rFonts w:ascii="Times New Roman" w:hAnsi="Times New Roman" w:cs="Times New Roman"/>
          <w:sz w:val="26"/>
          <w:szCs w:val="26"/>
        </w:rPr>
      </w:pPr>
      <w:r w:rsidRPr="007B5BBC">
        <w:rPr>
          <w:rFonts w:ascii="Times New Roman" w:hAnsi="Times New Roman" w:cs="Times New Roman"/>
          <w:sz w:val="26"/>
          <w:szCs w:val="26"/>
        </w:rPr>
        <w:t>Глава местного самоуправления                                                          А.Г. Фролов</w:t>
      </w:r>
    </w:p>
    <w:p w:rsidR="00440542" w:rsidRDefault="00440542" w:rsidP="00440542"/>
    <w:p w:rsidR="00440542" w:rsidRDefault="00440542" w:rsidP="006D55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40542" w:rsidRDefault="00440542" w:rsidP="006D55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Утвержден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постановлением администрации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Варнавинского муниципального округа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Нижегородской области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от____________ №______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FC4703" w:rsidRDefault="00FC4703" w:rsidP="006D5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FC4703" w:rsidRDefault="00FC4703" w:rsidP="006D5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Административный регламент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администрации Варнавинского муниципального округа Нижегородской области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по предоставлению муниципальной услуги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«Выдача разрешения на вырубку или проведение иных работ, связанных со сносом,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пересадкой зеленых насаждений»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I. ОБЩИЕ ПОЛОЖЕНИЯ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1.1 Административный регламент администрации Варнавинского муниципального округа Нижегородской области по предоставлению муниципальной услуги «Выдача разрешения на вырубку или проведение иных работ, связанных со сносом, пересадкой зеленых насаждений» (далее - Регламент) разработан в целях повышения качества исполнения и доступности результатов предоставления муниципальной услуги, создания комфортных условий для участников отношений, возникающих при организации муниципальной услуги, и определяет последовательность действий (административных процедур) при осуществлении полномочий по организации муниципальной услуги, порядок взаимодействия между администрацией Варнавинского муниципального округа Нижегородской области (далее – Администрация) и физическими или юридическими лицами, индивидуальными предпринимателями и их уполномоченными представителями при предоставлении муниципальной услуги, а также порядок обжалования действий (бездействия) органа, предоставляющего муниципальную услугу, муниципальных служащих при предоставлении муниципальной услуги.</w:t>
      </w:r>
    </w:p>
    <w:p w:rsidR="006D5561" w:rsidRDefault="006D5561" w:rsidP="00661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 Круг заявителей при предоставлении муниципальной услуги.</w:t>
      </w:r>
    </w:p>
    <w:p w:rsidR="006D5561" w:rsidRDefault="006D5561" w:rsidP="00661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1.2.1. Заявителями, имеющими право на получение муниципальной услуги, являются</w:t>
      </w:r>
    </w:p>
    <w:p w:rsidR="006D5561" w:rsidRDefault="006D5561" w:rsidP="00661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физические или юридические лица, индивидуальные предприниматели (далее -заявители).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1.2.2. Положения, предусмотренные настоящим Регламентом в отношении</w:t>
      </w:r>
      <w:r w:rsidR="00850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заявителя, распространяются на его законного или уполномоченного представителя.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 Требования к порядку информирования о предоставлении муниципальной услуги.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1.3.1. Для получения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заинтересованные лица вправе обратиться в администрацию любыми указанными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способами: лично, по телефону, в письменном виде или почтой.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личном обращении заинтересованного лица специалист, ответственный за оказание услуги подробно и в вежливой (корректной) форме информирует обратившихся</w:t>
      </w:r>
      <w:r w:rsidR="00850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заинтересованных лиц по вопросам, указанным в абзаце первом настоящего подпункта.</w:t>
      </w:r>
    </w:p>
    <w:p w:rsidR="006618F1" w:rsidRDefault="006D5561" w:rsidP="00FC4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минут. Время информирования одного гражданина составляет не более 15 минут. </w:t>
      </w:r>
    </w:p>
    <w:p w:rsidR="006618F1" w:rsidRDefault="006D5561" w:rsidP="00FC4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поступлении обращения в письменной форме на бумажном носителе или в электронной форме консультирование осуществляется в виде письменных ответов, содержащих исчерпывающие сведения по существу поставленных вопросов. </w:t>
      </w:r>
    </w:p>
    <w:p w:rsidR="006D5561" w:rsidRDefault="006D5561" w:rsidP="00FC4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Ответ на поступившее обращение направляется специалистом, ответственным за оказание услуги по адресу, указанному на почтовом конверте, или электронному адресу.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Письменные обращения заинтересованных лиц по вопросам, указанным в абзаце первом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настоящего подпункта, включая обращения, поступившие по электронной почте, регистрируются в течение 1 рабочего дня со дня поступления и рассматриваются специалистом, ответственным за оказание услуги с учетом времени подготовки ответа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заинтересованному лицу в срок, не превышающий 15 дней со дня регистрации обращения.</w:t>
      </w:r>
      <w:proofErr w:type="gramEnd"/>
    </w:p>
    <w:p w:rsidR="006618F1" w:rsidRDefault="006D5561" w:rsidP="00FC4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ответах на телефонные звонки заинтересованных лиц специалист,</w:t>
      </w:r>
      <w:r w:rsidR="00850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ответственный за оказание услуги подробно и в вежливой (корректной) форме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информирует обратившихся по вопросам, указанным в абзаце первом настоящего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подпункта.</w:t>
      </w:r>
    </w:p>
    <w:p w:rsidR="006D5561" w:rsidRDefault="006D5561" w:rsidP="006618F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 на телефонный звонок должен начинаться с информации о наименовании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Администрации или структурного подразделения, в которую позвонил заинтересованное</w:t>
      </w:r>
      <w:r w:rsidR="001809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лицо, фамилии, имени и отчестве (последнее – при наличии) и должности специалиста,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принявшего телефонный звонок. При невозможности специалиста, принявшего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телефонный звонок, самостоятельно ответить на поставленные вопросы телефонный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звонок должен быть переадресован (переведен) на другого специалиста или же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обратившемуся лицу должен быть сообщен телефонный номер, по которому можно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получить необходимую информацию. Время информирования одного заинтересованного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 по телефону составляет не более 10 минут.</w:t>
      </w:r>
    </w:p>
    <w:p w:rsidR="006D5561" w:rsidRDefault="006D5561" w:rsidP="00FC4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Если для подготовки ответа требуется продолжительное время, специалист,</w:t>
      </w:r>
      <w:r w:rsidR="00850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осуществляющий информирование, может предложить заявителю обратиться за</w:t>
      </w:r>
      <w:r w:rsidR="00850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необходимой информацией в письменном виде или по электронной почте</w:t>
      </w:r>
      <w:r w:rsidR="00850F5A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либо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согласовать другое время устного информирования.</w:t>
      </w:r>
    </w:p>
    <w:p w:rsidR="006D5561" w:rsidRDefault="006D5561" w:rsidP="00FC4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Специалист Администрации не вправе осуществлять информирование по вопросам,</w:t>
      </w:r>
      <w:r w:rsidR="00850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 указанным в абзаце первом настоящего подпункта.</w:t>
      </w:r>
    </w:p>
    <w:p w:rsidR="006D5561" w:rsidRDefault="006D5561" w:rsidP="00FC4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Информирование по вопросам, указанным в абзаце первом настоящего подпункта,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осуществляется также в форме письменного информирования путем размещения</w:t>
      </w:r>
      <w:r w:rsidR="00850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информации в печатной форме на информационных стендах Администрации, публикации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информационных материалов о предоставлении муниципальной услуги на официальном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сайте Администрации в информационно-телекоммуникационной сети «Интернет» по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адресу: </w:t>
      </w:r>
      <w:r w:rsidR="00BE6618" w:rsidRPr="00BE6618">
        <w:rPr>
          <w:rFonts w:ascii="Times New Roman" w:hAnsi="Times New Roman" w:cs="Times New Roman"/>
          <w:color w:val="0000FF"/>
          <w:sz w:val="24"/>
          <w:szCs w:val="24"/>
          <w:lang w:val="en-US"/>
        </w:rPr>
        <w:t>https</w:t>
      </w:r>
      <w:r w:rsidR="00BE6618" w:rsidRPr="00BE6618">
        <w:rPr>
          <w:rFonts w:ascii="Times New Roman" w:hAnsi="Times New Roman" w:cs="Times New Roman"/>
          <w:color w:val="0000FF"/>
          <w:sz w:val="24"/>
          <w:szCs w:val="24"/>
        </w:rPr>
        <w:t>://</w:t>
      </w:r>
      <w:proofErr w:type="spellStart"/>
      <w:r w:rsidR="00BE6618" w:rsidRPr="00BE6618">
        <w:rPr>
          <w:rFonts w:ascii="Times New Roman" w:hAnsi="Times New Roman" w:cs="Times New Roman"/>
          <w:color w:val="0000FF"/>
          <w:sz w:val="24"/>
          <w:szCs w:val="24"/>
          <w:lang w:val="en-US"/>
        </w:rPr>
        <w:t>varnavino</w:t>
      </w:r>
      <w:proofErr w:type="spellEnd"/>
      <w:r w:rsidR="00BE6618" w:rsidRPr="00BE6618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="00BE6618" w:rsidRPr="00BE6618">
        <w:rPr>
          <w:rFonts w:ascii="Times New Roman" w:hAnsi="Times New Roman" w:cs="Times New Roman"/>
          <w:color w:val="0000FF"/>
          <w:sz w:val="24"/>
          <w:szCs w:val="24"/>
          <w:lang w:val="en-US"/>
        </w:rPr>
        <w:t>nobl</w:t>
      </w:r>
      <w:proofErr w:type="spellEnd"/>
      <w:r w:rsidR="00BE6618" w:rsidRPr="00BE6618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="00BE6618" w:rsidRPr="00BE6618">
        <w:rPr>
          <w:rFonts w:ascii="Times New Roman" w:hAnsi="Times New Roman" w:cs="Times New Roman"/>
          <w:color w:val="0000FF"/>
          <w:sz w:val="24"/>
          <w:szCs w:val="24"/>
          <w:lang w:val="en-US"/>
        </w:rPr>
        <w:t>ru</w:t>
      </w:r>
      <w:proofErr w:type="spellEnd"/>
      <w:r w:rsidR="00BE6618" w:rsidRPr="00BE6618">
        <w:rPr>
          <w:rFonts w:ascii="Times New Roman" w:hAnsi="Times New Roman" w:cs="Times New Roman"/>
          <w:color w:val="0000FF"/>
          <w:sz w:val="24"/>
          <w:szCs w:val="24"/>
        </w:rPr>
        <w:t xml:space="preserve">/ </w:t>
      </w:r>
      <w:r>
        <w:rPr>
          <w:rFonts w:ascii="Times New Roman" w:hAnsi="Times New Roman" w:cs="Times New Roman"/>
          <w:color w:val="000000"/>
          <w:sz w:val="24"/>
          <w:szCs w:val="24"/>
        </w:rPr>
        <w:t>(далее – официальный адрес Администрации), а также в</w:t>
      </w:r>
      <w:r w:rsidR="00850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государственной информационной системе Нижегородской области «Единый интернет-портал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государственных и муниципальных услуг (функций) Нижегородской области»,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федеральной государственной информационной системе «Единый портал</w:t>
      </w:r>
      <w:r w:rsidR="00850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государственных и муниципальных услуг (функций)».</w:t>
      </w:r>
    </w:p>
    <w:p w:rsidR="006D5561" w:rsidRDefault="006D5561" w:rsidP="00FC4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Информация, указанная в настоящем пункте, предоставляется бесплатно.</w:t>
      </w:r>
    </w:p>
    <w:p w:rsidR="006D5561" w:rsidRDefault="006D5561" w:rsidP="00FC4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1.3.2.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Справочная информация о месте нахождения и графике работы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Администрации, адресе официального сайта Администрации, электронной почте и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(форме) обратной связи в информационно-телекоммуникационной сети «Интернет», а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также обобщенная информация по вопросам предоставления муниципальной услуги со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ссылками на нормативные правовые акты Российской Федерации и Нижегородской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области размещается на официальном сайте администрации </w:t>
      </w:r>
      <w:hyperlink r:id="rId8" w:history="1">
        <w:r w:rsidR="00BE6618" w:rsidRPr="00CD6F6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E6618" w:rsidRPr="00CD6F60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BE6618" w:rsidRPr="00CD6F6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varnavino</w:t>
        </w:r>
        <w:proofErr w:type="spellEnd"/>
        <w:r w:rsidR="00BE6618" w:rsidRPr="00CD6F6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E6618" w:rsidRPr="00CD6F6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nobl</w:t>
        </w:r>
        <w:proofErr w:type="spellEnd"/>
        <w:r w:rsidR="00BE6618" w:rsidRPr="00CD6F6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E6618" w:rsidRPr="00CD6F6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BE6618" w:rsidRPr="00CD6F60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  <w:r w:rsidR="00D42BD3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 сайте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государственной информационной системы Нижегородской области «Единый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Интернет-</w:t>
      </w:r>
    </w:p>
    <w:p w:rsidR="006D5561" w:rsidRDefault="006D5561" w:rsidP="00FC4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портал государственных и муниципальных услуг (функций) Нижегородской области»</w:t>
      </w:r>
      <w:r w:rsidR="00850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www.gu.nnov.ru</w:t>
      </w:r>
      <w:proofErr w:type="spellEnd"/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(далее – Единый Интернет-портал государственных и муниципальных</w:t>
      </w:r>
      <w:r w:rsidR="00D42BD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услуг (функций) Нижегородской области)</w:t>
      </w:r>
      <w:r>
        <w:rPr>
          <w:rFonts w:ascii="Times New Roman" w:hAnsi="Times New Roman" w:cs="Times New Roman"/>
          <w:color w:val="000000"/>
          <w:sz w:val="24"/>
          <w:szCs w:val="24"/>
        </w:rPr>
        <w:t>, в федеральной государственнойинформационной системе «Единый портал государственных и муниципальных услу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г(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функций)» </w:t>
      </w:r>
      <w:r>
        <w:rPr>
          <w:rFonts w:ascii="Times New Roman" w:hAnsi="Times New Roman" w:cs="Times New Roman"/>
          <w:color w:val="0000FF"/>
          <w:sz w:val="24"/>
          <w:szCs w:val="24"/>
        </w:rPr>
        <w:t>www.gosuslugi.ru (далее – Единый портал государственных и муниципальных</w:t>
      </w:r>
      <w:r w:rsidR="00D42BD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услуг (функций)</w:t>
      </w:r>
      <w:r>
        <w:rPr>
          <w:rFonts w:ascii="Times New Roman" w:hAnsi="Times New Roman" w:cs="Times New Roman"/>
          <w:color w:val="000000"/>
          <w:sz w:val="24"/>
          <w:szCs w:val="24"/>
        </w:rPr>
        <w:t>, в федеральной государственной информационной системе</w:t>
      </w:r>
      <w:r w:rsidR="002E28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«Федеральный реестр государственных и муниципальных услуг (функций)» (далее –федеральный реестр), а также печатной форме на информационных стендах,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расположенных в местах предоставления муниципальной услуги.</w:t>
      </w:r>
    </w:p>
    <w:p w:rsidR="006D5561" w:rsidRDefault="006D5561" w:rsidP="00FC4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Администрация в установленном порядке обеспечивает размещение и актуализацию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справочной информации на официальном сайте администрации и в соответствующих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разделах федерального реестра.</w:t>
      </w:r>
    </w:p>
    <w:p w:rsidR="006D5561" w:rsidRDefault="006D5561" w:rsidP="00FC4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1.3.3. На стенде и на сайте администрации размещается следующая информация:</w:t>
      </w:r>
    </w:p>
    <w:p w:rsidR="006D5561" w:rsidRDefault="006D5561" w:rsidP="00FC4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извлечения из законодательных и иных нормативных правовых актов, содержащих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нормы, регулирующие деятельность по предоставлению муниципальной услуги;</w:t>
      </w:r>
    </w:p>
    <w:p w:rsidR="006D5561" w:rsidRDefault="006D5561" w:rsidP="00FC4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 извлечения из текста настоящего Регламента (полная версия размещается на сайте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Администрации в информационно-телекоммуникационной сети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Интернет</w:t>
      </w:r>
      <w:r w:rsidR="00850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BE6618" w:rsidRPr="00BE6618">
        <w:rPr>
          <w:rFonts w:ascii="Times New Roman" w:hAnsi="Times New Roman" w:cs="Times New Roman"/>
          <w:color w:val="0000FF"/>
          <w:sz w:val="24"/>
          <w:szCs w:val="24"/>
          <w:lang w:val="en-US"/>
        </w:rPr>
        <w:t>https</w:t>
      </w:r>
      <w:r w:rsidR="00BE6618" w:rsidRPr="00BE6618">
        <w:rPr>
          <w:rFonts w:ascii="Times New Roman" w:hAnsi="Times New Roman" w:cs="Times New Roman"/>
          <w:color w:val="0000FF"/>
          <w:sz w:val="24"/>
          <w:szCs w:val="24"/>
        </w:rPr>
        <w:t>://</w:t>
      </w:r>
      <w:proofErr w:type="spellStart"/>
      <w:r w:rsidR="00BE6618" w:rsidRPr="00BE6618">
        <w:rPr>
          <w:rFonts w:ascii="Times New Roman" w:hAnsi="Times New Roman" w:cs="Times New Roman"/>
          <w:color w:val="0000FF"/>
          <w:sz w:val="24"/>
          <w:szCs w:val="24"/>
          <w:lang w:val="en-US"/>
        </w:rPr>
        <w:t>varnavino</w:t>
      </w:r>
      <w:proofErr w:type="spellEnd"/>
      <w:r w:rsidR="00BE6618" w:rsidRPr="00BE6618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="00BE6618" w:rsidRPr="00BE6618">
        <w:rPr>
          <w:rFonts w:ascii="Times New Roman" w:hAnsi="Times New Roman" w:cs="Times New Roman"/>
          <w:color w:val="0000FF"/>
          <w:sz w:val="24"/>
          <w:szCs w:val="24"/>
          <w:lang w:val="en-US"/>
        </w:rPr>
        <w:t>nobl</w:t>
      </w:r>
      <w:proofErr w:type="spellEnd"/>
      <w:r w:rsidR="00BE6618" w:rsidRPr="00BE6618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="00BE6618" w:rsidRPr="00BE6618">
        <w:rPr>
          <w:rFonts w:ascii="Times New Roman" w:hAnsi="Times New Roman" w:cs="Times New Roman"/>
          <w:color w:val="0000FF"/>
          <w:sz w:val="24"/>
          <w:szCs w:val="24"/>
          <w:lang w:val="en-US"/>
        </w:rPr>
        <w:t>ru</w:t>
      </w:r>
      <w:proofErr w:type="spellEnd"/>
      <w:r w:rsidR="00BE6618" w:rsidRPr="00BE6618">
        <w:rPr>
          <w:rFonts w:ascii="Times New Roman" w:hAnsi="Times New Roman" w:cs="Times New Roman"/>
          <w:color w:val="0000FF"/>
          <w:sz w:val="24"/>
          <w:szCs w:val="24"/>
        </w:rPr>
        <w:t>/</w:t>
      </w:r>
      <w:r w:rsidR="00BE6618">
        <w:rPr>
          <w:rFonts w:ascii="Times New Roman" w:hAnsi="Times New Roman" w:cs="Times New Roman"/>
          <w:color w:val="0000FF"/>
          <w:sz w:val="24"/>
          <w:szCs w:val="24"/>
        </w:rPr>
        <w:t>)</w:t>
      </w:r>
      <w:proofErr w:type="gramEnd"/>
    </w:p>
    <w:p w:rsidR="006D5561" w:rsidRDefault="006D5561" w:rsidP="00FC4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перечень нормативных правовых актов, регулирующих предоставление</w:t>
      </w:r>
      <w:r w:rsidR="00850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услуги, с указанием их реквизитов и источников официального</w:t>
      </w:r>
      <w:r w:rsidR="00850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опубликования;</w:t>
      </w:r>
    </w:p>
    <w:p w:rsidR="006D5561" w:rsidRDefault="006D5561" w:rsidP="00FC4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место расположения, режим работы, номера телефонов Администрации, адрес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электронной почты Администрации;</w:t>
      </w:r>
    </w:p>
    <w:p w:rsidR="006D5561" w:rsidRDefault="006D5561" w:rsidP="00FC4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справочная информация о должностных лицах Администрации, предоставляющих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муниципальную услугу: Ф.И.О., место размещения, часы приема;</w:t>
      </w:r>
    </w:p>
    <w:p w:rsidR="006D5561" w:rsidRDefault="006D5561" w:rsidP="00FC4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форма заявлений, уведомлений используемых при предоставлении муниципальной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услуги, а также предъявляемые к ним требования;</w:t>
      </w:r>
    </w:p>
    <w:p w:rsidR="006D5561" w:rsidRDefault="006D5561" w:rsidP="00FC4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перечень документов, необходимых для получения муниципальной услуги;</w:t>
      </w:r>
    </w:p>
    <w:p w:rsidR="006D5561" w:rsidRDefault="006D5561" w:rsidP="00FC4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последовательность административных процедур при 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услуги;</w:t>
      </w:r>
    </w:p>
    <w:p w:rsidR="006D5561" w:rsidRDefault="006D5561" w:rsidP="00FC4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основания отказа в приеме документов, основания для отказа в предоставлении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услуги;</w:t>
      </w:r>
    </w:p>
    <w:p w:rsidR="006D5561" w:rsidRDefault="006D5561" w:rsidP="00FC4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порядок обжалования решений, действий или бездействия должностных лиц,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предоставляющих муниципальную услугу;</w:t>
      </w:r>
    </w:p>
    <w:p w:rsidR="006D5561" w:rsidRDefault="00D42BD3" w:rsidP="00D42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D5561">
        <w:rPr>
          <w:rFonts w:ascii="Times New Roman" w:hAnsi="Times New Roman" w:cs="Times New Roman"/>
          <w:color w:val="000000"/>
          <w:sz w:val="24"/>
          <w:szCs w:val="24"/>
        </w:rPr>
        <w:t>иная информация, обязательное предоставление которой предусмотрено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5561">
        <w:rPr>
          <w:rFonts w:ascii="Times New Roman" w:hAnsi="Times New Roman" w:cs="Times New Roman"/>
          <w:color w:val="000000"/>
          <w:sz w:val="24"/>
          <w:szCs w:val="24"/>
        </w:rPr>
        <w:t>законодательством Российской Федерации.</w:t>
      </w:r>
    </w:p>
    <w:p w:rsidR="006D5561" w:rsidRDefault="006D5561" w:rsidP="00FC4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изменении информации о предоставлении муниципальной услуги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осуществляется ее периодическое обновление.</w:t>
      </w:r>
    </w:p>
    <w:p w:rsidR="006D5561" w:rsidRDefault="006D5561" w:rsidP="00FC4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1.3.4. На Едином портале государственных и муниципальных услуг (функций),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Едином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Интернет-портале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государственных и муниципальных услуг (функций)</w:t>
      </w:r>
      <w:r w:rsidR="00850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Нижегородской области размещается следующая информация:</w:t>
      </w:r>
    </w:p>
    <w:p w:rsidR="006D5561" w:rsidRDefault="006D5561" w:rsidP="00FC4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исчерпывающий перечень документов, необходимых для предоставления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услуги, требования к оформлению указанных документов, а также</w:t>
      </w:r>
      <w:r w:rsidR="001809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перечень документов, которые заявитель вправе предоставить по собственной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инициативе;</w:t>
      </w:r>
    </w:p>
    <w:p w:rsidR="006D5561" w:rsidRDefault="006D5561" w:rsidP="00FC4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круг заявителей;</w:t>
      </w:r>
    </w:p>
    <w:p w:rsidR="006D5561" w:rsidRDefault="006D5561" w:rsidP="00FC4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срок предоставления муниципальной услуги;</w:t>
      </w:r>
    </w:p>
    <w:p w:rsidR="006D5561" w:rsidRDefault="006D5561" w:rsidP="00FC4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результаты предоставления муниципальной услуги, порядок предоставления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документа, являющегося результатом предоставления муниципальной услуги;</w:t>
      </w:r>
    </w:p>
    <w:p w:rsidR="006D5561" w:rsidRDefault="006D5561" w:rsidP="00FC4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размер государственной пошлины (платы), взимаемой за предоставление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услуги;</w:t>
      </w:r>
    </w:p>
    <w:p w:rsidR="006D5561" w:rsidRDefault="006D5561" w:rsidP="00FC4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исчерпывающий перечень оснований для приостановления или отказа впредоставлении муниципальной услуги, в том числе основания для отказа в приеме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документов;</w:t>
      </w:r>
    </w:p>
    <w:p w:rsidR="006D5561" w:rsidRDefault="006D5561" w:rsidP="00FC4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 праве заявителя на досудебное (внесудебное) обжалование действий</w:t>
      </w:r>
      <w:r w:rsidR="001809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(бездействия) и решений, принятых (осуществляемых) в ходе предоставления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услуги;</w:t>
      </w:r>
    </w:p>
    <w:p w:rsidR="006D5561" w:rsidRDefault="006D5561" w:rsidP="00FC4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формы заявлений (уведомлений, сообщений), используемые при предоставлении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услуги.</w:t>
      </w:r>
    </w:p>
    <w:p w:rsidR="006D5561" w:rsidRDefault="006D5561" w:rsidP="00FC4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1.3.5. Информация на Едином портале государственных и муниципальных услуг</w:t>
      </w:r>
      <w:r w:rsidR="001809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(функций), Едином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Интернет-портале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государственных и муниципальных услуг</w:t>
      </w:r>
      <w:r w:rsidR="001809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(функций) Нижегородской области и официальном сайте Администрации о порядке и</w:t>
      </w:r>
      <w:r w:rsidR="001809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сроках предоставления муниципальной услуги предоставляется заявителю бесплатно.</w:t>
      </w:r>
    </w:p>
    <w:p w:rsidR="006D5561" w:rsidRDefault="006D5561" w:rsidP="00FC4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Доступ к информации о сроках и порядке предоставления муниципальной услуги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осуществляется без выполнения заинтересованным лицом каких-либо требований, в том</w:t>
      </w:r>
      <w:r w:rsidR="00850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числе без использования программного обеспечения, установка которого на технические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средства заявителя требует заключения лицензионного или иного соглашения с</w:t>
      </w:r>
      <w:r w:rsidR="00850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правообладателем программного обеспечения, предусматривающего взимания платы,</w:t>
      </w:r>
      <w:r w:rsidR="00850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регистрацию или авторизацию заявителя, или предоставление им персональных данных.</w:t>
      </w:r>
      <w:proofErr w:type="gramEnd"/>
    </w:p>
    <w:p w:rsidR="007059FA" w:rsidRDefault="007059FA" w:rsidP="00FC4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5561" w:rsidRDefault="006D5561" w:rsidP="007059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II. СТАНДАРТ ПРЕДОСТАВЛЕНИЯ МУНИЦИПАЛЬНОЙ УСЛУГИ</w:t>
      </w:r>
    </w:p>
    <w:p w:rsidR="007059FA" w:rsidRDefault="007059FA" w:rsidP="007059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 Наименование муниципальной услуги.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Выдача разрешения на вырубку или проведение иных работ, связанных со сносом,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пересадкой зеленых насаждений.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 Наименование органа, предоставляющего муниципальную услугу.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2.2.1. Предоставление муниципальной услуги осуществляет администрация</w:t>
      </w:r>
      <w:r w:rsidR="007059FA">
        <w:rPr>
          <w:rFonts w:ascii="Times New Roman" w:hAnsi="Times New Roman" w:cs="Times New Roman"/>
          <w:color w:val="000000"/>
          <w:sz w:val="24"/>
          <w:szCs w:val="24"/>
        </w:rPr>
        <w:t xml:space="preserve"> Варнавинского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Нижегородской области.</w:t>
      </w:r>
    </w:p>
    <w:p w:rsidR="006D5561" w:rsidRDefault="006D5561" w:rsidP="00A00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Непосредственное предоставление муниципальной услуги осуществляют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Управление по работе с территориями администрации </w:t>
      </w:r>
      <w:r w:rsidR="007059FA">
        <w:rPr>
          <w:rFonts w:ascii="Times New Roman" w:hAnsi="Times New Roman" w:cs="Times New Roman"/>
          <w:color w:val="000000"/>
          <w:sz w:val="24"/>
          <w:szCs w:val="24"/>
        </w:rPr>
        <w:t>Варнавинского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округа Нижегородской области, </w:t>
      </w:r>
      <w:proofErr w:type="spellStart"/>
      <w:r w:rsidR="007059FA">
        <w:rPr>
          <w:rFonts w:ascii="Times New Roman" w:hAnsi="Times New Roman" w:cs="Times New Roman"/>
          <w:color w:val="000000"/>
          <w:sz w:val="24"/>
          <w:szCs w:val="24"/>
        </w:rPr>
        <w:t>Михаленинский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территориальный отдел администрации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59FA">
        <w:rPr>
          <w:rFonts w:ascii="Times New Roman" w:hAnsi="Times New Roman" w:cs="Times New Roman"/>
          <w:color w:val="000000"/>
          <w:sz w:val="24"/>
          <w:szCs w:val="24"/>
        </w:rPr>
        <w:t>Варнавинского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</w:t>
      </w:r>
      <w:r w:rsidR="007059FA">
        <w:rPr>
          <w:rFonts w:ascii="Times New Roman" w:hAnsi="Times New Roman" w:cs="Times New Roman"/>
          <w:color w:val="000000"/>
          <w:sz w:val="24"/>
          <w:szCs w:val="24"/>
        </w:rPr>
        <w:t>го округа Нижегородской области, Северный территориальный отдел администрации Варнавинского муниципального округа Нижегородской области, Богородский территориальный отдел администрации Варнавинского муниципального округа Нижегородской области</w:t>
      </w:r>
      <w:r w:rsidR="00A0056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00566">
        <w:rPr>
          <w:rFonts w:ascii="Times New Roman" w:hAnsi="Times New Roman" w:cs="Times New Roman"/>
          <w:color w:val="000000"/>
          <w:sz w:val="24"/>
          <w:szCs w:val="24"/>
        </w:rPr>
        <w:t>Восходовский</w:t>
      </w:r>
      <w:proofErr w:type="spellEnd"/>
      <w:r w:rsidR="00A00566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территориальный отдел администрации Варнавинского муниципального округа Нижегородской области</w:t>
      </w:r>
      <w:r w:rsidR="006231C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2.2.2. При предоставлении муниципальной услуги Администрация осуществляет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взаимодействие с Федеральной службой государственной регистрации, кадастра и</w:t>
      </w:r>
      <w:r w:rsidR="001F5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картографии, Федеральной налоговой службой России, Федеральным казначейством.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2.2.3.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 предоставлении муниципальной услуги Администрации запрещается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требовать от заявителя осуществления действий, в том числе согласований, необходимых</w:t>
      </w:r>
      <w:r w:rsidR="00D42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 получения муниципальной услуги и связанных с обращением в иные государственные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органы, органы местного самоуправления, организации, к уполномоченным в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соответствии с законодательством Российской Федерации экспертам, за исключением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получения услуг и получения документов и информации, предоставляемых в результате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предоставления таких услуг, включенных в перечни, указанные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части 1 статьи 9Федерального закона от 27 июля 2010 г. №210-ФЗ «Об организации предоставлениягосударственных и муниципальных услуг».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2.3. Заявитель обращается за предоставлением муниципальной услуги в следующих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случаях: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2.3.1. Для получения разрешения на вырубку или проведение иных работ, связанных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 сносом, пересадкой зеленых насаждений.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2.3.2. Для исправления опечаток или ошибок в разрешения на вырубку или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проведение иных работ, связанных со сносом, пересадкой зеленых насаждений.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2.3.4. Для получения копии разрешения на вырубку или проведение иных работ,</w:t>
      </w:r>
      <w:r w:rsidR="006231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связанных со сносом, пересадкой зеленых насаждений.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2.4. Результатом муниципальной услуги в зависимости от основания обращения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являются: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выдача разрешения на вырубку или проведение иных работ, связанных со сносом,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пересадкой зеленых насаждений;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отказ в выдаче разрешения на вырубку или проведение иных работ, связанных сосносом, пересадкой зеленых насаждений;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исправление ошибок или опечаток в разрешении на вырубку или проведение иных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работ, связанных со сносом, пересадкой зеленых насаждений;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отказ в исправлении ошибок или опечаток в разрешении на вырубку или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проведение иных работ, связанных со сносом, пересадкой зеленых насаждений;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 выдача копии разрешения на вырубку или проведение иных работ, связанных со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сносом, пересадкой зеленых насаждений;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6) отказ в выдаче копии разрешения на вырубку или проведение иных работ,</w:t>
      </w:r>
      <w:r w:rsidR="006231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связанных со сносом, пересадкой зеленых насаждений.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2.5. Заявителям по результату оказания муниципальной услуги выдаются следующие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документы: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2.5.1. В случае принятия решения о выдаче разрешения на вырубку или проведение</w:t>
      </w:r>
      <w:r w:rsidR="00850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иных работ, связанных со сносом, пересадкой зеленых насаждений: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разрешение на вырубку или проведение иных работ, связанных со сносом,</w:t>
      </w:r>
      <w:r w:rsidR="00850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пересадкой зеленых насаждений, выполненное на бланке Администрации с указанием</w:t>
      </w:r>
      <w:r w:rsidR="00850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даты, регистрационного номера, подписи уполномоченного должностного лица и</w:t>
      </w:r>
      <w:r w:rsidR="00850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проставлением печати Администрации либо подписанное усиленной квалифицированной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электронной подписью уполномоченного должностного лица (далее - разрешение на</w:t>
      </w:r>
      <w:r w:rsidR="00850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вырубку)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2.5.2. В случае принятия решения об отказе в выдаче разрешения на вырубку или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проведение иных работ, связанных со сносом или пересадкой зеленых насаждений: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уведомление об отказе в выдаче разрешения на вырубку, выполненное на бланке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Администрации с указанием даты, регистрационного номера, подписи уполномоченного</w:t>
      </w:r>
      <w:r w:rsidR="00850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должностного лица и проставлением печати Администрации либо подписанное усиленной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квалифицированной электронной подписью уполномоченного должностного лица.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2.5.3. В случае принятия решения об исправлении опечаток или ошибок в</w:t>
      </w:r>
      <w:r w:rsidR="00850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разрешени</w:t>
      </w:r>
      <w:r w:rsidR="00850F5A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вырубку или проведение иных работ, связанных со сносом или пересадкой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зеленых насаждений: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уведомление об исправлении опечаток или ошибок в разрешении на вырубку,</w:t>
      </w:r>
      <w:r w:rsidR="00850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выполненное на бланке Администрации с указанием даты, регистрационного номера,</w:t>
      </w:r>
      <w:r w:rsidR="00850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подписи уполномоченного должностного лица и проставлением печати Администрации</w:t>
      </w:r>
      <w:r w:rsidR="00850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либо подписанное усиленной квалифицированной электронной подписью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уполномоченного должностного лица;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разрешение на вырубку, выполненное на бланке Администрации с указанием даты,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регистрационного номера, подписи уполномоченного должностного лица и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проставлением печати Администрации либо подписанное усиленной квалифицированной</w:t>
      </w:r>
      <w:r w:rsidR="001F5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электронной подписью уполномоченного должностного лица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2.5.4. В случае принятия решения об отказе в исправлении опечаток или ошибок в</w:t>
      </w:r>
      <w:r w:rsidR="00850F5A">
        <w:rPr>
          <w:rFonts w:ascii="Times New Roman" w:hAnsi="Times New Roman" w:cs="Times New Roman"/>
          <w:color w:val="000000"/>
          <w:sz w:val="24"/>
          <w:szCs w:val="24"/>
        </w:rPr>
        <w:t xml:space="preserve"> разрешении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вырубку или проведение иных работ, связанных со сносом, пересадкой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зеленых насаждений: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уведомление об отказе в исправлении опечаток или ошибок в разрешении на</w:t>
      </w:r>
      <w:r w:rsidR="00850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вырубку, выполненное на бланке Администрации с указанием даты, регистрационного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номера, подписи уполномоченного должностного лица и проставлением печати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Администрации либо подписанное усиленной квалифицированной электронной подписью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уполномоченного должностного лица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2.5.5. В случае принятия решения о выдаче копии разрешения на вырубку или</w:t>
      </w:r>
      <w:r w:rsidR="00850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проведение иных работ, связанных со сносом или пересадкой зеленых насаждений: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копия разрешения на вырубку;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сопроводительное письмо о направлении копии разрешения на вырубку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выполненное на бланке Администрации с указанием даты, регистрационного номера,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подписи уполномоченного должностного лица и проставлением печати Администрации</w:t>
      </w:r>
      <w:r w:rsidR="00850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либо подписанное усиленной квалифицированной электронной подписью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уполномоченного должностного лица.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2.5.6. В случае принятия решения об отказе в выдаче копии выдаче разрешения на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вырубку или проведение иных работ, связанных со сносом или пересадкой зеленых</w:t>
      </w:r>
      <w:r w:rsidR="00A626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насаждений: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 письмо об отказе в выдаче копии разрешения на вырубку, выполненное на бланке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Администрации с указанием даты, регистрационного номера, подписи уполномоченного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должностного лица и проставлением печати Администрации либо подписанное усиленной</w:t>
      </w:r>
      <w:proofErr w:type="gramEnd"/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квалифицированной электронной подписью уполномоченного должностного лица.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2.5.7.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Результат предоставления муниципальной услуги выдается заявителю в форме</w:t>
      </w:r>
      <w:r w:rsidR="00A626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 на бумажном носителе лично в Администрации либо направляется в форме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документа, подписанного усиленной квалифицированной электронной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подписью уполномоченного должностного лица в личный кабинет на </w:t>
      </w:r>
      <w:r>
        <w:rPr>
          <w:rFonts w:ascii="Times New Roman" w:hAnsi="Times New Roman" w:cs="Times New Roman"/>
          <w:color w:val="0000FF"/>
          <w:sz w:val="24"/>
          <w:szCs w:val="24"/>
        </w:rPr>
        <w:t>Едином Интернет-портале государственных и муниципальных услуг (функций) Нижегородской области,</w:t>
      </w:r>
      <w:r w:rsidR="00A62680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Едином портале государственных и муниципальных услуг (функций) </w:t>
      </w:r>
      <w:r>
        <w:rPr>
          <w:rFonts w:ascii="Times New Roman" w:hAnsi="Times New Roman" w:cs="Times New Roman"/>
          <w:color w:val="000000"/>
          <w:sz w:val="24"/>
          <w:szCs w:val="24"/>
        </w:rPr>
        <w:t>в зависимости от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способа, указанного в расписке о приеме документов или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заявлении.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Разрешение на вырубку выдается лично заявителю под расписку либо направляется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с уведомлением о вручении в течение 20 рабочих дней со дня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получения заявления о выдаче разрешения на вырубку (снос) зеленых насаждений на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озелененной территории на вырубку Администрацией.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 подачи заявления об исправлении опечаток или ошибок либо заявления овыдаче копии разрешения на вырубку, результат муниципальной услуги выдается лично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либо направляется почтовым отправлением с уведомлением о вручении в течение одного</w:t>
      </w:r>
      <w:r w:rsidR="00A626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рабочего дня </w:t>
      </w:r>
      <w:r w:rsidR="00A62680">
        <w:rPr>
          <w:rFonts w:ascii="Times New Roman" w:hAnsi="Times New Roman" w:cs="Times New Roman"/>
          <w:color w:val="000000"/>
          <w:sz w:val="24"/>
          <w:szCs w:val="24"/>
        </w:rPr>
        <w:t xml:space="preserve">со дня </w:t>
      </w:r>
      <w:r>
        <w:rPr>
          <w:rFonts w:ascii="Times New Roman" w:hAnsi="Times New Roman" w:cs="Times New Roman"/>
          <w:color w:val="000000"/>
          <w:sz w:val="24"/>
          <w:szCs w:val="24"/>
        </w:rPr>
        <w:t>принятия соответствующего решения.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2.6. Срок предоставления муниципальной услуги.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2.6.1. Выдача разрешения на вырубку осуществляется в течение 20 рабочих дней со</w:t>
      </w:r>
      <w:r w:rsidR="00A626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дня получения заявления о выдаче разрешения на вырубку (снос) зеленых насаждений на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озелененной территории и прилагаемых к нему документов.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2.6.2. Срок рассмотрения заявления об исправлении опечаток или ошибок вразрешении на вырубку составляет 5 рабочих дней со дня предоставления их в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Администрацию.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2.6.4. Срок рассмотрения заявления о выдаче копии разрешения на вырубку (снос)</w:t>
      </w:r>
      <w:r w:rsidR="00A626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зеленых насаждений на озелененной территории составляет 3 рабочих дня со дня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предоставления его в Администрацию.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2.7.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Перечень нормативных правовых актов, регулирующих отношения,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возникающие в связи с предоставлением муниципальной услуги (с указанием их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реквизитов и источников официального опубликования), размещен на официальном сайте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в сети Интернет, в федеральной информационной системе «Единыйпортал государственных и муниципальных услуг (функций)» </w:t>
      </w:r>
      <w:proofErr w:type="spellStart"/>
      <w:r>
        <w:rPr>
          <w:rFonts w:ascii="Times New Roman" w:hAnsi="Times New Roman" w:cs="Times New Roman"/>
          <w:color w:val="0000FF"/>
          <w:sz w:val="24"/>
          <w:szCs w:val="24"/>
        </w:rPr>
        <w:t>www.gosuslugi.ru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в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федеральном реестре, на сайте государственной информационной системы</w:t>
      </w:r>
      <w:r w:rsidR="00A626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Нижегородской области «Единый Интернет-портал государственных и муниципальныхуслуг (функций) Нижегородской области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FF"/>
          <w:sz w:val="24"/>
          <w:szCs w:val="24"/>
        </w:rPr>
        <w:t>www.gu.nnov.ru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2.8. Исчерпывающий перечень документов, необходимых в соответствии с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нормативными правовыми актами, для принятия решения о выдаче разрешения навырубку: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2.8.1. Исчерпывающий перечень документов, подлежащих представлению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заявителем самостоятельно: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заявление о выдаче разрешения на вырубку (снос) зеленых насаждений на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озелененной территории по форме в соответствии с приложением 1 к настоящему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Регламенту (далее - заявление о выдаче разрешения на вырубку) с указанием следующих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сведений о заявителе: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 для юридического лица: полное и (при наличии) сокращенное наименование, в том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числе фирменное наименование, организационно-правовая форма, фамилия, имя и (приналичии) отчество руководителя, место нахождения, контактный телефон,</w:t>
      </w:r>
      <w:r w:rsidR="001F5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идентификационный номер налогоплательщика, банковские реквизиты;</w:t>
      </w:r>
      <w:proofErr w:type="gramEnd"/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для индивидуального предпринимателя: фамилия, имя и (при наличии) отчество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индивидуального предпринимателя, место его жительства, данные документа,</w:t>
      </w:r>
      <w:r w:rsidR="001F5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удостоверяющего его личность, идентификационный номер налогоплательщика,</w:t>
      </w:r>
      <w:r w:rsidR="001F5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банковские реквизиты;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для физического лица: фамилия, имя и (при наличии) отчество, место его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жительства, данные документа, удостоверяющего его личность;</w:t>
      </w:r>
    </w:p>
    <w:p w:rsidR="006D5561" w:rsidRDefault="006D5561" w:rsidP="00A00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2) документы, удостоверяющие личность заявителя или представителя заявителя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(при личном обращении) (паспорт гражданина РФ (выданный ФМС (МВД России), МИД</w:t>
      </w:r>
      <w:r w:rsidR="006231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РФ), временное удостоверение личности гражданина РФ по форме №2-П (выданное МВД</w:t>
      </w:r>
      <w:r w:rsidR="001F5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России), паспорт гражданина СССР образца 1974 года (выданный органами внутренних</w:t>
      </w:r>
      <w:r w:rsidR="001F5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 СССР, РФ), вид на жительство (выданный ФМС (МВД России), МИД РФ),</w:t>
      </w:r>
      <w:r w:rsidR="00A626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национальный паспорт иностранного гражданина, иной документ, установленный</w:t>
      </w:r>
      <w:r w:rsidR="00A626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федеральным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законодательством или признаваемый в соответствии с международным</w:t>
      </w:r>
      <w:r w:rsidR="00A626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договором Российской Федерации в качестве документа, удостоверяющего личность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иностранного гражданина, разрешение на временное проживание (выданное МВД России,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МИД РФ) (вправе указать иные документы, удостоверяющие личность);</w:t>
      </w:r>
    </w:p>
    <w:p w:rsidR="006D5561" w:rsidRDefault="006D5561" w:rsidP="00A00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3) доверенность на лицо, имеющее право действовать от имени заявителя, в которой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должно быть отражены паспортные данные представителя, право подачи заявления и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(или) получения результата муниципальной услуги, либо документ, подтверждающий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полномочия законного представителя (решение органа опеки и попечительства о</w:t>
      </w:r>
      <w:r w:rsidR="001F5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назначении опеки (попечительства).</w:t>
      </w:r>
      <w:proofErr w:type="gramEnd"/>
    </w:p>
    <w:p w:rsidR="006D5561" w:rsidRDefault="006D5561" w:rsidP="00A00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проектная документация, согласованная</w:t>
      </w:r>
      <w:r w:rsidR="00A62680">
        <w:rPr>
          <w:rFonts w:ascii="Times New Roman" w:hAnsi="Times New Roman" w:cs="Times New Roman"/>
          <w:color w:val="000000"/>
          <w:sz w:val="24"/>
          <w:szCs w:val="24"/>
        </w:rPr>
        <w:t xml:space="preserve"> в установленном порядке, имеющая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положительное заключение экспертизы в случаях, установленных действующим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законодательством.</w:t>
      </w:r>
    </w:p>
    <w:p w:rsidR="006D5561" w:rsidRDefault="006D5561" w:rsidP="00A00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 экспертное заключение по результатам оценки зеленых насаждений и проектов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реконструкции озелененных территорий в случаях, предусмотренных Законом</w:t>
      </w:r>
      <w:r w:rsidR="00A626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Нижегородской области от 7 сентября 2007 г. №110-З «Об охране озелененных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территорий Нижегородской области».</w:t>
      </w:r>
    </w:p>
    <w:p w:rsidR="006D5561" w:rsidRDefault="006D5561" w:rsidP="00A00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6)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проект компенсационного озеленения (представляется в случае осуществления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компенсационного озеленения в натуральной форме, в том числе при сочетании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натуральной и денежной форм компенсационного озеленения).</w:t>
      </w:r>
    </w:p>
    <w:p w:rsidR="006D5561" w:rsidRDefault="006D5561" w:rsidP="00A00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состав проекта компенсационного озеленения включаются:</w:t>
      </w:r>
    </w:p>
    <w:p w:rsidR="006D5561" w:rsidRDefault="006D5561" w:rsidP="00A00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разбивочный и посадочный чертежи;</w:t>
      </w:r>
    </w:p>
    <w:p w:rsidR="006D5561" w:rsidRDefault="006D5561" w:rsidP="00A00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проект вертикальной планировки;</w:t>
      </w:r>
    </w:p>
    <w:p w:rsidR="006D5561" w:rsidRDefault="006D5561" w:rsidP="00A00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смета работ по компенсационному озеленению;</w:t>
      </w:r>
    </w:p>
    <w:p w:rsidR="006D5561" w:rsidRDefault="006D5561" w:rsidP="00A00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2.8.2. Исчерпывающий перечень документов, находящихся в распоряжении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государственных органов, органов местного самоуправления и иных организаций,</w:t>
      </w:r>
      <w:r w:rsidR="00A626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которые заявитель или представитель заявителя также вправе представить</w:t>
      </w:r>
      <w:r w:rsidR="00A626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самостоятельно:</w:t>
      </w:r>
    </w:p>
    <w:p w:rsidR="006D5561" w:rsidRDefault="006D5561" w:rsidP="00A00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выписка из Единого государственного реестра недвижимости (запрашивается в</w:t>
      </w:r>
      <w:r w:rsidR="00A626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Федеральной службе государственной регистрации, кадастра и картографии).</w:t>
      </w:r>
    </w:p>
    <w:p w:rsidR="006D5561" w:rsidRDefault="006D5561" w:rsidP="00A00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выписка из Единого государственного реестра юридических лиц (запрашивается в</w:t>
      </w:r>
      <w:r w:rsidR="00322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Федеральной налоговой службе Российской Федерации);</w:t>
      </w:r>
    </w:p>
    <w:p w:rsidR="006D5561" w:rsidRDefault="006D5561" w:rsidP="00A00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выписка из Единого государственного реестра индивидуальных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предпринимателей (запрашивается в Федеральной налоговой службе РоссийскойФедерации);</w:t>
      </w:r>
    </w:p>
    <w:p w:rsidR="006D5561" w:rsidRDefault="006D5561" w:rsidP="00A00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информация об оплате компенсационного озеленения (запрашивается в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Федеральном казначействе).</w:t>
      </w:r>
    </w:p>
    <w:p w:rsidR="006D5561" w:rsidRDefault="006D5561" w:rsidP="00A00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2.8.3. Перечень услуг, необходимых и обязательных для предоставления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услуги, в том числе сведения о документе (документах), выдаваемом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(выдаваемых) организациями и уполномоченными в соответствии с законодательством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 экспертами, участвующими в предоставлении муниципальной</w:t>
      </w:r>
      <w:r w:rsidR="001F5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услуги:</w:t>
      </w:r>
    </w:p>
    <w:p w:rsidR="006D5561" w:rsidRDefault="006D5561" w:rsidP="00A00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получение заключения экспертизы проектной документации на вырубку (снос)</w:t>
      </w:r>
      <w:r w:rsidR="006231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зеленых насаждений;</w:t>
      </w:r>
    </w:p>
    <w:p w:rsidR="006D5561" w:rsidRDefault="006D5561" w:rsidP="00A00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получение экспертного заключения по результатам оценки зеленых насаждений и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проектов реконструкции озелененных территорий.</w:t>
      </w:r>
    </w:p>
    <w:p w:rsidR="006D5561" w:rsidRDefault="006D5561" w:rsidP="00A00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2.9. Исчерпывающий перечень документов, необходимый при исправлении ошибок</w:t>
      </w:r>
      <w:r w:rsidR="00A626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 опечаток в разрешении на вырубку:</w:t>
      </w:r>
    </w:p>
    <w:p w:rsidR="006D5561" w:rsidRDefault="006D5561" w:rsidP="00A00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2.9.1. Исчерпывающий перечень документов, предоставляемых заявителем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самостоятельно:</w:t>
      </w:r>
    </w:p>
    <w:p w:rsidR="006D5561" w:rsidRDefault="006D5561" w:rsidP="00A00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заявление об исправлении опечаток или ошибок в разрешении на вырубку (снос)</w:t>
      </w:r>
      <w:r w:rsidR="001F5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зеленых насаждений на озелененной территории (далее – заявление об исправлении</w:t>
      </w:r>
      <w:r w:rsidR="001F5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опечаток или ошибок) по форме согласно приложению 2 к настоящему Регламенту;</w:t>
      </w:r>
    </w:p>
    <w:p w:rsidR="006D5561" w:rsidRDefault="006D5561" w:rsidP="00A00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2) документы, удостоверяющие личность заявителя или представителя заявителя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(при личном обращении) (паспорт гражданина РФ (выданный ФМС (МВД России), МИД</w:t>
      </w:r>
      <w:r w:rsidR="006231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РФ), временное удостоверение личности гражданина РФ по форме №2-П (выданное МВД</w:t>
      </w:r>
      <w:r w:rsidR="001F5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России), паспорт гражданина СССР образца 1974 года (выданный органами внутренних</w:t>
      </w:r>
      <w:r w:rsidR="001F5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 СССР, РФ), вид на жительство (выданный ФМС (МВД России), МИД РФ),</w:t>
      </w:r>
      <w:r w:rsidR="00A626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национальный паспорт иностранного гражданина, иной документ, установленный</w:t>
      </w:r>
      <w:r w:rsidR="001F5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федеральным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законодательством или признаваемый в соответствии с международным</w:t>
      </w:r>
      <w:r w:rsidR="00A626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договором Российской Федерации в качестве документа, удостоверяющего личность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иностранного гражданина, разрешение на временное проживание (выданное МВД России,</w:t>
      </w:r>
      <w:r w:rsidR="00A626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МИД РФ) (вправе указать иные документы, удостоверяющие личность);</w:t>
      </w:r>
    </w:p>
    <w:p w:rsidR="006D5561" w:rsidRDefault="006D5561" w:rsidP="00A00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3) доверенность на лицо, имеющее право действовать от имени заявителя, в которой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должно быть отражены паспортные данные представителя, право подачи заявления и</w:t>
      </w:r>
      <w:r w:rsidR="00A626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(или) получения результата муниципальной услуги, либо документ, подтверждающий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полномочия законного представителя (решение органа опеки и попечительства о</w:t>
      </w:r>
      <w:r w:rsidR="001F5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назначении опеки (попечительства).</w:t>
      </w:r>
      <w:proofErr w:type="gramEnd"/>
    </w:p>
    <w:p w:rsidR="006D5561" w:rsidRDefault="006D5561" w:rsidP="00A00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2.9.2. Исчерпывающий перечень документов, находящихся в распоряжении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государственных органов, органов местного самоуправления и иных организаций,</w:t>
      </w:r>
      <w:r w:rsidR="00A626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которые заявитель или представитель заявителя также вправе представить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самостоятельно:</w:t>
      </w:r>
    </w:p>
    <w:p w:rsidR="006D5561" w:rsidRDefault="006D5561" w:rsidP="00A00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выписка из Единого государственного реестра недвижимости (запрашивается в</w:t>
      </w:r>
      <w:r w:rsidR="00981C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Федеральной службе государственной регистрации, кадастра и картографии).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2.9.3. Перечень услуг, необходимых и обязательных для предоставления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услуги, в том числе сведения о документе (документах), выдаваемом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(выдаваемых) организациями и уполномоченными в соответствии с законодательством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 экспертами, участвующими в предоставлении муниципальной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услуги: отсутствует.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2.10. Исчерпывающий перечень документов, необходимых для выдачи копии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разрешения на вырубку.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2.10.1. Исчерпывающий перечень документов, предоставляемых заявителем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самостоятельно: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заявление о выдаче копии разрешения на вырубку (снос) зеленых насаждений на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озелененной территории (далее – заявление о выдаче копии) по форме согласно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приложению 3 к настоящему Регламенту;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2) документы, удостоверяющие личность заявителя или представителя заявителя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(при личном обращении) (паспорт гражданина РФ (выданный ФМС (МВД России), МИД</w:t>
      </w:r>
      <w:r w:rsidR="00981C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РФ), временное удостоверение личности гражданина РФ по форме №2-П (выданное МВД</w:t>
      </w:r>
      <w:r w:rsidR="00981C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России), паспорт гражданина СССР образца 1974 года (выданный органами внутренних</w:t>
      </w:r>
      <w:r w:rsidR="00981C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 СССР, РФ), вид на жительство (выданный ФМС (МВД России), МИД РФ),</w:t>
      </w:r>
      <w:r w:rsidR="00C95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национальный паспорт иностранного гражданина, иной документ, установленный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федеральным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законодательством или признаваемый в соответствии с международным</w:t>
      </w:r>
      <w:r w:rsidR="00981C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договором Российской Федерации в качестве документа, удостоверяющего личность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иностранного гражданина, разрешение на временное проживание (выданное МВД России,</w:t>
      </w:r>
      <w:r w:rsidR="00981C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МИД РФ) (вправе указать иные документы, удостоверяющие личность);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3) доверенность на лицо, имеющее право действовать от имени заявителя, в которой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должно быть отражены паспортные данные представителя, право подачи заявления и</w:t>
      </w:r>
      <w:r w:rsidR="00981C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(или) получения результата муниципальной услуги, либо документ, подтверждающий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полномочия законного представителя (решение органа опеки и попечительства о</w:t>
      </w:r>
      <w:r w:rsidR="00981C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назначении опеки (попечительства).</w:t>
      </w:r>
      <w:proofErr w:type="gramEnd"/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2.10.2. Исчерпывающий перечень документов, находящихся в распоряжении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государственных органов, органов местного самоуправления и иных организаций,</w:t>
      </w:r>
      <w:r w:rsidR="00981C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которые заявитель или представитель заявителя также вправе представить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самостоятельно: отсутствует.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2.10.3. Перечень услуг, необходимых и обязательных для предоставления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услуги, в том числе сведения о документе (документах), выдаваемом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(выдаваемых) организациями и уполномоченными в соответствии с законодательством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 экспертами, участвующими в предоставлении муниципальной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услуги: отсутствует.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2.11. При предоставлении муниципальной услуги запрещается требовать от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заявителя: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представления документов и информации или осуществления действий,</w:t>
      </w:r>
      <w:r w:rsidR="00981C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представление или осуществление которых не предусмотрено нормативными правовыми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актами, регулирующими отношения, возникающие в связи с предоставлением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муниципальных услуг;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представления документов и информации, в том числе подтверждающих внесение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заявителем платы за предоставление муниципальных услуг, которые находятся в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распоряжении органов, предоставляющих муниципальные услуги, иных государственных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органов, органов местного самоуправления либо подведомственных государственным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органам или органам местного самоуправления организаций, участвующих в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предоставлении муниципальных услуг, в соответствии с нормативными правовыми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актами Российской Федерации, нормативными правовыми актами Нижегородской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области, муниципальными правовыми актами, за исключением документов, включенных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определенный частью 6 статьи 7 Федерального закона от 27 июля 2010 г. №210-ФЗ «Об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организации предоставления государственных и муниципальных услуг» перечень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документов. Заявитель вправе представить указанные документы и информацию в органы,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предоставляющие муниципальные услуги, по собственной инициативе;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осуществления действий, в том числе согласований, необходимых для получения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муниципальных услуг и связанных с обращением в иные государственные органы, органы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местного самоуправления, организации, за исключением получения услуг и получения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документов и информации, предоставляемых в результате предоставления таких услуг,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включенных в перечни, указанные в части 1 статьи 9 Федерального закона от 27 июля2010 г. №210-ФЗ «Об организации предоставления государственных и муниципальныхуслуг»;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представления документов и информации, отсутствие и (или) недостоверность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которых не указывались при первоначальном отказе в приеме документов, необходимых</w:t>
      </w:r>
      <w:r w:rsidR="00C95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 предоставления муниципальной услуги, либо в предоставлении муниципальной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услуги, за исключением следующих случаев: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изменение требований нормативных правовых актов, касающихся предоставления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услуги, после первоначальной подачи запроса о предоставлении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наличие ошибок в запросе о предоставлении муниципальной услуги и документах,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поданных заявителем после первоначального отказа в приеме документов, необходимыхдля предоставления муниципальной услуги, либо в предоставлении муниципальной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услуги и не включенных в представленный ранее комплект документов;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истечение срока действия документов или изменение информации после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первоначального отказа в приеме документов, необходимых для предоставления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услуги, либо в предоставлении муниципальной услуги;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г) выявление документально подтвержденного факта (признаков) ошибочного или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противоправного действия (бездействия) должностного лица органа, предоставляющего</w:t>
      </w:r>
      <w:r w:rsidR="00C95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муниципальную услугу, муниципального служащего при первоначальном отказе в приеме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документов, необходимых для предоставления муниципальной услуги, либо в</w:t>
      </w:r>
      <w:r w:rsidR="002E28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предоставлении муниципальной услуги, о чем в письменном виде за подписью</w:t>
      </w:r>
      <w:r w:rsidR="00C95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руководителя органа, предоставляющего муниципальную услугу, при первоначальном</w:t>
      </w:r>
      <w:r w:rsidR="00C95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отказе в приеме документов, необходимых для предоставления муниципальной услуги,</w:t>
      </w:r>
      <w:r w:rsidR="00C955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уведомляется заявитель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а также приносятся извинения за доставленные неудобства.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2.12. Заявление и документы, указанные в пунктах 2.8, 2.9, 2.10 настоящего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Регламента, должны отвечать следующим требованиям: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документы в установленных законодательством случаях скреплены печатями,</w:t>
      </w:r>
      <w:r w:rsidR="00981C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имеют надлежащие подписи сторон или определенных законодательством должностных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тексты документов написаны разборчиво, фамилии, имена, отчества физических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лиц, адреса их мест жительства указаны полностью, без сокращений, в документах нет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подчисток, приписок, зачеркнутых слов;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в тексте документа имеющиеся исправления, заверены в установленном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законодательством Российской Федерации порядке;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документы не исполнены карандашом;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 документы не имеют серьезных повреждений, наличие которых не позволяет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однозначно истолковать их содержание.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Заявление предоставляется в одном экземпляре.</w:t>
      </w:r>
    </w:p>
    <w:p w:rsidR="002E28B4" w:rsidRDefault="006D5561" w:rsidP="002E28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Документ, удостоверяющий личность, предоставляется для удостоверения личности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заявителя (при личном обращении).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28B4">
        <w:rPr>
          <w:rFonts w:ascii="Times New Roman" w:hAnsi="Times New Roman" w:cs="Times New Roman"/>
          <w:sz w:val="24"/>
          <w:szCs w:val="24"/>
        </w:rPr>
        <w:t>Прилагаемые документы представляются в подлиннике либо в копиях, заверяемых специалистом</w:t>
      </w:r>
      <w:r w:rsidR="002E28B4" w:rsidRPr="00FB3B01">
        <w:rPr>
          <w:rFonts w:ascii="Times New Roman" w:hAnsi="Times New Roman" w:cs="Times New Roman"/>
          <w:sz w:val="24"/>
          <w:szCs w:val="24"/>
        </w:rPr>
        <w:t xml:space="preserve"> </w:t>
      </w:r>
      <w:r w:rsidR="002E28B4" w:rsidRPr="00991DC1">
        <w:rPr>
          <w:rFonts w:ascii="Times New Roman" w:hAnsi="Times New Roman" w:cs="Times New Roman"/>
          <w:sz w:val="24"/>
          <w:szCs w:val="24"/>
        </w:rPr>
        <w:t>территориальн</w:t>
      </w:r>
      <w:r w:rsidR="002E28B4">
        <w:rPr>
          <w:rFonts w:ascii="Times New Roman" w:hAnsi="Times New Roman" w:cs="Times New Roman"/>
          <w:sz w:val="24"/>
          <w:szCs w:val="24"/>
        </w:rPr>
        <w:t>ого</w:t>
      </w:r>
      <w:r w:rsidR="002E28B4" w:rsidRPr="00991DC1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2E28B4">
        <w:rPr>
          <w:rFonts w:ascii="Times New Roman" w:hAnsi="Times New Roman" w:cs="Times New Roman"/>
          <w:sz w:val="24"/>
          <w:szCs w:val="24"/>
        </w:rPr>
        <w:t>а</w:t>
      </w:r>
      <w:r w:rsidR="002E28B4" w:rsidRPr="00991DC1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2E28B4">
        <w:rPr>
          <w:rFonts w:ascii="Times New Roman" w:hAnsi="Times New Roman" w:cs="Times New Roman"/>
          <w:sz w:val="24"/>
          <w:szCs w:val="24"/>
        </w:rPr>
        <w:t>, принимающим з</w:t>
      </w:r>
      <w:r w:rsidR="002E28B4" w:rsidRPr="005B5643">
        <w:rPr>
          <w:rFonts w:ascii="Times New Roman" w:hAnsi="Times New Roman" w:cs="Times New Roman"/>
          <w:bCs/>
          <w:sz w:val="24"/>
          <w:szCs w:val="24"/>
        </w:rPr>
        <w:t>аявление</w:t>
      </w:r>
      <w:r w:rsidR="002E28B4">
        <w:rPr>
          <w:rFonts w:ascii="Times New Roman" w:hAnsi="Times New Roman" w:cs="Times New Roman"/>
          <w:bCs/>
          <w:sz w:val="24"/>
          <w:szCs w:val="24"/>
        </w:rPr>
        <w:t xml:space="preserve"> о выдаче разрешения на вырубку</w:t>
      </w:r>
      <w:r w:rsidR="002E28B4">
        <w:rPr>
          <w:rFonts w:ascii="Times New Roman" w:hAnsi="Times New Roman" w:cs="Times New Roman"/>
          <w:sz w:val="24"/>
          <w:szCs w:val="24"/>
        </w:rPr>
        <w:t xml:space="preserve">, </w:t>
      </w:r>
      <w:r w:rsidR="002E28B4">
        <w:rPr>
          <w:rFonts w:ascii="Times New Roman" w:hAnsi="Times New Roman" w:cs="Times New Roman"/>
          <w:color w:val="000000" w:themeColor="text1"/>
          <w:sz w:val="24"/>
        </w:rPr>
        <w:t xml:space="preserve">заявление об исправлении опечаток или ошибок, </w:t>
      </w:r>
      <w:r w:rsidR="002E28B4">
        <w:rPr>
          <w:rFonts w:ascii="Times New Roman" w:hAnsi="Times New Roman" w:cs="Times New Roman"/>
          <w:sz w:val="24"/>
          <w:szCs w:val="24"/>
        </w:rPr>
        <w:t xml:space="preserve">заявление о выдаче копии. Если документ представляется в копии, заявитель представляет на обозрение специалисту </w:t>
      </w:r>
      <w:r w:rsidR="002E28B4" w:rsidRPr="00991DC1">
        <w:rPr>
          <w:rFonts w:ascii="Times New Roman" w:hAnsi="Times New Roman" w:cs="Times New Roman"/>
          <w:sz w:val="24"/>
          <w:szCs w:val="24"/>
        </w:rPr>
        <w:t>территориальн</w:t>
      </w:r>
      <w:r w:rsidR="002E28B4">
        <w:rPr>
          <w:rFonts w:ascii="Times New Roman" w:hAnsi="Times New Roman" w:cs="Times New Roman"/>
          <w:sz w:val="24"/>
          <w:szCs w:val="24"/>
        </w:rPr>
        <w:t>ого</w:t>
      </w:r>
      <w:r w:rsidR="002E28B4" w:rsidRPr="00991DC1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2E28B4">
        <w:rPr>
          <w:rFonts w:ascii="Times New Roman" w:hAnsi="Times New Roman" w:cs="Times New Roman"/>
          <w:sz w:val="24"/>
          <w:szCs w:val="24"/>
        </w:rPr>
        <w:t>а</w:t>
      </w:r>
      <w:r w:rsidR="002E28B4" w:rsidRPr="00991DC1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2E28B4">
        <w:rPr>
          <w:rFonts w:ascii="Times New Roman" w:hAnsi="Times New Roman" w:cs="Times New Roman"/>
          <w:sz w:val="24"/>
          <w:szCs w:val="24"/>
        </w:rPr>
        <w:t>, принимающему з</w:t>
      </w:r>
      <w:r w:rsidR="002E28B4" w:rsidRPr="005B5643">
        <w:rPr>
          <w:rFonts w:ascii="Times New Roman" w:hAnsi="Times New Roman" w:cs="Times New Roman"/>
          <w:bCs/>
          <w:sz w:val="24"/>
          <w:szCs w:val="24"/>
        </w:rPr>
        <w:t>аявлени</w:t>
      </w:r>
      <w:r w:rsidR="002E28B4">
        <w:rPr>
          <w:rFonts w:ascii="Times New Roman" w:hAnsi="Times New Roman" w:cs="Times New Roman"/>
          <w:bCs/>
          <w:sz w:val="24"/>
          <w:szCs w:val="24"/>
        </w:rPr>
        <w:t xml:space="preserve">я, </w:t>
      </w:r>
      <w:r w:rsidR="002E28B4">
        <w:rPr>
          <w:rFonts w:ascii="Times New Roman" w:hAnsi="Times New Roman" w:cs="Times New Roman"/>
          <w:sz w:val="24"/>
          <w:szCs w:val="24"/>
        </w:rPr>
        <w:t>его подлинник. При направлении документов по почте копии документов должны быть заверены нотариально.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2.13. Исчерпывающий перечень оснований для отказа в приеме документов: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2.13.1. Основаниями для отказа в приеме документов являются: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заявление о выдаче разрешения на вырубку, заявление об исправлении опечаток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 ошибок, заявление о выдаче копии и прилагаемые документы не соответствуют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требованиям, указанным в пункте 2.12 настоящего Регламента;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наличие противоречивых сведений в заявлении о выдаче разрешения на вырубку,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заявлении об исправлении опечаток или ошибок, заявлении о выдаче копии и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приложенных к ним документах;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заявление о выдаче разрешения на вырубку, заявление об исправлении опечаток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 ошибок, заявление о выдаче копии и прилагаемые документы направлены в</w:t>
      </w:r>
      <w:r w:rsidR="00BF6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Администрацию не по месту нахождения земельного участка, на котором планируется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проводить работы по вырубке (сносу) зеленых насаждений;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заявление о выдаче разрешения на вырубку, заявление об исправлении опечаток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 ошибок, заявление о выдаче копии не соответствуют установленным формам либо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некорректно заполнены поля в форме (отсутствие заполнения, недостоверное, неполное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либо неправильное заполнение, отсутствие подписи заявителя);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 представленные заявителем документы утратили силу на момент обращения за</w:t>
      </w:r>
      <w:r w:rsidR="00256F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 услугой (документ, удостоверяющий личность; документ,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удостоверяющий полномочия представителя заявителя, в случае обращения за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предоставлением муниципальной услуги указанным лицом);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6) подача заявления о выдаче разрешения на вырубку, заявления об исправлении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опечаток или ошибок, заявления о выдаче копии и прилагаемых документов,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направленных в электронной форме, подписанных с использованием электронной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подписи, не принадлежащей заявителю или представителю заявителя.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2.13.2. В случае отказа в приеме документов заявителю разъясняются причины и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основания отказа, а также способы их устранения.</w:t>
      </w:r>
      <w:r w:rsidR="00256F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 случае подачи документов заявителем лично, отказ в приеме документов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осуществляется в день подачи заявления.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 подачи документов заявителем по почте или в электронном виде, отказ в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приеме документов с указанием причин отказа и способов их устранения осуществляется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 письменном виде в течение одного рабочего дня со дня поступления заявления о выдаче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разрешения на вырубку, заявления об исправлении опечаток или ошибок, заявления о</w:t>
      </w:r>
      <w:r w:rsidR="00256F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выдаче копии в Администрацию и направляется тем же способом, что 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поступившие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заявления.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Отказ в приеме документов не препятствует повторному обращению заявителя за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предоставлением муниципальной услуги.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2.14. Исчерпывающий перечень оснований для приостановления муниципальной</w:t>
      </w:r>
      <w:r w:rsidR="00256F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услуги: отсутствует.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2.15. Исчерпывающий перечень оснований для отказа в выдаче разрешения на</w:t>
      </w:r>
      <w:r w:rsidR="00256F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вырубку: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отсутствие проекта компенсационного озеленения при компенсационном</w:t>
      </w:r>
      <w:r w:rsidR="00256F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озеленении в натуральной форме;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отсутствует оплата за компенсационное озеленение;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>
        <w:rPr>
          <w:rFonts w:ascii="Times New Roman" w:hAnsi="Times New Roman" w:cs="Times New Roman"/>
          <w:color w:val="000000"/>
          <w:sz w:val="24"/>
          <w:szCs w:val="24"/>
        </w:rPr>
        <w:t>отсутствие возможности для осуществления компенсационного озеленения в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натуральной форме, в том числе комбинированной форме (при сочетании натуральной и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денежной форм компенсационного озеленения), в случае выбора заявителем данных форм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компенсационного озеленения;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несоответствие представленной заявителем схемы размещения планируемых к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вырубке зеленых насаждений (разбивочному и посадочному чертежу; проекту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вертикальной планировки) фактическому их месторасположению;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 поступление в Администрацию ответа на межведомственный запрос,</w:t>
      </w:r>
      <w:r w:rsidR="00256F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свидетельствующего об отсутствии документа и (или) информации, необходимых для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принятия решения о выдаче разрешения на вырубку или проведение иных работ,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связанных со сносом или пересадкой зеленых насаждений, если соответствующий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 не был представлен заявителем по собственной инициативе.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2.16. Исчерпывающий перечень оснований для отказа в исправлении ошибок или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опечаток в разрешении на вырубку: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в представленных заявителем документах не имеется противоречий между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разрешением на вырубку и сведениями, содержащимися в данных документах;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поступление в Администрацию ответа на межведомственный запрос,</w:t>
      </w:r>
      <w:r w:rsidR="00256F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свидетельствующего об отсутствии документа и (или) информации, необходимых для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принятия решения о выдаче разрешения на вырубку или проведение иных работ,</w:t>
      </w:r>
      <w:r w:rsidR="00AB50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связанных со сносом или пересадкой зеленых насаждений, если соответствующий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 не был представлен заявителем по собственной инициативе.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2.17. Исчерпывающий перечень оснований для отказа в выдаче копии разрешения на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вырубку является: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отсутствие в распоряжении Администрации разрешения на вырубку на данной</w:t>
      </w:r>
      <w:r w:rsidR="00256F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территории.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2.18. Государственная пошлина или иная плата за предоставление муниципальной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услуги: не взимается.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 невозможности осуществления компенсационного озеленения в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натуральной форме в полном объеме выплачивается стоимость компенсационного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озеленения в денежной форме. Данная сумма исчисляется в соответствии с Методикой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расчета компенсационной стоимости при уничтожении (вырубке, сносе) и (или)</w:t>
      </w:r>
      <w:r w:rsidR="009941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повреждении зеленых насаждений и компенсационного озеленения, утвержденной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Постановлением Правительства Нижегородской области от 21.06.2016 г. №376 и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оплачивается до выдачи разрешения на вырубку.</w:t>
      </w:r>
    </w:p>
    <w:p w:rsidR="006D5561" w:rsidRPr="00457229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229">
        <w:rPr>
          <w:rFonts w:ascii="Times New Roman" w:hAnsi="Times New Roman" w:cs="Times New Roman"/>
          <w:b/>
          <w:sz w:val="24"/>
          <w:szCs w:val="24"/>
        </w:rPr>
        <w:t>2.19. Плата за предоставление услуг, которые являются необходимыми и</w:t>
      </w:r>
      <w:r w:rsidR="00457229" w:rsidRPr="004572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7229">
        <w:rPr>
          <w:rFonts w:ascii="Times New Roman" w:hAnsi="Times New Roman" w:cs="Times New Roman"/>
          <w:b/>
          <w:sz w:val="24"/>
          <w:szCs w:val="24"/>
        </w:rPr>
        <w:t>обязательными для предоставления муниципальной услуги, взимается согласно</w:t>
      </w:r>
      <w:r w:rsidR="004572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7229">
        <w:rPr>
          <w:rFonts w:ascii="Times New Roman" w:hAnsi="Times New Roman" w:cs="Times New Roman"/>
          <w:b/>
          <w:sz w:val="24"/>
          <w:szCs w:val="24"/>
        </w:rPr>
        <w:t>прейскуранту цен организаций.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2.20. Максимальный срок ожидания в очереди при подаче заявления о выдаче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разрешения на вырубку, заявления об исправлении опечаток или ошибок, заявления о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выдаче копии и прилагаемых документов в Администрации и при получении результата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 в Администрации.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2.20.1. Прием заявителей в Администрации осуществляется в порядке очереди.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2.20.2.Максимальный срок ожидания в очереди при подаче заявления о выдаче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разрешения на вырубку, заявления об исправлении опечаток или ошибок, заявления о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выдаче копии и прилагаемых документов и при получении результата предоставления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такой услуги составляет 15 минут.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2.20.3.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Предварительная запись на подачу заявления о выдаче разрешения на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вырубку, заявления об исправлении опечаток или ошибок, заявления о выдаче копии и</w:t>
      </w:r>
      <w:r w:rsidR="009941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прилагаемых к ним документов или получения результата предоставления</w:t>
      </w:r>
      <w:r w:rsidR="009941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 осуществляется посредством телефонной связи либо при личном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обращении заявителя в Администрацию либо через Единый портал государственных и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муниципальных услуг (функций) либо Единый Интернет-портал государственных и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муниципальных услуг (функций) Нижегородской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области либо сайт Администрации в</w:t>
      </w:r>
      <w:r w:rsidR="00AB50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следующем порядке: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при осуществлении предварительной записи заявителю предоставляется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возможность ознакомления с расписанием работы Администрации, а также с доступными</w:t>
      </w:r>
      <w:r w:rsidR="009941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 записи на прием датами и интервалами времени приема, возможность записи в любые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свободные для приема дату и время в часы приема;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заявитель в обязательном порядке информируется о том, что запись аннулируется в</w:t>
      </w:r>
      <w:r w:rsidR="009941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случае его неявки по истечении 15 минут с назначенного времени приема;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заявитель в любое время вправе отказаться от предварительной записи.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2.20.4. Предварительная запись ведется в электронном виде либо на бумажном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носителе.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2.20.5. При определении времени приема по телефону специалист Администрации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назначает время на основе графика приема с учетом времени, удобного заявителю.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Заявителю сообщается время посещения и номер кабинета, в который следует обратиться.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данном случае назначенные заявителю дата и время посещения, а также номер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кабинета, в который следует обратиться, подтверждаются специалистом Администрации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посредством телефонной связи.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2.20.6. При осуществлении предварительной записи путем личного обращения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заявителю выдается талон-подтверждение, содержащий информацию о дате и времени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подачи заявления о выдаче разрешения на вырубку, заявления об исправлении опечаток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 ошибок, заявления о выдаче копии и прилагаемых к ним документов либо получения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результата предоставления муниципальной услуги, номере кабинета, в который следует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обратиться.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2.20.7. Продолжительность предварительной записи по телефону или в ходе личного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приема для подачи заявления о выдаче разрешения на вырубку, заявления об исправлении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опечаток или ошибок, заявления о выдаче копии и прилагаемых документов либо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получения результата предоставления такой услуги не должна превышать 5 минут.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2.21. Срок и порядок регистрации заявления о выдаче разрешения на вырубку,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заявления об исправлении опечаток или ошибок, заявления о выдаче копии и прилагаемых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документов в Администрации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 том числе в электронной форме.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2.21.1.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Заявление о выдаче разрешения на вырубку, заявление об исправлении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опечаток или ошибок, заявление о выдаче копии и прилагаемые к ним документы,</w:t>
      </w:r>
      <w:r w:rsidR="00AB50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поступившие в Администрацию, в том числе в электронном виде через Единый портал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государственных и муниципальных услуг (функций), Единый Интернет-портал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государственных и муниципальных услуг (функций) Нижегородской области,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регистрируются специалистом в течение одного рабочего со дня их поступления.</w:t>
      </w:r>
      <w:proofErr w:type="gramEnd"/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2.21.2. Учет заявления о выдаче разрешения на вырубку, заявления об исправлении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опечаток или ошибок, заявления о выдаче копии и прилагаемых документов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осуществляется путем внесения записи в систему электронного документооборота.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2.21.3. При отсутствии технической возможности учет заявления о выдаче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разрешения на вырубку, заявления об исправлении опечаток или ошибок, заявления о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выдаче копии и прилагаемых документов осуществляется путем внесения записи в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журнал учета.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2.22. Требования к помещениям, в которых предоставляется муниципальная услуга,</w:t>
      </w:r>
      <w:r w:rsidR="008B03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 залу ожидания, местам для заполнения заявления о выдаче разрешения на вырубку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,з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аявления об исправлении опечаток или ошибок, заявления о выдаче копии,</w:t>
      </w:r>
      <w:r w:rsidR="00AB50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информационным стендам.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Помещение, в котором предоставляется муниципальная услуга, должно быть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оборудовано в соответствии с санитарными нормами и правилами, с соблюдением мер</w:t>
      </w:r>
      <w:r w:rsidR="004572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безопасности, обеспечено телефонной и факсимильной связью, компьютерами,</w:t>
      </w:r>
      <w:r w:rsidR="005D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подключенными к информационно-телекоммуникационной сети Интернет, столами,</w:t>
      </w:r>
      <w:r w:rsidR="005D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стульями, канцелярскими принадлежностями для заполнения заявления о выдаче</w:t>
      </w:r>
      <w:r w:rsidR="005D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разрешения на вырубку, заявления об исправлении опечаток или ошибок, заявления о</w:t>
      </w:r>
      <w:r w:rsidR="005D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выдаче копии.</w:t>
      </w:r>
      <w:proofErr w:type="gramEnd"/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Места информирования, предназначенные для ознакомления получателей</w:t>
      </w:r>
      <w:r w:rsidR="005D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 с информационными материалами, оборудованы: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информационными стендами;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стульями и столами для письма;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бланками заявления о выдаче разрешения на вырубку, заявления об исправлении</w:t>
      </w:r>
      <w:r w:rsidR="005D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опечаток или ошибок, заявления о выдаче копии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2.23. В целях организации беспрепятственного доступа инвалидов (включая</w:t>
      </w:r>
      <w:r w:rsidR="005D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инвалидов, использующих кресла-коляски и собак-проводников) к месту предоставления</w:t>
      </w:r>
      <w:r w:rsidR="005D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 им обеспечиваются: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условия для беспрепятственного доступа к объекту (зданию, помещению), в</w:t>
      </w:r>
      <w:r w:rsidR="00603A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котором предоставляется муниципальная услуга;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возможность самостоятельного передвижения по территории, на которой</w:t>
      </w:r>
      <w:r w:rsidR="005D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расположены объекты (здания, помещения), в которых предоставляется муниципальная</w:t>
      </w:r>
      <w:r w:rsidR="005D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услуга, а также входа в такие объекты и выхода из них, посадки в транспортное средство и</w:t>
      </w:r>
      <w:r w:rsidR="005D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высадки из него, в том числе с использованием кресла-коляски;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сопровождение инвалидов, имеющих стойкие расстройства функции зрения и</w:t>
      </w:r>
      <w:r w:rsidR="005D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самостоятельного передвижения;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надлежащее размещение оборудования и носителей информации, необходимых</w:t>
      </w:r>
      <w:r w:rsidR="005D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 обеспечения беспрепятственного доступа инвалидов к объектам (зданиям,</w:t>
      </w:r>
      <w:r w:rsidR="00603A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помещениям), в которых предоставляется муниципальная услуга, с учетом ограничений</w:t>
      </w:r>
      <w:r w:rsidR="005D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их жизнедеятельности;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 дублирование необходимой для инвалидов звуковой и зрительной информации,</w:t>
      </w:r>
      <w:r w:rsidR="00603A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 также надписей, знаков и иной текстовой и графической информации знаками,</w:t>
      </w:r>
      <w:r w:rsidR="005D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выполненными рельефно-точечным шрифтом Брайля;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допуск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сурдопереводчика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тифлосурдопереводчика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7) допуск собаки-проводника на объекты (здания, помещения), в которых</w:t>
      </w:r>
      <w:r w:rsidR="005D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предоставляется муниципальная услуга, при наличии документа, подтверждающего ее</w:t>
      </w:r>
      <w:r w:rsidR="005D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специальное обучение и выдаваемого по форме и в порядке, которые установлены</w:t>
      </w:r>
      <w:r w:rsidR="005D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22 июня</w:t>
      </w:r>
      <w:r w:rsidR="005D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2015 г. №</w:t>
      </w:r>
      <w:r w:rsidR="005D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386н «Об утверждении формы документа, подтверждающего специальное</w:t>
      </w:r>
      <w:r w:rsidR="005D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обучение собаки-проводника, и порядка его выдачи»;</w:t>
      </w:r>
      <w:proofErr w:type="gramEnd"/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8) оказание инвалидам помощи в преодолении барьеров, мешающих получению</w:t>
      </w:r>
      <w:r w:rsidR="005D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ими муниципальной услуги наравне с другими лицами.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 невозможности полностью приспособить объект с учетом потребности</w:t>
      </w:r>
      <w:r w:rsidR="005D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инвалида собственник данного объекта обеспечивает инвалиду доступ к месту</w:t>
      </w:r>
      <w:r w:rsidR="005D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предоставления муниципальной услуги, либо, когда это возможно, ее предоставление</w:t>
      </w:r>
      <w:r w:rsidR="005D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обеспечивается по месту жительства инвалида или в дистанционном режиме.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2.24. Показатели доступности и качества муниципальных услуг.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Показателями доступности являются: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1) широкий доступ к информации о предоставлении муниципальной услуги;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получение муниципальной услуги своевременно и в соответствии со стандартом</w:t>
      </w:r>
      <w:r w:rsidR="005D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предоставления муниципальной услуги;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получение полной, актуальной и достоверной информации о порядке</w:t>
      </w:r>
      <w:r w:rsidR="005D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предоставления муниципальной услуги;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получение информации о результате предоставления муниципальной услуги;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 возможность подачи документов непосредственно в Администрацию, через</w:t>
      </w:r>
      <w:r w:rsidR="005D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Единый портал государственных и муниципальных услуг (функций) и Единый Интернет-портал государственных и муниципальных услуг (функций) Нижегородской области, по</w:t>
      </w:r>
      <w:r w:rsidR="00DA4B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почте.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Показателями качества являются: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соблюдение срока предоставления муниципальной услуги;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обоснованность отказов заявителям в предоставлении муниципальной услуги;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отсутствие поданных в установленном порядке жалоб на действия (бездействие)</w:t>
      </w:r>
      <w:r w:rsidR="005D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должностных лиц в ходе предоставления муниципальной услуги;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достоверность и полнота информирования заявителя о ходе рассмотрения его</w:t>
      </w:r>
      <w:r w:rsidR="005D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обращения;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 снижение максимального срока ожидания при подаче документов и получении</w:t>
      </w:r>
      <w:r w:rsidR="005D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результата предоставления муниципальной услуги;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6) количество взаимодействия заявителя со специалистами при предоставлении</w:t>
      </w:r>
      <w:r w:rsidR="005D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 и их продолжительностью (взаимодействие заявителя со</w:t>
      </w:r>
      <w:r w:rsidR="00DA4B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специалистами осуществляется дважды: при предоставлении документов и при</w:t>
      </w:r>
      <w:r w:rsidR="005D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получении результата муниципальной услуги непосредственно в Администрацию.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Продолжительность каждого взаимодействия</w:t>
      </w:r>
      <w:r w:rsidR="00BE6618">
        <w:rPr>
          <w:rFonts w:ascii="Times New Roman" w:hAnsi="Times New Roman" w:cs="Times New Roman"/>
          <w:color w:val="000000"/>
          <w:sz w:val="24"/>
          <w:szCs w:val="24"/>
        </w:rPr>
        <w:t xml:space="preserve"> не должно превышать 15 минут);</w:t>
      </w:r>
      <w:bookmarkStart w:id="0" w:name="_GoBack"/>
      <w:bookmarkEnd w:id="0"/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7) корректность и компетентность специалиста, взаимодействующего с заявителем</w:t>
      </w:r>
      <w:r w:rsidR="005D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 предоставлении муниципальной услуги;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8) отсутствие допущенных опечаток и (или) ошибок в выданных в результате</w:t>
      </w:r>
      <w:r w:rsidR="005D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предоставления муниципальной услуги документах.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2.25. Иные требования, в том числе учитывающие особенности предоставления</w:t>
      </w:r>
      <w:r w:rsidR="005D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 в электронной форме.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2.25.1. Заявитель вправе обратиться с заявлением о выдаче разрешения на вырубку,</w:t>
      </w:r>
      <w:r w:rsidR="005D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заявлением об исправлении опечаток или ошибок, заявлением о выдаче копии любыми</w:t>
      </w:r>
      <w:r w:rsidR="005D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способами, предусмотренными настоящим Регламентом.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2.25.2.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Заявитель может направить заявление о выдаче разрешения на вырубку,</w:t>
      </w:r>
      <w:r w:rsidR="00DA4B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заявление об исправлении опечаток или ошибок, заявление о выдаче копии в форме</w:t>
      </w:r>
      <w:r w:rsidR="005D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документа, порядок оформления которого определен постановлением</w:t>
      </w:r>
      <w:r w:rsidR="005D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Правительства Российской Федерации от 7 июля 2011 г. №553 «О порядке оформления и</w:t>
      </w:r>
      <w:r w:rsidR="005D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представления заявлений и иных документов, необходимых для предоставления</w:t>
      </w:r>
      <w:r w:rsidR="005D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государственных и (или) муниципальных услуг, в форме электронных документов» и</w:t>
      </w:r>
      <w:r w:rsidR="005D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который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передается с использованием информационно-телекоммуникационных сетей</w:t>
      </w:r>
      <w:r w:rsidR="005D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общего пользования, в том числе сети Интернет, включая Единый портал</w:t>
      </w:r>
      <w:r w:rsidR="00DA4B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государственных и муниципальных услуг (функций), Единый Интернет-портал</w:t>
      </w:r>
      <w:r w:rsidR="00DA4B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государственных и муниципальных услуг (функций) Нижегородской области,</w:t>
      </w:r>
      <w:r w:rsidR="00DA4B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обеспечивающих возможность направления и получения однозначной иконфиденциальной информации, также промежуточных сообщений и ответной</w:t>
      </w:r>
      <w:r w:rsidR="00DA4B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информации в электронном виде, в том числе с использованием простой электронной</w:t>
      </w:r>
      <w:r w:rsidR="00DA4B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подписи, в порядке, предусмотренном Федеральным законом от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6 апреля 2011 г. №63-ФЗ</w:t>
      </w:r>
      <w:r w:rsidR="00DA4B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«Об электронной подписи».</w:t>
      </w:r>
      <w:r w:rsidR="00DA4B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Средства электронной подписи, применяемые заявителем при направлении</w:t>
      </w:r>
      <w:r w:rsidR="00DA4B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заявления о выдаче разрешения на вырубку, заявления об исправлении опечаток или</w:t>
      </w:r>
      <w:r w:rsidR="00DA4B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ошибок, заявления о выдаче копии и прилагаемых документов в электронной форме,</w:t>
      </w:r>
      <w:r w:rsidR="00DA4B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должны быть сертифицированы в соответствии с Федеральным законом от 6 апреля 2011г. №63-ФЗ «Об электронной подписи».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2.25.3. При направлении заявителем заявления о выдаче разрешения на вырубку,</w:t>
      </w:r>
      <w:r w:rsidR="008B03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заявления об исправлении опечаток или ошибок, заявления о выдаче копии и прилагаемых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документов в электронной форме с использованием личного кабинета на Едином портале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государственных и муниципальных услуг (функций),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Едином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Интернет-портале</w:t>
      </w:r>
      <w:proofErr w:type="spellEnd"/>
      <w:r w:rsidR="001963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государственных и муниципальных услуг (функций) Нижегородской области</w:t>
      </w:r>
      <w:r w:rsidR="001963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представления документов, удостоверяющих личность, не требуется за исключением</w:t>
      </w:r>
      <w:r w:rsidR="001963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случаев, когда такие документы являются необходимым документом для предоставления</w:t>
      </w:r>
      <w:r w:rsidR="001963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услуги.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2.25.4. Электронные документы предоставляются в следующих форматах: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xml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для формализованных документов;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jpg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jpeg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для документов с текстовым содержанием, в том числе включая</w:t>
      </w:r>
      <w:r w:rsidR="001963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изображение.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docx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для документов с текстовым содержанием, не включающие</w:t>
      </w:r>
      <w:r w:rsidR="001963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формулы;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xls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xlsx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– для документов, содержащих расчеты.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2.25.5. Допускается формирование электронного документа путем сканирования</w:t>
      </w:r>
      <w:r w:rsidR="001963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непосредственно с оригинала документа (использование копий не допускается), которое</w:t>
      </w:r>
      <w:r w:rsidR="00911E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осуществляется с сохранением ориентации оригинала документа в разрешении 300-500</w:t>
      </w:r>
      <w:r w:rsidR="008B03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dpi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(масштаб 1:1) с использованием следующих режимов: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«черно-белый» (при отсутствии в документе графических изображений и (или)</w:t>
      </w:r>
      <w:r w:rsidR="008B03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цветного текста);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«оттенки серого» (при наличии в документе графических изображений, отличных</w:t>
      </w:r>
      <w:r w:rsidR="00911E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 цветного изображения);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«цветной» или «режим полной цветопередачи» (при наличии в документе</w:t>
      </w:r>
      <w:r w:rsidR="00911E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цветных графических изображений либо цветного текста);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сохранением всех аутентичных признаков подлинности, а именно: графической</w:t>
      </w:r>
      <w:r w:rsidR="00911E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подписи лица, печати, углового штампа бланка;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 количество файлов должно соответствовать количеству документов, каждый изкоторых содержит текстовую и (или) графическую информацию.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2.27.6. Электронные документы должны обеспечивать: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возможность идентифицировать документ и количество листов в документе;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содержать оглавление, соответствующее их смыслу и содержанию.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2.25.7. Максимально допустимый размер прикрепленного пакета документов не</w:t>
      </w:r>
      <w:r w:rsidR="00911E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должен превышать 10 Гб.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2.25.8. Прием Администрацией заявления о выдаче разрешения на вырубку,</w:t>
      </w:r>
      <w:r w:rsidR="00D51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заявления об исправлении опечаток или ошибок, заявления о выдаче копии и прилагаемых</w:t>
      </w:r>
      <w:r w:rsidR="00911E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документов осуществляются в порядке, предусмотренном разделом 3 настоящегоРегламента.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2.25.9. Заявителям обеспечивается возможность получения информации опредоставляемой муниципальной услуге на Едином портале государственных и</w:t>
      </w:r>
      <w:r w:rsidR="00911E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муниципальных услуг (функций), Едином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Интернет-портале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государственных и</w:t>
      </w:r>
      <w:r w:rsidR="00911E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муниципальных услуг (функций) Нижегородской области.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этом по желанию заявителя информирование о ходе предоставления</w:t>
      </w:r>
      <w:r w:rsidR="00F60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 может осуществляться путем передачи текстовых сообщений на</w:t>
      </w:r>
      <w:r w:rsidR="00F60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заявителя либо на абонентский номер устройства подвижной</w:t>
      </w:r>
      <w:r w:rsidR="00F60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радиотелефонной связи заявителя.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2.25.10. Для приема документов от заявителя, признанного недееспособным или не</w:t>
      </w:r>
      <w:r w:rsidR="00F60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имеющего возможности по состоянию здоровья обратиться к специалисту</w:t>
      </w:r>
      <w:r w:rsidR="006E34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Администрации, по его просьбе, просьбе законных представителей или родственников,</w:t>
      </w:r>
      <w:r w:rsidR="00F60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оформленной в письменном виде, осуществляется выход (выезд) специалиста,</w:t>
      </w:r>
      <w:r w:rsidR="00F60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ответственного за оказание услуги.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2.25.11. Результат заявителю по его выбору может быть направлен в форме</w:t>
      </w:r>
      <w:r w:rsidR="00F60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документа, подписанного усиленной квалифицированной электронной</w:t>
      </w:r>
      <w:r w:rsidR="00F60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подписью уполномоченного должностного лица в личный кабинет на </w:t>
      </w:r>
      <w:r>
        <w:rPr>
          <w:rFonts w:ascii="Times New Roman" w:hAnsi="Times New Roman" w:cs="Times New Roman"/>
          <w:color w:val="0000FF"/>
          <w:sz w:val="24"/>
          <w:szCs w:val="24"/>
        </w:rPr>
        <w:t>Едином Интернет-портале государственных и муниципальных услуг (функций) Нижегородской области</w:t>
      </w:r>
      <w:proofErr w:type="gramStart"/>
      <w:r>
        <w:rPr>
          <w:rFonts w:ascii="Times New Roman" w:hAnsi="Times New Roman" w:cs="Times New Roman"/>
          <w:color w:val="0000FF"/>
          <w:sz w:val="24"/>
          <w:szCs w:val="24"/>
        </w:rPr>
        <w:t>,Е</w:t>
      </w:r>
      <w:proofErr w:type="gramEnd"/>
      <w:r>
        <w:rPr>
          <w:rFonts w:ascii="Times New Roman" w:hAnsi="Times New Roman" w:cs="Times New Roman"/>
          <w:color w:val="0000FF"/>
          <w:sz w:val="24"/>
          <w:szCs w:val="24"/>
        </w:rPr>
        <w:t>дином портале государственных и муниципальных услуг (функций).</w:t>
      </w:r>
    </w:p>
    <w:p w:rsidR="006D5561" w:rsidRDefault="006D5561" w:rsidP="008E50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lastRenderedPageBreak/>
        <w:t>III. СОСТАВ, ПОСЛЕДОВАТЕЛЬНОСТЬ И СРОКИ ВЫПОЛНЕНИЯ</w:t>
      </w:r>
    </w:p>
    <w:p w:rsidR="006D5561" w:rsidRDefault="006D5561" w:rsidP="008E50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АДМИНИСТРАТИВНЫХ ПРОЦЕДУР (ДЕЙСТВИЙ), ТРЕБОВАНИЯ К ПОРЯДКУ</w:t>
      </w:r>
    </w:p>
    <w:p w:rsidR="006D5561" w:rsidRDefault="006D5561" w:rsidP="008E50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ИХ ВЫПОЛНЕНИЯ, В ТОМ ЧИСЛЕ ОСОБЕННОСТИ ВЫПОЛНЕНИЯ</w:t>
      </w:r>
    </w:p>
    <w:p w:rsidR="006D5561" w:rsidRDefault="006D5561" w:rsidP="008E50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АДМИНИСТРАТИВНЫХ ПРОЦЕДУР (ДЕЙСТВИЙ) В ЭЛЕКТРОННОЙ ФОРМЕ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3.1. Исчерпывающий перечень административных процедур.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Предоставление муниципальной услуги включает в себя следующие</w:t>
      </w:r>
      <w:r w:rsidR="00F60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административные процедуры: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3.1.1. Выдача разрешения на вырубку зеленых насаждений.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3.1.2. Исправление опечаток или ошибок в разрешении на вырубку.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3.1.3. Выдача копии разрешения на вырубку.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 Выдача разрешения на вырубку включает в себя следующие административные</w:t>
      </w:r>
      <w:r w:rsidR="00F60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действия: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3.2.1. Прием и регистрация заявления о выдаче разрешения на вырубку иприлагаемых к нему документов.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3.2.2. Рассмотрение заявления о выдаче разрешения на вырубку и прилагаемых</w:t>
      </w:r>
      <w:r w:rsidR="00F60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документов, принятие решения.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3.2.3. Выдача документов, подтверждающих принятие решения о выдаче или об</w:t>
      </w:r>
      <w:r w:rsidR="00F60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отказе в выдаче разрешения на вырубку.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 Исправление опечаток или ошибок в разрешении на вырубку включает в себя</w:t>
      </w:r>
      <w:r w:rsidR="00F60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следующие административные действия: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3.3.1. Прием и регистрация заявления об исправлении опечаток или ошибок.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3.3.2. Рассмотрение заявления об исправлении опечаток или ошибок и принятие</w:t>
      </w:r>
      <w:r w:rsidR="00F60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решения.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3.3.3. Выдача документов, подтверждающих принятие решения об исправлении или</w:t>
      </w:r>
      <w:r w:rsidR="00F60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отказе в исправлении опечаток или ошибок в разрешении на вырубку.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3.4. Выдача копии разрешения на вырубку включает в себя следующие</w:t>
      </w:r>
      <w:r w:rsidR="00F60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административные действия: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3.4.1. Прием и регистрация заявления о выдаче копии.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3.4.2. Рассмотрение заявления о выдаче копии и принятие решения.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3.4.3. Выдача документов, подтверждающих принятие решения о выдаче или отказе</w:t>
      </w:r>
      <w:r w:rsidR="00F60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 выдаче копии разрешения на вырубку.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 Выдача разрешения на вырубку включает в себя следующие административные</w:t>
      </w:r>
      <w:r w:rsidR="00F60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действия.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3.5.1. Прием и регистрация заявления о выдаче разрешения на вырубку и</w:t>
      </w:r>
      <w:r w:rsidR="00F60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прилагаемых к нему документов.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3.5.1.1.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Основанием для начала административного действия «Прием и регистрация</w:t>
      </w:r>
      <w:r w:rsidR="00F60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заявления о выдаче разрешения на вырубку и прилагаемых к нему документов» является</w:t>
      </w:r>
      <w:r w:rsidR="00F60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поступление заявления о выдаче разрешения на вырубку и прилагаемых документов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непосредственно направленных по почте с уведомлением о вручении, через Единый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портал государственных и муниципальных услуг, Единый Интернет-портал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государственных и муниципальных услуг (функций) Нижегородской области, а также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личное обращение в Администрацию.</w:t>
      </w:r>
      <w:proofErr w:type="gramEnd"/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Днем обращения за предоставлением муниципальной услуги считается день приема</w:t>
      </w:r>
      <w:r w:rsidR="006E34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(регистрации) Администрацией заявления о выдаче разрешения на вырубку и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прилагаемых документов.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3.5.1.2. Поступившее заявление и прилагаемые документы регистрируются в день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подачи. Прием и регистрация заявления о выдаче разрешения на вырубку и прилагаемых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документов осуществляются специалистом, ответственным за оказание услуги.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3.5.1.3. При направлении документов посредством почтовых отправлений,</w:t>
      </w:r>
      <w:r w:rsidR="00D51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специалист, ответственный за оказание услуги вскрывает конверт и осуществляет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регистрацию заявления о выдаче разрешения на вырубку в системе электронного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документооборота, а при отсутствии технической возможности - в журнале входящей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корреспонденции.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3.5.1.4. При обращении на личном приеме заявление о выдаче разрешения на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вырубку и прилагаемые документы заявителя фиксируются в системе электронного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документооборота, а при отсутствии технической возможности - в журнале входящей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корреспонденции.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этом в случаях, если в заявлении о выдаче разрешения на вырубку отсутствуют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организационно-правовая форма юридического лица, полное наименование, сокращенное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наименование (если имеется) юридического лица, либо фамилия, имя, отчество заявителя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индивидуального предпринимателя, а также контактные данные заявителя,</w:t>
      </w:r>
      <w:r w:rsidR="00D51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направившего обращение, почтовый адрес, по которому должен быть направлен ответ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или) текст заявления о выдаче разрешения на вырубку не поддается прочтению,</w:t>
      </w:r>
      <w:r w:rsidR="00D51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специалист, ответственный за оказание услуги при личном обращении предлагает с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согласия заявителя устранить выявленные недостатки в заявлении о выдаче разрешенияна вырубку непосредственно на личном приеме.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3.5.1.5. При обращении письменно в Администрацию, в том числе на личном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приеме, ответственный специалист: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устанавливает личность заявителя либо представителя путем проверки документа,удостоверяющего его личность (документа, удостоверяющего полномочия и документа,удостоверяющего личность представителя - в случае обращения представителя);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информирует при личном приеме заявителя о порядке и сроках предоставления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проверяет правильность заполнения заявления о выдаче разрешения на вырубку, в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том числе полноту внесенных данных, наличие документов, которые должны прилагаться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 заявлению о выдаче разрешения на вырубку, соответствие представленных документов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установленным требованиям;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сверяет представленные экземпляры оригиналов и копий документов (в том числе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нотариально удостоверенные) друг с другом и принимает их после проверки соответствия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копий оригиналу, после чего оригинал возвращается заявителю; заверяет копии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документов 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кроме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нотариально заверенных);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д) проставляет штамп Администрации с указанием фамилии, инициалов и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должности специалиста, даты приема и затем регистрирует заявление о выдаче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разрешения на вырубку и прилагаемые документы в системе электронного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документооборота, а при отсутствии технической возможности – в журнале входящей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корреспонденции.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3.5.1.6. При приеме заявления о выдаче разрешения на вырубку и документов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аправленных по почте, заявителю направляется расписка о приеме почтовым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отправлением, если иное не указано в заявлении.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приеме документов при непосредственном обращении в Администрацию или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 личном приеме заявителю (представителю заявителя) выдается расписка о приеме и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регистрации Заявления и документов.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3.5.1.7. В случае</w:t>
      </w:r>
      <w:proofErr w:type="gramStart"/>
      <w:r w:rsidR="00D5134E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если в предоставленном (направленном) заявлении о выдаче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разрешения на вырубку и прилагаемых документах имеются основания для отказа в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приеме документов, указанных в пункте 2.13 настоящего Регламента, то специалист,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осуществляющий прием и регистрацию документов, не осуществляет регистрацию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заявления о выдаче разрешения на вырубку и прилагаемых документов, а подготавливает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письмо об отказе в приеме документов.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Письмо об отказе в приеме документов оформляется на бланке Администрации по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форме согласно приложению 4 к настоящему Регламенту с присвоением номера, даты,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проставлением подписи или подписывается усиленной квалифицированной электронной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подписью уполномоченного должностного лица.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Письмо об отказе в приеме документов направляется заявителю в форме документа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 бумажном носителе почтовым отправлением, вручается лично в Администрации либо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направляется в электронной форме, подписанное усиленной квалифицированной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электронной подписью уполномоченного должностного лица в личный кабинет на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Едином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Интернет-портале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государственных и муниципальных услуг (функций)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Нижегородской области, Едином портале государственных и муниципальных услуг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(функций).</w:t>
      </w:r>
      <w:proofErr w:type="gramEnd"/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Отказ в приеме документов не препятствует повторному обращению за услугой при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устранении выявленных нарушений.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3.5.1.8. После регистрации документов, в тот же день они передаются начальнику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3423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Управления по работе с территориями администрации Варнавинского муниципального округа Нижегородской области (далее </w:t>
      </w:r>
      <w:proofErr w:type="gramStart"/>
      <w:r w:rsidR="006E3423">
        <w:rPr>
          <w:rFonts w:ascii="Times New Roman" w:hAnsi="Times New Roman" w:cs="Times New Roman"/>
          <w:color w:val="000000"/>
          <w:sz w:val="24"/>
          <w:szCs w:val="24"/>
        </w:rPr>
        <w:t>-Н</w:t>
      </w:r>
      <w:proofErr w:type="gramEnd"/>
      <w:r w:rsidR="006E3423">
        <w:rPr>
          <w:rFonts w:ascii="Times New Roman" w:hAnsi="Times New Roman" w:cs="Times New Roman"/>
          <w:color w:val="000000"/>
          <w:sz w:val="24"/>
          <w:szCs w:val="24"/>
        </w:rPr>
        <w:t xml:space="preserve">ачальник), </w:t>
      </w:r>
      <w:proofErr w:type="spellStart"/>
      <w:r w:rsidR="006E3423">
        <w:rPr>
          <w:rFonts w:ascii="Times New Roman" w:hAnsi="Times New Roman" w:cs="Times New Roman"/>
          <w:color w:val="000000"/>
          <w:sz w:val="24"/>
          <w:szCs w:val="24"/>
        </w:rPr>
        <w:t>Михаленинский</w:t>
      </w:r>
      <w:proofErr w:type="spellEnd"/>
      <w:r w:rsidR="006E3423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территориальный отдел администрации Варнавинского муниципального округа Нижегородской области (далее -Начальник), Северный территориальный отдел администрации Варнавинского муниципального округа Нижегородской области (далее -Начальник), </w:t>
      </w:r>
      <w:proofErr w:type="spellStart"/>
      <w:r w:rsidR="006E3423">
        <w:rPr>
          <w:rFonts w:ascii="Times New Roman" w:hAnsi="Times New Roman" w:cs="Times New Roman"/>
          <w:color w:val="000000"/>
          <w:sz w:val="24"/>
          <w:szCs w:val="24"/>
        </w:rPr>
        <w:t>Богородский</w:t>
      </w:r>
      <w:proofErr w:type="spellEnd"/>
      <w:r w:rsidR="006E3423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территориальный отдел администрации Варнавинского муниципального округа Нижегородской области (далее -Начальник), </w:t>
      </w:r>
      <w:proofErr w:type="spellStart"/>
      <w:r w:rsidR="006E3423">
        <w:rPr>
          <w:rFonts w:ascii="Times New Roman" w:hAnsi="Times New Roman" w:cs="Times New Roman"/>
          <w:color w:val="000000"/>
          <w:sz w:val="24"/>
          <w:szCs w:val="24"/>
        </w:rPr>
        <w:t>Восходовский</w:t>
      </w:r>
      <w:proofErr w:type="spellEnd"/>
      <w:r w:rsidR="006E3423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территориальный отдел администрации Варнавинского муниципального округа Нижегородской области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ачальник). Начальник в течение одного дня со дня регистрации документов определяет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специалиста, ответственного за рассмотрение заявления о выдаче разрешения на вырубку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прилагаемых к нему документов.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3.5.1.9. Срок осуществления действий по регистрации документов - 15 минут в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течение одного рабочего дня.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Срок определения специалиста, ответственного за рассмотрение заявления о выдаче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разрешения на вырубку и прилагаемых к нему документов – один рабочий день со дня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регистрации документов.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3.5.1.10. Критерий принятия решения о регистрации документов – поступление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заявления о выдаче разрешения на вырубку и прилагаемых документов надлежащего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качества и в полном объеме.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3.5.1.11. Результатом административного действия является прием и регистрация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заявления о выдаче разрешения на вырубку и прилагаемых к нему документов,</w:t>
      </w:r>
      <w:r w:rsidR="00D51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назначение специалиста, ответственного за рассмотрение заявления о выдаче разрешения</w:t>
      </w:r>
      <w:r w:rsidR="006E34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 вырубку и прилагаемых к нему документов.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3.5.1.12. Фиксация результата - занесение информации в систему электронного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документооборота или в журнал входящей корреспонденции.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3.5.2. Рассмотрение заявления о выдаче разрешения на вырубку и прилагаемых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документов, принятие решения.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3.5.2.1. Основание для начала административного действия «Рассмотрение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заявления о выдаче разрешения на вырубку и прилагаемых документов, принятие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решения» является зарегистрированное заявление о выдаче разрешения на вырубку и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прилагаемые к нему документы, с указанием исполнителя.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3.5.2.2. Специалист, ответственный за рассмотрение заявление о выдаче разрешенияна вырубку и прилагаемых документов: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рассматривает заявление о выдаче разрешения на вырубку и прилагаемые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документы на предмет их комплектности, а также полноты указанных в них сведений,</w:t>
      </w:r>
      <w:r w:rsidR="006E34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необходимых для предоставления муниципальной услуги;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формирует и направляет в порядке межведомственного взаимодействия запросы в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органы и организации, имеющие в распоряжении информацию либо документы, которые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заявитель не предоставил самостоятельно.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Межведомственные запросы могут быть направлены в электронной форме через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систему межведомственного электронного взаимодействия, а при отсутствии технической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возможности, курьером или почтой в форме бумажного документа.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направлении запроса с использованием системы межведомственного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электронного взаимодействия запрос подписывается электронной подписью</w:t>
      </w:r>
      <w:r w:rsidR="00904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должностного лица, уполномоченного на рассмотрение заявления и прилагаемых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документов.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Межведомственный запрос в виде бумажного документа должен соответствовать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требованиям статьи 7.2 Федерального закона от 27 июля 2010 г. №210-ФЗ «Об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организации предоставления государственных и муниципальных услуг», оформлен на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бланке Администрации и подписан собственноручной подписью уполномоченного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должностного лица или усиленной квалифицированной электронной подписью.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Запросы и ответы на межведомственные запросы приобщаются к материалам дела;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в случае поступления ответов на межведомственные запросы (кроме оплаты за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компенсацию зеленых насаждений), организует выездное заседание комиссии с целью</w:t>
      </w:r>
      <w:r w:rsidR="006E34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обследования места планируемой вырубки;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 в случае, если на межведомственный запрос поступил ответ об отсутствии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запрашиваемых документов и (или) информации, то подготавливает уведомление оботказе в выдаче разрешения на вырубку, согласовывает в установленном порядке и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передает на подпись уполномоченному должностному лицу;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6) по результату обследования места планируемой вырубки составляет акт по форме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согласно приложению 5 к настоящему Регламенту, передает на подпись членам комиссии,</w:t>
      </w:r>
      <w:r w:rsidR="006E34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 затем на утверждение уполномоченному должностному лицу;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7) на основании акта, а также в случае наличия оснований, указанных в пункте 2.15настоящего Регламента, готовит уведомление об отказе в выдаче разрешения на вырубку,</w:t>
      </w:r>
      <w:r w:rsidR="006E34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согласовывает в установленном порядке и передает на подпись уполномоченному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должностному лицу.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Уведомление об отказе в выдаче разрешения на вырубку с указанием причин отказа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оформляется на бланке Администрации по форме согласно Приложению 6 к настоящему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Регламенту с присвоением номера, даты, проставлением подписи уполномоченного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должностного лица, либо подписанного усиленной квалифицированной электронной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подписью уполномоченного должностного лица;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8) в случае, если отсутствуют основания для отказа в предоставлении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услуги, указанные в пункте 2.15 настоящего Регламента, а также на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основании акта готовит проект разрешения на вырубку</w:t>
      </w:r>
      <w:r w:rsidR="006E34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6E3423">
        <w:rPr>
          <w:rFonts w:ascii="Times New Roman" w:hAnsi="Times New Roman" w:cs="Times New Roman"/>
          <w:color w:val="000000"/>
          <w:sz w:val="24"/>
          <w:szCs w:val="24"/>
        </w:rPr>
        <w:t>согласно приложения</w:t>
      </w:r>
      <w:proofErr w:type="gramEnd"/>
      <w:r w:rsidR="006E3423">
        <w:rPr>
          <w:rFonts w:ascii="Times New Roman" w:hAnsi="Times New Roman" w:cs="Times New Roman"/>
          <w:color w:val="000000"/>
          <w:sz w:val="24"/>
          <w:szCs w:val="24"/>
        </w:rPr>
        <w:t xml:space="preserve"> 7 к </w:t>
      </w:r>
      <w:r w:rsidR="006E3423" w:rsidRPr="00D5134E">
        <w:rPr>
          <w:rFonts w:ascii="Times New Roman" w:hAnsi="Times New Roman" w:cs="Times New Roman"/>
          <w:color w:val="000000"/>
          <w:sz w:val="24"/>
          <w:szCs w:val="24"/>
        </w:rPr>
        <w:t>настоящему регламенту</w:t>
      </w:r>
      <w:r w:rsidRPr="00D5134E">
        <w:rPr>
          <w:rFonts w:ascii="Times New Roman" w:hAnsi="Times New Roman" w:cs="Times New Roman"/>
          <w:color w:val="000000"/>
          <w:sz w:val="24"/>
          <w:szCs w:val="24"/>
        </w:rPr>
        <w:t>, согласовывает его в</w:t>
      </w:r>
      <w:r w:rsidR="0025377F" w:rsidRPr="00D51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134E">
        <w:rPr>
          <w:rFonts w:ascii="Times New Roman" w:hAnsi="Times New Roman" w:cs="Times New Roman"/>
          <w:color w:val="000000"/>
          <w:sz w:val="24"/>
          <w:szCs w:val="24"/>
        </w:rPr>
        <w:t>установленном порядке и передает на подпись уполномоченному должностному лицу.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3.5.2.3. Состав комиссии определяется постановлением Администрации..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3.5.2.4. Уполномоченное должностное лицо подписывает проект разрешения на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вырубку либо уведомления об отказе в выдаче разрешения на вырубку и передает на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регистрацию.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3.5.2.5. Специалист, ответственный за оказание услуги после подписания в течение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одного рабочего дня осуществляет регистрацию разрешения на вырубку либо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уведомления об отказе в выдаче разрешения на вырубку в журнале регистрации либо в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системе электронного документооборота.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3.5.2.6. Специалист, ответственный за рассмотрение заявления о выдаче разрешения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 вырубку и прилагаемых к нему документов, осуществляет расчет стоимости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компенсационного озеленения, если вырубка зеленых насаждений осуществляется без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полного или частичного озеленения в натуральной форме.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Расчет стоимости компенсационного озеленения осуществляется в соответствии с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постановлением Правительства Нижегородской области от 21 июня 2016 г. №376 «Об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утверждении Правил проведения компенсационной стоимости зеленых насаждений в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Нижегородской области и Методики расчета компенсационной стоимости при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уничтожении (вырубке, сносе) и (или) повреждении зеленых насаждений и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компенсационного озеленения».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Расчет стоимости компенсационного озеленения, реквизиты для оплаты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компенсационной стоимости озеленения передается заявителю посредством личного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получения в Администрации, через личный кабинет на Едином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Интернет-портале</w:t>
      </w:r>
      <w:proofErr w:type="spellEnd"/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государственных и муниципальных услуг (функций) Нижегородской области, Едином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портале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государственных и муниципальных услуг (функций) либо на электронную почту</w:t>
      </w:r>
      <w:r w:rsidR="00D5134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согласно указанному в заявлении о выдаче разрешения на вырубку.</w:t>
      </w:r>
      <w:proofErr w:type="gramEnd"/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3.5.2.7. Срок выполнения административного действия – 19 рабочих дней.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3.5.2.8. Критерии принятия решения о направлении межведомственного запроса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–о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тсутствие документов и (или) информации, необходимой для принятия решения о</w:t>
      </w:r>
      <w:r w:rsidR="00D51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выдаче разрешения на вырубку.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3.5.2.9. Критерий принятия решения о выдаче разрешения на вырубку – отсутствие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оснований для отказа в выдаче разрешения на вырубку, предусмотренных пунктом 2.15</w:t>
      </w:r>
      <w:r w:rsidR="00D51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настоящего Регламента.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3.5.2.10. Критерий принятия решения об отказе в выдаче разрешения на вырубку –наличие основания (оснований) для отказа в выдаче разрешения на вырубку,предусмотренных пунктом 2.15 настоящего Регламента.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3.5.2.11. Результатом административного действия является - подписанное и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зарегистрированное разрешение на вырубку либо уведомление об отказе в выдаче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разрешения на вырубку.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3.5.2.12. Фиксация результата - занесение информации в систему электронного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документооборота или в журнал регистрации.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3.5.3. Выдача документов, подтверждающих принятие решения о выдаче или оботказе в выдаче разрешения на вырубку.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3.5.3.1.Основанием для начала административного действия «Выдача документов,</w:t>
      </w:r>
      <w:r w:rsidR="00D51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подтверждающих принятие решения о выдаче или об отказе в выдаче разрешения навырубку» является подписанное и зарегистрированное разрешение на вырубку или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уведомление об отказе в выдаче разрешения на вырубку.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3.5.3.2. Специалист, ответственный за оказание услуги в течение одного рабочего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дня после регистрации разрешения на вырубку либо уведомления об отказе в выдаче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разрешения на вырубку информирует заявителя о принятом решении.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этом по желанию заявителя информирование может осуществляться путем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передачи текстовых сообщений на адрес электронной почты заявителя либо на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абонентский номер устройства подвижной радиотелефонной связи заявителя.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3.5.3.3.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Результат муниципальной услуги по желанию заявителя вручается ему лично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 месту нахождения Администрации в согласованное время либо направляется в форме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документа, подписанный усиленной квалифицированной электронной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подписью уполномоченного должностного лица на адрес электронной почты, в личный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кабинет на Едином портале государственных и муниципальных услуг (функций), Едином</w:t>
      </w:r>
      <w:r w:rsidR="005D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Интернет-портале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государственных и муниципальных услуг (функций) Нижегородской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области, но не позднее трех рабочих дня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 момента регистрации.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выдаче заявителю или представителю заявителя результата предоставления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 лично, заявитель должен представить документ, удостоверяющий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личность, а представитель заявителя – дополнительно документ, подтверждающий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полномочия представителя заявителя.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получении результата предоставления муниципальной услуги лично, заявитель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 представитель заявителя ставит подпись в журнале исходящей корреспонденции или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 расписке о приеме документов.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если заявитель не явился в назначенное время за результатом в</w:t>
      </w:r>
      <w:r w:rsidR="00D51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Администрацию, специалист, ответственный за направление или вручение результата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услуги, направляет его почтовым отправлением.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3.5.3.4. Заявителю направляется по почте либо в личный кабинет на ЕдиномИнтернет-портале государственных и муниципальных услуг (функций) Нижегородской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области, Едином портале государственных и муниципальных услуг (функций) либо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выдается разрешение на вырубку только после оплаты компенсационного озеленения при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осуществлении </w:t>
      </w:r>
      <w:r w:rsidR="00D51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компенсационного озеленения в денежной, либо комбинированной форме.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3.5.3.5. Критерии принятия решения по выбору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варианта отправки результата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предоставления муниципальной услуги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заявителю - указание варианта отправки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результата в заявлении о выдаче разрешения на вырубку.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3.5.3.6. Результатом является выданные (направленные) разрешение на вырубку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либо уведомление об отказе в выдаче разрешения на вырубку.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3.5.3.7. Фиксация факта направления (выдачи) отправки результата предоставления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 - отметка в системе электронного документооборота, журнале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регистрации.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3.5.3.8. Фиксация выдачи результата предоставления муниципальной услуги лично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заявителю (представителю заявителя) - в системе электронного документооборота и в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расписке о приеме документов.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3.5.3.9. Срок направления результата – один рабочий день с момента регистрации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разрешения на вырубку либо уведомления об отказе в выдаче разрешения на вырубку.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3.6. Исправление опечаток или ошибок в разрешении на вырубку.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3.6.1. Прием и регистрация заявления об исправлении опечаток или ошибок.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3.6.1.1.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Основанием для начала административного действия «Прием и регистрация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заявления об исправлении опечаток или ошибок» является поступление заявления об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исправлении опечаток или ошибок по форме согласно приложению 2 к настоящему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Регламенту и прилагаемых документов непосредственно направленных по почте, через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Единый портал государственных и муниципальных услуг (функций), Единый Интернет-портал государственных и муниципальных услуг (функций) Нижегородской области, а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также личное обращение в Администрацию.</w:t>
      </w:r>
      <w:proofErr w:type="gramEnd"/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Днем обращения за предоставлением муниципальной услуги считается день приема</w:t>
      </w:r>
      <w:r w:rsidR="00D51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(регистрации) Администрацией заявления об исправлении опечаток или ошибок и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прилагаемых документов.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3.6.1.2. Прием и регистрация заявления об исправлении опечаток или ошибок и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прилагаемых документов осуществляются специалистом, ответственным за оказание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услуги.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3.6.1.3. При направлении документов посредством почтовых отправлений,</w:t>
      </w:r>
      <w:r w:rsidR="00D51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специалист, ответственный за оказание услуги вскрывает конверт и осуществляет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регистрацию заявления об исправлении опечаток или ошибок и прилагаемых документов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 системе электронного документооборота, а при отсутствии технической возможности –</w:t>
      </w:r>
      <w:r w:rsidR="00D51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 журнале входящей корреспонденции.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3.6.1.4. При обращении на личном приеме заявление об исправлении опечаток или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ошибок и прилагаемые документы заявителя фиксируются в системе электронного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документооборота, а при отсутствии технической возможности – в журнале входящей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корреспонденции.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этом в случаях, если в заявлении об исправлении опечаток или ошибок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отсутствует фамилия заявителя, наименование юридического лица, направившего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обращение, почтовый адрес, по которому должен быть направлен ответ и 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или)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текст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письменного обращения (заявления) не поддается прочтению, специалист при личном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обращении предлагает с согласия заявителя устранить недостатки в заявлении об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исправлении опечаток или ошибок непосредственно на личном приеме.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3.6.1.5. При обращении письменно в Администрацию, в том числе на личном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приеме, ответственный специалист: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устанавливает личность заявителя либо представителя путем проверки документа,удостоверяющего его личность (документа, удостоверяющего полномочия и документа,удостоверяющего личность представителя – в случае обращения представителя);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информирует на личном приеме заявителя о порядке и сроках предоставления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в) проверяет правильность заполнения заявления об исправлении опечаток или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ошибок, в том числе полноту внесенных данных, наличие документов, которые должны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прилагаться к заявлению об исправлении опечаток или ошибок, соответствие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представленных документов установленным требованиям;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сверяет представленные экземпляры оригиналов и копий документов (в том числе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нотариально удостоверенные) друг с другом и принимает из после проверки соответствия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копий оригиналу, после чего оригинал возвращается заявителю; заверяет копии</w:t>
      </w:r>
      <w:r w:rsidR="00253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документов 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кроме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нотариально заверенных);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д) проставляет штамп Администрации с указанием фамилии, инициалов и</w:t>
      </w:r>
      <w:r w:rsidR="00845B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должности специалиста, даты приема и регистрирует заявление об исправлении опечаток</w:t>
      </w:r>
      <w:r w:rsidR="00845B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 ошибок и прилагаемые к нему документы в системе электронного документооборота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 отсутствии технической возможности – в журнале входящей корреспонденции.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3.6.1.6. При приеме заявления об исправлении опечаток или ошибок и документов,</w:t>
      </w:r>
      <w:r w:rsidR="00D51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направленных по почте, заявителю направляется расписка о приме заявления и</w:t>
      </w:r>
      <w:r w:rsidR="00845B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документов почтовым отправлением, если иное не указано в заявлении.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приеме документов при непосредственном обращении в Администрацию или</w:t>
      </w:r>
      <w:r w:rsidR="00845B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 личном приеме заявителю (представителю заявителя) выдается расписка о приеме и</w:t>
      </w:r>
      <w:r w:rsidR="00845B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регистрации заявления об исправлении опечаток или ошибок и документов.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3.6.1.7.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 случае если в представленном (направленном) заявлении об исправлении</w:t>
      </w:r>
      <w:r w:rsidR="00845B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опечаток или ошибок и прилагаемых документах имеются основания для отказа в приеме</w:t>
      </w:r>
      <w:r w:rsidR="00845B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документов, указанных в пункте 2.13 настоящего Регламента, то специалист,</w:t>
      </w:r>
      <w:r w:rsidR="00D51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осуществляющий прием и регистрацию документов, не осуществляет регистрацию</w:t>
      </w:r>
      <w:r w:rsidR="00845B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заявления об исправлении опечаток или ошибок и прилагаемых документов, а</w:t>
      </w:r>
      <w:r w:rsidR="00845B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подготавливает письмо об отказе в приеме документов.</w:t>
      </w:r>
      <w:proofErr w:type="gramEnd"/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Письмо об отказе в приеме документов оформляется на бланке Администрации по</w:t>
      </w:r>
      <w:r w:rsidR="00845B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форме согласно приложению 4 к настоящему Регламенту с присвоением номера, даты,</w:t>
      </w:r>
      <w:r w:rsidR="00D51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проставлением подписи или подписывается усиленной квалифицированной электронной</w:t>
      </w:r>
      <w:r w:rsidR="00845B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подписью уполномоченного должностного лица.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Письмо об отказе в приеме документов направляется заявителю в форме документана бумажном носителе почтовым отправлением, вручается лично в Администрации либо</w:t>
      </w:r>
      <w:r w:rsidR="00845B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направляется в электронной форме, подписанное усиленной квалифицированной</w:t>
      </w:r>
      <w:r w:rsidR="00845B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электронной подписью уполномоченного должностного лица в личный кабинет на</w:t>
      </w:r>
      <w:r w:rsidR="00845B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Едином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Интернет-портале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государственных и муниципальных услуг (функций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)Н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ижегородской области, Едином портале государственных и муниципальных услуг(функций).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Отказ в приеме документов не препятствует повторному обращению за услугой при</w:t>
      </w:r>
      <w:r w:rsidR="00845B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устранении выявленных нарушений.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3.6.1.8. После регистрации документов, в этот же день они передаются </w:t>
      </w:r>
      <w:r w:rsidR="00845B34"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ачальнику</w:t>
      </w:r>
      <w:r w:rsidR="00845B34">
        <w:rPr>
          <w:rFonts w:ascii="Times New Roman" w:hAnsi="Times New Roman" w:cs="Times New Roman"/>
          <w:color w:val="000000"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45B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Начальник</w:t>
      </w:r>
      <w:r w:rsidR="00845B34" w:rsidRPr="00845B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5B34">
        <w:rPr>
          <w:rFonts w:ascii="Times New Roman" w:hAnsi="Times New Roman" w:cs="Times New Roman"/>
          <w:color w:val="000000"/>
          <w:sz w:val="24"/>
          <w:szCs w:val="24"/>
        </w:rPr>
        <w:t>управления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одного дня со дня регистрации документов определяет специалиста,</w:t>
      </w:r>
      <w:r w:rsidR="00D51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ответственного за рассмотрение заявления об исправлении опечаток или ошибок и</w:t>
      </w:r>
      <w:r w:rsidR="00845B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прилагаемых к нему документов.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3.6.1.9. Срок осуществления действий по регистрации документов – 15 минут втечение одного рабочего дня.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Срок определения специалиста, ответственного за рассмотрение заявления об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исправлении опечаток или ошибок и прилагаемых документов – одни рабочий день со дня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регистрации документов.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3.6.1.10. Критерий принятия решения и регистрации документов – поступление</w:t>
      </w:r>
      <w:r w:rsidR="00665A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заявления об исправлении опечаток или ошибок и прилагаемых к нему документов</w:t>
      </w:r>
      <w:r w:rsidR="00665A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надлежащего качества и в полном объеме.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3.6.1.11. Результатом административного действия является прием и регистрация</w:t>
      </w:r>
      <w:r w:rsidR="00665A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заявления об исправлении опечаток или ошибок и прилагаемых документов, назначение</w:t>
      </w:r>
      <w:r w:rsidR="00665A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специалиста, ответственного за рассмотрение заявления об исправлении опечаток или</w:t>
      </w:r>
      <w:r w:rsidR="00665A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ошибок и прилагаемых к нему документов.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3.6.1.12. Фиксация результата – занесение информации в систему электронного</w:t>
      </w:r>
      <w:r w:rsidR="00665A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документооборота или в журнал входящей корреспонденции.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3.6.2. Рассмотрение заявления об исправлении опечаток или ошибок и принятие</w:t>
      </w:r>
      <w:r w:rsidR="00665A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решения.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3.6.2.1. Основанием для начала административного действия «Рассмотрение</w:t>
      </w:r>
      <w:r w:rsidR="00665A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заявления об исправлении опечаток или ошибок и принятие решения» является</w:t>
      </w:r>
      <w:r w:rsidR="00665A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зарегистрированное заявление об исправлении опечаток или ошибок и прилагаемые кнему документы с указанием исполнителя.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3.6.2.2. Специалист, ответственный за рассмотрение заявления об исправлении</w:t>
      </w:r>
      <w:r w:rsidR="00665A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опечаток или ошибок и прилагаемых к нему документов: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осуществляет анализ заявления об исправлении опечаток или ошибок и</w:t>
      </w:r>
      <w:r w:rsidR="00665A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представленных документов;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осуществляет поиск заявления о выдаче разрешения на вырубку и приложенных кнему документов, на основании которых осуществлялась подготовка разрешения на</w:t>
      </w:r>
      <w:r w:rsidR="00665A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вырубку;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сличает представленные заявителем документы и документы, которые имеются в</w:t>
      </w:r>
      <w:r w:rsidR="00665A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распоряжении Администрации на предмет их тождественности;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г) в случае, если при выявлении в представленных документах заявителем в</w:t>
      </w:r>
      <w:r w:rsidR="00665A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разрешении на вырубку была допущена опечатка или ошибка, подготавливает проект</w:t>
      </w:r>
      <w:r w:rsidR="00665A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разрешения на вырубку в новой редакции, уведомление об исправлении опечаток или</w:t>
      </w:r>
      <w:r w:rsidR="00665A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ошибок, согласно приложению </w:t>
      </w:r>
      <w:r w:rsidR="0064313E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Регламенту, согласовывает их в</w:t>
      </w:r>
      <w:r w:rsidR="00665A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установленном порядке и передает на подпись уполномоченному должностному лицу;</w:t>
      </w:r>
      <w:proofErr w:type="gramEnd"/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д) в случае если в представленных документах заявителем отсутствуют расхождения</w:t>
      </w:r>
      <w:r w:rsidR="00665A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 данными, указанными в разрешении на 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>вырубку,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либо заявитель не представил</w:t>
      </w:r>
      <w:r w:rsidR="00665A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подтверждающие документы, подготавливает проект уведомления об отказе в</w:t>
      </w:r>
      <w:r w:rsidR="00665A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исправлении опечаток или ошибок, согласно приложению </w:t>
      </w:r>
      <w:r w:rsidR="0064313E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Регламенту</w:t>
      </w:r>
      <w:r w:rsidR="00665A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согласовывает его в установленном порядке и передает на подпись уполномоченному</w:t>
      </w:r>
      <w:r w:rsidR="00665A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должностному лицу.</w:t>
      </w:r>
      <w:proofErr w:type="gramEnd"/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3.6.2.4. Уполномоченное должностное лицо подписывает разрешение на вырубку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ведомление об исправлении опечаток или ошибок либо уведомление об отказе в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исправлении опечаток или ошибок и передает на регистрацию.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3.6.2.3. Специалист, ответственный за регистрацию документов, после подписания в</w:t>
      </w:r>
      <w:r w:rsidR="00665A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течение одного рабочего дня осуществляет регистрацию разрешения на вырубку,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уведомления об исправлении опечаток или ошибок, уведомления об отказе в исправлении</w:t>
      </w:r>
      <w:r w:rsidR="00665A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опечаток или ошибок путем занесения данных в систему электронного документооборота</w:t>
      </w:r>
      <w:r w:rsidR="00665A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 в журнал регистрации.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3.6.2.4. Срок осуществления действий – 4 рабочих дня.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3.6.2.5. Критерием принятия решения об исправлении опечаток или ошибок является</w:t>
      </w:r>
      <w:r w:rsidR="00665A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наличие допущенных опечаток или ошибок.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3.6.2.6. Результатом рассмотрения обращения об исправлении допущенных опечаток</w:t>
      </w:r>
      <w:r w:rsidR="00665A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 ошибок являются разрешение на вырубку, уведомление об исправлении опечаток или</w:t>
      </w:r>
      <w:r w:rsidR="00665A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ошибок либо уведомление об отказе в исправлении опечаток и ошибок.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3.6.2.7. Фиксация результата – в системе электронного документооборота или в</w:t>
      </w:r>
      <w:r w:rsidR="00665A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журнале регистрации.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3.6.3. Выдача документов, подтверждающих принятие решения об исправлении или</w:t>
      </w:r>
      <w:r w:rsidR="00665A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отказе в исправлении опечаток или ошибок в разрешении на вырубку.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3.6.3.1. Основанием для начала административного действия «Выдача документов,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подтверждающих принятие решения об исправлении или отказе в исправлении опечаток</w:t>
      </w:r>
      <w:r w:rsidR="00665A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 ошибок в разрешении на вырубку» является оформленное разрешение на вырубку,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уведомление об исправлении опечаток или ошибок либо уведомление об отказе висправлении опечаток или ошибок.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3.6.3.2. Специалист, ответственный за оказание услуги в течение одного рабочего</w:t>
      </w:r>
      <w:r w:rsidR="00665A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дня после подписания и регистрации разрешения на вырубку, уведомления об</w:t>
      </w:r>
      <w:r w:rsidR="00665A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исправлении опечаток или ошибок, либо уведомления об отказе в исправлении опечаток</w:t>
      </w:r>
      <w:r w:rsidR="00665A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 ошибок, информирует заявителя о принятом решении.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этом по желанию заявителя информирование может осуществляться путем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передачи текстовых сообщений на адрес электронной почты заявителя либо на</w:t>
      </w:r>
      <w:r w:rsidR="00B359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абонентский номер устройства подвижной радиотелефонной связи заявителя.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3.6.3.3.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Результат услуги по желанию заявителя вручается ему лично по месту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нахождения Администрации в согласованное время либо направляется на электронную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почту, в личный кабинет на Едином портале государственных и муниципальных услуг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(функций), Едином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Интернет-портале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государственных и муниципальных услуг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(функций) Нижегородской области, но не позднее одного рабочего дня, следующего после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подписания и регистрации разрешения на вырубку, уведомления об исправлении опечаток</w:t>
      </w:r>
      <w:proofErr w:type="gramEnd"/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или ошибок, уведомления об отказе в исправлении опечаток или ошибок.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выдаче заявителю или представителю заявителю результата предоставления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 лично, заявитель должен представить документ, удостоверяющий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личность, а представить заявителя – дополнительно документ, подтверждающий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полномочия представителя заявителя.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получении результата предоставления муниципальной услуги лично, заявитель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 представитель заявителя ставит подпись в журнале исходящей корреспонденции или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 расписке о приеме документов.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если заявитель не явился в назначенное время за результатом вАдминистрацию, специалист, ответственный за направление и вручение результата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услуги, направляет его почтовым отправлением с уведомлением о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вручении.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3.6.3.4. Критерии принятия решения по выбору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варианта отправки результата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предоставления услуги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заявителю – указание заявителем варианта 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тправки результата в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расписке о приеме документов либо в заявлении об исправлении опечаток или ошибок.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3.6.3.5. Результатом является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выданные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(направленные) разрешение на вырубку,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уведомление об исправлении опечаток и (или) ошибок или уведомление об отказе висправлении опечаток или ошибок.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3.6.3.6. Фиксация факта отправки результата предоставления муниципальной услуги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 отметка в системе электронного документооборота или в журнале регистрации.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3.6.3.7. Фиксация выдачи результата предоставления муниципальной услуги лично –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 системе электронного документооборота и в расписке о приеме документов.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3.6.3.8. Срок направления результата – один рабочий день, следующий после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регистрации разрешения на вырубку, уведомления об исправлении опечаток или ошибок,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уведомления об отказе в исправлении опечаток или ошибок.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3.7. Выдача копии разрешения на вырубку.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3.7.1. Прием и регистрация заявления о выдаче копии.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3.7.1.1.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Основанием для начала административного действия «Прием и регистрация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заявления о выдаче копии» является поступившее заявление о выдаче копии по формесогласно приложению 3 к настоящему Регламенту и прилагаемых документов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непосредственно направленного по почте с уведомлением о вручении, через Единый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портал государственных и муниципальных услуг (функций), Единый Интернет-портал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государственных и муниципальных услуг (функций) Нижегородской области, а также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личное обращение в Администрацию.</w:t>
      </w:r>
      <w:proofErr w:type="gramEnd"/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Днем обращения за предоставлением муниципальной услуги считается день приема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(регистрации) Администрацией заявления о выдаче копии.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3.7.1.2. Прием и регистрация заявления о выдаче копии осуществляются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специалистом, ответственным за оказание услуги.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3.7.1.3. При направлении документов посредством почтовых отправлений,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специалист, ответственный за оказание услуги вскрывает конверт и осуществляет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регистрацию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заявления о выдаче копии в системе электронного документооборота, а приотсутствии технической возможности – в журнале входящей корреспонденции.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3.7.1.4. При обращении на личном приеме заявление о выдаче копии заявителя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фиксируется в системе электронного документооборота, а при отсутствии технической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возможности - в журнале входящей корреспонденции.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этом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случаях, если в заявлении о выдаче копии отсутствует фамилия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заявителя, наименование юридического лица, направившего обращение, почтовый адрес,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 которому должен быть направлен ответ и (или) текст письменного обращения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(заявления) не поддается прочтению, специалист, ответственный за оказание услуги приличном обращении предлагает с согласия заявителя устранить выявленные недостатки взаявлении о выдаче копии непосредственно на личном приеме.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3.7.1.5. При обращении письменно в Администрацию, в том числе на личном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приеме, ответственный специалист: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устанавливает личность заявителя либо представителя путем проверки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документа, удостоверяющего его личность (документа, удостоверяющего полномочия и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документа, удостоверяющего личность представителя - в случае обращения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представителя);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информирует при личном приеме заявителя о порядке и сроках предоставления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проверяет правильность заполнения заявления выдаче копии, в том числе полноту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внесенных данных, наличие документов, которые должны прилагаться к заявлению о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выдаче копии, соответствие представленных документов установленным требованиям;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сверяет представленные экземпляры оригиналов и копий документов (в том числе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нотариально удостоверенные) друг с другом и принимает их после проверки соответствия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копий оригиналу, после чего оригинал возвращается заявителю; заверяет копии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документов 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кроме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нотариально заверенных);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д) проставляет штамп Администрации с указанием фамилии, инициалов и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должности специалиста, даты приема и затем регистрирует заявление о выдаче копии и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прилагаемые документы в системе электронного документооборота, а при отсутствии</w:t>
      </w:r>
      <w:r w:rsidR="001F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технической возможности – в журнале входящей корреспонденции.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3.7.1.6. При приеме заявления выдаче копии, направленного по почте, заявителю</w:t>
      </w:r>
      <w:r w:rsidR="00412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направляется расписка о приеме заявления о выдаче копии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почтовым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если иное неуказано в заявлении.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приеме заявления о выдаче копии при непосредственном обращении в</w:t>
      </w:r>
      <w:r w:rsidR="00412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Администрацию или при личном приеме заявителю (представителю заявителя) выдается</w:t>
      </w:r>
      <w:r w:rsidR="00412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расписка о приеме и регистрации заявления о выдаче копии.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3.7.1.7. В случае если в предоставленном (направленном) заявлении о выдаче копиии прилагаемых документах имеются основания для отказа в приеме документов,</w:t>
      </w:r>
      <w:r w:rsidR="00412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указанных в пункте 2.13 настоящего Регламента, то специалист, осуществляющий приеми регистрацию документов, не осуществляет регистрацию заявления о выдаче копии и</w:t>
      </w:r>
      <w:r w:rsidR="00412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прилагаемых документов, а подготавливает письмо об отказе в приеме документов.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Письмо об отказе в приеме документов оформляется на бланке Администрации поформе согласно приложению 4 к настоящему Регламенту с присвоением номера, даты,</w:t>
      </w:r>
      <w:r w:rsidR="00412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проставлением подписи или подписывается усиленной квалифицированной электронной</w:t>
      </w:r>
      <w:r w:rsidR="00412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подписью уполномоченного должностного лица.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Письмо об отказе в приеме документов направляется заявителю в форме документана бумажном носителе почтовым отправлением, вручается лично в Администрации либо</w:t>
      </w:r>
      <w:r w:rsidR="00412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направляется в электронной форме, подписанное усиленной квалифицированной</w:t>
      </w:r>
      <w:r w:rsidR="00412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электронной подписью уполномоченного должностного лица в личный кабинет наЕдином Интернет-портале государственных и муниципальных услуг (функций)</w:t>
      </w:r>
      <w:r w:rsidR="00412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Нижегородской области, Едином портале государственных и муниципальных услуг</w:t>
      </w:r>
      <w:r w:rsidR="00412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(функций).</w:t>
      </w:r>
      <w:proofErr w:type="gramEnd"/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Отказ в приеме документов не препятствует повторному обращению за услугой приустранении выявленных нарушений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3.7.1.8. После регистрации документов, в этот же день они передаются Начальнику.</w:t>
      </w:r>
      <w:r w:rsidR="00412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Начальник в течение одного дня со дня регистрации документов определяет специалиста,</w:t>
      </w:r>
      <w:r w:rsidR="00412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ответственного за рассмотрение заявления о выдаче копии и прилагаемых к нему</w:t>
      </w:r>
      <w:r w:rsidR="00412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документов.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3.7.1.9. Срок осуществления действий по регистрации документов - 15 минут втечение одного рабочего дня.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Срок определения специалиста, ответственного за рассмотрение заявления о выдаче</w:t>
      </w:r>
      <w:r w:rsidR="00412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копии и прилагаемых к нему документов – один рабочий день со дня регистрации</w:t>
      </w:r>
      <w:r w:rsidR="00412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документов.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3.7.1.10. Критерий принятия решения о регистрации документов – поступление</w:t>
      </w:r>
      <w:r w:rsidR="00412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заявления о выдаче копии и прилагаемых к нему документов надлежащего качества и вполном объеме.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3.7.1.11. Результатом административного действия является прием и регистрация</w:t>
      </w:r>
      <w:r w:rsidR="00412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заявления о выдаче копии, назначение специалиста, ответственного за рассмотрение</w:t>
      </w:r>
      <w:r w:rsidR="00412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заявления о выдаче копии и прилагаемых к нему документов.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3.7.1.12. Фиксация результата - занесение информации в систему электронного</w:t>
      </w:r>
      <w:r w:rsidR="00412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документооборота или в журнал входящей корреспонденции.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3.7.2. Рассмотрение заявления о выдаче копии и принятие решения.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3.7.2.1. Основанием для начала административного действия «Рассмотрение</w:t>
      </w:r>
      <w:r w:rsidR="00412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заявления о выдаче копии и принятие решения» является зарегистрированное заявление о</w:t>
      </w:r>
      <w:r w:rsidR="00412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выдаче копии указанием исполнителя.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3.7.2.2. Специалист, ответственный за рассмотрение заявления о выдаче копии и</w:t>
      </w:r>
      <w:r w:rsidR="00412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прилагаемых к нему документов: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анализирует заявление о выдаче копии;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осуществляет поиск разрешения на вырубку по реквизитам, указанным в</w:t>
      </w:r>
      <w:r w:rsidR="00412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заявлении;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в случае, если документ был найден, то изготавливает его копию.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Все листы архивной копии скрепляются и заверяются подписью должностного лица</w:t>
      </w:r>
      <w:r w:rsidR="00412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(указать наименование должности) и заверяются печатью Администрации.</w:t>
      </w:r>
      <w:r w:rsidR="00412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 каждом листе проставляется слово «КОПИЯ».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Дополнительно подготавливает проект сопроводительного письма о направлении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копии разрешения на вырубку и передает на подпись должностному лицу.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в случае, если документ отсутствует в распоряжении Администрации, то</w:t>
      </w:r>
      <w:r w:rsidR="00412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подготавливает уведомление об отказе в выдаче копии согласно приложению 9 к</w:t>
      </w:r>
      <w:r w:rsidR="00412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настоящему Регламенту. Уведомление, подготовленное на бланке Администрации,</w:t>
      </w:r>
      <w:r w:rsidR="00412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согласовывается в установленном порядке и передается на подпись уполномоченному</w:t>
      </w:r>
      <w:r w:rsidR="00412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должностному лицу.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3.7.2.3. Уполномоченное должностное лицо подписывает проект уведомления о</w:t>
      </w:r>
      <w:r w:rsidR="00412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направлении копии разрешения на вырубку либо проект уведомления об отказе в выдаче</w:t>
      </w:r>
      <w:r w:rsidR="00412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копии разрешения на вырубку, передает его на регистрацию. Одновременно заверяет</w:t>
      </w:r>
      <w:r w:rsidR="00412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копию разрешения на вырубку.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3.7.2.4. Специалист, ответственный за регистрацию документов, после подписания втечение одного рабочего дня осуществляет регистрацию уведомления о направлении</w:t>
      </w:r>
      <w:r w:rsidR="00412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копии разрешения на вырубку либо письма об отказе в выдаче копии, разрешения на</w:t>
      </w:r>
      <w:r w:rsidR="00412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вырубку путем занесения данных в систему электронного документооборота или в журнал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регистрации.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3.7.2.5. Срок осуществления административных действий - 2 рабочих дня.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3.7.2.6. Критерий принятия решения о выдаче копии разрешения на вырубку –наличие разрешения на вырубку в распоряжении Администрации.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3.7.2.7. Критерий принятия решения об отказе в выдаче копии разрешения на</w:t>
      </w:r>
      <w:r w:rsidR="00412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вырубку – наличие основания (или оснований) для отказа в выдаче копии разрешения на</w:t>
      </w:r>
      <w:r w:rsidR="00412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вырубку, предусмотренных пунктом 2.17 настоящего Регламента.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3.7.2.8. Результатом административного действия является заверенная в</w:t>
      </w:r>
      <w:r w:rsidR="00412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установленном порядке копия разрешения на вырубку, подписанное уведомление о</w:t>
      </w:r>
      <w:r w:rsidR="00412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направлении копии разрешения на вырубку либо уведомление об отказе в выдаче копии</w:t>
      </w:r>
      <w:r w:rsidR="00412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разрешения на вырубку.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3.7.2.9. Фиксация результата - занесение информации в систему электронного</w:t>
      </w:r>
      <w:r w:rsidR="00412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документооборота или в журнал регистрации.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3.7.3. Выдача документов, подтверждающих принятие решения о выдаче или отказе</w:t>
      </w:r>
      <w:r w:rsidR="004B65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 выдаче копии разрешения на вырубку.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3.7.3.1. Основанием для начала административного действия «Выдача документов,</w:t>
      </w:r>
      <w:r w:rsidR="004B65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подтверждающих принятие решения о выдаче или отказе в выдаче копии разрешения на</w:t>
      </w:r>
      <w:r w:rsidR="004B65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вырубку» является заверенная в установленном порядке копия разрешения на вырубку,</w:t>
      </w:r>
      <w:r w:rsidR="004B65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подписанное уведомление о направлении копии разрешения на вырубку либо</w:t>
      </w:r>
      <w:r w:rsidR="004B65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уведомление об отказе в направлении копии разрешения на вырубку.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3.7.3.2. Специалист, ответственный за оказание услуги в течение одного рабочего</w:t>
      </w:r>
      <w:r w:rsidR="004B65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дня после регистрации уведомления о направлении копии разрешения на вырубку либо</w:t>
      </w:r>
      <w:r w:rsidR="004B65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уведомления об отказе в направлении копии разрешения на вырубку, информирует</w:t>
      </w:r>
      <w:r w:rsidR="004B65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заявителя о принятом решении.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этом по желанию заявителя информирование может осуществляться путем</w:t>
      </w:r>
      <w:r w:rsidR="004B65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передачи текстовых сообщений на адрес электронной почты заявителя либо на</w:t>
      </w:r>
      <w:r w:rsidR="004B65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абонентский номер устройства подвижной радиотелефонной связи заявителя.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3.7.3.3.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Результат услуги по желанию заявителя вручается ему лично по месту</w:t>
      </w:r>
      <w:r w:rsidR="004B65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нахождения Администрации в согласованное время либо направляется в форме</w:t>
      </w:r>
      <w:r w:rsidR="004B65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документа, подписанного усиленной квалифицированной электронной</w:t>
      </w:r>
      <w:r w:rsidR="004B65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подписью уполномоченного должностного лица на адрес электронной почты, в личный</w:t>
      </w:r>
      <w:r w:rsidR="004B65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кабинет на Едином портале государственных и муниципальных услуг (функций), Едином</w:t>
      </w:r>
      <w:r w:rsidR="004B65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Интернет-портале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государственных и муниципальных услуг (функций) Нижегородскойобласти, но не позднее одного рабочего дня с момента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регистрации уведомления о</w:t>
      </w:r>
      <w:r w:rsidR="004B65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направлении копии разрешения на вырубку либо уведомления об отказе в направлении</w:t>
      </w:r>
      <w:r w:rsidR="004B65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копии разрешения на вырубку.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почте заявителю направляется письмо с уведомлением о вручении в течение</w:t>
      </w:r>
      <w:r w:rsidR="004B65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одного рабочего дня, следующего после регистрации результата предоставления</w:t>
      </w:r>
      <w:r w:rsidR="004B65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 (уведомления о направлении копии разрешения на вырубку либо</w:t>
      </w:r>
      <w:r w:rsidR="004B65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уведомления об отказе в направлении копии разрешения на вырубку).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выдаче заявителю или представителю заявителя результата предоставления</w:t>
      </w:r>
      <w:r w:rsidR="004B65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 лично, заявитель должен представить документ, удостоверяющий</w:t>
      </w:r>
      <w:r w:rsidR="004B65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личность, а представитель заявителя – дополнительно документ, подтверждающий</w:t>
      </w:r>
      <w:r w:rsidR="004B65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полномочия представителя заявителя.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получении результата предоставления муниципальной услуги лично, заявитель</w:t>
      </w:r>
      <w:r w:rsidR="004B65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 представитель заявителя ставит подпись в журнале исходящей корреспонденции или</w:t>
      </w:r>
      <w:r w:rsidR="004B65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 расписке о приеме документов.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если заявитель не явился в назначенное время за результатом в</w:t>
      </w:r>
      <w:r w:rsidR="004B65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Администрацию, специалист, ответственный за направление или вручение результатауслуги, направляет его почтовым отправлением.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3.7.3.4. Критерии принятия решения по выбору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варианта отправки результата</w:t>
      </w:r>
      <w:r w:rsidR="004B65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предоставления услуги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заявителю - указание заявителем варианта отправки результата в</w:t>
      </w:r>
      <w:r w:rsidR="004B65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расписке о приеме документов либо в заявлении о выдаче копии.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3.7.3.5.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Результатом является выданные (направленные) заверенная в установленном</w:t>
      </w:r>
      <w:r w:rsidR="004B65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порядке копия разрешения на вырубку, подписанное уведомление о направлении копии</w:t>
      </w:r>
      <w:r w:rsidR="004B65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разрешения на вырубку либо уведомление об отказе в направлении копии разрешения на</w:t>
      </w:r>
      <w:r w:rsidR="004B65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вырубку.</w:t>
      </w:r>
      <w:proofErr w:type="gramEnd"/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3.7.3.6. Фиксация факта отправки результата предоставления муниципальной услуг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отметка в системе электронного документооборота, </w:t>
      </w:r>
      <w:r w:rsidR="004B65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журнале регистрации.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3.7.3.7. Фиксация выдачи результата предоставления муниципальной услуги лично</w:t>
      </w:r>
      <w:r w:rsidR="004B65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заявителю (представителю заявителя) - в системе электронного документооборота и в</w:t>
      </w:r>
      <w:r w:rsidR="004B65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расписке о приеме документов.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3.7.3.8. Срок направления результата – один рабочий день с момента заверения в</w:t>
      </w:r>
      <w:r w:rsidR="004B65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установленном порядке копии разрешения на вырубку, подписания уведомления о</w:t>
      </w:r>
      <w:r w:rsidR="004B65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направлении копии разрешения на вырубку либо уведомления об отказе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="004B65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правлении</w:t>
      </w:r>
      <w:r w:rsidR="004B65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копии разрешения на вырубку.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3.8. Порядок осуществления административных процедур в электронной форме, втом числе с использованием Единого портала государственных и муниципальных услуг</w:t>
      </w:r>
      <w:r w:rsidR="004B65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(функций) и Единого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Интернет-портала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государственных и муниципальных услуг</w:t>
      </w:r>
      <w:r w:rsidR="004B65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(функций) Нижегородской области.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3.8.1. Для осуществления предварительной записи посредством Единого порталагосударственных и муниципальных услуг (функций), Единого портала государственных и</w:t>
      </w:r>
      <w:r w:rsidR="004B65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муниципальных услуг (функций) Нижегородской области заявителю необходимо</w:t>
      </w:r>
      <w:r w:rsidR="004B65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авторизоваться, затем выбрать ведомство, которое оказывает услугу (офис), дату и время,</w:t>
      </w:r>
      <w:r w:rsidR="004B65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указать запрашиваемые системой данные, если они не отобразились автоматически: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фамилию, имя, отчество (последнее - при наличии);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номер телефона;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адрес электронной почты (по желанию).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3.8.2. Формирование заявления о выдаче разрешения на вырубку, заявления об</w:t>
      </w:r>
      <w:r w:rsidR="004B65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исправлении опечаток или ошибок, заявления о выдаче копии заявителем осуществляется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посредством заполнения электронной формы заявления о выдаче разрешения на вырубку,</w:t>
      </w:r>
      <w:r w:rsidR="004B65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заявления об исправлении опечаток или ошибок, заявления о выдаче копии на Едином</w:t>
      </w:r>
      <w:r w:rsidR="00CC7A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портале государственных и муниципальных услуг (функций), Едином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Интернет-портале</w:t>
      </w:r>
      <w:proofErr w:type="spellEnd"/>
      <w:proofErr w:type="gramEnd"/>
      <w:r w:rsidR="00CC7A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государственных и муниципальных услуг (функций) Нижегородской области без</w:t>
      </w:r>
      <w:r w:rsidR="00CC7A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необходимости дополнительной подачи заявлений какой-либо иной форме.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формировании заявления о выдаче разрешения на вырубку, заявления об</w:t>
      </w:r>
      <w:r w:rsidR="00CC7A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исправлении опечаток или ошибок, заявления о выдаче копии обеспечивается: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возможность печати на бумажном носителе копии электронной формы заявления о</w:t>
      </w:r>
      <w:r w:rsidR="00CC7A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выдаче разрешения на вырубку, заявления об исправлении опечаток или ошибок,</w:t>
      </w:r>
      <w:r w:rsidR="00CC7A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заявления о выдаче копии;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сохранение ранее введенных в электронную форму заявления о выдаче разрешения</w:t>
      </w:r>
      <w:r w:rsidR="00CC7A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 вырубку, заявления об исправлении опечаток или ошибок, заявления о выдаче копии</w:t>
      </w:r>
      <w:r w:rsidR="00CC7A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значений в любой момент по желанию заявителя, в том числе при возникновении ошибок</w:t>
      </w:r>
      <w:r w:rsidR="00CC7A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ввода и возврате для повторного ввода значений в электронную форму заявления о выдаче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разрешения на вырубку, заявления об исправлении опечаток или ошибок, заявления о</w:t>
      </w:r>
      <w:r w:rsidR="00CC7A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выдаче копии;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 заполнение полей электронной формы заявления о выдаче разрешения на вырубку,</w:t>
      </w:r>
      <w:r w:rsidR="00CC7A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заявления об исправлении опечаток или ошибок, заявления о выдаче копии до начала</w:t>
      </w:r>
      <w:r w:rsidR="00CC7A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ввода сведений заявителем с использованием сведений, размещенных в федеральной</w:t>
      </w:r>
      <w:r w:rsidR="00CC7A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государственной информационной системе «Единая система идентификации и</w:t>
      </w:r>
      <w:r w:rsidR="00CC7A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аутентификации в инфраструктуре, обеспечивающей информационно-технологическое</w:t>
      </w:r>
      <w:r w:rsidR="00CC7A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взаимодействие информационных систем, используемых для предоставления</w:t>
      </w:r>
      <w:r w:rsidR="00CC7A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государственных и муниципальных услуг в электронной форме», созданной всоответствии с постановлением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Правительства Российской Федерации от 28 ноября 2011</w:t>
      </w:r>
      <w:r w:rsidR="003A1F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г. №977 «О федеральной государственной информационной системе «Единая система</w:t>
      </w:r>
      <w:r w:rsidR="00CC7A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</w:t>
      </w:r>
      <w:r w:rsidR="00CC7A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государственных и муниципальных услуг в электронной форме» (далее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диная система идентификации и аутентификации), и сведений, размещенных на Едином</w:t>
      </w:r>
      <w:r w:rsidR="003A1F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портале государственных и муниципальных услуг (функций), Едином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Интернет-портале</w:t>
      </w:r>
      <w:proofErr w:type="spellEnd"/>
      <w:r w:rsidR="003A1F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государственных и муниципальных услуг (функций) Нижегородской области, в части,</w:t>
      </w:r>
      <w:r w:rsidR="00CC7A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касающейся сведений, отсутствующих в единой системе идентификац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ии и</w:t>
      </w:r>
      <w:r w:rsidR="00CC7A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тентификации;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заполнение электронной формы заявления о выдаче разрешения на вырубку,</w:t>
      </w:r>
      <w:r w:rsidR="00CC7A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заявления об исправлении опечаток или ошибок, заявления о выдаче копии без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потери</w:t>
      </w:r>
      <w:proofErr w:type="gramEnd"/>
      <w:r w:rsidR="00C77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ранее введенной информации;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возможность доступа гражданина на Едином портале государственных и</w:t>
      </w:r>
      <w:r w:rsidR="00C77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муниципальных услуг (функций), Едином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Интернет-портале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государственных и</w:t>
      </w:r>
      <w:r w:rsidR="00C77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муниципальных услуг (функций) Нижегородской области к ранее поданным им</w:t>
      </w:r>
      <w:r w:rsidR="00C77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заявлениям - в течение не менее 3 месяцев.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Сформированное заявления о выдаче разрешения на вырубку, заявление об</w:t>
      </w:r>
      <w:r w:rsidR="00C77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исправлении опечаток или ошибок, заявление о выдаче копии направляется в</w:t>
      </w:r>
      <w:r w:rsidR="00C77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Администрацию посредством Единого портала государственных и муниципальных услуг</w:t>
      </w:r>
      <w:r w:rsidR="00C77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(функций), Единого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Интернет-портала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государственных и муниципальных услуг</w:t>
      </w:r>
      <w:r w:rsidR="00C77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(функций) Нижегородской области.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3.8.3. Администрация обеспечивает прием заявления о выдаче разрешения на</w:t>
      </w:r>
      <w:r w:rsidR="00C77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вырубку, заявления об исправлении опечаток или ошибок, заявления о выдаче копии и его</w:t>
      </w:r>
      <w:r w:rsidR="00C77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регистрацию в срок, указанный в пункте 2.21 настоящего Регламента, без необходимости</w:t>
      </w:r>
      <w:r w:rsidR="00C77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повторного представления на бумажном носителе.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После регистрации заявление направляется в структурное подразделение,</w:t>
      </w:r>
      <w:r w:rsidR="00C77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ответственное за предоставление муниципальной услуги.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После принятия заявления специалистом, ответственным за оказание услуги статус</w:t>
      </w:r>
      <w:r w:rsidR="00C77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заявления о выдаче разрешения на вырубку, заявления об исправлении опечаток или</w:t>
      </w:r>
      <w:r w:rsidR="00C77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ошибок, заявления о выдаче копии в личном кабинете заявителя на Едином портале</w:t>
      </w:r>
      <w:r w:rsidR="00C77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государственных и муниципальных услуг (функций), Едином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Интернет-портале</w:t>
      </w:r>
      <w:proofErr w:type="spellEnd"/>
      <w:proofErr w:type="gramEnd"/>
      <w:r w:rsidR="00C77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государственных и муниципальных услуг (функций) Нижегородской области обновляется</w:t>
      </w:r>
      <w:r w:rsidR="003A1F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 статуса «принято».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3.8.4. Регистрация заявления о выдаче разрешения на вырубку, заявления об</w:t>
      </w:r>
      <w:r w:rsidR="00C77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исправлении опечаток или ошибок, заявления о выдаче копии, поступившего вАдминистрацию через Единый портал государственных и муниципальных услу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г(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функций), Единый Интернет-портал государственных и муниципальных услуг (функций)</w:t>
      </w:r>
      <w:r w:rsidR="00C77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Нижегородской области, осуществляется не позднее рабочего дня, следующего за днем их</w:t>
      </w:r>
      <w:r w:rsidR="00C77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получения Администрацией.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Специалист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ответственный за оказание услуги не позднее следующего рабочего дня</w:t>
      </w:r>
      <w:r w:rsidR="00C77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 дня получения заявления о выдаче разрешения на вырубку, заявления об исправлении</w:t>
      </w:r>
      <w:r w:rsidR="00C77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опечаток или ошибок, заявления о выдаче копии поданного в форме электронного</w:t>
      </w:r>
      <w:r w:rsidR="00C77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уведомляет в электронной форме о получении заявления с приложеннымидокументами;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формирует и направляет в порядке межведомственного взаимодействия запросы в</w:t>
      </w:r>
      <w:r w:rsidR="00C77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органы и организации, имеющие в распоряжении следующую информацию.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3.8.5.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Результат предоставления муниципальной услуги по выбору заявителя может</w:t>
      </w:r>
      <w:r w:rsidR="00C77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быть направлен ему в форме электронного документа, подписанного усиленной</w:t>
      </w:r>
      <w:r w:rsidR="00C77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квалифицированной электронной подписью уполномоченного должностного лица в</w:t>
      </w:r>
      <w:r w:rsidR="00C77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личный кабинет на Едином Интернет-портале государственных и муниципальных услуг</w:t>
      </w:r>
      <w:r w:rsidR="00C77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(функций) Нижегородской области, Едином портале государственных и муниципальныхуслуг (функций).</w:t>
      </w:r>
      <w:proofErr w:type="gramEnd"/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3.8.6. Заявитель имеет возможность получения информации о ходе предоставления</w:t>
      </w:r>
      <w:r w:rsidR="00C77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 в соответствии с пунктом 1.3 настоящего Регламента.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предоставлении муниципальной услуги в электронной форме заявителю</w:t>
      </w:r>
      <w:r w:rsidR="00EB02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направляется: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уведомление о приеме и регистрации заявления о выдаче разрешения на вырубку,</w:t>
      </w:r>
      <w:r w:rsidR="00EB02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заявления об исправлении опечаток или ошибок, заявления о выдаче копии;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уведомление о готовности результата муниципальной услуги (если результат</w:t>
      </w:r>
      <w:r w:rsidR="00EB02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заявитель получает на бумажном носителе);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результат предоставления муниципальной услуги.</w:t>
      </w:r>
    </w:p>
    <w:p w:rsidR="00641776" w:rsidRDefault="00641776" w:rsidP="00641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641776" w:rsidRDefault="00641776" w:rsidP="00641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641776" w:rsidRDefault="00641776" w:rsidP="00641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6D5561" w:rsidRDefault="006D5561" w:rsidP="00641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IV. ФОРМЫ КОНТРОЛЯ ЗА ИСПОЛНЕНИЕМ</w:t>
      </w:r>
    </w:p>
    <w:p w:rsidR="006D5561" w:rsidRDefault="006D5561" w:rsidP="00641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РЕГЛАМЕНТА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полнотой и качеством предоставления муниципальной услуги, за</w:t>
      </w:r>
      <w:r w:rsidR="00EB02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соблюдением последовательности действий, определенных административными</w:t>
      </w:r>
      <w:r w:rsidR="00EB02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процедурами по предоставлению муниципальной услуги, проводится путем проведения</w:t>
      </w:r>
      <w:r w:rsidR="00EB02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проверок, выявления и устранения нарушений. Формы контроля включают в себя</w:t>
      </w:r>
      <w:r w:rsidR="00EB02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текущий (внутренний) контроль и проведение плановых и внеплановых поверок.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4.2. Текущий (внутренний) контроль осуществляется путем проверок соблюдения и</w:t>
      </w:r>
      <w:r w:rsidR="00EB02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исполнения положений настоящего Регламента, в том числе устанавливающих</w:t>
      </w:r>
      <w:r w:rsidR="00EB02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последовательность действий, определенных административными процедурами, сроки</w:t>
      </w:r>
      <w:r w:rsidR="00EB02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осуществления административных процедур, иных нормативных правовых актов</w:t>
      </w:r>
      <w:r w:rsidR="00EB02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Федерации, Нижегородской области и муниципальных правовых актов</w:t>
      </w:r>
      <w:r w:rsidR="00EB02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органов местного самоуправления </w:t>
      </w:r>
      <w:r w:rsidR="00641776">
        <w:rPr>
          <w:rFonts w:ascii="Times New Roman" w:hAnsi="Times New Roman" w:cs="Times New Roman"/>
          <w:color w:val="000000"/>
          <w:sz w:val="24"/>
          <w:szCs w:val="24"/>
        </w:rPr>
        <w:t>Варнавинского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округаНижегородской области, устанавливающих требования к предоставлению муниципальной</w:t>
      </w:r>
      <w:r w:rsidR="00EB02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услуги.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4.3.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полнотой и качеством предоставления муниципальной услуги</w:t>
      </w:r>
      <w:r w:rsidR="00EB02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включает в себя проведение проверок, выявление и устранение нарушений прав</w:t>
      </w:r>
      <w:r w:rsidR="00EB02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заявителей, рассмотрение, принятие решений и подготовку ответов на обращения,</w:t>
      </w:r>
      <w:r w:rsidR="00EB02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содержащие жалобы на решения, действия (бездействие) должностных лиц,</w:t>
      </w:r>
      <w:r w:rsidR="00EB02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ответственных за предоставление муниципальной услуги.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4.4. Периодичность осуществления плановых проверок устанавливается главой</w:t>
      </w:r>
      <w:r w:rsidR="00EB02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местного самоуправления </w:t>
      </w:r>
      <w:r w:rsidR="00641776">
        <w:rPr>
          <w:rFonts w:ascii="Times New Roman" w:hAnsi="Times New Roman" w:cs="Times New Roman"/>
          <w:color w:val="000000"/>
          <w:sz w:val="24"/>
          <w:szCs w:val="24"/>
        </w:rPr>
        <w:t>Варнавинского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Нижегородскойобласти, но не реже одного раза в год.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4.5. Внеплановые проверки проводятся в случае получения обращений (жалоб)</w:t>
      </w:r>
      <w:r w:rsidR="00EB02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заявителей на действия (бездействие) должностных лиц, ответственных за предоставление</w:t>
      </w:r>
      <w:r w:rsidR="00EB02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услуги, а также в связи с проверкой устранения ранее выявленных</w:t>
      </w:r>
      <w:r w:rsidR="00EB02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нарушений настоящего Регламента.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4.6.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предоставлением муниципальной услуги со стороны граждан, их</w:t>
      </w:r>
      <w:r w:rsidR="00EB02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объединений и организаций осуществляется путем широкого доступа к информации о</w:t>
      </w:r>
      <w:r w:rsidR="00EB02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деятельности Администрации, включая возможность получения информации по телефону,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 также в письменной или электронной форме по запросу.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4.7. Должностное лицо несет персональную ответственность за соблюдение сроков и</w:t>
      </w:r>
      <w:r w:rsidR="00EB02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порядка предоставления муниципальной услуги.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Персональная ответственность должностного лица определяется его должностной</w:t>
      </w:r>
      <w:r w:rsidR="00EB02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инструкцией.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4.8. Перечень лиц, осуществляющих контроль за предоставлением муниципальнойуслуги, устанавливается нормативными правовыми актами Администрации.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4.9. Заявитель вправе получать информацию о порядке предоставления</w:t>
      </w:r>
      <w:r w:rsidR="00EB02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услуги, направлять замечания и предложения по улучшению качества</w:t>
      </w:r>
      <w:r w:rsidR="00EB02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предоставления муниципальной услуги, а также оценивать качество предоставления</w:t>
      </w:r>
      <w:r w:rsidR="00EB02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4.10.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 предоставлении заявителю результата муниципальной услуги специалист</w:t>
      </w:r>
      <w:r w:rsidR="00EB02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 сотрудник государственного бюджетного учреждения Нижегородской области</w:t>
      </w:r>
      <w:r w:rsidR="00EB02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«Уполномоченный многофункциональный центр предоставления государственных имуниципальных услуг на территории Нижегородской области» (далее – ГБУ НО</w:t>
      </w:r>
      <w:r w:rsidR="00EB02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«УМФЦ») (в случае обращения заявителя за предоставлением муниципальной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услугичерез ГБУ НО «УМФЦ») информирует его о сборе мнений заявителей о качестве</w:t>
      </w:r>
      <w:r w:rsidR="00EB02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предоставления муниципальной услуги, описывает процедуру оценки, обращает внимание</w:t>
      </w:r>
      <w:proofErr w:type="gramEnd"/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заявителя, что участие в оценке является для него бесплатным.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4.11. После описания процедуры оценки специалист, ответственный за оказание</w:t>
      </w:r>
      <w:r w:rsidR="00EB02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услуги предлагает заявителю оценить качество услуги путем заполнения анкеты или</w:t>
      </w:r>
      <w:r w:rsidR="00EB02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опросного листа.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Если заявитель обращался за предоставлением муниципальной услуги через ГБУ НО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«УМФЦ», то сотрудник ГБУ НО «УМФЦ» предлагает использовать для участия в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указанной оценке терминальное или иное устройство, расположенное непосредственно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месте предоставления муниципальной услуги (при наличии технических возможностей)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либо сайтом Портала многофункциональных центров предоставления государственных и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муниципальных услуг Нижегородской области в сети Интернет </w:t>
      </w:r>
      <w:r>
        <w:rPr>
          <w:rFonts w:ascii="Times New Roman" w:hAnsi="Times New Roman" w:cs="Times New Roman"/>
          <w:color w:val="0000FF"/>
          <w:sz w:val="24"/>
          <w:szCs w:val="24"/>
        </w:rPr>
        <w:t>http://www.umfc-no.ru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либо заполнить анкеты или опросные листы.</w:t>
      </w:r>
    </w:p>
    <w:p w:rsidR="006D5561" w:rsidRDefault="006D5561" w:rsidP="00641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V. ДОСУДЕБНЫЙ (ВНЕСУДЕБНЫЙ) ПОРЯДОК ОБЖАЛОВАНИЯ</w:t>
      </w:r>
    </w:p>
    <w:p w:rsidR="006D5561" w:rsidRDefault="006D5561" w:rsidP="00641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РЕШЕНИЙ И ДЕЙСТВИЙ (БЕЗДЕЙСТВИЯ) АДМИНИСТРАЦИИ И ЕЕ</w:t>
      </w:r>
    </w:p>
    <w:p w:rsidR="006D5561" w:rsidRDefault="006D5561" w:rsidP="00641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ДОЛЖНОСТНЫХ ЛИЦ, ПРЕДОСТАВЛЯЮЩИХ МУНИЦИПАЛЬНУЮ УСЛУГУ,</w:t>
      </w:r>
    </w:p>
    <w:p w:rsidR="006D5561" w:rsidRDefault="006D5561" w:rsidP="00641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А ТАКЖЕ РЕШЕНИЙ И (ИЛИ) ДЕЙСТВИЙ (БЕЗДЕЙСТВИЯ) ГБУ НО «УМФЦ»,</w:t>
      </w:r>
    </w:p>
    <w:p w:rsidR="006D5561" w:rsidRDefault="006D5561" w:rsidP="00641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СОТРУДНИКОВ ГБУ НО «УМФЦ»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5.1.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Заявитель вправе подать жалобу на решения и (или) действия (бездействие)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администрации, ее должностных лиц, а также на решения и (или) действия (бездействие)</w:t>
      </w:r>
      <w:proofErr w:type="gramEnd"/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ГБУ НО «УМФЦ», сотрудника ГБУ НО «УМФЦ», принятых (осуществленных) в ходе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предоставления муниципальной услуги.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 Жалоба подается в Администрацию, ГБУ НО «УМФЦ» в письменной форме, в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том числе при личном приеме заявителя, или в электронном виде.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Жалобу на решения и действия (бездействие) структурного подразделения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Администрации, можно подать в письменной форме, в том числе при личном приеме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заявителя, или в электронном виде в Администрацию.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Прием жалоб в письменной форме осуществляется Администрацией в месте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предоставления муниципальной услуги (в месте, где заявитель подавал запрос на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получение муниципальной услуги, нарушение порядка которой обжалуется, либо в месте,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где заявителем получен результат указанной муниципальной услуги).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Время приема жалоб должно совпадать со временем предоставления муниципальной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услуги.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Жалоба в письменной форме может быть также направлена по почте.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 подачи жалобы при личном приеме заявитель представляет документ,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удостоверяющий его личность в соответствии с законодательством Российской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Федерации.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5.3. Информирование заявителей о порядке подачи и рассмотрения жалобы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осуществляется в соответствии с пунктом 1.3 настоящего Регламента.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5.4.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Досудебное (внесудебное) обжалование решений и действий (бездействия)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Администрации, ее должностных лиц, а также решений и (или) действий (бездействия)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ГБУ НО «УМФЦ», сотрудника ГБУ НО «УМФЦ» осуществляется в соответствии с:</w:t>
      </w:r>
      <w:proofErr w:type="gramEnd"/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Федеральным законом от 27 июля 2010 г. №210-ФЗ «Об организации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предоставления государственных и муниципальных услуг»;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постановлением Правительства Российской Федерации от 20 ноября 2012 г. №1198«О федеральной государственной информационной системе, обеспечивающей процесс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досудебного (внесудебного) обжалования решений и действий (бездействия),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совершенных при предоставлении государственных и муниципальных услуг»;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постановлением Правительства Российской Федерации от 16 августа 2012 г. №840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«О порядке подачи и рассмотрения жалоб на решения и действия (бездействие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)ф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едеральных органов исполнительной власти и их должностных лиц, федеральных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государственных служащих, должностных лиц государственных внебюджетных фондов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Российской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Федерации, государственных корпораций, наделенных в соответствии сфедеральными законами полномочиями по предоставлению государственных услуг в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установленной сфере деятельности, и их должностных лиц, организаций,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предусмотренных частью 1.1 статьи 16 Федерального закона «Об организации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предоставления государственных и муниципальных услуг», и их работников, а также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многофункциональных центров предоставления государственных и муниципальных услуги их работников».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5.5. Заявитель может обратиться с жалобой на действия (бездействие) решения и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(или) действия (бездействие) Администрации, ее должностных лиц, в том числе в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следующих случаях: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нарушение срока регистрации запроса заявителя о предоставлении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услуги, запроса, указанного в статье 15.1 Федерального закона от 27 июля2010 г. №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210-ФЗ «Об организации предоставления государственных и муниципальных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услуг» (последнее указывается в том случае, если муниципальная услуга предоставляется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посредством комплексного запроса);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нарушение срока предоставления муниципальной услуги;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требование предоставления заявителем документов или информации либо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осуществления действий, представление или осуществление которых не предусмотрено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нормативными правовыми актами Российской Федерации, нормативными правовыми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актами Нижегородской области, нормативными правовыми актами органов местного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самоуправления </w:t>
      </w:r>
      <w:r w:rsidR="00A22A64">
        <w:rPr>
          <w:rFonts w:ascii="Times New Roman" w:hAnsi="Times New Roman" w:cs="Times New Roman"/>
          <w:color w:val="000000"/>
          <w:sz w:val="24"/>
          <w:szCs w:val="24"/>
        </w:rPr>
        <w:t>Варнавинского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Нижегородской области, для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предоставления муниципальной услуги;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отказ в приеме документов, предоставление которых предусмотрено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нормативными правовыми актами Российской Федерации, нормативными правовыми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актами Нижегородской области, нормативными правовыми актами органов местного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самоуправления </w:t>
      </w:r>
      <w:r w:rsidR="00A22A64">
        <w:rPr>
          <w:rFonts w:ascii="Times New Roman" w:hAnsi="Times New Roman" w:cs="Times New Roman"/>
          <w:color w:val="000000"/>
          <w:sz w:val="24"/>
          <w:szCs w:val="24"/>
        </w:rPr>
        <w:t>Варнавинского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Нижегородской области для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предоставления муниципальной услуги;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д) отказ в предоставлении муниципальной услуги, если основания отказа не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предусмотрены федеральными законами и принятыми в соответствии с ними иными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нормативными правовыми актами Российской Федерации, нормативными правовыми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актами Нижегородской области, нормативными правовыми актами органов местного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самоуправления </w:t>
      </w:r>
      <w:r w:rsidR="00A22A64">
        <w:rPr>
          <w:rFonts w:ascii="Times New Roman" w:hAnsi="Times New Roman" w:cs="Times New Roman"/>
          <w:color w:val="000000"/>
          <w:sz w:val="24"/>
          <w:szCs w:val="24"/>
        </w:rPr>
        <w:t>Варнавинского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Нижегородской области;</w:t>
      </w:r>
      <w:proofErr w:type="gramEnd"/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е) за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требование с заявителя при предоставлении муниципальной услуги платы, не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предусмотренной нормативными правовыми актами Российской Федерации,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нормативными правовыми актами Нижегородской области, нормативными правовыми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актами органов местного самоуправления </w:t>
      </w:r>
      <w:r w:rsidR="00A22A64">
        <w:rPr>
          <w:rFonts w:ascii="Times New Roman" w:hAnsi="Times New Roman" w:cs="Times New Roman"/>
          <w:color w:val="000000"/>
          <w:sz w:val="24"/>
          <w:szCs w:val="24"/>
        </w:rPr>
        <w:t>Варнавинского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Нижегородской области;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ж) отказ Администрации, его должностного лица в исправлении допущенных ими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опечаток и ошибок в выданных в результате предоставления муниципальной услуги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документах либо нарушение установленного срока таких исправлений;</w:t>
      </w:r>
      <w:proofErr w:type="gramEnd"/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з) нарушение срока или порядка выдачи документов по результатам предоставления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и) приостановление предоставления муниципальной услуги, если основания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приостановления не предусмотрены федеральными законами и принятыми в соответствии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 ними иными нормативными правовыми актами Российской Федерации, законами ииными нормативными правовыми актами Нижегородской области,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нормативным</w:t>
      </w:r>
      <w:proofErr w:type="gramEnd"/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2220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правовыми актами органов местного самоуправления </w:t>
      </w:r>
      <w:r w:rsidR="00A22A64">
        <w:rPr>
          <w:rFonts w:ascii="Times New Roman" w:hAnsi="Times New Roman" w:cs="Times New Roman"/>
          <w:color w:val="000000"/>
          <w:sz w:val="24"/>
          <w:szCs w:val="24"/>
        </w:rPr>
        <w:t>Варнавинского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округа Нижегородской области;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к) требование у заявителя при предоставлении муниципальной услуги документовили информации, отсутствие и (или) недостоверность которых не указывались при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первоначальном отказе в приеме документов, необходимых для предоставления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услуги, либо в предоставлении муниципальной услуги, за исключением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случаев, предусмотренных пунктом 4 части 1 статьи 7 Федерального закона от 27 июля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2010 г. №210-ФЗ «Об организации предоставления государственных и муниципальных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услуг».</w:t>
      </w:r>
      <w:proofErr w:type="gramEnd"/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5.6. В электронном виде жалоба может быть подана заявителем посредством: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официального сайта органа, предоставляющего муниципальную услугу, в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информационно-телекоммуникационной сети «Интернет»;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федеральной государственной информационной системы «Единый портал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государственных и муниципальных услуг (функций)»;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портала федеральной государственной информационной системы,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обеспечивающей процесс досудебного (внесудебного) обжалования решений и действий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(бездействия), совершенных при предоставлении государственных и муниципальных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услуг органами, предоставляющими государственные и муниципальные услуги, их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должностными лицами, государственными и муниципальными служащими (далее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истема досудебного обжалования) с использованием информационно-телекоммуникационной сети «Интернет».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5.7. Жалоба должна содержать:</w:t>
      </w:r>
    </w:p>
    <w:p w:rsidR="00A22A64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наименование структурного подразделения Администрации, должностного лица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администрации либо муниципального служащего, решения и действия (бездействие)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которых обжалуются;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б) фамилию, имя, отчество (при наличии), сведения о месте жительства заявителя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-ф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изического лица либо наименование, сведения о месте нахождения заявителя -юридического лица, а также номер (номера) контактного телефона, адрес (адреса)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электронной почты (при наличии) и почтовый адрес, по которым должен быть направлен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ответ заявителю (за исключением случая, когда жалоба направляется посредством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системы досудебного обжалования);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сведения об обжалуемых решениях и действиях (бездействии) структурного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подразделения Администрации, предоставляющего муниципальную услугу, его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должностного лица либо муниципального служащего;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доводы, на основании которых заявитель не согласен с решением и действием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(бездействием) органа, предоставляющего муниципальную услугу, его должностного лица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либо муниципального служащего. Заявителем могут быть представлены документы (приналичии), подтверждающие доводы заявителя, либо их копии.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5.8. В случае подачи жалобы на личном приеме заявитель представляет документ,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удостоверяющий его личность, в соответствии с законодательством Российской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Федерации.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5.9. В случае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если жалоба подается через представителя заявителя, представляется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документ, подтверждающий личность представителя, а также документ, подтверждающий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полномочия на осуществление действий от имени заявителя. В качестве документа,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подтверждающего полномочия на осуществление действий от имени заявителя, может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быть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представлена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оформленная в соответствии с законодательством Российской Федерации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доверенность (для физических лиц);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оформленная в соответствии с законодательством Российской Федерации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доверенность, заверенная печатью заявителя (при наличии печати) и подписанная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руководителем заявителя или уполномоченным этим руководителем лицом (для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юридических лиц);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копия решения о назначении или об избрании либо приказа о назначении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физического лица на должность, в соответствии с которым такое физическое лицо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обладает правом действовать от имени заявителя без доверенности.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подаче жалобы в электронном виде документы, указанные в настоящем пункте,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могут быть представлены в форме электронных документов, подписанных электронной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подписью, вид которой предусмотрен законодательством Российской Федерации. При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этом документ, удостоверяющий личность заявителя, не требуется.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5.10. Заявитель имеет право обратиться в Администрацию за получением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информации и документов, необходимых для обоснования и рассмотрения жалобы.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5.11. Жалоба, поступившая в Администрацию, подлежит регистрации не позднее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следующего за днем ее поступления рабочего дня. Жалоба рассматривается в течение 15рабочих дней со дня ее регистрации, если более короткие сроки рассмотрения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Администрацией не установлены. В случае обжалования отказа Администрации,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должностных лиц Администрации, осуществляющих полномочия по предоставлению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услуги, в приеме документов у заявителя либо в исправлении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допущенных опечаток и ошибок или в случае обжалования нарушения установленного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срока таких исправлений – в течение 5 рабочих дней со дня ее регистрации.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если принятие решения по жалобе не входит в компетенцию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Администрации, Администрация в течение 3 рабочих дней со дня ее регистрации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направляем жалобу в уполномоченный на ее рассмотрение орган и в письменной форме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информирует заявителя о перенаправлении жалобы. При этом срок рассмотрения жалобы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исчисляется со дня регистрации жалобы в уполномоченном на ее рассмотрение органе.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Срок рассмотрения жалобы исчисляется со дня регистрации такой жалобы в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уполномоченном на ее рассмотрение органе, предоставляющем муниципальные услуги.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5.12. Жалоба на решения и действия (бездействие) органов, предоставляющих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муниципальные услуги, и их должностных лиц, муниципальных служащих, может быть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подана заявителем через ГБУ НО «УМФЦ». При поступлении такой жалобы ГБУ НО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«УМФЦ» обеспечивает ее передачу в уполномоченный на ее рассмотрение орган,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представляющий муниципальную услугу, в порядке, установленном соглашением о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взаимодействии между ГБУ НО «УМФЦ» и Администрацией (далее - соглашение о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взаимодействии). При этом такая передача осуществляется не позднее следующего заднем поступления жалобы рабочего дня.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Срок рассмотрения жалобы исчисляется со дня регистрации жалобы в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Администрации.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5.13. По результатам рассмотрения жалобы принимается одно из следующих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решений: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а) жалоба удовлетворяется, в том числе в форме отмены принятого решения,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исправления допущенных Администрацией опечаток и ошибок в выданных в результате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предоставления муниципальной услуги документах, возврата заявителю денежных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средств, взимание которых не предусмотрено нормативными правовыми актами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Федерации, нормативными правовыми актами Нижегородской области;</w:t>
      </w:r>
      <w:proofErr w:type="gramEnd"/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в удовлетворении жалобы отказывается.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5.14. В удовлетворении жалобы отказывается в следующих случаях: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5.14.1. Наличие вступившего в законную силу решения суда по жалобе о том же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предмете и по тем же основаниям.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5.14.2. Подача жалобы лицом, полномочия которого не подтверждены в порядке,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установленном законодательством Российской Федерации.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5.14.3. Наличие решения по жалобе, принятого ранее в соответствии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требованиям</w:t>
      </w:r>
      <w:proofErr w:type="gramEnd"/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настоящего Регламента в отношении того же заявителя и по тому же предмету жалобы.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5.15. Не позднее дня, следующего за днем принятия решения, указанного в пункте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5.13 настоящего Регламента, заявителю в письменной форме либо в форме электронного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 направляется мотивированный ответ о результатах рассмотрения жалобы и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принятых мерах. В случае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если жалоба была направлена с использованием системы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досудебного обжалования, ответ заявителю направляется посредством данной системы.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5.16. В ответе по результатам рассмотрения жалобы указываются: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а) наименование органа, предоставляющего муниципальную услугу, рассмотревшего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жалобу, должность, фамилия, имя, отчество (при наличии) его должностного лица,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принявшего решение по жалобе;</w:t>
      </w:r>
      <w:proofErr w:type="gramEnd"/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номер, дата, место принятия решения, включая сведения о должностном лице,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сотруднике, 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решение или действие (бездействие) которого обжалуется;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фамилия, имя, отчество (при наличии) или наименование заявителя;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г) основания для принятия решения по жалобе;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д) принятое по жалобе решение;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е) в случае признания жалобы подлежащей удовлетворению в ответе заявителю,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указанном в части 8 статьи 11.2 Федерального закона от 27 июля 2010 г. №210-ФЗ «Оборганизации предоставления государственных и муниципальных услуг», дается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информация о действиях, осуществляемых Администрацией,  в целях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незамедлительного устранения выявленных нарушений при оказании муниципальной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услуги, а также приносятся извинения за доставленные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неудобства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указывается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информация о дальнейших действиях, которые необходимо совершить заявителю в целях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получения муниципальной услуги;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ж) в случае признания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жалобы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не подлежащей удовлетворению в ответе заявителю,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указанном в части 8 статьи 11.2 Федерального закона от 27 июля 2010 г. №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210-ФЗ «Об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организации предоставления государственных и муниципальных услуг», даются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аргументированные разъяснения о причинах принятого решения, а также информация о</w:t>
      </w:r>
      <w:r w:rsidR="00567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порядке обжалования принятого решения.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5.17. В случае установления в ходе или по результатам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рассмотрения жалобы</w:t>
      </w:r>
      <w:r w:rsidR="002E28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признаков состава административного правонарушения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или преступления должностное</w:t>
      </w:r>
      <w:r w:rsidR="002E28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лицо, наделенное полномочиями по рассмотрению жалоб, незамедлительно направляет</w:t>
      </w:r>
      <w:r w:rsidR="002E28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имеющиеся материалы в органы прокуратуры.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5.18. Администрация вправе оставить жалобу без ответа в следующих случаях: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наличие в жалобе нецензурных либо оскорбительных выражений, угроз жизни,</w:t>
      </w:r>
      <w:r w:rsidR="002E28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здоровью и имуществу должностного лица, сотрудника, а также членов его семьи;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отсутствие возможности прочитать какую-либо часть текста жалобы, фамилию,</w:t>
      </w:r>
      <w:r w:rsidR="002E28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имя, отчество (при наличии) и (или) почтовый адрес заявителя, указанные в жалобе.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5.19. Администрация сообщают заявителю об оставлении жалобы без ответа втечение 3 рабочих дней со дня регистрации жалобы.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5.20. Информация о порядке обжалования решений и действий (бездействия)</w:t>
      </w:r>
      <w:r w:rsidR="002E28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администрации, ее должностных лиц, предоставляющих муниципальную услугу,</w:t>
      </w:r>
      <w:r w:rsidR="002E28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размещается на Едином - портале государственных и муниципальных услуг (функций) и</w:t>
      </w:r>
      <w:r w:rsidR="002E28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Едином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Интернет-портале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государственных и муниципальных услуг (функций)</w:t>
      </w:r>
      <w:r w:rsidR="002E28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Нижегородской области.</w:t>
      </w:r>
    </w:p>
    <w:p w:rsidR="00CB5C8D" w:rsidRDefault="00CB5C8D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5C8D" w:rsidRDefault="00CB5C8D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5C8D" w:rsidRDefault="00CB5C8D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5C8D" w:rsidRDefault="00CB5C8D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5C8D" w:rsidRDefault="00CB5C8D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5C8D" w:rsidRDefault="00CB5C8D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5C8D" w:rsidRDefault="00CB5C8D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5C8D" w:rsidRDefault="00CB5C8D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5C8D" w:rsidRDefault="00CB5C8D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5C8D" w:rsidRDefault="00CB5C8D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5C8D" w:rsidRDefault="00CB5C8D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5C8D" w:rsidRDefault="00CB5C8D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5C8D" w:rsidRDefault="00CB5C8D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5C8D" w:rsidRDefault="00CB5C8D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5C8D" w:rsidRDefault="00CB5C8D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5C8D" w:rsidRDefault="00CB5C8D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5C8D" w:rsidRDefault="00CB5C8D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5C8D" w:rsidRDefault="00CB5C8D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5C8D" w:rsidRDefault="00CB5C8D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5C8D" w:rsidRDefault="00CB5C8D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5C8D" w:rsidRDefault="00CB5C8D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5561" w:rsidRDefault="006D5561" w:rsidP="00CB5C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6D5561" w:rsidRDefault="006D5561" w:rsidP="00CB5C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Административному регламенту</w:t>
      </w:r>
    </w:p>
    <w:p w:rsidR="006D5561" w:rsidRDefault="00CB5C8D" w:rsidP="00CB5C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в________________________________</w:t>
      </w:r>
    </w:p>
    <w:p w:rsidR="00CB5C8D" w:rsidRDefault="00CB5C8D" w:rsidP="00CB5C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6D5561" w:rsidRDefault="00CB5C8D" w:rsidP="00CB5C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6D5561"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CB5C8D" w:rsidRDefault="00CB5C8D" w:rsidP="00CB5C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CB5C8D" w:rsidRDefault="00CB5C8D" w:rsidP="00CB5C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CB5C8D" w:rsidRDefault="00CB5C8D" w:rsidP="00CB5C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6D5561" w:rsidRPr="00CB5C8D" w:rsidRDefault="006D5561" w:rsidP="005D71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CB5C8D">
        <w:rPr>
          <w:rFonts w:ascii="Times New Roman" w:hAnsi="Times New Roman" w:cs="Times New Roman"/>
          <w:color w:val="000000"/>
          <w:sz w:val="20"/>
          <w:szCs w:val="20"/>
        </w:rPr>
        <w:t>(Ф.И.О., наименование юридического лица,</w:t>
      </w:r>
    </w:p>
    <w:p w:rsidR="006D5561" w:rsidRPr="00CB5C8D" w:rsidRDefault="005D7113" w:rsidP="005D71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</w:t>
      </w:r>
      <w:r w:rsidR="006D5561" w:rsidRPr="00CB5C8D">
        <w:rPr>
          <w:rFonts w:ascii="Times New Roman" w:hAnsi="Times New Roman" w:cs="Times New Roman"/>
          <w:color w:val="000000"/>
          <w:sz w:val="20"/>
          <w:szCs w:val="20"/>
        </w:rPr>
        <w:t>адрес, телефон)</w:t>
      </w:r>
    </w:p>
    <w:p w:rsidR="00CB5C8D" w:rsidRDefault="00CB5C8D" w:rsidP="005D71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D5561" w:rsidRPr="00CB5C8D" w:rsidRDefault="006D5561" w:rsidP="00CB5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B5C8D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6D5561" w:rsidRDefault="006D5561" w:rsidP="00CB5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 выдаче разрешения на вырубку или проведение иных работ, связанных со сносом или</w:t>
      </w:r>
    </w:p>
    <w:p w:rsidR="006D5561" w:rsidRDefault="006D5561" w:rsidP="00CB5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пересадкой зеленых насаждений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Прошу выдать разрешение на:</w:t>
      </w:r>
    </w:p>
    <w:p w:rsidR="00A42B0C" w:rsidRDefault="004A5CF7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027" style="position:absolute;left:0;text-align:left;margin-left:.85pt;margin-top:11.55pt;width:16.6pt;height:17.25pt;z-index:251658240"/>
        </w:pict>
      </w:r>
    </w:p>
    <w:p w:rsidR="006D5561" w:rsidRDefault="005D7113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6D5561">
        <w:rPr>
          <w:rFonts w:ascii="Times New Roman" w:hAnsi="Times New Roman" w:cs="Times New Roman"/>
          <w:color w:val="000000"/>
          <w:sz w:val="24"/>
          <w:szCs w:val="24"/>
        </w:rPr>
        <w:t>вырубку (снос) зеленых насаждений;</w:t>
      </w:r>
    </w:p>
    <w:p w:rsidR="003E50D7" w:rsidRDefault="00A42B0C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1026</wp:posOffset>
            </wp:positionH>
            <wp:positionV relativeFrom="paragraph">
              <wp:posOffset>156845</wp:posOffset>
            </wp:positionV>
            <wp:extent cx="238125" cy="2476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кронирование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зеленых насаждений;</w:t>
      </w:r>
    </w:p>
    <w:p w:rsidR="003E50D7" w:rsidRDefault="003E50D7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5561" w:rsidRDefault="003E50D7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9721</wp:posOffset>
            </wp:positionH>
            <wp:positionV relativeFrom="paragraph">
              <wp:posOffset>8890</wp:posOffset>
            </wp:positionV>
            <wp:extent cx="238125" cy="2476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D5561">
        <w:rPr>
          <w:rFonts w:ascii="Times New Roman" w:hAnsi="Times New Roman" w:cs="Times New Roman"/>
          <w:color w:val="000000"/>
          <w:sz w:val="24"/>
          <w:szCs w:val="24"/>
        </w:rPr>
        <w:t>пересадку зеленых насаждений;</w:t>
      </w:r>
    </w:p>
    <w:p w:rsidR="003E50D7" w:rsidRDefault="00DC1CB3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-351399</wp:posOffset>
            </wp:positionH>
            <wp:positionV relativeFrom="paragraph">
              <wp:posOffset>176530</wp:posOffset>
            </wp:positionV>
            <wp:extent cx="237490" cy="25019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иные виды работ, связанные со сносом или переса</w:t>
      </w:r>
      <w:r w:rsidR="003E50D7">
        <w:rPr>
          <w:rFonts w:ascii="Times New Roman" w:hAnsi="Times New Roman" w:cs="Times New Roman"/>
          <w:color w:val="000000"/>
          <w:sz w:val="24"/>
          <w:szCs w:val="24"/>
        </w:rPr>
        <w:t>дкой зеленых насаждений</w:t>
      </w:r>
    </w:p>
    <w:p w:rsidR="003E50D7" w:rsidRDefault="003E50D7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</w:t>
      </w:r>
      <w:r w:rsidR="00CB5C8D">
        <w:rPr>
          <w:rFonts w:ascii="Times New Roman" w:hAnsi="Times New Roman" w:cs="Times New Roman"/>
          <w:color w:val="000000"/>
          <w:sz w:val="24"/>
          <w:szCs w:val="24"/>
        </w:rPr>
        <w:t>Варнавинско</w:t>
      </w:r>
      <w:r w:rsidR="003E50D7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CB5C8D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произрастающих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земельном</w:t>
      </w:r>
      <w:r w:rsidR="00410F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участке</w:t>
      </w:r>
      <w:r w:rsidR="00410F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 адресу:</w:t>
      </w:r>
      <w:r w:rsidR="003E50D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</w:p>
    <w:p w:rsidR="003E50D7" w:rsidRDefault="003E50D7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6D5561" w:rsidRPr="003E50D7" w:rsidRDefault="006D5561" w:rsidP="003E5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E50D7">
        <w:rPr>
          <w:rFonts w:ascii="Times New Roman" w:hAnsi="Times New Roman" w:cs="Times New Roman"/>
          <w:color w:val="000000"/>
          <w:sz w:val="20"/>
          <w:szCs w:val="20"/>
        </w:rPr>
        <w:t>(наименование населенного пункта, улица, дом, указать точное месторасположение деревьев)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связи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E50D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</w:p>
    <w:p w:rsidR="003E50D7" w:rsidRDefault="003E50D7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D5561" w:rsidRPr="003E50D7" w:rsidRDefault="006D5561" w:rsidP="003E5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E50D7">
        <w:rPr>
          <w:rFonts w:ascii="Times New Roman" w:hAnsi="Times New Roman" w:cs="Times New Roman"/>
          <w:color w:val="000000"/>
          <w:sz w:val="20"/>
          <w:szCs w:val="20"/>
        </w:rPr>
        <w:t>(указать причину проведения указанного мероприятия)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 необходимости обязуюсь осуществить компенсационное озеленение в:</w:t>
      </w:r>
    </w:p>
    <w:p w:rsidR="003E50D7" w:rsidRDefault="00DC1CB3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53975</wp:posOffset>
            </wp:positionH>
            <wp:positionV relativeFrom="paragraph">
              <wp:posOffset>137160</wp:posOffset>
            </wp:positionV>
            <wp:extent cx="238125" cy="2476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1CB3" w:rsidRDefault="00DC1CB3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натуральной форме;</w:t>
      </w:r>
    </w:p>
    <w:p w:rsidR="00DC1CB3" w:rsidRDefault="00DC1CB3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-352132</wp:posOffset>
            </wp:positionH>
            <wp:positionV relativeFrom="paragraph">
              <wp:posOffset>173990</wp:posOffset>
            </wp:positionV>
            <wp:extent cx="237490" cy="25019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денежной форме.</w:t>
      </w:r>
    </w:p>
    <w:p w:rsidR="00DC1CB3" w:rsidRDefault="00DC1CB3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Обязуюсь убрать порубочные остатки в течение 3 суток после осуществления вырубки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каждого дерева (в случае вырубки на территории общего пользования) и осуществлять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спил дерева вровень с землей (с выкорчевыванием пня и корней).</w:t>
      </w:r>
    </w:p>
    <w:p w:rsidR="00DC1CB3" w:rsidRDefault="00DC1CB3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Заявитель</w:t>
      </w:r>
    </w:p>
    <w:p w:rsidR="00DC1CB3" w:rsidRDefault="00DC1CB3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                  ____________________                _________________</w:t>
      </w:r>
    </w:p>
    <w:p w:rsidR="006D5561" w:rsidRPr="00DC1CB3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C1CB3">
        <w:rPr>
          <w:rFonts w:ascii="Times New Roman" w:hAnsi="Times New Roman" w:cs="Times New Roman"/>
          <w:color w:val="000000"/>
          <w:sz w:val="20"/>
          <w:szCs w:val="20"/>
        </w:rPr>
        <w:t>(Ф.И.О.) (подпись) (дата)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Результат предоставления муниципальной услуги прошу (указать один из перечисленных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способов):</w:t>
      </w:r>
    </w:p>
    <w:p w:rsidR="00AA32C8" w:rsidRDefault="00AA32C8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9464" w:type="dxa"/>
        <w:tblLook w:val="04A0"/>
      </w:tblPr>
      <w:tblGrid>
        <w:gridCol w:w="8897"/>
        <w:gridCol w:w="567"/>
      </w:tblGrid>
      <w:tr w:rsidR="00DC1CB3" w:rsidRPr="0092436E" w:rsidTr="00A85A8A">
        <w:trPr>
          <w:trHeight w:val="404"/>
        </w:trPr>
        <w:tc>
          <w:tcPr>
            <w:tcW w:w="8897" w:type="dxa"/>
          </w:tcPr>
          <w:p w:rsidR="00DC1CB3" w:rsidRPr="0092436E" w:rsidRDefault="00DC1CB3" w:rsidP="00A85A8A">
            <w:pPr>
              <w:autoSpaceDE w:val="0"/>
              <w:autoSpaceDN w:val="0"/>
              <w:adjustRightInd w:val="0"/>
              <w:ind w:right="-36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36E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67" w:type="dxa"/>
          </w:tcPr>
          <w:p w:rsidR="00DC1CB3" w:rsidRPr="0092436E" w:rsidRDefault="00DC1CB3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CB3" w:rsidRPr="0092436E" w:rsidTr="00A85A8A">
        <w:tc>
          <w:tcPr>
            <w:tcW w:w="8897" w:type="dxa"/>
          </w:tcPr>
          <w:p w:rsidR="00DC1CB3" w:rsidRPr="0092436E" w:rsidRDefault="00DC1CB3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36E">
              <w:rPr>
                <w:rFonts w:ascii="Times New Roman" w:hAnsi="Times New Roman"/>
                <w:sz w:val="24"/>
                <w:szCs w:val="24"/>
              </w:rPr>
              <w:t>Выдать на бумажном носителе в МФЦ, расположенном по адресу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" w:type="dxa"/>
          </w:tcPr>
          <w:p w:rsidR="00DC1CB3" w:rsidRPr="0092436E" w:rsidRDefault="00DC1CB3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CB3" w:rsidRPr="0092436E" w:rsidTr="00A85A8A">
        <w:tc>
          <w:tcPr>
            <w:tcW w:w="8897" w:type="dxa"/>
          </w:tcPr>
          <w:p w:rsidR="00DC1CB3" w:rsidRPr="0092436E" w:rsidRDefault="00DC1CB3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1CB3" w:rsidRPr="0092436E" w:rsidRDefault="00DC1CB3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CB3" w:rsidRPr="0092436E" w:rsidTr="00A85A8A">
        <w:tc>
          <w:tcPr>
            <w:tcW w:w="8897" w:type="dxa"/>
          </w:tcPr>
          <w:p w:rsidR="00DC1CB3" w:rsidRPr="0092436E" w:rsidRDefault="00DC1CB3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36E">
              <w:rPr>
                <w:rFonts w:ascii="Times New Roman" w:hAnsi="Times New Roman"/>
                <w:sz w:val="24"/>
                <w:szCs w:val="24"/>
              </w:rPr>
              <w:lastRenderedPageBreak/>
              <w:t>Выдать на бумажном носителе при личном обращении в уполномоченный орган</w:t>
            </w:r>
          </w:p>
        </w:tc>
        <w:tc>
          <w:tcPr>
            <w:tcW w:w="567" w:type="dxa"/>
          </w:tcPr>
          <w:p w:rsidR="00DC1CB3" w:rsidRPr="0092436E" w:rsidRDefault="00DC1CB3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CB3" w:rsidRPr="0092436E" w:rsidTr="00A85A8A">
        <w:tc>
          <w:tcPr>
            <w:tcW w:w="8897" w:type="dxa"/>
          </w:tcPr>
          <w:p w:rsidR="00DC1CB3" w:rsidRPr="0092436E" w:rsidRDefault="00DC1CB3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почтовым отправлением с уведомлением о вручении</w:t>
            </w:r>
          </w:p>
        </w:tc>
        <w:tc>
          <w:tcPr>
            <w:tcW w:w="567" w:type="dxa"/>
          </w:tcPr>
          <w:p w:rsidR="00DC1CB3" w:rsidRPr="0092436E" w:rsidRDefault="00DC1CB3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32C8" w:rsidRDefault="00AA32C8" w:rsidP="00DC1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CB3" w:rsidRPr="00C54E15" w:rsidRDefault="00DC1CB3" w:rsidP="00DC1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E15">
        <w:rPr>
          <w:rFonts w:ascii="Times New Roman" w:hAnsi="Times New Roman" w:cs="Times New Roman"/>
          <w:sz w:val="24"/>
          <w:szCs w:val="24"/>
        </w:rPr>
        <w:t>Решение об отказе в приеме документов, необходимых для предоставления муниципальной услуги прошу направить (нужное отметить):</w:t>
      </w:r>
    </w:p>
    <w:p w:rsidR="00DC1CB3" w:rsidRPr="00C54E15" w:rsidRDefault="00DC1CB3" w:rsidP="00DC1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ook w:val="04A0"/>
      </w:tblPr>
      <w:tblGrid>
        <w:gridCol w:w="8897"/>
        <w:gridCol w:w="567"/>
      </w:tblGrid>
      <w:tr w:rsidR="00DC1CB3" w:rsidTr="00A85A8A">
        <w:trPr>
          <w:trHeight w:val="404"/>
        </w:trPr>
        <w:tc>
          <w:tcPr>
            <w:tcW w:w="8897" w:type="dxa"/>
          </w:tcPr>
          <w:p w:rsidR="00DC1CB3" w:rsidRDefault="00DC1CB3" w:rsidP="00A85A8A">
            <w:pPr>
              <w:autoSpaceDE w:val="0"/>
              <w:autoSpaceDN w:val="0"/>
              <w:adjustRightInd w:val="0"/>
              <w:ind w:right="-36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67" w:type="dxa"/>
          </w:tcPr>
          <w:p w:rsidR="00DC1CB3" w:rsidRDefault="00DC1CB3" w:rsidP="00A85A8A">
            <w:pPr>
              <w:autoSpaceDE w:val="0"/>
              <w:autoSpaceDN w:val="0"/>
              <w:adjustRightInd w:val="0"/>
              <w:ind w:right="-36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CB3" w:rsidTr="00A85A8A">
        <w:tc>
          <w:tcPr>
            <w:tcW w:w="8897" w:type="dxa"/>
          </w:tcPr>
          <w:p w:rsidR="00DC1CB3" w:rsidRDefault="00DC1CB3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567" w:type="dxa"/>
          </w:tcPr>
          <w:p w:rsidR="00DC1CB3" w:rsidRDefault="00DC1CB3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CB3" w:rsidTr="00A85A8A">
        <w:tc>
          <w:tcPr>
            <w:tcW w:w="8897" w:type="dxa"/>
          </w:tcPr>
          <w:p w:rsidR="00DC1CB3" w:rsidRDefault="00DC1CB3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почтовым отправлением с уведомлением о вручении</w:t>
            </w:r>
          </w:p>
        </w:tc>
        <w:tc>
          <w:tcPr>
            <w:tcW w:w="567" w:type="dxa"/>
          </w:tcPr>
          <w:p w:rsidR="00DC1CB3" w:rsidRDefault="00DC1CB3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1CB3" w:rsidRDefault="00DC1CB3" w:rsidP="00DC1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CB3" w:rsidRPr="00F74141" w:rsidRDefault="00DC1CB3" w:rsidP="00DC1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141">
        <w:rPr>
          <w:rFonts w:ascii="Times New Roman" w:hAnsi="Times New Roman" w:cs="Times New Roman"/>
          <w:sz w:val="24"/>
          <w:szCs w:val="24"/>
        </w:rPr>
        <w:t xml:space="preserve">Прошу проинформировать меня о </w:t>
      </w:r>
      <w:r>
        <w:rPr>
          <w:rFonts w:ascii="Times New Roman" w:hAnsi="Times New Roman" w:cs="Times New Roman"/>
          <w:sz w:val="24"/>
          <w:szCs w:val="24"/>
        </w:rPr>
        <w:t>результате</w:t>
      </w:r>
      <w:r w:rsidRPr="00F74141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путем (нужное отметить):</w:t>
      </w:r>
    </w:p>
    <w:p w:rsidR="00DC1CB3" w:rsidRDefault="00DC1CB3" w:rsidP="00DC1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64" w:type="dxa"/>
        <w:tblLook w:val="04A0"/>
      </w:tblPr>
      <w:tblGrid>
        <w:gridCol w:w="8897"/>
        <w:gridCol w:w="567"/>
      </w:tblGrid>
      <w:tr w:rsidR="00DC1CB3" w:rsidTr="00A85A8A">
        <w:trPr>
          <w:trHeight w:val="404"/>
        </w:trPr>
        <w:tc>
          <w:tcPr>
            <w:tcW w:w="8897" w:type="dxa"/>
          </w:tcPr>
          <w:p w:rsidR="00DC1CB3" w:rsidRDefault="00DC1CB3" w:rsidP="00AA32C8">
            <w:pPr>
              <w:autoSpaceDE w:val="0"/>
              <w:autoSpaceDN w:val="0"/>
              <w:adjustRightInd w:val="0"/>
              <w:ind w:right="-36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Направления сообщения на электронную почту</w:t>
            </w:r>
            <w:r w:rsidR="00AA32C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" w:type="dxa"/>
          </w:tcPr>
          <w:p w:rsidR="00DC1CB3" w:rsidRDefault="00DC1CB3" w:rsidP="00A85A8A">
            <w:pPr>
              <w:autoSpaceDE w:val="0"/>
              <w:autoSpaceDN w:val="0"/>
              <w:adjustRightInd w:val="0"/>
              <w:ind w:right="-36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CB3" w:rsidTr="00A85A8A">
        <w:trPr>
          <w:trHeight w:val="404"/>
        </w:trPr>
        <w:tc>
          <w:tcPr>
            <w:tcW w:w="8897" w:type="dxa"/>
          </w:tcPr>
          <w:p w:rsidR="00DC1CB3" w:rsidRDefault="00DC1CB3" w:rsidP="00A85A8A">
            <w:pPr>
              <w:autoSpaceDE w:val="0"/>
              <w:autoSpaceDN w:val="0"/>
              <w:adjustRightInd w:val="0"/>
              <w:ind w:right="-36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сообщения в Личный кабинет на ЕПГУ/РПГУ</w:t>
            </w:r>
          </w:p>
        </w:tc>
        <w:tc>
          <w:tcPr>
            <w:tcW w:w="567" w:type="dxa"/>
          </w:tcPr>
          <w:p w:rsidR="00DC1CB3" w:rsidRDefault="00DC1CB3" w:rsidP="00A85A8A">
            <w:pPr>
              <w:autoSpaceDE w:val="0"/>
              <w:autoSpaceDN w:val="0"/>
              <w:adjustRightInd w:val="0"/>
              <w:ind w:right="-36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CB3" w:rsidTr="00A85A8A">
        <w:tc>
          <w:tcPr>
            <w:tcW w:w="8897" w:type="dxa"/>
          </w:tcPr>
          <w:p w:rsidR="00DC1CB3" w:rsidRDefault="00DC1CB3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Направления рассылки  по сети подвижной радиотелефонной связи коротких текстовых смс-сообщений</w:t>
            </w:r>
          </w:p>
        </w:tc>
        <w:tc>
          <w:tcPr>
            <w:tcW w:w="567" w:type="dxa"/>
          </w:tcPr>
          <w:p w:rsidR="00DC1CB3" w:rsidRDefault="00DC1CB3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1CB3" w:rsidRDefault="00DC1CB3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Расчет компенсационного озеленения и реквизиты для оплаты прошу направить путем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(нужное отметить):</w:t>
      </w:r>
    </w:p>
    <w:p w:rsidR="00AA32C8" w:rsidRDefault="00AA32C8" w:rsidP="00AA3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64" w:type="dxa"/>
        <w:tblLook w:val="04A0"/>
      </w:tblPr>
      <w:tblGrid>
        <w:gridCol w:w="8897"/>
        <w:gridCol w:w="567"/>
      </w:tblGrid>
      <w:tr w:rsidR="00AA32C8" w:rsidTr="00A85A8A">
        <w:trPr>
          <w:trHeight w:val="404"/>
        </w:trPr>
        <w:tc>
          <w:tcPr>
            <w:tcW w:w="8897" w:type="dxa"/>
          </w:tcPr>
          <w:p w:rsidR="00AA32C8" w:rsidRDefault="00AA32C8" w:rsidP="00AA32C8">
            <w:pPr>
              <w:autoSpaceDE w:val="0"/>
              <w:autoSpaceDN w:val="0"/>
              <w:adjustRightInd w:val="0"/>
              <w:ind w:right="-36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Направления сообщения на электронную почту:</w:t>
            </w:r>
          </w:p>
        </w:tc>
        <w:tc>
          <w:tcPr>
            <w:tcW w:w="567" w:type="dxa"/>
          </w:tcPr>
          <w:p w:rsidR="00AA32C8" w:rsidRDefault="00AA32C8" w:rsidP="00A85A8A">
            <w:pPr>
              <w:autoSpaceDE w:val="0"/>
              <w:autoSpaceDN w:val="0"/>
              <w:adjustRightInd w:val="0"/>
              <w:ind w:right="-36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2C8" w:rsidTr="00A85A8A">
        <w:trPr>
          <w:trHeight w:val="404"/>
        </w:trPr>
        <w:tc>
          <w:tcPr>
            <w:tcW w:w="8897" w:type="dxa"/>
          </w:tcPr>
          <w:p w:rsidR="00AA32C8" w:rsidRDefault="00AA32C8" w:rsidP="00A85A8A">
            <w:pPr>
              <w:autoSpaceDE w:val="0"/>
              <w:autoSpaceDN w:val="0"/>
              <w:adjustRightInd w:val="0"/>
              <w:ind w:right="-36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сообщения в Личный кабинет на ЕПГУ/РПГУ</w:t>
            </w:r>
          </w:p>
        </w:tc>
        <w:tc>
          <w:tcPr>
            <w:tcW w:w="567" w:type="dxa"/>
          </w:tcPr>
          <w:p w:rsidR="00AA32C8" w:rsidRDefault="00AA32C8" w:rsidP="00A85A8A">
            <w:pPr>
              <w:autoSpaceDE w:val="0"/>
              <w:autoSpaceDN w:val="0"/>
              <w:adjustRightInd w:val="0"/>
              <w:ind w:right="-36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2C8" w:rsidTr="00A85A8A">
        <w:tc>
          <w:tcPr>
            <w:tcW w:w="8897" w:type="dxa"/>
          </w:tcPr>
          <w:p w:rsidR="00AA32C8" w:rsidRDefault="00AA32C8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Направить почтовым отправлением с уведомление о вручении</w:t>
            </w:r>
          </w:p>
          <w:p w:rsidR="00AA32C8" w:rsidRPr="00AA32C8" w:rsidRDefault="00AA32C8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AA32C8" w:rsidRDefault="00AA32C8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2C8" w:rsidTr="00A85A8A">
        <w:tc>
          <w:tcPr>
            <w:tcW w:w="8897" w:type="dxa"/>
          </w:tcPr>
          <w:p w:rsidR="00AA32C8" w:rsidRDefault="00AA32C8" w:rsidP="00AA32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Выдать на бумажном носителе при личном обращении в уполномоченный орган</w:t>
            </w:r>
          </w:p>
          <w:p w:rsidR="00AA32C8" w:rsidRDefault="00AA32C8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AA32C8" w:rsidRDefault="00AA32C8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32C8" w:rsidRDefault="00AA32C8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обработкой, передачей и хранением персональных данных в соответствии с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Федеральным законом от 27 июля 2006 г. № 152-ФЗ «О персональных данных» в целях и</w:t>
      </w: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объеме, необходимых для получения муниципальной услуги согласен.</w:t>
      </w:r>
    </w:p>
    <w:p w:rsidR="00AA32C8" w:rsidRDefault="00AA32C8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32C8" w:rsidRDefault="00AA32C8" w:rsidP="00AA3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                  ____________________                _________________</w:t>
      </w:r>
    </w:p>
    <w:p w:rsidR="00AA32C8" w:rsidRPr="00DC1CB3" w:rsidRDefault="005D7113" w:rsidP="00AA3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</w:t>
      </w:r>
      <w:r w:rsidR="00AA32C8" w:rsidRPr="00DC1CB3">
        <w:rPr>
          <w:rFonts w:ascii="Times New Roman" w:hAnsi="Times New Roman" w:cs="Times New Roman"/>
          <w:color w:val="000000"/>
          <w:sz w:val="20"/>
          <w:szCs w:val="20"/>
        </w:rPr>
        <w:t>(Ф.И.О.)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</w:t>
      </w:r>
      <w:r w:rsidR="00AA32C8" w:rsidRPr="00DC1CB3">
        <w:rPr>
          <w:rFonts w:ascii="Times New Roman" w:hAnsi="Times New Roman" w:cs="Times New Roman"/>
          <w:color w:val="000000"/>
          <w:sz w:val="20"/>
          <w:szCs w:val="20"/>
        </w:rPr>
        <w:t xml:space="preserve"> (подпись)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</w:t>
      </w:r>
      <w:r w:rsidR="00AA32C8" w:rsidRPr="00DC1CB3">
        <w:rPr>
          <w:rFonts w:ascii="Times New Roman" w:hAnsi="Times New Roman" w:cs="Times New Roman"/>
          <w:color w:val="000000"/>
          <w:sz w:val="20"/>
          <w:szCs w:val="20"/>
        </w:rPr>
        <w:t>(дата)</w:t>
      </w:r>
    </w:p>
    <w:p w:rsidR="00AA32C8" w:rsidRDefault="00AA32C8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32C8" w:rsidRDefault="00AA32C8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32C8" w:rsidRDefault="00AA32C8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32C8" w:rsidRDefault="00AA32C8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32C8" w:rsidRDefault="00AA32C8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32C8" w:rsidRDefault="00AA32C8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32C8" w:rsidRDefault="00AA32C8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32C8" w:rsidRDefault="00AA32C8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32C8" w:rsidRDefault="00AA32C8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32C8" w:rsidRDefault="00AA32C8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32C8" w:rsidRDefault="00AA32C8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32C8" w:rsidRDefault="00AA32C8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32C8" w:rsidRDefault="00AA32C8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32C8" w:rsidRDefault="00AA32C8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32C8" w:rsidRDefault="00AA32C8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32C8" w:rsidRDefault="00AA32C8" w:rsidP="00AA32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2</w:t>
      </w:r>
    </w:p>
    <w:p w:rsidR="00AA32C8" w:rsidRDefault="00AA32C8" w:rsidP="00AA32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Административному регламенту</w:t>
      </w:r>
    </w:p>
    <w:p w:rsidR="00AA32C8" w:rsidRDefault="00AA32C8" w:rsidP="00AA32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в________________________________</w:t>
      </w:r>
    </w:p>
    <w:p w:rsidR="00AA32C8" w:rsidRDefault="00AA32C8" w:rsidP="00AA32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AA32C8" w:rsidRDefault="00AA32C8" w:rsidP="00AA32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от_______________________________</w:t>
      </w:r>
    </w:p>
    <w:p w:rsidR="00AA32C8" w:rsidRDefault="00AA32C8" w:rsidP="00AA32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AA32C8" w:rsidRDefault="00AA32C8" w:rsidP="00AA32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AA32C8" w:rsidRDefault="00AA32C8" w:rsidP="00AA32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AA32C8" w:rsidRPr="00CB5C8D" w:rsidRDefault="00AA32C8" w:rsidP="00410F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CB5C8D">
        <w:rPr>
          <w:rFonts w:ascii="Times New Roman" w:hAnsi="Times New Roman" w:cs="Times New Roman"/>
          <w:color w:val="000000"/>
          <w:sz w:val="20"/>
          <w:szCs w:val="20"/>
        </w:rPr>
        <w:t>(Ф.И.О., наименование юридического лица,</w:t>
      </w:r>
    </w:p>
    <w:p w:rsidR="00AA32C8" w:rsidRPr="00CB5C8D" w:rsidRDefault="00410FDC" w:rsidP="00410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="00AA32C8" w:rsidRPr="00CB5C8D">
        <w:rPr>
          <w:rFonts w:ascii="Times New Roman" w:hAnsi="Times New Roman" w:cs="Times New Roman"/>
          <w:color w:val="000000"/>
          <w:sz w:val="20"/>
          <w:szCs w:val="20"/>
        </w:rPr>
        <w:t>адрес, телефон)</w:t>
      </w:r>
    </w:p>
    <w:p w:rsidR="00AA32C8" w:rsidRDefault="00AA32C8" w:rsidP="00AA3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32C8" w:rsidRDefault="00AA32C8" w:rsidP="00AA32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D5561" w:rsidRPr="008772C3" w:rsidRDefault="006D5561" w:rsidP="008772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72C3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6D5561" w:rsidRDefault="006D5561" w:rsidP="008772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 исправлении опечаток или ошибок в разрешении на вырубку или проведение иных</w:t>
      </w:r>
    </w:p>
    <w:p w:rsidR="006D5561" w:rsidRDefault="006D5561" w:rsidP="008772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работ, связанных со сносом или пересадкой зеленых насаждений</w:t>
      </w:r>
    </w:p>
    <w:p w:rsidR="008772C3" w:rsidRDefault="008772C3" w:rsidP="008772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Прошу исправить следующие опечатки (ошибки) в разрешении на вырубку или</w:t>
      </w:r>
      <w:r w:rsidR="008772C3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роведение</w:t>
      </w:r>
      <w:r w:rsidR="00410F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иных работ, связанных со сносом или пересадкой зеленых насаждений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="008772C3">
        <w:rPr>
          <w:rFonts w:ascii="Times New Roman" w:hAnsi="Times New Roman" w:cs="Times New Roman"/>
          <w:color w:val="000000"/>
          <w:sz w:val="24"/>
          <w:szCs w:val="24"/>
        </w:rPr>
        <w:t xml:space="preserve">_____________ 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8772C3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выданным</w:t>
      </w:r>
      <w:r w:rsidR="008772C3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</w:p>
    <w:p w:rsidR="006D5561" w:rsidRDefault="006D5561" w:rsidP="008772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772C3">
        <w:rPr>
          <w:rFonts w:ascii="Times New Roman" w:hAnsi="Times New Roman" w:cs="Times New Roman"/>
          <w:color w:val="000000"/>
          <w:sz w:val="20"/>
          <w:szCs w:val="20"/>
        </w:rPr>
        <w:t>(наименование уполномоченного органа)</w:t>
      </w:r>
    </w:p>
    <w:p w:rsidR="008772C3" w:rsidRDefault="008772C3" w:rsidP="008772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8772C3" w:rsidRPr="00F74141" w:rsidRDefault="008772C3" w:rsidP="0087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34"/>
        <w:gridCol w:w="2976"/>
        <w:gridCol w:w="2977"/>
        <w:gridCol w:w="2835"/>
      </w:tblGrid>
      <w:tr w:rsidR="008772C3" w:rsidRPr="00F74141" w:rsidTr="00A85A8A">
        <w:tc>
          <w:tcPr>
            <w:tcW w:w="534" w:type="dxa"/>
          </w:tcPr>
          <w:p w:rsidR="008772C3" w:rsidRPr="00F74141" w:rsidRDefault="008772C3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414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8772C3" w:rsidRPr="00F74141" w:rsidRDefault="008772C3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4141">
              <w:rPr>
                <w:rFonts w:ascii="Times New Roman" w:hAnsi="Times New Roman"/>
                <w:sz w:val="24"/>
                <w:szCs w:val="24"/>
              </w:rPr>
              <w:t>Данные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(сведения), указанные в 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разрешении на вырубку </w:t>
            </w:r>
            <w:r>
              <w:rPr>
                <w:rFonts w:ascii="Times New Roman" w:hAnsi="Times New Roman"/>
                <w:sz w:val="24"/>
                <w:szCs w:val="24"/>
              </w:rPr>
              <w:t>(снос) зеленых насаждений на озелененной территории</w:t>
            </w:r>
          </w:p>
        </w:tc>
        <w:tc>
          <w:tcPr>
            <w:tcW w:w="2977" w:type="dxa"/>
          </w:tcPr>
          <w:p w:rsidR="008772C3" w:rsidRPr="00F74141" w:rsidRDefault="008772C3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4141">
              <w:rPr>
                <w:rFonts w:ascii="Times New Roman" w:hAnsi="Times New Roman"/>
                <w:sz w:val="24"/>
                <w:szCs w:val="24"/>
              </w:rPr>
              <w:t xml:space="preserve">Данные (сведения), которые необходимо указать в 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разрешении на вырубку </w:t>
            </w:r>
            <w:r>
              <w:rPr>
                <w:rFonts w:ascii="Times New Roman" w:hAnsi="Times New Roman"/>
                <w:sz w:val="24"/>
                <w:szCs w:val="24"/>
              </w:rPr>
              <w:t>(снос) зеленых насаждений на озелененной территории</w:t>
            </w:r>
          </w:p>
        </w:tc>
        <w:tc>
          <w:tcPr>
            <w:tcW w:w="2835" w:type="dxa"/>
          </w:tcPr>
          <w:p w:rsidR="008772C3" w:rsidRPr="00F74141" w:rsidRDefault="008772C3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4141">
              <w:rPr>
                <w:rFonts w:ascii="Times New Roman" w:hAnsi="Times New Roman"/>
                <w:sz w:val="24"/>
                <w:szCs w:val="24"/>
              </w:rPr>
              <w:t>Обоснование с указанием реквизита(</w:t>
            </w:r>
            <w:proofErr w:type="spellStart"/>
            <w:r w:rsidRPr="00F74141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F74141">
              <w:rPr>
                <w:rFonts w:ascii="Times New Roman" w:hAnsi="Times New Roman"/>
                <w:sz w:val="24"/>
                <w:szCs w:val="24"/>
              </w:rPr>
              <w:t>) документа(</w:t>
            </w:r>
            <w:proofErr w:type="spellStart"/>
            <w:r w:rsidRPr="00F74141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F74141">
              <w:rPr>
                <w:rFonts w:ascii="Times New Roman" w:hAnsi="Times New Roman"/>
                <w:sz w:val="24"/>
                <w:szCs w:val="24"/>
              </w:rPr>
              <w:t>), документации, на основании которых принималось решение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выдаче 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разрешения на вырубку </w:t>
            </w:r>
            <w:r>
              <w:rPr>
                <w:rFonts w:ascii="Times New Roman" w:hAnsi="Times New Roman"/>
                <w:sz w:val="24"/>
                <w:szCs w:val="24"/>
              </w:rPr>
              <w:t>(снос) зеленых насаждений на озелененной территории</w:t>
            </w:r>
          </w:p>
        </w:tc>
      </w:tr>
      <w:tr w:rsidR="008772C3" w:rsidTr="00A85A8A">
        <w:tc>
          <w:tcPr>
            <w:tcW w:w="534" w:type="dxa"/>
          </w:tcPr>
          <w:p w:rsidR="008772C3" w:rsidRDefault="008772C3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:rsidR="008772C3" w:rsidRDefault="008772C3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772C3" w:rsidRDefault="008772C3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772C3" w:rsidRDefault="008772C3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72C3" w:rsidRDefault="008772C3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72C3" w:rsidRDefault="008772C3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72C3" w:rsidRDefault="008772C3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72C3" w:rsidRDefault="008772C3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72C3" w:rsidRDefault="008772C3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72C3" w:rsidRDefault="008772C3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72C3" w:rsidRDefault="008772C3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72C3" w:rsidRDefault="008772C3" w:rsidP="0087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561" w:rsidRDefault="006D5561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направить разрешение с указанием верных данных.</w:t>
      </w:r>
    </w:p>
    <w:p w:rsidR="008772C3" w:rsidRDefault="008772C3" w:rsidP="0087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 предоставления муниципальной услуги прошу (указать один из перечисленных способов):</w:t>
      </w:r>
    </w:p>
    <w:p w:rsidR="008772C3" w:rsidRDefault="008772C3" w:rsidP="0087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ook w:val="04A0"/>
      </w:tblPr>
      <w:tblGrid>
        <w:gridCol w:w="8897"/>
        <w:gridCol w:w="567"/>
      </w:tblGrid>
      <w:tr w:rsidR="008772C3" w:rsidTr="00A85A8A">
        <w:trPr>
          <w:trHeight w:val="404"/>
        </w:trPr>
        <w:tc>
          <w:tcPr>
            <w:tcW w:w="8897" w:type="dxa"/>
          </w:tcPr>
          <w:p w:rsidR="008772C3" w:rsidRDefault="008772C3" w:rsidP="00A85A8A">
            <w:pPr>
              <w:autoSpaceDE w:val="0"/>
              <w:autoSpaceDN w:val="0"/>
              <w:adjustRightInd w:val="0"/>
              <w:ind w:right="-36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67" w:type="dxa"/>
          </w:tcPr>
          <w:p w:rsidR="008772C3" w:rsidRDefault="008772C3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2C3" w:rsidTr="00A85A8A">
        <w:tc>
          <w:tcPr>
            <w:tcW w:w="8897" w:type="dxa"/>
          </w:tcPr>
          <w:p w:rsidR="008772C3" w:rsidRDefault="008772C3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в МФЦ, расположенном по адресу:</w:t>
            </w:r>
          </w:p>
        </w:tc>
        <w:tc>
          <w:tcPr>
            <w:tcW w:w="567" w:type="dxa"/>
          </w:tcPr>
          <w:p w:rsidR="008772C3" w:rsidRDefault="008772C3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2C3" w:rsidTr="00A85A8A">
        <w:tc>
          <w:tcPr>
            <w:tcW w:w="8897" w:type="dxa"/>
          </w:tcPr>
          <w:p w:rsidR="008772C3" w:rsidRDefault="008772C3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772C3" w:rsidRDefault="008772C3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2C3" w:rsidTr="00A85A8A">
        <w:tc>
          <w:tcPr>
            <w:tcW w:w="8897" w:type="dxa"/>
          </w:tcPr>
          <w:p w:rsidR="008772C3" w:rsidRDefault="008772C3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567" w:type="dxa"/>
          </w:tcPr>
          <w:p w:rsidR="008772C3" w:rsidRDefault="008772C3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2C3" w:rsidTr="00A85A8A">
        <w:tc>
          <w:tcPr>
            <w:tcW w:w="8897" w:type="dxa"/>
          </w:tcPr>
          <w:p w:rsidR="008772C3" w:rsidRDefault="008772C3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почтовым отправлением с уведомление о вручении</w:t>
            </w:r>
          </w:p>
        </w:tc>
        <w:tc>
          <w:tcPr>
            <w:tcW w:w="567" w:type="dxa"/>
          </w:tcPr>
          <w:p w:rsidR="008772C3" w:rsidRDefault="008772C3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72C3" w:rsidRDefault="008772C3" w:rsidP="0087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2C3" w:rsidRPr="00C54E15" w:rsidRDefault="008772C3" w:rsidP="0087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E15">
        <w:rPr>
          <w:rFonts w:ascii="Times New Roman" w:hAnsi="Times New Roman" w:cs="Times New Roman"/>
          <w:sz w:val="24"/>
          <w:szCs w:val="24"/>
        </w:rPr>
        <w:t>Решение об отказе в приеме документов, необходимых для предоставления муниципальной услуги прошу направить (нужное отметить):</w:t>
      </w:r>
    </w:p>
    <w:p w:rsidR="008772C3" w:rsidRPr="00C54E15" w:rsidRDefault="008772C3" w:rsidP="0087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ook w:val="04A0"/>
      </w:tblPr>
      <w:tblGrid>
        <w:gridCol w:w="8897"/>
        <w:gridCol w:w="567"/>
      </w:tblGrid>
      <w:tr w:rsidR="008772C3" w:rsidTr="00A85A8A">
        <w:trPr>
          <w:trHeight w:val="404"/>
        </w:trPr>
        <w:tc>
          <w:tcPr>
            <w:tcW w:w="8897" w:type="dxa"/>
          </w:tcPr>
          <w:p w:rsidR="008772C3" w:rsidRDefault="008772C3" w:rsidP="00A85A8A">
            <w:pPr>
              <w:autoSpaceDE w:val="0"/>
              <w:autoSpaceDN w:val="0"/>
              <w:adjustRightInd w:val="0"/>
              <w:ind w:right="-36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67" w:type="dxa"/>
          </w:tcPr>
          <w:p w:rsidR="008772C3" w:rsidRDefault="008772C3" w:rsidP="00A85A8A">
            <w:pPr>
              <w:autoSpaceDE w:val="0"/>
              <w:autoSpaceDN w:val="0"/>
              <w:adjustRightInd w:val="0"/>
              <w:ind w:right="-36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2C3" w:rsidTr="00A85A8A">
        <w:tc>
          <w:tcPr>
            <w:tcW w:w="8897" w:type="dxa"/>
          </w:tcPr>
          <w:p w:rsidR="008772C3" w:rsidRDefault="008772C3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567" w:type="dxa"/>
          </w:tcPr>
          <w:p w:rsidR="008772C3" w:rsidRDefault="008772C3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2C3" w:rsidTr="00A85A8A">
        <w:tc>
          <w:tcPr>
            <w:tcW w:w="8897" w:type="dxa"/>
          </w:tcPr>
          <w:p w:rsidR="008772C3" w:rsidRDefault="008772C3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почтовым отправлением с уведомлением о вручении</w:t>
            </w:r>
          </w:p>
        </w:tc>
        <w:tc>
          <w:tcPr>
            <w:tcW w:w="567" w:type="dxa"/>
          </w:tcPr>
          <w:p w:rsidR="008772C3" w:rsidRDefault="008772C3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72C3" w:rsidRDefault="008772C3" w:rsidP="0087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2C3" w:rsidRPr="00F74141" w:rsidRDefault="008772C3" w:rsidP="0087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141">
        <w:rPr>
          <w:rFonts w:ascii="Times New Roman" w:hAnsi="Times New Roman" w:cs="Times New Roman"/>
          <w:sz w:val="24"/>
          <w:szCs w:val="24"/>
        </w:rPr>
        <w:t xml:space="preserve">Прошу проинформировать меня о </w:t>
      </w:r>
      <w:r>
        <w:rPr>
          <w:rFonts w:ascii="Times New Roman" w:hAnsi="Times New Roman" w:cs="Times New Roman"/>
          <w:sz w:val="24"/>
          <w:szCs w:val="24"/>
        </w:rPr>
        <w:t>результате</w:t>
      </w:r>
      <w:r w:rsidRPr="00F74141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путем (нужное отметить):</w:t>
      </w:r>
    </w:p>
    <w:p w:rsidR="008772C3" w:rsidRDefault="008772C3" w:rsidP="0087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64" w:type="dxa"/>
        <w:tblLook w:val="04A0"/>
      </w:tblPr>
      <w:tblGrid>
        <w:gridCol w:w="8897"/>
        <w:gridCol w:w="567"/>
      </w:tblGrid>
      <w:tr w:rsidR="008772C3" w:rsidTr="00A85A8A">
        <w:trPr>
          <w:trHeight w:val="404"/>
        </w:trPr>
        <w:tc>
          <w:tcPr>
            <w:tcW w:w="8897" w:type="dxa"/>
          </w:tcPr>
          <w:p w:rsidR="008772C3" w:rsidRDefault="008772C3" w:rsidP="00A85A8A">
            <w:pPr>
              <w:autoSpaceDE w:val="0"/>
              <w:autoSpaceDN w:val="0"/>
              <w:adjustRightInd w:val="0"/>
              <w:ind w:right="-36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Направления сообщения на электронную почту ________________________________________</w:t>
            </w:r>
          </w:p>
        </w:tc>
        <w:tc>
          <w:tcPr>
            <w:tcW w:w="567" w:type="dxa"/>
          </w:tcPr>
          <w:p w:rsidR="008772C3" w:rsidRDefault="008772C3" w:rsidP="00A85A8A">
            <w:pPr>
              <w:autoSpaceDE w:val="0"/>
              <w:autoSpaceDN w:val="0"/>
              <w:adjustRightInd w:val="0"/>
              <w:ind w:right="-36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2C3" w:rsidTr="00A85A8A">
        <w:trPr>
          <w:trHeight w:val="404"/>
        </w:trPr>
        <w:tc>
          <w:tcPr>
            <w:tcW w:w="8897" w:type="dxa"/>
          </w:tcPr>
          <w:p w:rsidR="008772C3" w:rsidRDefault="008772C3" w:rsidP="00A85A8A">
            <w:pPr>
              <w:autoSpaceDE w:val="0"/>
              <w:autoSpaceDN w:val="0"/>
              <w:adjustRightInd w:val="0"/>
              <w:ind w:right="-36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сообщения в Личный кабинет на ЕПГУ/РПГУ</w:t>
            </w:r>
          </w:p>
        </w:tc>
        <w:tc>
          <w:tcPr>
            <w:tcW w:w="567" w:type="dxa"/>
          </w:tcPr>
          <w:p w:rsidR="008772C3" w:rsidRDefault="008772C3" w:rsidP="00A85A8A">
            <w:pPr>
              <w:autoSpaceDE w:val="0"/>
              <w:autoSpaceDN w:val="0"/>
              <w:adjustRightInd w:val="0"/>
              <w:ind w:right="-36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2C3" w:rsidTr="00A85A8A">
        <w:tc>
          <w:tcPr>
            <w:tcW w:w="8897" w:type="dxa"/>
          </w:tcPr>
          <w:p w:rsidR="008772C3" w:rsidRDefault="008772C3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Направления рассылки  по сети подвижной радиотелефонной связи коротких текстовых смс-сообщений</w:t>
            </w:r>
          </w:p>
        </w:tc>
        <w:tc>
          <w:tcPr>
            <w:tcW w:w="567" w:type="dxa"/>
          </w:tcPr>
          <w:p w:rsidR="008772C3" w:rsidRDefault="008772C3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72C3" w:rsidRDefault="008772C3" w:rsidP="0087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2C3" w:rsidRDefault="008772C3" w:rsidP="0087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45A" w:rsidRDefault="0093745A" w:rsidP="00937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обработкой, передачей и хранением персональных данных в соответствии с</w:t>
      </w:r>
    </w:p>
    <w:p w:rsidR="0093745A" w:rsidRDefault="0093745A" w:rsidP="00937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Федеральным законом от 27 июля 2006 г. № 152-ФЗ «О персональных данных» в целях и</w:t>
      </w:r>
    </w:p>
    <w:p w:rsidR="0093745A" w:rsidRDefault="0093745A" w:rsidP="00937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объеме, необходимых для получения муниципальной услуги согласен.</w:t>
      </w:r>
    </w:p>
    <w:p w:rsidR="0093745A" w:rsidRDefault="0093745A" w:rsidP="00937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937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                  ____________________                _________________</w:t>
      </w:r>
    </w:p>
    <w:p w:rsidR="0093745A" w:rsidRPr="00DC1CB3" w:rsidRDefault="00410FDC" w:rsidP="00937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</w:t>
      </w:r>
      <w:r w:rsidR="0093745A" w:rsidRPr="00DC1CB3">
        <w:rPr>
          <w:rFonts w:ascii="Times New Roman" w:hAnsi="Times New Roman" w:cs="Times New Roman"/>
          <w:color w:val="000000"/>
          <w:sz w:val="20"/>
          <w:szCs w:val="20"/>
        </w:rPr>
        <w:t xml:space="preserve">(Ф.И.О.)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</w:t>
      </w:r>
      <w:r w:rsidR="0093745A" w:rsidRPr="00DC1CB3">
        <w:rPr>
          <w:rFonts w:ascii="Times New Roman" w:hAnsi="Times New Roman" w:cs="Times New Roman"/>
          <w:color w:val="000000"/>
          <w:sz w:val="20"/>
          <w:szCs w:val="20"/>
        </w:rPr>
        <w:t xml:space="preserve">(подпись)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</w:t>
      </w:r>
      <w:r w:rsidR="0093745A" w:rsidRPr="00DC1CB3">
        <w:rPr>
          <w:rFonts w:ascii="Times New Roman" w:hAnsi="Times New Roman" w:cs="Times New Roman"/>
          <w:color w:val="000000"/>
          <w:sz w:val="20"/>
          <w:szCs w:val="20"/>
        </w:rPr>
        <w:t>(дата)</w:t>
      </w:r>
    </w:p>
    <w:p w:rsidR="008772C3" w:rsidRDefault="008772C3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72C3" w:rsidRDefault="008772C3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72C3" w:rsidRDefault="008772C3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72C3" w:rsidRDefault="008772C3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72C3" w:rsidRDefault="008772C3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72C3" w:rsidRDefault="008772C3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72C3" w:rsidRDefault="008772C3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72C3" w:rsidRDefault="008772C3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72C3" w:rsidRDefault="008772C3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72C3" w:rsidRDefault="008772C3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72C3" w:rsidRDefault="008772C3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72C3" w:rsidRDefault="008772C3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72C3" w:rsidRDefault="008772C3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72C3" w:rsidRDefault="008772C3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72C3" w:rsidRDefault="008772C3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72C3" w:rsidRDefault="008772C3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72C3" w:rsidRDefault="008772C3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72C3" w:rsidRDefault="008772C3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72C3" w:rsidRDefault="008772C3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72C3" w:rsidRDefault="008772C3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72C3" w:rsidRDefault="008772C3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72C3" w:rsidRDefault="008772C3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72C3" w:rsidRDefault="008772C3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72C3" w:rsidRDefault="008772C3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72C3" w:rsidRDefault="008772C3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9374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9374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9374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3</w:t>
      </w:r>
    </w:p>
    <w:p w:rsidR="0093745A" w:rsidRDefault="0093745A" w:rsidP="009374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Административному регламенту</w:t>
      </w:r>
    </w:p>
    <w:p w:rsidR="0093745A" w:rsidRDefault="0093745A" w:rsidP="009374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в________________________________</w:t>
      </w:r>
    </w:p>
    <w:p w:rsidR="0093745A" w:rsidRDefault="0093745A" w:rsidP="009374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93745A" w:rsidRDefault="0093745A" w:rsidP="009374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от_______________________________</w:t>
      </w:r>
    </w:p>
    <w:p w:rsidR="0093745A" w:rsidRDefault="0093745A" w:rsidP="009374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93745A" w:rsidRDefault="0093745A" w:rsidP="009374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93745A" w:rsidRDefault="0093745A" w:rsidP="009374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93745A" w:rsidRPr="00CB5C8D" w:rsidRDefault="0093745A" w:rsidP="00B810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CB5C8D">
        <w:rPr>
          <w:rFonts w:ascii="Times New Roman" w:hAnsi="Times New Roman" w:cs="Times New Roman"/>
          <w:color w:val="000000"/>
          <w:sz w:val="20"/>
          <w:szCs w:val="20"/>
        </w:rPr>
        <w:t>(Ф.И.О., наименование юридического лица,</w:t>
      </w:r>
    </w:p>
    <w:p w:rsidR="0093745A" w:rsidRPr="00CB5C8D" w:rsidRDefault="00410FDC" w:rsidP="00410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</w:t>
      </w:r>
      <w:r w:rsidR="0093745A" w:rsidRPr="00CB5C8D">
        <w:rPr>
          <w:rFonts w:ascii="Times New Roman" w:hAnsi="Times New Roman" w:cs="Times New Roman"/>
          <w:color w:val="000000"/>
          <w:sz w:val="20"/>
          <w:szCs w:val="20"/>
        </w:rPr>
        <w:t>адрес, телефон)</w:t>
      </w:r>
    </w:p>
    <w:p w:rsidR="0093745A" w:rsidRDefault="0093745A" w:rsidP="009374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Pr="0092436E" w:rsidRDefault="0093745A" w:rsidP="00937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436E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93745A" w:rsidRPr="0092436E" w:rsidRDefault="0093745A" w:rsidP="00937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436E">
        <w:rPr>
          <w:rFonts w:ascii="Times New Roman" w:eastAsia="Times New Roman" w:hAnsi="Times New Roman" w:cs="Times New Roman"/>
          <w:sz w:val="24"/>
          <w:szCs w:val="24"/>
        </w:rPr>
        <w:t xml:space="preserve">о выдаче копии </w:t>
      </w:r>
      <w:r>
        <w:rPr>
          <w:rFonts w:ascii="Times New Roman" w:hAnsi="Times New Roman" w:cs="Times New Roman"/>
          <w:bCs/>
          <w:sz w:val="24"/>
          <w:szCs w:val="28"/>
        </w:rPr>
        <w:t xml:space="preserve">разрешения на вырубку </w:t>
      </w:r>
      <w:r>
        <w:rPr>
          <w:rFonts w:ascii="Times New Roman" w:hAnsi="Times New Roman" w:cs="Times New Roman"/>
          <w:sz w:val="24"/>
          <w:szCs w:val="24"/>
        </w:rPr>
        <w:t>(снос) зеленых насаждений на озелененной территории</w:t>
      </w:r>
    </w:p>
    <w:p w:rsidR="0093745A" w:rsidRPr="0092436E" w:rsidRDefault="0093745A" w:rsidP="00937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745A" w:rsidRPr="0092436E" w:rsidRDefault="0093745A" w:rsidP="009374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36E">
        <w:rPr>
          <w:rFonts w:ascii="Times New Roman" w:eastAsia="Times New Roman" w:hAnsi="Times New Roman" w:cs="Times New Roman"/>
          <w:sz w:val="24"/>
          <w:szCs w:val="24"/>
        </w:rPr>
        <w:t xml:space="preserve">Прошу выдать копию </w:t>
      </w:r>
      <w:r>
        <w:rPr>
          <w:rFonts w:ascii="Times New Roman" w:hAnsi="Times New Roman" w:cs="Times New Roman"/>
          <w:bCs/>
          <w:sz w:val="24"/>
          <w:szCs w:val="28"/>
        </w:rPr>
        <w:t xml:space="preserve">разрешения на вырубку </w:t>
      </w:r>
      <w:r>
        <w:rPr>
          <w:rFonts w:ascii="Times New Roman" w:hAnsi="Times New Roman" w:cs="Times New Roman"/>
          <w:sz w:val="24"/>
          <w:szCs w:val="24"/>
        </w:rPr>
        <w:t xml:space="preserve">(снос) зеленых насаждений на озелененной территории </w:t>
      </w:r>
      <w:r w:rsidRPr="0092436E">
        <w:rPr>
          <w:rFonts w:ascii="Times New Roman" w:eastAsia="Times New Roman" w:hAnsi="Times New Roman" w:cs="Times New Roman"/>
          <w:sz w:val="24"/>
          <w:szCs w:val="24"/>
        </w:rPr>
        <w:t>от____________№____________, выданного 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  <w:r w:rsidRPr="0092436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93745A" w:rsidRPr="0092436E" w:rsidRDefault="0093745A" w:rsidP="00937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2436E">
        <w:rPr>
          <w:rFonts w:ascii="Times New Roman" w:eastAsia="Times New Roman" w:hAnsi="Times New Roman" w:cs="Times New Roman"/>
          <w:sz w:val="20"/>
          <w:szCs w:val="20"/>
        </w:rPr>
        <w:t>(наименование уполномоченного органа)</w:t>
      </w:r>
    </w:p>
    <w:p w:rsidR="0093745A" w:rsidRPr="0092436E" w:rsidRDefault="0093745A" w:rsidP="00937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745A" w:rsidRPr="0092436E" w:rsidRDefault="0093745A" w:rsidP="00937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36E">
        <w:rPr>
          <w:rFonts w:ascii="Times New Roman" w:eastAsia="Times New Roman" w:hAnsi="Times New Roman" w:cs="Times New Roman"/>
          <w:sz w:val="24"/>
          <w:szCs w:val="24"/>
        </w:rPr>
        <w:t>в связи с ___________________________________________________________________</w:t>
      </w:r>
    </w:p>
    <w:p w:rsidR="0093745A" w:rsidRPr="0092436E" w:rsidRDefault="0093745A" w:rsidP="00937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36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93745A" w:rsidRPr="0092436E" w:rsidRDefault="0093745A" w:rsidP="00937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36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93745A" w:rsidRPr="0092436E" w:rsidRDefault="0093745A" w:rsidP="00937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745A" w:rsidRPr="0092436E" w:rsidRDefault="0093745A" w:rsidP="00937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36E">
        <w:rPr>
          <w:rFonts w:ascii="Times New Roman" w:eastAsia="Times New Roman" w:hAnsi="Times New Roman" w:cs="Times New Roman"/>
          <w:sz w:val="24"/>
          <w:szCs w:val="24"/>
        </w:rPr>
        <w:t>Результат предоставления муниципальной услуги прошу (указать один из перечисленных способов):</w:t>
      </w:r>
    </w:p>
    <w:p w:rsidR="0093745A" w:rsidRPr="0092436E" w:rsidRDefault="0093745A" w:rsidP="00937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ook w:val="04A0"/>
      </w:tblPr>
      <w:tblGrid>
        <w:gridCol w:w="8897"/>
        <w:gridCol w:w="567"/>
      </w:tblGrid>
      <w:tr w:rsidR="0093745A" w:rsidRPr="0092436E" w:rsidTr="00A85A8A">
        <w:trPr>
          <w:trHeight w:val="404"/>
        </w:trPr>
        <w:tc>
          <w:tcPr>
            <w:tcW w:w="8897" w:type="dxa"/>
          </w:tcPr>
          <w:p w:rsidR="0093745A" w:rsidRPr="0092436E" w:rsidRDefault="0093745A" w:rsidP="00A85A8A">
            <w:pPr>
              <w:autoSpaceDE w:val="0"/>
              <w:autoSpaceDN w:val="0"/>
              <w:adjustRightInd w:val="0"/>
              <w:ind w:right="-36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36E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67" w:type="dxa"/>
          </w:tcPr>
          <w:p w:rsidR="0093745A" w:rsidRPr="0092436E" w:rsidRDefault="0093745A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45A" w:rsidRPr="0092436E" w:rsidTr="00A85A8A">
        <w:tc>
          <w:tcPr>
            <w:tcW w:w="8897" w:type="dxa"/>
          </w:tcPr>
          <w:p w:rsidR="0093745A" w:rsidRPr="0092436E" w:rsidRDefault="0093745A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36E">
              <w:rPr>
                <w:rFonts w:ascii="Times New Roman" w:hAnsi="Times New Roman"/>
                <w:sz w:val="24"/>
                <w:szCs w:val="24"/>
              </w:rPr>
              <w:t>Выдать на бумажном носителе в МФЦ, распо</w:t>
            </w:r>
            <w:r>
              <w:rPr>
                <w:rFonts w:ascii="Times New Roman" w:hAnsi="Times New Roman"/>
                <w:sz w:val="24"/>
                <w:szCs w:val="24"/>
              </w:rPr>
              <w:t>ложенном по адресу:</w:t>
            </w:r>
          </w:p>
        </w:tc>
        <w:tc>
          <w:tcPr>
            <w:tcW w:w="567" w:type="dxa"/>
          </w:tcPr>
          <w:p w:rsidR="0093745A" w:rsidRPr="0092436E" w:rsidRDefault="0093745A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45A" w:rsidRPr="0092436E" w:rsidTr="00A85A8A">
        <w:tc>
          <w:tcPr>
            <w:tcW w:w="8897" w:type="dxa"/>
          </w:tcPr>
          <w:p w:rsidR="0093745A" w:rsidRPr="0092436E" w:rsidRDefault="0093745A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3745A" w:rsidRPr="0092436E" w:rsidRDefault="0093745A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45A" w:rsidRPr="0092436E" w:rsidTr="00A85A8A">
        <w:tc>
          <w:tcPr>
            <w:tcW w:w="8897" w:type="dxa"/>
          </w:tcPr>
          <w:p w:rsidR="0093745A" w:rsidRPr="0092436E" w:rsidRDefault="0093745A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36E"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567" w:type="dxa"/>
          </w:tcPr>
          <w:p w:rsidR="0093745A" w:rsidRPr="0092436E" w:rsidRDefault="0093745A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45A" w:rsidRPr="0092436E" w:rsidTr="00A85A8A">
        <w:tc>
          <w:tcPr>
            <w:tcW w:w="8897" w:type="dxa"/>
          </w:tcPr>
          <w:p w:rsidR="0093745A" w:rsidRPr="0092436E" w:rsidRDefault="0093745A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почтовым отправлением с уведомлением о вручении</w:t>
            </w:r>
          </w:p>
        </w:tc>
        <w:tc>
          <w:tcPr>
            <w:tcW w:w="567" w:type="dxa"/>
          </w:tcPr>
          <w:p w:rsidR="0093745A" w:rsidRPr="0092436E" w:rsidRDefault="0093745A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745A" w:rsidRPr="0092436E" w:rsidRDefault="0093745A" w:rsidP="00937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745A" w:rsidRPr="00C54E15" w:rsidRDefault="0093745A" w:rsidP="00937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E15">
        <w:rPr>
          <w:rFonts w:ascii="Times New Roman" w:hAnsi="Times New Roman" w:cs="Times New Roman"/>
          <w:sz w:val="24"/>
          <w:szCs w:val="24"/>
        </w:rPr>
        <w:t>Решение об отказе в приеме документов, необходимых для предоставления муниципальной услуги прошу направить (нужное отметить):</w:t>
      </w:r>
    </w:p>
    <w:p w:rsidR="0093745A" w:rsidRPr="00C54E15" w:rsidRDefault="0093745A" w:rsidP="00937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ook w:val="04A0"/>
      </w:tblPr>
      <w:tblGrid>
        <w:gridCol w:w="8897"/>
        <w:gridCol w:w="567"/>
      </w:tblGrid>
      <w:tr w:rsidR="0093745A" w:rsidTr="00A85A8A">
        <w:trPr>
          <w:trHeight w:val="404"/>
        </w:trPr>
        <w:tc>
          <w:tcPr>
            <w:tcW w:w="8897" w:type="dxa"/>
          </w:tcPr>
          <w:p w:rsidR="0093745A" w:rsidRDefault="0093745A" w:rsidP="00A85A8A">
            <w:pPr>
              <w:autoSpaceDE w:val="0"/>
              <w:autoSpaceDN w:val="0"/>
              <w:adjustRightInd w:val="0"/>
              <w:ind w:right="-36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67" w:type="dxa"/>
          </w:tcPr>
          <w:p w:rsidR="0093745A" w:rsidRDefault="0093745A" w:rsidP="00A85A8A">
            <w:pPr>
              <w:autoSpaceDE w:val="0"/>
              <w:autoSpaceDN w:val="0"/>
              <w:adjustRightInd w:val="0"/>
              <w:ind w:right="-36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45A" w:rsidTr="00A85A8A">
        <w:tc>
          <w:tcPr>
            <w:tcW w:w="8897" w:type="dxa"/>
          </w:tcPr>
          <w:p w:rsidR="0093745A" w:rsidRDefault="0093745A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567" w:type="dxa"/>
          </w:tcPr>
          <w:p w:rsidR="0093745A" w:rsidRDefault="0093745A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45A" w:rsidTr="00A85A8A">
        <w:tc>
          <w:tcPr>
            <w:tcW w:w="8897" w:type="dxa"/>
          </w:tcPr>
          <w:p w:rsidR="0093745A" w:rsidRDefault="0093745A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почтовым отправлением с уведомлением о вручении</w:t>
            </w:r>
          </w:p>
        </w:tc>
        <w:tc>
          <w:tcPr>
            <w:tcW w:w="567" w:type="dxa"/>
          </w:tcPr>
          <w:p w:rsidR="0093745A" w:rsidRDefault="0093745A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745A" w:rsidRDefault="0093745A" w:rsidP="00937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45A" w:rsidRPr="00F74141" w:rsidRDefault="0093745A" w:rsidP="00937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141">
        <w:rPr>
          <w:rFonts w:ascii="Times New Roman" w:hAnsi="Times New Roman" w:cs="Times New Roman"/>
          <w:sz w:val="24"/>
          <w:szCs w:val="24"/>
        </w:rPr>
        <w:t xml:space="preserve">Прошу проинформировать меня о </w:t>
      </w:r>
      <w:r>
        <w:rPr>
          <w:rFonts w:ascii="Times New Roman" w:hAnsi="Times New Roman" w:cs="Times New Roman"/>
          <w:sz w:val="24"/>
          <w:szCs w:val="24"/>
        </w:rPr>
        <w:t>результате</w:t>
      </w:r>
      <w:r w:rsidRPr="00F74141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путем (нужное отметить):</w:t>
      </w:r>
    </w:p>
    <w:p w:rsidR="0093745A" w:rsidRDefault="0093745A" w:rsidP="00937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64" w:type="dxa"/>
        <w:tblLook w:val="04A0"/>
      </w:tblPr>
      <w:tblGrid>
        <w:gridCol w:w="8897"/>
        <w:gridCol w:w="567"/>
      </w:tblGrid>
      <w:tr w:rsidR="0093745A" w:rsidTr="00A85A8A">
        <w:trPr>
          <w:trHeight w:val="404"/>
        </w:trPr>
        <w:tc>
          <w:tcPr>
            <w:tcW w:w="8897" w:type="dxa"/>
          </w:tcPr>
          <w:p w:rsidR="0093745A" w:rsidRDefault="0093745A" w:rsidP="00A85A8A">
            <w:pPr>
              <w:autoSpaceDE w:val="0"/>
              <w:autoSpaceDN w:val="0"/>
              <w:adjustRightInd w:val="0"/>
              <w:ind w:right="-36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Направления сообщения на электронную почту ________________________________________</w:t>
            </w:r>
          </w:p>
        </w:tc>
        <w:tc>
          <w:tcPr>
            <w:tcW w:w="567" w:type="dxa"/>
          </w:tcPr>
          <w:p w:rsidR="0093745A" w:rsidRDefault="0093745A" w:rsidP="00A85A8A">
            <w:pPr>
              <w:autoSpaceDE w:val="0"/>
              <w:autoSpaceDN w:val="0"/>
              <w:adjustRightInd w:val="0"/>
              <w:ind w:right="-36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45A" w:rsidTr="00A85A8A">
        <w:trPr>
          <w:trHeight w:val="404"/>
        </w:trPr>
        <w:tc>
          <w:tcPr>
            <w:tcW w:w="8897" w:type="dxa"/>
          </w:tcPr>
          <w:p w:rsidR="0093745A" w:rsidRDefault="0093745A" w:rsidP="00A85A8A">
            <w:pPr>
              <w:autoSpaceDE w:val="0"/>
              <w:autoSpaceDN w:val="0"/>
              <w:adjustRightInd w:val="0"/>
              <w:ind w:right="-36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сообщения в Личный кабинет на ЕПГУ/РПГУ</w:t>
            </w:r>
          </w:p>
        </w:tc>
        <w:tc>
          <w:tcPr>
            <w:tcW w:w="567" w:type="dxa"/>
          </w:tcPr>
          <w:p w:rsidR="0093745A" w:rsidRDefault="0093745A" w:rsidP="00A85A8A">
            <w:pPr>
              <w:autoSpaceDE w:val="0"/>
              <w:autoSpaceDN w:val="0"/>
              <w:adjustRightInd w:val="0"/>
              <w:ind w:right="-36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45A" w:rsidTr="00A85A8A">
        <w:tc>
          <w:tcPr>
            <w:tcW w:w="8897" w:type="dxa"/>
          </w:tcPr>
          <w:p w:rsidR="0093745A" w:rsidRDefault="0093745A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Направления рассылки  по сети подвижной радиотелефонной связи коротких текстовых смс-сообщений</w:t>
            </w:r>
          </w:p>
        </w:tc>
        <w:tc>
          <w:tcPr>
            <w:tcW w:w="567" w:type="dxa"/>
          </w:tcPr>
          <w:p w:rsidR="0093745A" w:rsidRDefault="0093745A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745A" w:rsidRDefault="0093745A" w:rsidP="00937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обработкой, передачей и хранением персональных данных в соответствии с</w:t>
      </w:r>
    </w:p>
    <w:p w:rsidR="0093745A" w:rsidRDefault="0093745A" w:rsidP="00937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Федеральным законом от 27 июля 2006 г. № 152-ФЗ «О персональных данных» в целях и</w:t>
      </w:r>
    </w:p>
    <w:p w:rsidR="0093745A" w:rsidRDefault="0093745A" w:rsidP="00937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объеме, необходимых для получения муниципальной услуги согласен.</w:t>
      </w:r>
    </w:p>
    <w:p w:rsidR="0093745A" w:rsidRDefault="0093745A" w:rsidP="00937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937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                  ____________________                _________________</w:t>
      </w:r>
    </w:p>
    <w:p w:rsidR="0093745A" w:rsidRPr="00DC1CB3" w:rsidRDefault="00410FDC" w:rsidP="00937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</w:t>
      </w:r>
      <w:r w:rsidR="0093745A" w:rsidRPr="00DC1CB3">
        <w:rPr>
          <w:rFonts w:ascii="Times New Roman" w:hAnsi="Times New Roman" w:cs="Times New Roman"/>
          <w:color w:val="000000"/>
          <w:sz w:val="20"/>
          <w:szCs w:val="20"/>
        </w:rPr>
        <w:t xml:space="preserve">(Ф.И.О.)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</w:t>
      </w:r>
      <w:r w:rsidR="0093745A" w:rsidRPr="00DC1CB3">
        <w:rPr>
          <w:rFonts w:ascii="Times New Roman" w:hAnsi="Times New Roman" w:cs="Times New Roman"/>
          <w:color w:val="000000"/>
          <w:sz w:val="20"/>
          <w:szCs w:val="20"/>
        </w:rPr>
        <w:t xml:space="preserve">(подпись)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</w:t>
      </w:r>
      <w:r w:rsidR="0093745A" w:rsidRPr="00DC1CB3">
        <w:rPr>
          <w:rFonts w:ascii="Times New Roman" w:hAnsi="Times New Roman" w:cs="Times New Roman"/>
          <w:color w:val="000000"/>
          <w:sz w:val="20"/>
          <w:szCs w:val="20"/>
        </w:rPr>
        <w:t>(дата)</w:t>
      </w:r>
    </w:p>
    <w:p w:rsidR="0093745A" w:rsidRPr="0092436E" w:rsidRDefault="0093745A" w:rsidP="00937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5A8A" w:rsidRDefault="00A85A8A" w:rsidP="00A85A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3AB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A85A8A" w:rsidRDefault="00A85A8A" w:rsidP="00A85A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85A8A" w:rsidRDefault="00A85A8A" w:rsidP="00A85A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85A8A" w:rsidRDefault="00A85A8A" w:rsidP="00A85A8A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Кому _________________________________</w:t>
      </w:r>
    </w:p>
    <w:p w:rsidR="00A85A8A" w:rsidRDefault="00A85A8A" w:rsidP="00A85A8A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 w:rsidRPr="002F264E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A85A8A" w:rsidRDefault="00A85A8A" w:rsidP="00A85A8A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A85A8A" w:rsidRPr="00134EC1" w:rsidRDefault="00A85A8A" w:rsidP="00A85A8A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4EC1">
        <w:rPr>
          <w:rFonts w:ascii="Times New Roman" w:eastAsia="Times New Roman" w:hAnsi="Times New Roman" w:cs="Times New Roman"/>
          <w:sz w:val="24"/>
          <w:szCs w:val="24"/>
        </w:rPr>
        <w:tab/>
      </w:r>
      <w:r w:rsidRPr="00134EC1">
        <w:rPr>
          <w:rFonts w:ascii="Times New Roman" w:eastAsia="Times New Roman" w:hAnsi="Times New Roman" w:cs="Times New Roman"/>
          <w:sz w:val="24"/>
          <w:szCs w:val="24"/>
        </w:rPr>
        <w:tab/>
      </w:r>
      <w:r w:rsidRPr="00134EC1">
        <w:rPr>
          <w:rFonts w:ascii="Times New Roman" w:eastAsia="Times New Roman" w:hAnsi="Times New Roman" w:cs="Times New Roman"/>
          <w:sz w:val="24"/>
          <w:szCs w:val="24"/>
        </w:rPr>
        <w:tab/>
      </w:r>
      <w:r w:rsidRPr="00134EC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85A8A" w:rsidRDefault="00A85A8A" w:rsidP="00A85A8A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85A8A" w:rsidRPr="002F264E" w:rsidRDefault="00A85A8A" w:rsidP="00A85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A8A" w:rsidRPr="00E07C39" w:rsidRDefault="00A85A8A" w:rsidP="00A85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7C39">
        <w:rPr>
          <w:rFonts w:ascii="Times New Roman" w:hAnsi="Times New Roman" w:cs="Times New Roman"/>
          <w:sz w:val="24"/>
          <w:szCs w:val="24"/>
        </w:rPr>
        <w:t>ОТКАЗ</w:t>
      </w:r>
    </w:p>
    <w:p w:rsidR="00A85A8A" w:rsidRPr="00E07C39" w:rsidRDefault="00A85A8A" w:rsidP="00A85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7C39">
        <w:rPr>
          <w:rFonts w:ascii="Times New Roman" w:hAnsi="Times New Roman" w:cs="Times New Roman"/>
          <w:sz w:val="24"/>
          <w:szCs w:val="24"/>
        </w:rPr>
        <w:t xml:space="preserve"> в приеме документов, необходимых для предоставления услуги</w:t>
      </w:r>
    </w:p>
    <w:p w:rsidR="00A85A8A" w:rsidRDefault="00A85A8A" w:rsidP="00A85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5A8A" w:rsidRPr="00E07C39" w:rsidRDefault="00A85A8A" w:rsidP="00A85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5A8A" w:rsidRPr="00E07C39" w:rsidRDefault="00A85A8A" w:rsidP="00A85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C39">
        <w:rPr>
          <w:rFonts w:ascii="Times New Roman" w:hAnsi="Times New Roman" w:cs="Times New Roman"/>
          <w:sz w:val="24"/>
          <w:szCs w:val="24"/>
        </w:rPr>
        <w:t>В приеме документов, необходимых для предоставления услуги: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E07C3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__________________________________________________________________,</w:t>
      </w:r>
    </w:p>
    <w:p w:rsidR="00A85A8A" w:rsidRDefault="00A85A8A" w:rsidP="00410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85A8A">
        <w:rPr>
          <w:rFonts w:ascii="Times New Roman" w:hAnsi="Times New Roman" w:cs="Times New Roman"/>
          <w:sz w:val="20"/>
          <w:szCs w:val="20"/>
        </w:rPr>
        <w:t>(указывается наименование услуги)</w:t>
      </w:r>
    </w:p>
    <w:p w:rsidR="00A85A8A" w:rsidRPr="00A85A8A" w:rsidRDefault="00A85A8A" w:rsidP="00A85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5A8A" w:rsidRPr="00E07C39" w:rsidRDefault="00A85A8A" w:rsidP="00A85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C39">
        <w:rPr>
          <w:rFonts w:ascii="Times New Roman" w:hAnsi="Times New Roman" w:cs="Times New Roman"/>
          <w:sz w:val="24"/>
          <w:szCs w:val="24"/>
        </w:rPr>
        <w:t>Вам отказано по следующим основаниям:</w:t>
      </w:r>
    </w:p>
    <w:p w:rsidR="00A85A8A" w:rsidRPr="00E07C39" w:rsidRDefault="00A85A8A" w:rsidP="00A85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379"/>
        <w:gridCol w:w="3757"/>
        <w:gridCol w:w="4435"/>
      </w:tblGrid>
      <w:tr w:rsidR="00A85A8A" w:rsidRPr="00E07C39" w:rsidTr="00A85A8A">
        <w:tc>
          <w:tcPr>
            <w:tcW w:w="817" w:type="dxa"/>
          </w:tcPr>
          <w:p w:rsidR="00A85A8A" w:rsidRPr="00E07C39" w:rsidRDefault="00A85A8A" w:rsidP="00A8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39">
              <w:rPr>
                <w:rFonts w:ascii="Times New Roman" w:hAnsi="Times New Roman"/>
                <w:sz w:val="24"/>
                <w:szCs w:val="24"/>
              </w:rPr>
              <w:t>№ пункта Регламента</w:t>
            </w:r>
          </w:p>
        </w:tc>
        <w:tc>
          <w:tcPr>
            <w:tcW w:w="3827" w:type="dxa"/>
          </w:tcPr>
          <w:p w:rsidR="00A85A8A" w:rsidRPr="00E07C39" w:rsidRDefault="00A85A8A" w:rsidP="00A8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39"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 приеме документов</w:t>
            </w:r>
          </w:p>
        </w:tc>
        <w:tc>
          <w:tcPr>
            <w:tcW w:w="4536" w:type="dxa"/>
          </w:tcPr>
          <w:p w:rsidR="00A85A8A" w:rsidRPr="00E07C39" w:rsidRDefault="00A85A8A" w:rsidP="00A8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39">
              <w:rPr>
                <w:rFonts w:ascii="Times New Roman" w:hAnsi="Times New Roman"/>
                <w:sz w:val="24"/>
                <w:szCs w:val="24"/>
              </w:rPr>
              <w:t>Разъяснение причин отказа в приеме документов</w:t>
            </w:r>
          </w:p>
        </w:tc>
      </w:tr>
      <w:tr w:rsidR="00A85A8A" w:rsidRPr="00E07C39" w:rsidTr="00A85A8A">
        <w:tc>
          <w:tcPr>
            <w:tcW w:w="817" w:type="dxa"/>
          </w:tcPr>
          <w:p w:rsidR="00A85A8A" w:rsidRPr="00E07C39" w:rsidRDefault="00A85A8A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85A8A" w:rsidRPr="00E07C39" w:rsidRDefault="00A85A8A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85A8A" w:rsidRPr="00E07C39" w:rsidRDefault="00A85A8A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A8A" w:rsidRPr="00E07C39" w:rsidTr="00A85A8A">
        <w:tc>
          <w:tcPr>
            <w:tcW w:w="817" w:type="dxa"/>
          </w:tcPr>
          <w:p w:rsidR="00A85A8A" w:rsidRPr="00E07C39" w:rsidRDefault="00A85A8A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85A8A" w:rsidRPr="00E07C39" w:rsidRDefault="00A85A8A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85A8A" w:rsidRPr="00E07C39" w:rsidRDefault="00A85A8A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A8A" w:rsidRPr="00E07C39" w:rsidTr="00A85A8A">
        <w:tc>
          <w:tcPr>
            <w:tcW w:w="817" w:type="dxa"/>
          </w:tcPr>
          <w:p w:rsidR="00A85A8A" w:rsidRPr="00E07C39" w:rsidRDefault="00A85A8A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85A8A" w:rsidRPr="00E07C39" w:rsidRDefault="00A85A8A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85A8A" w:rsidRPr="00E07C39" w:rsidRDefault="00A85A8A" w:rsidP="00A8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5A8A" w:rsidRPr="00E07C39" w:rsidRDefault="00A85A8A" w:rsidP="00A85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A8A" w:rsidRPr="00E07C39" w:rsidRDefault="00A85A8A" w:rsidP="00A85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C39">
        <w:rPr>
          <w:rFonts w:ascii="Times New Roman" w:hAnsi="Times New Roman" w:cs="Times New Roman"/>
          <w:sz w:val="24"/>
          <w:szCs w:val="24"/>
        </w:rPr>
        <w:t>Дополнительно информируем: ________________________________________</w:t>
      </w:r>
    </w:p>
    <w:p w:rsidR="00A85A8A" w:rsidRPr="00E07C39" w:rsidRDefault="00A85A8A" w:rsidP="00A85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C39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A85A8A" w:rsidRPr="00A85A8A" w:rsidRDefault="00A85A8A" w:rsidP="00A85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85A8A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</w:r>
    </w:p>
    <w:p w:rsidR="00A85A8A" w:rsidRPr="00E07C39" w:rsidRDefault="00A85A8A" w:rsidP="00A85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5A8A" w:rsidRPr="00E07C39" w:rsidRDefault="00A85A8A" w:rsidP="00A85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C39">
        <w:rPr>
          <w:rFonts w:ascii="Times New Roman" w:hAnsi="Times New Roman" w:cs="Times New Roman"/>
          <w:sz w:val="24"/>
          <w:szCs w:val="24"/>
        </w:rPr>
        <w:tab/>
        <w:t>При устранении выявленных недостатков, Вы вправе обратиться с заявлением и документами за предоставлением муниципальной услугой.</w:t>
      </w:r>
    </w:p>
    <w:p w:rsidR="00A85A8A" w:rsidRPr="00E07C39" w:rsidRDefault="00A85A8A" w:rsidP="00A85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A8A" w:rsidRPr="00E07C39" w:rsidRDefault="00A85A8A" w:rsidP="00A85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A8A" w:rsidRPr="00E07C39" w:rsidRDefault="00A85A8A" w:rsidP="00A85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C39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E07C39">
        <w:rPr>
          <w:rFonts w:ascii="Times New Roman" w:hAnsi="Times New Roman" w:cs="Times New Roman"/>
          <w:sz w:val="24"/>
          <w:szCs w:val="24"/>
        </w:rPr>
        <w:t xml:space="preserve">              ________________         ___________________</w:t>
      </w:r>
    </w:p>
    <w:p w:rsidR="00A85A8A" w:rsidRPr="00A85A8A" w:rsidRDefault="00A85A8A" w:rsidP="00A85A8A">
      <w:pPr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85A8A">
        <w:rPr>
          <w:rFonts w:ascii="Times New Roman" w:hAnsi="Times New Roman" w:cs="Times New Roman"/>
          <w:sz w:val="20"/>
          <w:szCs w:val="20"/>
        </w:rPr>
        <w:t xml:space="preserve">(должность)   </w:t>
      </w:r>
      <w:r w:rsidR="00410FD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A85A8A">
        <w:rPr>
          <w:rFonts w:ascii="Times New Roman" w:hAnsi="Times New Roman" w:cs="Times New Roman"/>
          <w:sz w:val="20"/>
          <w:szCs w:val="20"/>
        </w:rPr>
        <w:t xml:space="preserve">(подпись)                </w:t>
      </w:r>
      <w:r w:rsidR="00410FDC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A85A8A">
        <w:rPr>
          <w:rFonts w:ascii="Times New Roman" w:hAnsi="Times New Roman" w:cs="Times New Roman"/>
          <w:sz w:val="20"/>
          <w:szCs w:val="20"/>
        </w:rPr>
        <w:t xml:space="preserve">(фамилия, имя, отчество  </w:t>
      </w:r>
      <w:proofErr w:type="gramEnd"/>
    </w:p>
    <w:p w:rsidR="00A85A8A" w:rsidRPr="00A85A8A" w:rsidRDefault="00410FDC" w:rsidP="00A85A8A">
      <w:pPr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A85A8A" w:rsidRPr="00A85A8A">
        <w:rPr>
          <w:rFonts w:ascii="Times New Roman" w:hAnsi="Times New Roman" w:cs="Times New Roman"/>
          <w:sz w:val="20"/>
          <w:szCs w:val="20"/>
        </w:rPr>
        <w:t>(последнее – при наличии)</w:t>
      </w:r>
    </w:p>
    <w:p w:rsidR="0093745A" w:rsidRDefault="0093745A" w:rsidP="009374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5A" w:rsidRDefault="0093745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5A8A" w:rsidRDefault="00A85A8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5A8A" w:rsidRDefault="00A85A8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5A8A" w:rsidRDefault="00A85A8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5A8A" w:rsidRDefault="00A85A8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5A8A" w:rsidRDefault="00A85A8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5A8A" w:rsidRDefault="00A85A8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5A8A" w:rsidRDefault="00A85A8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5A8A" w:rsidRDefault="00A85A8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5A8A" w:rsidRDefault="00A85A8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5A8A" w:rsidRDefault="00A85A8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5A8A" w:rsidRDefault="00A85A8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5A8A" w:rsidRDefault="00A85A8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5A8A" w:rsidRDefault="00A85A8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5A8A" w:rsidRDefault="00A85A8A" w:rsidP="00A85A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5A8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5 </w:t>
      </w:r>
    </w:p>
    <w:p w:rsidR="00A85A8A" w:rsidRPr="00A85A8A" w:rsidRDefault="00A85A8A" w:rsidP="00A85A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85A8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85A8A" w:rsidRDefault="00A85A8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5A8A" w:rsidRDefault="00A85A8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418"/>
      </w:tblGrid>
      <w:tr w:rsidR="00A85A8A" w:rsidRPr="00EF7BC1" w:rsidTr="00A85A8A">
        <w:tc>
          <w:tcPr>
            <w:tcW w:w="9418" w:type="dxa"/>
          </w:tcPr>
          <w:p w:rsidR="00A85A8A" w:rsidRPr="00EF7BC1" w:rsidRDefault="00A85A8A" w:rsidP="00A85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C1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F7BC1">
              <w:rPr>
                <w:rFonts w:ascii="Times New Roman" w:hAnsi="Times New Roman" w:cs="Times New Roman"/>
                <w:sz w:val="24"/>
                <w:szCs w:val="24"/>
              </w:rPr>
              <w:t xml:space="preserve"> _______</w:t>
            </w:r>
          </w:p>
          <w:p w:rsidR="00A85A8A" w:rsidRPr="00EF7BC1" w:rsidRDefault="00A85A8A" w:rsidP="00A85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C1">
              <w:rPr>
                <w:rFonts w:ascii="Times New Roman" w:hAnsi="Times New Roman" w:cs="Times New Roman"/>
                <w:sz w:val="24"/>
                <w:szCs w:val="24"/>
              </w:rPr>
              <w:t>обследования зеленых насаждений</w:t>
            </w:r>
          </w:p>
          <w:p w:rsidR="00A85A8A" w:rsidRPr="00EF7BC1" w:rsidRDefault="00A85A8A" w:rsidP="00A85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№______   </w:t>
            </w:r>
            <w:r w:rsidRPr="00EF7BC1">
              <w:rPr>
                <w:rFonts w:ascii="Times New Roman" w:hAnsi="Times New Roman" w:cs="Times New Roman"/>
                <w:sz w:val="24"/>
                <w:szCs w:val="24"/>
              </w:rPr>
              <w:t>от "___" __________ 20__</w:t>
            </w:r>
          </w:p>
        </w:tc>
      </w:tr>
      <w:tr w:rsidR="00A85A8A" w:rsidRPr="00EF7BC1" w:rsidTr="00A85A8A">
        <w:tc>
          <w:tcPr>
            <w:tcW w:w="9418" w:type="dxa"/>
          </w:tcPr>
          <w:p w:rsidR="00A85A8A" w:rsidRPr="00EF7BC1" w:rsidRDefault="00A85A8A" w:rsidP="00B35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C1">
              <w:rPr>
                <w:rFonts w:ascii="Times New Roman" w:hAnsi="Times New Roman" w:cs="Times New Roman"/>
                <w:sz w:val="24"/>
                <w:szCs w:val="24"/>
              </w:rPr>
              <w:t>Комиссия по обследованию зеленых насаждений, подлежащих вырубке, в составе:</w:t>
            </w:r>
          </w:p>
          <w:p w:rsidR="00A85A8A" w:rsidRPr="00EF7BC1" w:rsidRDefault="00A85A8A" w:rsidP="00A85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C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  <w:r w:rsidR="00B3531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</w:t>
            </w:r>
          </w:p>
          <w:p w:rsidR="00A85A8A" w:rsidRPr="00EF7BC1" w:rsidRDefault="00A85A8A" w:rsidP="00A85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C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  <w:r w:rsidR="00B35313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A85A8A" w:rsidRPr="00EF7BC1" w:rsidRDefault="00A85A8A" w:rsidP="00A85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C1">
              <w:rPr>
                <w:rFonts w:ascii="Times New Roman" w:hAnsi="Times New Roman" w:cs="Times New Roman"/>
                <w:sz w:val="24"/>
                <w:szCs w:val="24"/>
              </w:rPr>
              <w:t xml:space="preserve">провела обследование </w:t>
            </w:r>
            <w:r w:rsidR="00B35313" w:rsidRPr="00EF7BC1">
              <w:rPr>
                <w:rFonts w:ascii="Times New Roman" w:hAnsi="Times New Roman" w:cs="Times New Roman"/>
                <w:sz w:val="24"/>
                <w:szCs w:val="24"/>
              </w:rPr>
              <w:t>зеленых насаждений,</w:t>
            </w:r>
            <w:r w:rsidRPr="00EF7BC1">
              <w:rPr>
                <w:rFonts w:ascii="Times New Roman" w:hAnsi="Times New Roman" w:cs="Times New Roman"/>
                <w:sz w:val="24"/>
                <w:szCs w:val="24"/>
              </w:rPr>
              <w:t xml:space="preserve"> произрастающих на территории</w:t>
            </w:r>
            <w:r w:rsidR="00B35313">
              <w:rPr>
                <w:rFonts w:ascii="Times New Roman" w:hAnsi="Times New Roman" w:cs="Times New Roman"/>
                <w:sz w:val="24"/>
                <w:szCs w:val="24"/>
              </w:rPr>
              <w:t xml:space="preserve"> Варнавинского муниципального округа Нижегородской области, по адресу:</w:t>
            </w:r>
          </w:p>
          <w:p w:rsidR="00A85A8A" w:rsidRPr="00EF7BC1" w:rsidRDefault="00A85A8A" w:rsidP="00A85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C1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="00B3531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</w:t>
            </w:r>
          </w:p>
        </w:tc>
      </w:tr>
      <w:tr w:rsidR="00A85A8A" w:rsidRPr="00EF7BC1" w:rsidTr="00A85A8A">
        <w:tc>
          <w:tcPr>
            <w:tcW w:w="9418" w:type="dxa"/>
          </w:tcPr>
          <w:p w:rsidR="00A85A8A" w:rsidRPr="00EF7BC1" w:rsidRDefault="00A85A8A" w:rsidP="00A85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BC1">
              <w:rPr>
                <w:rFonts w:ascii="Times New Roman" w:hAnsi="Times New Roman" w:cs="Times New Roman"/>
                <w:sz w:val="24"/>
                <w:szCs w:val="24"/>
              </w:rPr>
              <w:t>Ведомость зеленых насаждений</w:t>
            </w:r>
          </w:p>
        </w:tc>
      </w:tr>
    </w:tbl>
    <w:p w:rsidR="00A85A8A" w:rsidRPr="00EF7BC1" w:rsidRDefault="00A85A8A" w:rsidP="00A85A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7"/>
        <w:gridCol w:w="3180"/>
        <w:gridCol w:w="1914"/>
        <w:gridCol w:w="1425"/>
        <w:gridCol w:w="2252"/>
      </w:tblGrid>
      <w:tr w:rsidR="00A85A8A" w:rsidRPr="00EF7BC1" w:rsidTr="00A85A8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8A" w:rsidRPr="00EF7BC1" w:rsidRDefault="00A85A8A" w:rsidP="00A85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C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8A" w:rsidRPr="00EF7BC1" w:rsidRDefault="00A85A8A" w:rsidP="00A85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C1">
              <w:rPr>
                <w:rFonts w:ascii="Times New Roman" w:hAnsi="Times New Roman" w:cs="Times New Roman"/>
                <w:sz w:val="24"/>
                <w:szCs w:val="24"/>
              </w:rPr>
              <w:t>Наименование породы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8A" w:rsidRPr="00EF7BC1" w:rsidRDefault="00A85A8A" w:rsidP="00A85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C1">
              <w:rPr>
                <w:rFonts w:ascii="Times New Roman" w:hAnsi="Times New Roman" w:cs="Times New Roman"/>
                <w:sz w:val="24"/>
                <w:szCs w:val="24"/>
              </w:rPr>
              <w:t>Диаметр ствола на высоте (м, см)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8A" w:rsidRPr="00EF7BC1" w:rsidRDefault="00A85A8A" w:rsidP="00A85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C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8A" w:rsidRPr="00EF7BC1" w:rsidRDefault="00A85A8A" w:rsidP="00A85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C1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</w:tr>
      <w:tr w:rsidR="00A85A8A" w:rsidRPr="00EF7BC1" w:rsidTr="00A85A8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8A" w:rsidRPr="00EF7BC1" w:rsidRDefault="00A85A8A" w:rsidP="00A85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8A" w:rsidRPr="00EF7BC1" w:rsidRDefault="00A85A8A" w:rsidP="00A85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8A" w:rsidRPr="00EF7BC1" w:rsidRDefault="00A85A8A" w:rsidP="00A85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8A" w:rsidRPr="00EF7BC1" w:rsidRDefault="00A85A8A" w:rsidP="00A85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8A" w:rsidRPr="00EF7BC1" w:rsidRDefault="00A85A8A" w:rsidP="00A85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A8A" w:rsidRPr="00EF7BC1" w:rsidTr="00A85A8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8A" w:rsidRPr="00EF7BC1" w:rsidRDefault="00A85A8A" w:rsidP="00A85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8A" w:rsidRPr="00EF7BC1" w:rsidRDefault="00A85A8A" w:rsidP="00A85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8A" w:rsidRPr="00EF7BC1" w:rsidRDefault="00A85A8A" w:rsidP="00A85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8A" w:rsidRPr="00EF7BC1" w:rsidRDefault="00A85A8A" w:rsidP="00A85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8A" w:rsidRPr="00EF7BC1" w:rsidRDefault="00A85A8A" w:rsidP="00A85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5A8A" w:rsidRPr="00EF7BC1" w:rsidRDefault="00A85A8A" w:rsidP="00A85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38"/>
        <w:gridCol w:w="2264"/>
        <w:gridCol w:w="3616"/>
      </w:tblGrid>
      <w:tr w:rsidR="00A85A8A" w:rsidRPr="00EF7BC1" w:rsidTr="00A85A8A">
        <w:tc>
          <w:tcPr>
            <w:tcW w:w="9418" w:type="dxa"/>
            <w:gridSpan w:val="3"/>
          </w:tcPr>
          <w:p w:rsidR="00A85A8A" w:rsidRPr="00EF7BC1" w:rsidRDefault="00A85A8A" w:rsidP="00A85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C1">
              <w:rPr>
                <w:rFonts w:ascii="Times New Roman" w:hAnsi="Times New Roman" w:cs="Times New Roman"/>
                <w:sz w:val="24"/>
                <w:szCs w:val="24"/>
              </w:rPr>
              <w:t>Всего на территории, расположенной по адресу: _________________</w:t>
            </w:r>
            <w:r w:rsidR="00B3531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  <w:r w:rsidRPr="00EF7BC1">
              <w:rPr>
                <w:rFonts w:ascii="Times New Roman" w:hAnsi="Times New Roman" w:cs="Times New Roman"/>
                <w:sz w:val="24"/>
                <w:szCs w:val="24"/>
              </w:rPr>
              <w:t>, требуют вырубки _____________ зеленых насаждений, в т.ч.:</w:t>
            </w:r>
          </w:p>
          <w:p w:rsidR="00A85A8A" w:rsidRPr="00EF7BC1" w:rsidRDefault="00A85A8A" w:rsidP="00B35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BC1">
              <w:rPr>
                <w:rFonts w:ascii="Times New Roman" w:hAnsi="Times New Roman" w:cs="Times New Roman"/>
                <w:sz w:val="24"/>
                <w:szCs w:val="24"/>
              </w:rPr>
              <w:t>1. _________________________________________________________,</w:t>
            </w:r>
          </w:p>
          <w:p w:rsidR="00A85A8A" w:rsidRPr="00B35313" w:rsidRDefault="00A85A8A" w:rsidP="00A85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313">
              <w:rPr>
                <w:rFonts w:ascii="Times New Roman" w:hAnsi="Times New Roman" w:cs="Times New Roman"/>
                <w:sz w:val="20"/>
                <w:szCs w:val="20"/>
              </w:rPr>
              <w:t>(порода зеленых насаждений, количество)</w:t>
            </w:r>
          </w:p>
        </w:tc>
      </w:tr>
      <w:tr w:rsidR="00A85A8A" w:rsidRPr="00EF7BC1" w:rsidTr="00A85A8A">
        <w:tc>
          <w:tcPr>
            <w:tcW w:w="9418" w:type="dxa"/>
            <w:gridSpan w:val="3"/>
          </w:tcPr>
          <w:p w:rsidR="00A85A8A" w:rsidRPr="00EF7BC1" w:rsidRDefault="00A85A8A" w:rsidP="00E40F3B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C1">
              <w:rPr>
                <w:rFonts w:ascii="Times New Roman" w:hAnsi="Times New Roman" w:cs="Times New Roman"/>
                <w:sz w:val="24"/>
                <w:szCs w:val="24"/>
              </w:rPr>
              <w:t xml:space="preserve">которые не требуют компенсационного озеленения согласно </w:t>
            </w:r>
            <w:hyperlink r:id="rId11" w:history="1">
              <w:r w:rsidRPr="00EF7BC1">
                <w:rPr>
                  <w:rFonts w:ascii="Times New Roman" w:hAnsi="Times New Roman" w:cs="Times New Roman"/>
                  <w:sz w:val="24"/>
                  <w:szCs w:val="24"/>
                </w:rPr>
                <w:t>п. 1.5</w:t>
              </w:r>
            </w:hyperlink>
            <w:r w:rsidRPr="00EF7BC1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Правительства Нижегородской области от 21 июня 2016 года N 376 "Об утверждении Правил проведения компенсационного озеленения и определения компенсационной стоимости зеленых насаждений в Нижегородской области и Методики расчета компенсационной стоимости при уничтожении (вырубке, сносе) и или повреждении зеленых насаждений и компенсационного озеленения".</w:t>
            </w:r>
          </w:p>
        </w:tc>
      </w:tr>
      <w:tr w:rsidR="00A85A8A" w:rsidRPr="00EF7BC1" w:rsidTr="00A85A8A">
        <w:tc>
          <w:tcPr>
            <w:tcW w:w="9418" w:type="dxa"/>
            <w:gridSpan w:val="3"/>
          </w:tcPr>
          <w:p w:rsidR="00A85A8A" w:rsidRPr="00EF7BC1" w:rsidRDefault="00A85A8A" w:rsidP="00B35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C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hyperlink r:id="rId12" w:history="1">
              <w:r w:rsidRPr="00EF7BC1">
                <w:rPr>
                  <w:rFonts w:ascii="Times New Roman" w:hAnsi="Times New Roman" w:cs="Times New Roman"/>
                  <w:sz w:val="24"/>
                  <w:szCs w:val="24"/>
                </w:rPr>
                <w:t>постановления</w:t>
              </w:r>
            </w:hyperlink>
            <w:r w:rsidRPr="00EF7BC1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Нижегородской области от 21 июня 2016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F7BC1">
              <w:rPr>
                <w:rFonts w:ascii="Times New Roman" w:hAnsi="Times New Roman" w:cs="Times New Roman"/>
                <w:sz w:val="24"/>
                <w:szCs w:val="24"/>
              </w:rPr>
              <w:t xml:space="preserve"> 376 "Об утверждении Правил проведения компенсационного озеленения и определения компенсационной стоимости зеленых насаждений в Нижегородской области и Методики расчета компенсационной стоимости при уничтожении (вырубке, сносе) и или повреждении зеленых насаждений и компенсационного озеленения" возможны следующие варианты проведения компенсационного озеленения:</w:t>
            </w:r>
          </w:p>
          <w:p w:rsidR="00A85A8A" w:rsidRPr="00EF7BC1" w:rsidRDefault="00A85A8A" w:rsidP="00A85A8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C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40F3B">
              <w:rPr>
                <w:rFonts w:ascii="Times New Roman" w:hAnsi="Times New Roman" w:cs="Times New Roman"/>
                <w:b/>
                <w:sz w:val="24"/>
                <w:szCs w:val="24"/>
              </w:rPr>
              <w:t>Денежная форма</w:t>
            </w:r>
            <w:r w:rsidRPr="00EF7BC1">
              <w:rPr>
                <w:rFonts w:ascii="Times New Roman" w:hAnsi="Times New Roman" w:cs="Times New Roman"/>
                <w:sz w:val="24"/>
                <w:szCs w:val="24"/>
              </w:rPr>
              <w:t xml:space="preserve"> - стоимость компенсационного озеленения согласно расчету на 20__ год составляет __________________________________ руб.</w:t>
            </w:r>
          </w:p>
          <w:p w:rsidR="00A85A8A" w:rsidRPr="00EF7BC1" w:rsidRDefault="00A85A8A" w:rsidP="00A85A8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C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40F3B">
              <w:rPr>
                <w:rFonts w:ascii="Times New Roman" w:hAnsi="Times New Roman" w:cs="Times New Roman"/>
                <w:b/>
                <w:sz w:val="24"/>
                <w:szCs w:val="24"/>
              </w:rPr>
              <w:t>Натуральная форма</w:t>
            </w:r>
            <w:r w:rsidRPr="00EF7B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A8A" w:rsidRPr="00EF7BC1" w:rsidRDefault="00A85A8A" w:rsidP="00A85A8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C1">
              <w:rPr>
                <w:rFonts w:ascii="Times New Roman" w:hAnsi="Times New Roman" w:cs="Times New Roman"/>
                <w:sz w:val="24"/>
                <w:szCs w:val="24"/>
              </w:rPr>
              <w:t xml:space="preserve">Всего требуется посадить ______ деревьев, из них хвойных деревьев не менее ____ шт., лиственных деревьев, относящихся по своей ценности к ______ группе, не менее ______ шт. Кустарник не менее ______ шт. Газон не менее ______ п. м. Посадка деревьев, </w:t>
            </w:r>
            <w:r w:rsidRPr="00EF7B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кустарника, газона осуществляется согласно проекту.</w:t>
            </w:r>
          </w:p>
          <w:p w:rsidR="00A85A8A" w:rsidRPr="00EF7BC1" w:rsidRDefault="00A85A8A" w:rsidP="00A85A8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40F3B">
              <w:rPr>
                <w:rFonts w:ascii="Times New Roman" w:hAnsi="Times New Roman" w:cs="Times New Roman"/>
                <w:b/>
                <w:sz w:val="24"/>
                <w:szCs w:val="24"/>
              </w:rPr>
              <w:t>. Комбинированная форма</w:t>
            </w:r>
            <w:r w:rsidRPr="00EF7BC1">
              <w:rPr>
                <w:rFonts w:ascii="Times New Roman" w:hAnsi="Times New Roman" w:cs="Times New Roman"/>
                <w:sz w:val="24"/>
                <w:szCs w:val="24"/>
              </w:rPr>
              <w:t xml:space="preserve"> (натуральная и денежная форма).</w:t>
            </w:r>
          </w:p>
        </w:tc>
      </w:tr>
      <w:tr w:rsidR="00A85A8A" w:rsidRPr="00EF7BC1" w:rsidTr="00A85A8A">
        <w:tc>
          <w:tcPr>
            <w:tcW w:w="9418" w:type="dxa"/>
            <w:gridSpan w:val="3"/>
          </w:tcPr>
          <w:p w:rsidR="00A85A8A" w:rsidRPr="00EF7BC1" w:rsidRDefault="00A85A8A" w:rsidP="00A85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B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Комиссия по обследованию зеленых насаждений:</w:t>
            </w:r>
          </w:p>
        </w:tc>
      </w:tr>
      <w:tr w:rsidR="00A85A8A" w:rsidRPr="00EF7BC1" w:rsidTr="00A85A8A">
        <w:tc>
          <w:tcPr>
            <w:tcW w:w="3538" w:type="dxa"/>
          </w:tcPr>
          <w:p w:rsidR="00A85A8A" w:rsidRPr="00E40F3B" w:rsidRDefault="00A85A8A" w:rsidP="00A85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0F3B">
              <w:rPr>
                <w:rFonts w:ascii="Times New Roman" w:hAnsi="Times New Roman" w:cs="Times New Roman"/>
              </w:rPr>
              <w:t>________________________</w:t>
            </w:r>
          </w:p>
          <w:p w:rsidR="00A85A8A" w:rsidRPr="00E40F3B" w:rsidRDefault="00A85A8A" w:rsidP="00A85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0F3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264" w:type="dxa"/>
          </w:tcPr>
          <w:p w:rsidR="00A85A8A" w:rsidRPr="00E40F3B" w:rsidRDefault="00A85A8A" w:rsidP="00A85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0F3B">
              <w:rPr>
                <w:rFonts w:ascii="Times New Roman" w:hAnsi="Times New Roman" w:cs="Times New Roman"/>
              </w:rPr>
              <w:t>______________</w:t>
            </w:r>
          </w:p>
          <w:p w:rsidR="00A85A8A" w:rsidRPr="00E40F3B" w:rsidRDefault="00A85A8A" w:rsidP="00A85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0F3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616" w:type="dxa"/>
          </w:tcPr>
          <w:p w:rsidR="00A85A8A" w:rsidRPr="00E40F3B" w:rsidRDefault="00A85A8A" w:rsidP="00A85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0F3B">
              <w:rPr>
                <w:rFonts w:ascii="Times New Roman" w:hAnsi="Times New Roman" w:cs="Times New Roman"/>
              </w:rPr>
              <w:t>_____________________</w:t>
            </w:r>
          </w:p>
          <w:p w:rsidR="00A85A8A" w:rsidRDefault="00A85A8A" w:rsidP="00A85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0F3B">
              <w:rPr>
                <w:rFonts w:ascii="Times New Roman" w:hAnsi="Times New Roman" w:cs="Times New Roman"/>
              </w:rPr>
              <w:t>(Ф.И.О.)</w:t>
            </w:r>
          </w:p>
          <w:p w:rsidR="00E40F3B" w:rsidRPr="00E40F3B" w:rsidRDefault="00E40F3B" w:rsidP="00A85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F3B" w:rsidRPr="00E40F3B" w:rsidTr="00D42BD3">
        <w:tc>
          <w:tcPr>
            <w:tcW w:w="3538" w:type="dxa"/>
          </w:tcPr>
          <w:p w:rsidR="00E40F3B" w:rsidRPr="00E40F3B" w:rsidRDefault="00E40F3B" w:rsidP="00D4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0F3B">
              <w:rPr>
                <w:rFonts w:ascii="Times New Roman" w:hAnsi="Times New Roman" w:cs="Times New Roman"/>
              </w:rPr>
              <w:t>________________________</w:t>
            </w:r>
          </w:p>
          <w:p w:rsidR="00E40F3B" w:rsidRPr="00E40F3B" w:rsidRDefault="00E40F3B" w:rsidP="00D4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0F3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264" w:type="dxa"/>
          </w:tcPr>
          <w:p w:rsidR="00E40F3B" w:rsidRPr="00E40F3B" w:rsidRDefault="00E40F3B" w:rsidP="00D4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0F3B">
              <w:rPr>
                <w:rFonts w:ascii="Times New Roman" w:hAnsi="Times New Roman" w:cs="Times New Roman"/>
              </w:rPr>
              <w:t>______________</w:t>
            </w:r>
          </w:p>
          <w:p w:rsidR="00E40F3B" w:rsidRPr="00E40F3B" w:rsidRDefault="00E40F3B" w:rsidP="00D4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0F3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616" w:type="dxa"/>
          </w:tcPr>
          <w:p w:rsidR="00E40F3B" w:rsidRPr="00E40F3B" w:rsidRDefault="00E40F3B" w:rsidP="00D4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0F3B">
              <w:rPr>
                <w:rFonts w:ascii="Times New Roman" w:hAnsi="Times New Roman" w:cs="Times New Roman"/>
              </w:rPr>
              <w:t>_____________________</w:t>
            </w:r>
          </w:p>
          <w:p w:rsidR="00E40F3B" w:rsidRDefault="00E40F3B" w:rsidP="00D4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0F3B">
              <w:rPr>
                <w:rFonts w:ascii="Times New Roman" w:hAnsi="Times New Roman" w:cs="Times New Roman"/>
              </w:rPr>
              <w:t>(Ф.И.О.)</w:t>
            </w:r>
          </w:p>
          <w:p w:rsidR="00E40F3B" w:rsidRPr="00E40F3B" w:rsidRDefault="00E40F3B" w:rsidP="00D4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F3B" w:rsidRPr="00E40F3B" w:rsidTr="00D42BD3">
        <w:tc>
          <w:tcPr>
            <w:tcW w:w="3538" w:type="dxa"/>
          </w:tcPr>
          <w:p w:rsidR="00E40F3B" w:rsidRPr="00E40F3B" w:rsidRDefault="00E40F3B" w:rsidP="00D4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0F3B">
              <w:rPr>
                <w:rFonts w:ascii="Times New Roman" w:hAnsi="Times New Roman" w:cs="Times New Roman"/>
              </w:rPr>
              <w:t>________________________</w:t>
            </w:r>
          </w:p>
          <w:p w:rsidR="00E40F3B" w:rsidRPr="00E40F3B" w:rsidRDefault="00E40F3B" w:rsidP="00D4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0F3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264" w:type="dxa"/>
          </w:tcPr>
          <w:p w:rsidR="00E40F3B" w:rsidRPr="00E40F3B" w:rsidRDefault="00E40F3B" w:rsidP="00D4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0F3B">
              <w:rPr>
                <w:rFonts w:ascii="Times New Roman" w:hAnsi="Times New Roman" w:cs="Times New Roman"/>
              </w:rPr>
              <w:t>______________</w:t>
            </w:r>
          </w:p>
          <w:p w:rsidR="00E40F3B" w:rsidRPr="00E40F3B" w:rsidRDefault="00E40F3B" w:rsidP="00D4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0F3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616" w:type="dxa"/>
          </w:tcPr>
          <w:p w:rsidR="00E40F3B" w:rsidRPr="00E40F3B" w:rsidRDefault="00E40F3B" w:rsidP="00D4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0F3B">
              <w:rPr>
                <w:rFonts w:ascii="Times New Roman" w:hAnsi="Times New Roman" w:cs="Times New Roman"/>
              </w:rPr>
              <w:t>_____________________</w:t>
            </w:r>
          </w:p>
          <w:p w:rsidR="00E40F3B" w:rsidRPr="00E40F3B" w:rsidRDefault="00E40F3B" w:rsidP="00D4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0F3B">
              <w:rPr>
                <w:rFonts w:ascii="Times New Roman" w:hAnsi="Times New Roman" w:cs="Times New Roman"/>
              </w:rPr>
              <w:t>(Ф.И.О.)</w:t>
            </w:r>
          </w:p>
        </w:tc>
      </w:tr>
    </w:tbl>
    <w:p w:rsidR="00A85A8A" w:rsidRPr="00EF7BC1" w:rsidRDefault="00A85A8A" w:rsidP="00A85A8A">
      <w:pPr>
        <w:autoSpaceDE w:val="0"/>
        <w:autoSpaceDN w:val="0"/>
        <w:adjustRightInd w:val="0"/>
        <w:spacing w:after="0" w:line="240" w:lineRule="auto"/>
        <w:ind w:left="150"/>
        <w:jc w:val="right"/>
        <w:rPr>
          <w:rFonts w:ascii="Times New Roman" w:hAnsi="Times New Roman" w:cs="Times New Roman"/>
          <w:sz w:val="24"/>
          <w:szCs w:val="24"/>
        </w:rPr>
      </w:pPr>
    </w:p>
    <w:p w:rsidR="00A85A8A" w:rsidRDefault="00A85A8A" w:rsidP="00A85A8A">
      <w:pPr>
        <w:autoSpaceDE w:val="0"/>
        <w:autoSpaceDN w:val="0"/>
        <w:adjustRightInd w:val="0"/>
        <w:spacing w:after="0" w:line="240" w:lineRule="auto"/>
        <w:ind w:left="150"/>
        <w:jc w:val="right"/>
        <w:rPr>
          <w:rFonts w:ascii="Times New Roman" w:hAnsi="Times New Roman" w:cs="Times New Roman"/>
          <w:sz w:val="24"/>
          <w:szCs w:val="24"/>
        </w:rPr>
      </w:pPr>
    </w:p>
    <w:p w:rsidR="00A85A8A" w:rsidRDefault="00A85A8A" w:rsidP="00A85A8A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5A8A" w:rsidRDefault="00A85A8A" w:rsidP="00A85A8A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5A8A" w:rsidRDefault="00A85A8A" w:rsidP="00A85A8A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5A8A" w:rsidRDefault="00A85A8A" w:rsidP="00A85A8A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5A8A" w:rsidRDefault="00A85A8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5A8A" w:rsidRDefault="00A85A8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5A8A" w:rsidRDefault="00A85A8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5A8A" w:rsidRDefault="00A85A8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5A8A" w:rsidRDefault="00A85A8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5A8A" w:rsidRDefault="00A85A8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5A8A" w:rsidRDefault="00A85A8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5A8A" w:rsidRDefault="00A85A8A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F3B" w:rsidRDefault="00E40F3B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F3B" w:rsidRDefault="00E40F3B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F3B" w:rsidRDefault="00E40F3B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F3B" w:rsidRDefault="00E40F3B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F3B" w:rsidRDefault="00E40F3B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F3B" w:rsidRDefault="00E40F3B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F3B" w:rsidRDefault="00E40F3B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F3B" w:rsidRDefault="00E40F3B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F3B" w:rsidRDefault="00E40F3B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F3B" w:rsidRDefault="00E40F3B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F3B" w:rsidRDefault="00E40F3B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F3B" w:rsidRDefault="00E40F3B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F3B" w:rsidRDefault="00E40F3B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F3B" w:rsidRDefault="00E40F3B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F3B" w:rsidRDefault="00E40F3B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F3B" w:rsidRDefault="00E40F3B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F3B" w:rsidRDefault="00E40F3B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F3B" w:rsidRDefault="00E40F3B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F3B" w:rsidRDefault="00E40F3B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F3B" w:rsidRDefault="00E40F3B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F3B" w:rsidRDefault="00E40F3B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F3B" w:rsidRDefault="00E40F3B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F3B" w:rsidRDefault="00E40F3B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F3B" w:rsidRDefault="00E40F3B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F3B" w:rsidRDefault="00E40F3B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F3B" w:rsidRPr="00E40F3B" w:rsidRDefault="00E40F3B" w:rsidP="00E40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40F3B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:rsidR="00E40F3B" w:rsidRPr="00E40F3B" w:rsidRDefault="00E40F3B" w:rsidP="00E40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40F3B">
        <w:rPr>
          <w:rFonts w:ascii="Times New Roman" w:hAnsi="Times New Roman" w:cs="Times New Roman"/>
          <w:color w:val="000000"/>
          <w:sz w:val="24"/>
          <w:szCs w:val="24"/>
        </w:rPr>
        <w:t>К Административному регламенту</w:t>
      </w:r>
    </w:p>
    <w:p w:rsidR="00E40F3B" w:rsidRPr="00E40F3B" w:rsidRDefault="00E40F3B" w:rsidP="00E40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40F3B" w:rsidRPr="00E40F3B" w:rsidRDefault="00E40F3B" w:rsidP="00E40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40F3B">
        <w:rPr>
          <w:rFonts w:ascii="Times New Roman" w:hAnsi="Times New Roman" w:cs="Times New Roman"/>
          <w:color w:val="000000"/>
          <w:sz w:val="24"/>
          <w:szCs w:val="24"/>
        </w:rPr>
        <w:t>Кому</w:t>
      </w:r>
    </w:p>
    <w:p w:rsidR="00E40F3B" w:rsidRPr="00E40F3B" w:rsidRDefault="00E40F3B" w:rsidP="00E40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40F3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</w:p>
    <w:p w:rsidR="00E40F3B" w:rsidRPr="00E40F3B" w:rsidRDefault="00E40F3B" w:rsidP="00E40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40F3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</w:p>
    <w:p w:rsidR="00E40F3B" w:rsidRPr="00E40F3B" w:rsidRDefault="00E40F3B" w:rsidP="00E40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40F3B" w:rsidRPr="00E40F3B" w:rsidRDefault="00E40F3B" w:rsidP="00E40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40F3B" w:rsidRPr="00E40F3B" w:rsidRDefault="00E40F3B" w:rsidP="00E40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F3B" w:rsidRPr="00582A49" w:rsidRDefault="00E40F3B" w:rsidP="00582A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82A49">
        <w:rPr>
          <w:rFonts w:ascii="Times New Roman" w:hAnsi="Times New Roman" w:cs="Times New Roman"/>
          <w:b/>
          <w:color w:val="000000"/>
          <w:sz w:val="24"/>
          <w:szCs w:val="24"/>
        </w:rPr>
        <w:t>ОТКАЗ</w:t>
      </w:r>
    </w:p>
    <w:p w:rsidR="00E40F3B" w:rsidRDefault="00582A49" w:rsidP="00582A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2A49">
        <w:rPr>
          <w:rFonts w:ascii="Times New Roman" w:hAnsi="Times New Roman" w:cs="Times New Roman"/>
          <w:sz w:val="24"/>
          <w:szCs w:val="24"/>
        </w:rPr>
        <w:t>выдаче разрешения на вырубку или проведение иных работ, связанных со сносом или пересадкой зеленых насаждений</w:t>
      </w:r>
    </w:p>
    <w:p w:rsidR="00582A49" w:rsidRPr="00582A49" w:rsidRDefault="00582A49" w:rsidP="00582A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40F3B" w:rsidRPr="00E40F3B" w:rsidRDefault="00582A49" w:rsidP="00582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A49">
        <w:rPr>
          <w:rFonts w:ascii="Times New Roman" w:hAnsi="Times New Roman" w:cs="Times New Roman"/>
          <w:color w:val="000000"/>
          <w:sz w:val="24"/>
          <w:szCs w:val="24"/>
        </w:rPr>
        <w:t>В выдаче разрешения на вырубку или проведение иных работ, связанных со сносом илипересадкой зеленых насаждений Вам отказано по следующим основаниям:</w:t>
      </w:r>
      <w:r w:rsidRPr="00582A49">
        <w:rPr>
          <w:rFonts w:ascii="Times New Roman" w:hAnsi="Times New Roman" w:cs="Times New Roman"/>
          <w:color w:val="000000"/>
          <w:sz w:val="24"/>
          <w:szCs w:val="24"/>
        </w:rPr>
        <w:cr/>
      </w:r>
    </w:p>
    <w:tbl>
      <w:tblPr>
        <w:tblStyle w:val="a4"/>
        <w:tblW w:w="0" w:type="auto"/>
        <w:tblLook w:val="04A0"/>
      </w:tblPr>
      <w:tblGrid>
        <w:gridCol w:w="1379"/>
        <w:gridCol w:w="3757"/>
        <w:gridCol w:w="4435"/>
      </w:tblGrid>
      <w:tr w:rsidR="00E40F3B" w:rsidRPr="00E40F3B" w:rsidTr="00D42BD3">
        <w:tc>
          <w:tcPr>
            <w:tcW w:w="817" w:type="dxa"/>
          </w:tcPr>
          <w:p w:rsidR="00E40F3B" w:rsidRPr="00E40F3B" w:rsidRDefault="00E40F3B" w:rsidP="00582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0F3B">
              <w:rPr>
                <w:rFonts w:ascii="Times New Roman" w:hAnsi="Times New Roman"/>
                <w:color w:val="000000"/>
                <w:sz w:val="24"/>
                <w:szCs w:val="24"/>
              </w:rPr>
              <w:t>№ пункта Регламента</w:t>
            </w:r>
          </w:p>
        </w:tc>
        <w:tc>
          <w:tcPr>
            <w:tcW w:w="3827" w:type="dxa"/>
          </w:tcPr>
          <w:p w:rsidR="00E40F3B" w:rsidRPr="00E40F3B" w:rsidRDefault="00E40F3B" w:rsidP="00582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0F3B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основания для отказа</w:t>
            </w:r>
          </w:p>
        </w:tc>
        <w:tc>
          <w:tcPr>
            <w:tcW w:w="4536" w:type="dxa"/>
          </w:tcPr>
          <w:p w:rsidR="00E40F3B" w:rsidRPr="00E40F3B" w:rsidRDefault="00E40F3B" w:rsidP="00582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0F3B">
              <w:rPr>
                <w:rFonts w:ascii="Times New Roman" w:hAnsi="Times New Roman"/>
                <w:color w:val="000000"/>
                <w:sz w:val="24"/>
                <w:szCs w:val="24"/>
              </w:rPr>
              <w:t>Разъяснение причин отказа</w:t>
            </w:r>
          </w:p>
        </w:tc>
      </w:tr>
      <w:tr w:rsidR="00E40F3B" w:rsidRPr="00E40F3B" w:rsidTr="00D42BD3">
        <w:tc>
          <w:tcPr>
            <w:tcW w:w="817" w:type="dxa"/>
          </w:tcPr>
          <w:p w:rsidR="00E40F3B" w:rsidRPr="00E40F3B" w:rsidRDefault="00E40F3B" w:rsidP="00E40F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E40F3B" w:rsidRPr="00E40F3B" w:rsidRDefault="00E40F3B" w:rsidP="00E40F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40F3B" w:rsidRPr="00E40F3B" w:rsidRDefault="00E40F3B" w:rsidP="00E40F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0F3B" w:rsidRPr="00E40F3B" w:rsidTr="00D42BD3">
        <w:tc>
          <w:tcPr>
            <w:tcW w:w="817" w:type="dxa"/>
          </w:tcPr>
          <w:p w:rsidR="00E40F3B" w:rsidRPr="00E40F3B" w:rsidRDefault="00E40F3B" w:rsidP="00E40F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E40F3B" w:rsidRPr="00E40F3B" w:rsidRDefault="00E40F3B" w:rsidP="00E40F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40F3B" w:rsidRPr="00E40F3B" w:rsidRDefault="00E40F3B" w:rsidP="00E40F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0F3B" w:rsidRPr="00E40F3B" w:rsidTr="00D42BD3">
        <w:tc>
          <w:tcPr>
            <w:tcW w:w="817" w:type="dxa"/>
          </w:tcPr>
          <w:p w:rsidR="00E40F3B" w:rsidRPr="00E40F3B" w:rsidRDefault="00E40F3B" w:rsidP="00E40F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E40F3B" w:rsidRPr="00E40F3B" w:rsidRDefault="00E40F3B" w:rsidP="00E40F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40F3B" w:rsidRPr="00E40F3B" w:rsidRDefault="00E40F3B" w:rsidP="00E40F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40F3B" w:rsidRPr="00E40F3B" w:rsidRDefault="00E40F3B" w:rsidP="00E40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F3B" w:rsidRPr="00E40F3B" w:rsidRDefault="00E40F3B" w:rsidP="00E40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F3B">
        <w:rPr>
          <w:rFonts w:ascii="Times New Roman" w:hAnsi="Times New Roman" w:cs="Times New Roman"/>
          <w:color w:val="000000"/>
          <w:sz w:val="24"/>
          <w:szCs w:val="24"/>
        </w:rPr>
        <w:t>Дополнительно информируем:_______________________________________</w:t>
      </w:r>
    </w:p>
    <w:p w:rsidR="00E40F3B" w:rsidRPr="00E40F3B" w:rsidRDefault="00E40F3B" w:rsidP="00E40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F3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 w:rsidR="00E40F3B" w:rsidRPr="00E40F3B" w:rsidRDefault="00E40F3B" w:rsidP="00E40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F3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 w:rsidR="00E40F3B" w:rsidRPr="00582A49" w:rsidRDefault="00E40F3B" w:rsidP="00582A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82A49">
        <w:rPr>
          <w:rFonts w:ascii="Times New Roman" w:hAnsi="Times New Roman" w:cs="Times New Roman"/>
          <w:color w:val="000000"/>
          <w:sz w:val="20"/>
          <w:szCs w:val="20"/>
        </w:rPr>
        <w:t>(указывается информация при наличии)</w:t>
      </w:r>
    </w:p>
    <w:p w:rsidR="00E40F3B" w:rsidRPr="00E40F3B" w:rsidRDefault="00E40F3B" w:rsidP="00E40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F3B" w:rsidRPr="00E40F3B" w:rsidRDefault="00E40F3B" w:rsidP="00E40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F3B" w:rsidRPr="00E40F3B" w:rsidRDefault="00E40F3B" w:rsidP="00E40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0F3B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="00582A49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E40F3B">
        <w:rPr>
          <w:rFonts w:ascii="Times New Roman" w:hAnsi="Times New Roman" w:cs="Times New Roman"/>
          <w:color w:val="000000"/>
          <w:sz w:val="24"/>
          <w:szCs w:val="24"/>
        </w:rPr>
        <w:t>_              ________________         ___________________</w:t>
      </w:r>
    </w:p>
    <w:p w:rsidR="00E40F3B" w:rsidRPr="00582A49" w:rsidRDefault="00410FDC" w:rsidP="00E40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</w:t>
      </w:r>
      <w:proofErr w:type="gramStart"/>
      <w:r w:rsidR="00E40F3B" w:rsidRPr="00582A49">
        <w:rPr>
          <w:rFonts w:ascii="Times New Roman" w:hAnsi="Times New Roman" w:cs="Times New Roman"/>
          <w:color w:val="000000"/>
          <w:sz w:val="20"/>
          <w:szCs w:val="20"/>
        </w:rPr>
        <w:t xml:space="preserve">(должность)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</w:t>
      </w:r>
      <w:r w:rsidR="00E40F3B" w:rsidRPr="00582A49">
        <w:rPr>
          <w:rFonts w:ascii="Times New Roman" w:hAnsi="Times New Roman" w:cs="Times New Roman"/>
          <w:color w:val="000000"/>
          <w:sz w:val="20"/>
          <w:szCs w:val="20"/>
        </w:rPr>
        <w:t xml:space="preserve">(подпись)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="00E40F3B" w:rsidRPr="00582A49">
        <w:rPr>
          <w:rFonts w:ascii="Times New Roman" w:hAnsi="Times New Roman" w:cs="Times New Roman"/>
          <w:color w:val="000000"/>
          <w:sz w:val="20"/>
          <w:szCs w:val="20"/>
        </w:rPr>
        <w:t xml:space="preserve">(фамилия, имя, отчество  </w:t>
      </w:r>
      <w:proofErr w:type="gramEnd"/>
    </w:p>
    <w:p w:rsidR="00E40F3B" w:rsidRPr="00582A49" w:rsidRDefault="00E40F3B" w:rsidP="00E40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82A4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10FDC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582A49">
        <w:rPr>
          <w:rFonts w:ascii="Times New Roman" w:hAnsi="Times New Roman" w:cs="Times New Roman"/>
          <w:color w:val="000000"/>
          <w:sz w:val="20"/>
          <w:szCs w:val="20"/>
        </w:rPr>
        <w:t>последнее – при наличии)</w:t>
      </w:r>
    </w:p>
    <w:p w:rsidR="00E40F3B" w:rsidRPr="00582A49" w:rsidRDefault="00E40F3B" w:rsidP="00E40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E40F3B" w:rsidRPr="00E40F3B" w:rsidRDefault="00E40F3B" w:rsidP="00E40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F3B" w:rsidRPr="00E40F3B" w:rsidRDefault="00E40F3B" w:rsidP="00E40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F3B" w:rsidRPr="00E40F3B" w:rsidRDefault="00E40F3B" w:rsidP="00E40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F3B" w:rsidRPr="00E40F3B" w:rsidRDefault="00E40F3B" w:rsidP="00E40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F3B" w:rsidRPr="00E40F3B" w:rsidRDefault="00E40F3B" w:rsidP="00E40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F3B" w:rsidRPr="00E40F3B" w:rsidRDefault="00E40F3B" w:rsidP="00E40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F3B" w:rsidRPr="00E40F3B" w:rsidRDefault="00E40F3B" w:rsidP="00E40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F3B" w:rsidRPr="00E40F3B" w:rsidRDefault="00E40F3B" w:rsidP="00E40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F3B" w:rsidRPr="00E40F3B" w:rsidRDefault="00E40F3B" w:rsidP="00E40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F3B" w:rsidRDefault="00E40F3B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F3B" w:rsidRDefault="00E40F3B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F3B" w:rsidRDefault="00E40F3B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2A49" w:rsidRDefault="00582A49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2A49" w:rsidRDefault="00582A49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2A49" w:rsidRDefault="00582A49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2A49" w:rsidRDefault="00582A49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2A49" w:rsidRDefault="00582A49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2A49" w:rsidRDefault="00582A49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2A49" w:rsidRDefault="00582A49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2A49" w:rsidRDefault="00582A49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93CB0" w:rsidRDefault="00E93CB0" w:rsidP="00E93CB0">
      <w:pPr>
        <w:pStyle w:val="a6"/>
        <w:spacing w:before="80" w:line="242" w:lineRule="auto"/>
        <w:ind w:left="6599" w:right="74" w:firstLine="0"/>
        <w:jc w:val="left"/>
      </w:pPr>
      <w:r>
        <w:lastRenderedPageBreak/>
        <w:t>Приложение</w:t>
      </w:r>
      <w:r w:rsidR="00401214">
        <w:t xml:space="preserve"> </w:t>
      </w:r>
      <w:r>
        <w:t>7</w:t>
      </w:r>
    </w:p>
    <w:p w:rsidR="00E93CB0" w:rsidRDefault="00E93CB0" w:rsidP="00E93CB0">
      <w:pPr>
        <w:pStyle w:val="a6"/>
        <w:spacing w:line="242" w:lineRule="auto"/>
        <w:ind w:right="74"/>
        <w:jc w:val="left"/>
      </w:pPr>
      <w:r>
        <w:t xml:space="preserve">                                                                                  к административному </w:t>
      </w:r>
      <w:r>
        <w:rPr>
          <w:spacing w:val="-2"/>
        </w:rPr>
        <w:t>регламенту</w:t>
      </w:r>
    </w:p>
    <w:p w:rsidR="00E93CB0" w:rsidRDefault="00E93CB0" w:rsidP="00E93CB0">
      <w:pPr>
        <w:pStyle w:val="a6"/>
        <w:ind w:left="0" w:right="131" w:firstLine="0"/>
        <w:jc w:val="center"/>
      </w:pPr>
      <w:r>
        <w:rPr>
          <w:spacing w:val="-4"/>
        </w:rPr>
        <w:t xml:space="preserve">                                                      Кому</w:t>
      </w:r>
    </w:p>
    <w:p w:rsidR="00E93CB0" w:rsidRDefault="004A5CF7" w:rsidP="00E93CB0">
      <w:pPr>
        <w:pStyle w:val="a6"/>
        <w:ind w:left="0" w:firstLine="0"/>
        <w:jc w:val="left"/>
        <w:rPr>
          <w:sz w:val="20"/>
        </w:rPr>
      </w:pPr>
      <w:r>
        <w:rPr>
          <w:sz w:val="20"/>
        </w:rPr>
        <w:pict>
          <v:shape id="docshape4" o:spid="_x0000_s1028" style="position:absolute;margin-left:378.85pt;margin-top:13.45pt;width:174pt;height:.1pt;z-index:-251649024;mso-wrap-distance-left:0;mso-wrap-distance-right:0;mso-position-horizontal-relative:page" coordorigin="7577,269" coordsize="3480,0" path="m7577,269r348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5" o:spid="_x0000_s1029" style="position:absolute;margin-left:378.85pt;margin-top:27.4pt;width:174pt;height:.1pt;z-index:-251648000;mso-wrap-distance-left:0;mso-wrap-distance-right:0;mso-position-horizontal-relative:page" coordorigin="7577,548" coordsize="3480,0" path="m7577,548r3480,e" filled="f" strokeweight=".17183mm">
            <v:path arrowok="t"/>
            <w10:wrap type="topAndBottom" anchorx="page"/>
          </v:shape>
        </w:pict>
      </w:r>
    </w:p>
    <w:p w:rsidR="00E93CB0" w:rsidRDefault="00E93CB0" w:rsidP="00E93CB0">
      <w:pPr>
        <w:pStyle w:val="a6"/>
        <w:spacing w:before="20"/>
        <w:ind w:left="0" w:firstLine="0"/>
        <w:jc w:val="left"/>
        <w:rPr>
          <w:sz w:val="20"/>
        </w:rPr>
      </w:pPr>
    </w:p>
    <w:p w:rsidR="00E93CB0" w:rsidRDefault="00E93CB0" w:rsidP="00E93CB0">
      <w:pPr>
        <w:pStyle w:val="a6"/>
        <w:ind w:left="0" w:firstLine="0"/>
        <w:jc w:val="left"/>
      </w:pPr>
    </w:p>
    <w:p w:rsidR="00E93CB0" w:rsidRDefault="00E93CB0" w:rsidP="00E93CB0">
      <w:pPr>
        <w:pStyle w:val="a6"/>
        <w:spacing w:before="2"/>
        <w:ind w:left="0" w:firstLine="0"/>
        <w:jc w:val="left"/>
      </w:pPr>
    </w:p>
    <w:p w:rsidR="00E93CB0" w:rsidRPr="00E93CB0" w:rsidRDefault="00E93CB0" w:rsidP="00E93CB0">
      <w:pPr>
        <w:spacing w:after="0" w:line="240" w:lineRule="auto"/>
        <w:ind w:left="917" w:right="203"/>
        <w:jc w:val="center"/>
        <w:rPr>
          <w:rFonts w:ascii="Times New Roman" w:hAnsi="Times New Roman" w:cs="Times New Roman"/>
          <w:b/>
          <w:sz w:val="24"/>
        </w:rPr>
      </w:pPr>
      <w:r w:rsidRPr="00E93CB0">
        <w:rPr>
          <w:rFonts w:ascii="Times New Roman" w:hAnsi="Times New Roman" w:cs="Times New Roman"/>
          <w:b/>
          <w:spacing w:val="-2"/>
          <w:sz w:val="24"/>
        </w:rPr>
        <w:t>Разрешение</w:t>
      </w:r>
    </w:p>
    <w:p w:rsidR="00E93CB0" w:rsidRPr="00E93CB0" w:rsidRDefault="00E93CB0" w:rsidP="00E93CB0">
      <w:pPr>
        <w:spacing w:before="3" w:after="0" w:line="240" w:lineRule="auto"/>
        <w:ind w:left="904" w:right="203"/>
        <w:jc w:val="center"/>
        <w:rPr>
          <w:rFonts w:ascii="Times New Roman" w:hAnsi="Times New Roman" w:cs="Times New Roman"/>
          <w:b/>
          <w:sz w:val="24"/>
        </w:rPr>
      </w:pPr>
      <w:r w:rsidRPr="00E93CB0">
        <w:rPr>
          <w:rFonts w:ascii="Times New Roman" w:hAnsi="Times New Roman" w:cs="Times New Roman"/>
          <w:b/>
          <w:sz w:val="24"/>
        </w:rPr>
        <w:t xml:space="preserve">на вырубку или проведение иных </w:t>
      </w:r>
      <w:r w:rsidRPr="00E93CB0">
        <w:rPr>
          <w:rFonts w:ascii="Times New Roman" w:hAnsi="Times New Roman" w:cs="Times New Roman"/>
          <w:b/>
          <w:spacing w:val="-2"/>
          <w:sz w:val="24"/>
        </w:rPr>
        <w:t>работ,</w:t>
      </w:r>
    </w:p>
    <w:p w:rsidR="00E93CB0" w:rsidRPr="00E93CB0" w:rsidRDefault="00E93CB0" w:rsidP="00E93CB0">
      <w:pPr>
        <w:spacing w:after="0" w:line="240" w:lineRule="auto"/>
        <w:ind w:left="911" w:right="203"/>
        <w:jc w:val="center"/>
        <w:rPr>
          <w:rFonts w:ascii="Times New Roman" w:hAnsi="Times New Roman" w:cs="Times New Roman"/>
          <w:b/>
          <w:sz w:val="24"/>
        </w:rPr>
      </w:pPr>
      <w:r w:rsidRPr="00E93CB0">
        <w:rPr>
          <w:rFonts w:ascii="Times New Roman" w:hAnsi="Times New Roman" w:cs="Times New Roman"/>
          <w:b/>
          <w:sz w:val="24"/>
        </w:rPr>
        <w:t xml:space="preserve">связанных с вырубкой </w:t>
      </w:r>
      <w:r w:rsidRPr="00E93CB0">
        <w:rPr>
          <w:rFonts w:ascii="Times New Roman" w:hAnsi="Times New Roman" w:cs="Times New Roman"/>
          <w:sz w:val="24"/>
        </w:rPr>
        <w:t xml:space="preserve">(сносом </w:t>
      </w:r>
      <w:proofErr w:type="gramStart"/>
      <w:r w:rsidRPr="00E93CB0">
        <w:rPr>
          <w:rFonts w:ascii="Times New Roman" w:hAnsi="Times New Roman" w:cs="Times New Roman"/>
          <w:sz w:val="24"/>
        </w:rPr>
        <w:t>)</w:t>
      </w:r>
      <w:r w:rsidRPr="00E93CB0">
        <w:rPr>
          <w:rFonts w:ascii="Times New Roman" w:hAnsi="Times New Roman" w:cs="Times New Roman"/>
          <w:b/>
          <w:sz w:val="24"/>
        </w:rPr>
        <w:t>и</w:t>
      </w:r>
      <w:proofErr w:type="gramEnd"/>
      <w:r w:rsidRPr="00E93CB0">
        <w:rPr>
          <w:rFonts w:ascii="Times New Roman" w:hAnsi="Times New Roman" w:cs="Times New Roman"/>
          <w:b/>
          <w:sz w:val="24"/>
        </w:rPr>
        <w:t xml:space="preserve">ли пересадкой зеленых </w:t>
      </w:r>
      <w:r w:rsidRPr="00E93CB0">
        <w:rPr>
          <w:rFonts w:ascii="Times New Roman" w:hAnsi="Times New Roman" w:cs="Times New Roman"/>
          <w:b/>
          <w:spacing w:val="-2"/>
          <w:sz w:val="24"/>
        </w:rPr>
        <w:t>насаждений</w:t>
      </w:r>
    </w:p>
    <w:p w:rsidR="00E93CB0" w:rsidRDefault="00E93CB0" w:rsidP="00E93CB0">
      <w:pPr>
        <w:pStyle w:val="a6"/>
        <w:ind w:left="0" w:firstLine="0"/>
        <w:jc w:val="left"/>
        <w:rPr>
          <w:b/>
        </w:rPr>
      </w:pPr>
    </w:p>
    <w:p w:rsidR="00E93CB0" w:rsidRPr="00E93CB0" w:rsidRDefault="00E93CB0" w:rsidP="00E93CB0">
      <w:pPr>
        <w:pStyle w:val="a6"/>
        <w:tabs>
          <w:tab w:val="left" w:pos="1329"/>
          <w:tab w:val="left" w:pos="6138"/>
          <w:tab w:val="left" w:pos="6613"/>
          <w:tab w:val="left" w:pos="7806"/>
          <w:tab w:val="left" w:pos="8469"/>
        </w:tabs>
        <w:ind w:left="203" w:firstLine="0"/>
        <w:jc w:val="left"/>
        <w:rPr>
          <w:sz w:val="23"/>
          <w:szCs w:val="23"/>
        </w:rPr>
      </w:pPr>
      <w:r w:rsidRPr="00E93CB0">
        <w:rPr>
          <w:spacing w:val="-10"/>
          <w:sz w:val="23"/>
          <w:szCs w:val="23"/>
        </w:rPr>
        <w:t>№</w:t>
      </w:r>
      <w:r w:rsidRPr="00E93CB0">
        <w:rPr>
          <w:sz w:val="23"/>
          <w:szCs w:val="23"/>
          <w:u w:val="single"/>
        </w:rPr>
        <w:tab/>
      </w:r>
      <w:r w:rsidRPr="00E93CB0">
        <w:rPr>
          <w:sz w:val="23"/>
          <w:szCs w:val="23"/>
        </w:rPr>
        <w:tab/>
      </w:r>
      <w:r w:rsidRPr="00E93CB0">
        <w:rPr>
          <w:spacing w:val="-10"/>
          <w:sz w:val="23"/>
          <w:szCs w:val="23"/>
        </w:rPr>
        <w:t>«</w:t>
      </w:r>
      <w:r w:rsidRPr="00E93CB0">
        <w:rPr>
          <w:sz w:val="23"/>
          <w:szCs w:val="23"/>
          <w:u w:val="single"/>
        </w:rPr>
        <w:tab/>
      </w:r>
      <w:r w:rsidRPr="00E93CB0">
        <w:rPr>
          <w:sz w:val="23"/>
          <w:szCs w:val="23"/>
        </w:rPr>
        <w:t xml:space="preserve">» </w:t>
      </w:r>
      <w:r w:rsidRPr="00E93CB0">
        <w:rPr>
          <w:sz w:val="23"/>
          <w:szCs w:val="23"/>
          <w:u w:val="single"/>
        </w:rPr>
        <w:tab/>
      </w:r>
      <w:r w:rsidRPr="00E93CB0">
        <w:rPr>
          <w:spacing w:val="-5"/>
          <w:sz w:val="23"/>
          <w:szCs w:val="23"/>
        </w:rPr>
        <w:t>20</w:t>
      </w:r>
      <w:r w:rsidRPr="00E93CB0">
        <w:rPr>
          <w:sz w:val="23"/>
          <w:szCs w:val="23"/>
          <w:u w:val="single"/>
        </w:rPr>
        <w:tab/>
      </w:r>
      <w:r w:rsidRPr="00E93CB0">
        <w:rPr>
          <w:spacing w:val="-5"/>
          <w:sz w:val="23"/>
          <w:szCs w:val="23"/>
        </w:rPr>
        <w:t>г.</w:t>
      </w:r>
    </w:p>
    <w:p w:rsidR="00E93CB0" w:rsidRPr="00E93CB0" w:rsidRDefault="00E93CB0" w:rsidP="00E93CB0">
      <w:pPr>
        <w:pStyle w:val="a6"/>
        <w:ind w:left="0" w:firstLine="0"/>
        <w:jc w:val="left"/>
        <w:rPr>
          <w:sz w:val="23"/>
          <w:szCs w:val="23"/>
        </w:rPr>
      </w:pPr>
    </w:p>
    <w:p w:rsidR="00E93CB0" w:rsidRPr="00E939CD" w:rsidRDefault="00E93CB0" w:rsidP="00E939CD">
      <w:pPr>
        <w:pStyle w:val="a6"/>
        <w:tabs>
          <w:tab w:val="left" w:pos="4933"/>
          <w:tab w:val="left" w:pos="7119"/>
          <w:tab w:val="left" w:pos="7714"/>
        </w:tabs>
        <w:ind w:firstLine="0"/>
        <w:jc w:val="center"/>
        <w:rPr>
          <w:sz w:val="20"/>
          <w:szCs w:val="20"/>
        </w:rPr>
      </w:pPr>
      <w:r w:rsidRPr="00E93CB0">
        <w:rPr>
          <w:sz w:val="23"/>
          <w:szCs w:val="23"/>
        </w:rPr>
        <w:t>На основании заявления №</w:t>
      </w:r>
      <w:r w:rsidRPr="00E93CB0">
        <w:rPr>
          <w:sz w:val="23"/>
          <w:szCs w:val="23"/>
          <w:u w:val="single"/>
        </w:rPr>
        <w:tab/>
      </w:r>
      <w:r w:rsidRPr="00E93CB0">
        <w:rPr>
          <w:sz w:val="23"/>
          <w:szCs w:val="23"/>
        </w:rPr>
        <w:t>от</w:t>
      </w:r>
      <w:r w:rsidR="00E939CD">
        <w:rPr>
          <w:sz w:val="23"/>
          <w:szCs w:val="23"/>
        </w:rPr>
        <w:t xml:space="preserve">   </w:t>
      </w:r>
      <w:r w:rsidRPr="00E93CB0">
        <w:rPr>
          <w:sz w:val="23"/>
          <w:szCs w:val="23"/>
        </w:rPr>
        <w:t>«</w:t>
      </w:r>
      <w:r w:rsidR="00E939CD">
        <w:rPr>
          <w:sz w:val="23"/>
          <w:szCs w:val="23"/>
        </w:rPr>
        <w:t xml:space="preserve">     </w:t>
      </w:r>
      <w:r w:rsidRPr="00E93CB0">
        <w:rPr>
          <w:sz w:val="23"/>
          <w:szCs w:val="23"/>
        </w:rPr>
        <w:t>»</w:t>
      </w:r>
      <w:r w:rsidRPr="00E93CB0">
        <w:rPr>
          <w:sz w:val="23"/>
          <w:szCs w:val="23"/>
          <w:u w:val="single"/>
        </w:rPr>
        <w:tab/>
      </w:r>
      <w:r w:rsidRPr="00E93CB0">
        <w:rPr>
          <w:sz w:val="23"/>
          <w:szCs w:val="23"/>
        </w:rPr>
        <w:t xml:space="preserve"> 20</w:t>
      </w:r>
      <w:r w:rsidRPr="00E93CB0">
        <w:rPr>
          <w:sz w:val="23"/>
          <w:szCs w:val="23"/>
          <w:u w:val="single"/>
        </w:rPr>
        <w:tab/>
      </w:r>
      <w:r w:rsidRPr="00E93CB0">
        <w:rPr>
          <w:sz w:val="23"/>
          <w:szCs w:val="23"/>
        </w:rPr>
        <w:t xml:space="preserve"> г., акта обследования </w:t>
      </w:r>
      <w:r w:rsidRPr="00E93CB0">
        <w:rPr>
          <w:spacing w:val="-10"/>
          <w:sz w:val="23"/>
          <w:szCs w:val="23"/>
        </w:rPr>
        <w:t>№</w:t>
      </w:r>
      <w:r w:rsidRPr="00E93CB0">
        <w:rPr>
          <w:sz w:val="23"/>
          <w:szCs w:val="23"/>
          <w:u w:val="single"/>
        </w:rPr>
        <w:tab/>
      </w:r>
      <w:r w:rsidRPr="00E93CB0">
        <w:rPr>
          <w:sz w:val="23"/>
          <w:szCs w:val="23"/>
        </w:rPr>
        <w:t>от</w:t>
      </w:r>
      <w:r w:rsidR="00E939CD">
        <w:rPr>
          <w:sz w:val="23"/>
          <w:szCs w:val="23"/>
        </w:rPr>
        <w:t xml:space="preserve">     </w:t>
      </w:r>
      <w:r w:rsidRPr="00E93CB0">
        <w:rPr>
          <w:sz w:val="23"/>
          <w:szCs w:val="23"/>
        </w:rPr>
        <w:t>«</w:t>
      </w:r>
      <w:r w:rsidR="00E939CD">
        <w:rPr>
          <w:sz w:val="23"/>
          <w:szCs w:val="23"/>
        </w:rPr>
        <w:t xml:space="preserve">     </w:t>
      </w:r>
      <w:r w:rsidRPr="00E93CB0">
        <w:rPr>
          <w:sz w:val="23"/>
          <w:szCs w:val="23"/>
        </w:rPr>
        <w:t>»</w:t>
      </w:r>
      <w:r w:rsidRPr="00E93CB0">
        <w:rPr>
          <w:sz w:val="23"/>
          <w:szCs w:val="23"/>
          <w:u w:val="single"/>
        </w:rPr>
        <w:tab/>
      </w:r>
      <w:r w:rsidRPr="00E93CB0">
        <w:rPr>
          <w:sz w:val="23"/>
          <w:szCs w:val="23"/>
        </w:rPr>
        <w:t>20</w:t>
      </w:r>
      <w:r w:rsidRPr="00E93CB0">
        <w:rPr>
          <w:sz w:val="23"/>
          <w:szCs w:val="23"/>
          <w:u w:val="single"/>
        </w:rPr>
        <w:tab/>
      </w:r>
      <w:r w:rsidRPr="00E93CB0">
        <w:rPr>
          <w:sz w:val="23"/>
          <w:szCs w:val="23"/>
        </w:rPr>
        <w:t>г.</w:t>
      </w:r>
      <w:r w:rsidR="00E939CD">
        <w:rPr>
          <w:sz w:val="23"/>
          <w:szCs w:val="23"/>
        </w:rPr>
        <w:t xml:space="preserve"> </w:t>
      </w:r>
      <w:r w:rsidRPr="00E93CB0">
        <w:rPr>
          <w:sz w:val="23"/>
          <w:szCs w:val="23"/>
        </w:rPr>
        <w:t>разрешить</w:t>
      </w:r>
      <w:r w:rsidRPr="00E93CB0">
        <w:rPr>
          <w:sz w:val="23"/>
          <w:szCs w:val="23"/>
          <w:u w:val="single"/>
        </w:rPr>
        <w:tab/>
      </w:r>
      <w:r w:rsidRPr="00E93CB0">
        <w:rPr>
          <w:sz w:val="23"/>
          <w:szCs w:val="23"/>
        </w:rPr>
        <w:t xml:space="preserve">зеленых насаждений на территории </w:t>
      </w:r>
      <w:r w:rsidRPr="00E939CD">
        <w:rPr>
          <w:sz w:val="20"/>
          <w:szCs w:val="20"/>
        </w:rPr>
        <w:t>(вырубку/снос/пересадку/иные работы)</w:t>
      </w:r>
    </w:p>
    <w:p w:rsidR="00E93CB0" w:rsidRPr="00E93CB0" w:rsidRDefault="00E93CB0" w:rsidP="00E93CB0">
      <w:pPr>
        <w:pStyle w:val="a6"/>
        <w:spacing w:before="21"/>
        <w:ind w:left="0" w:firstLine="0"/>
        <w:jc w:val="left"/>
        <w:rPr>
          <w:sz w:val="23"/>
          <w:szCs w:val="23"/>
        </w:rPr>
      </w:pPr>
    </w:p>
    <w:p w:rsidR="00E93CB0" w:rsidRPr="00E939CD" w:rsidRDefault="004A5CF7" w:rsidP="00E939CD">
      <w:pPr>
        <w:pStyle w:val="a6"/>
        <w:ind w:left="851" w:firstLine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 id="docshape6" o:spid="_x0000_s1030" style="position:absolute;left:0;text-align:left;margin-left:94.85pt;margin-top:1.1pt;width:420.1pt;height:.1pt;z-index:-251646976;mso-wrap-distance-left:0;mso-wrap-distance-right:0;mso-position-horizontal-relative:page" coordorigin="1133,275" coordsize="8402,0" path="m1133,275r8402,e" filled="f" strokeweight=".17183mm">
            <v:path arrowok="t"/>
            <w10:wrap type="topAndBottom" anchorx="page"/>
          </v:shape>
        </w:pict>
      </w:r>
      <w:r w:rsidR="00E93CB0" w:rsidRPr="00E939CD">
        <w:rPr>
          <w:sz w:val="20"/>
          <w:szCs w:val="20"/>
        </w:rPr>
        <w:t xml:space="preserve">(наименование муниципального </w:t>
      </w:r>
      <w:r w:rsidR="00E93CB0" w:rsidRPr="00E939CD">
        <w:rPr>
          <w:spacing w:val="-2"/>
          <w:sz w:val="20"/>
          <w:szCs w:val="20"/>
        </w:rPr>
        <w:t>образования),</w:t>
      </w:r>
    </w:p>
    <w:p w:rsidR="00E93CB0" w:rsidRPr="00E93CB0" w:rsidRDefault="00E939CD" w:rsidP="00E939CD">
      <w:pPr>
        <w:pStyle w:val="a6"/>
        <w:tabs>
          <w:tab w:val="left" w:pos="2524"/>
          <w:tab w:val="left" w:pos="3392"/>
          <w:tab w:val="left" w:pos="5118"/>
          <w:tab w:val="left" w:pos="6596"/>
          <w:tab w:val="left" w:pos="8850"/>
          <w:tab w:val="left" w:pos="9311"/>
        </w:tabs>
        <w:ind w:firstLine="0"/>
        <w:jc w:val="left"/>
        <w:rPr>
          <w:sz w:val="23"/>
          <w:szCs w:val="23"/>
        </w:rPr>
      </w:pPr>
      <w:proofErr w:type="gramStart"/>
      <w:r w:rsidRPr="00E93CB0">
        <w:rPr>
          <w:spacing w:val="-2"/>
          <w:sz w:val="23"/>
          <w:szCs w:val="23"/>
        </w:rPr>
        <w:t>П</w:t>
      </w:r>
      <w:r w:rsidR="00E93CB0" w:rsidRPr="00E93CB0">
        <w:rPr>
          <w:spacing w:val="-2"/>
          <w:sz w:val="23"/>
          <w:szCs w:val="23"/>
        </w:rPr>
        <w:t>роизрастающих</w:t>
      </w:r>
      <w:proofErr w:type="gramEnd"/>
      <w:r>
        <w:rPr>
          <w:spacing w:val="-2"/>
          <w:sz w:val="23"/>
          <w:szCs w:val="23"/>
        </w:rPr>
        <w:t xml:space="preserve"> </w:t>
      </w:r>
      <w:r w:rsidR="00E93CB0" w:rsidRPr="00E93CB0">
        <w:rPr>
          <w:spacing w:val="-5"/>
          <w:sz w:val="23"/>
          <w:szCs w:val="23"/>
        </w:rPr>
        <w:t>на</w:t>
      </w:r>
      <w:r>
        <w:rPr>
          <w:spacing w:val="-5"/>
          <w:sz w:val="23"/>
          <w:szCs w:val="23"/>
        </w:rPr>
        <w:t xml:space="preserve"> </w:t>
      </w:r>
      <w:r w:rsidR="00E93CB0" w:rsidRPr="00E93CB0">
        <w:rPr>
          <w:spacing w:val="-2"/>
          <w:sz w:val="23"/>
          <w:szCs w:val="23"/>
        </w:rPr>
        <w:t>земельном</w:t>
      </w:r>
      <w:r w:rsidR="00E93CB0" w:rsidRPr="00E93CB0">
        <w:rPr>
          <w:sz w:val="23"/>
          <w:szCs w:val="23"/>
        </w:rPr>
        <w:tab/>
      </w:r>
      <w:r w:rsidR="00E93CB0" w:rsidRPr="00E93CB0">
        <w:rPr>
          <w:spacing w:val="-2"/>
          <w:sz w:val="23"/>
          <w:szCs w:val="23"/>
        </w:rPr>
        <w:t>участке,</w:t>
      </w:r>
      <w:r>
        <w:rPr>
          <w:spacing w:val="-2"/>
          <w:sz w:val="23"/>
          <w:szCs w:val="23"/>
        </w:rPr>
        <w:t xml:space="preserve"> </w:t>
      </w:r>
      <w:r w:rsidR="00E93CB0" w:rsidRPr="00E93CB0">
        <w:rPr>
          <w:spacing w:val="-2"/>
          <w:sz w:val="23"/>
          <w:szCs w:val="23"/>
        </w:rPr>
        <w:t>расположенном</w:t>
      </w:r>
      <w:r>
        <w:rPr>
          <w:spacing w:val="-2"/>
          <w:sz w:val="23"/>
          <w:szCs w:val="23"/>
        </w:rPr>
        <w:t xml:space="preserve"> </w:t>
      </w:r>
      <w:r w:rsidR="00E93CB0" w:rsidRPr="00E93CB0">
        <w:rPr>
          <w:spacing w:val="-5"/>
          <w:sz w:val="23"/>
          <w:szCs w:val="23"/>
        </w:rPr>
        <w:t>по</w:t>
      </w:r>
      <w:r>
        <w:rPr>
          <w:spacing w:val="-5"/>
          <w:sz w:val="23"/>
          <w:szCs w:val="23"/>
        </w:rPr>
        <w:t xml:space="preserve"> </w:t>
      </w:r>
      <w:r w:rsidR="00E93CB0" w:rsidRPr="00E93CB0">
        <w:rPr>
          <w:spacing w:val="-2"/>
          <w:sz w:val="23"/>
          <w:szCs w:val="23"/>
        </w:rPr>
        <w:t>адресу:</w:t>
      </w:r>
    </w:p>
    <w:p w:rsidR="00E93CB0" w:rsidRPr="00E93CB0" w:rsidRDefault="004A5CF7" w:rsidP="00E93CB0">
      <w:pPr>
        <w:pStyle w:val="a6"/>
        <w:ind w:left="0" w:firstLine="0"/>
        <w:jc w:val="left"/>
        <w:rPr>
          <w:sz w:val="23"/>
          <w:szCs w:val="23"/>
        </w:rPr>
      </w:pPr>
      <w:r>
        <w:rPr>
          <w:sz w:val="23"/>
          <w:szCs w:val="23"/>
        </w:rPr>
        <w:pict>
          <v:shape id="docshape7" o:spid="_x0000_s1031" style="position:absolute;margin-left:56.65pt;margin-top:13.45pt;width:420pt;height:.1pt;z-index:-251645952;mso-wrap-distance-left:0;mso-wrap-distance-right:0;mso-position-horizontal-relative:page" coordorigin="1133,269" coordsize="8400,0" path="m1133,269r8400,e" filled="f" strokeweight=".17183mm">
            <v:path arrowok="t"/>
            <w10:wrap type="topAndBottom" anchorx="page"/>
          </v:shape>
        </w:pict>
      </w:r>
    </w:p>
    <w:p w:rsidR="00E93CB0" w:rsidRPr="00E939CD" w:rsidRDefault="00E93CB0" w:rsidP="00E93CB0">
      <w:pPr>
        <w:pStyle w:val="a6"/>
        <w:ind w:left="0" w:firstLine="0"/>
        <w:jc w:val="left"/>
        <w:rPr>
          <w:sz w:val="20"/>
          <w:szCs w:val="20"/>
        </w:rPr>
      </w:pPr>
      <w:r w:rsidRPr="00E939CD">
        <w:rPr>
          <w:sz w:val="20"/>
          <w:szCs w:val="20"/>
        </w:rPr>
        <w:t>(улица, номер участка, номер дома, указать точное место расположение</w:t>
      </w:r>
      <w:r w:rsidRPr="00E939CD">
        <w:rPr>
          <w:spacing w:val="-2"/>
          <w:sz w:val="20"/>
          <w:szCs w:val="20"/>
        </w:rPr>
        <w:t xml:space="preserve"> дерев</w:t>
      </w:r>
      <w:proofErr w:type="gramStart"/>
      <w:r w:rsidRPr="00E939CD">
        <w:rPr>
          <w:spacing w:val="-2"/>
          <w:sz w:val="20"/>
          <w:szCs w:val="20"/>
        </w:rPr>
        <w:t>а(</w:t>
      </w:r>
      <w:proofErr w:type="gramEnd"/>
      <w:r w:rsidRPr="00E939CD">
        <w:rPr>
          <w:spacing w:val="-2"/>
          <w:sz w:val="20"/>
          <w:szCs w:val="20"/>
        </w:rPr>
        <w:t>ев))</w:t>
      </w:r>
    </w:p>
    <w:p w:rsidR="00E93CB0" w:rsidRPr="00E93CB0" w:rsidRDefault="004A5CF7" w:rsidP="00E93CB0">
      <w:pPr>
        <w:pStyle w:val="a6"/>
        <w:spacing w:before="15"/>
        <w:ind w:left="0" w:firstLine="0"/>
        <w:jc w:val="left"/>
        <w:rPr>
          <w:sz w:val="23"/>
          <w:szCs w:val="23"/>
        </w:rPr>
      </w:pPr>
      <w:r>
        <w:rPr>
          <w:sz w:val="23"/>
          <w:szCs w:val="23"/>
        </w:rPr>
        <w:pict>
          <v:shape id="docshape8" o:spid="_x0000_s1032" style="position:absolute;margin-left:56.65pt;margin-top:13.45pt;width:420pt;height:.1pt;z-index:-251644928;mso-wrap-distance-left:0;mso-wrap-distance-right:0;mso-position-horizontal-relative:page" coordorigin="1133,269" coordsize="8400,0" path="m1133,269r8400,e" filled="f" strokeweight=".17183mm">
            <v:path arrowok="t"/>
            <w10:wrap type="topAndBottom" anchorx="page"/>
          </v:shape>
        </w:pict>
      </w:r>
      <w:r>
        <w:rPr>
          <w:sz w:val="23"/>
          <w:szCs w:val="23"/>
        </w:rPr>
        <w:pict>
          <v:shape id="docshape9" o:spid="_x0000_s1033" style="position:absolute;margin-left:56.65pt;margin-top:27.4pt;width:420pt;height:.1pt;z-index:-251643904;mso-wrap-distance-left:0;mso-wrap-distance-right:0;mso-position-horizontal-relative:page" coordorigin="1133,548" coordsize="8400,0" path="m1133,548r8400,e" filled="f" strokeweight=".17183mm">
            <v:path arrowok="t"/>
            <w10:wrap type="topAndBottom" anchorx="page"/>
          </v:shape>
        </w:pict>
      </w:r>
      <w:r w:rsidR="00E93CB0" w:rsidRPr="00E93CB0">
        <w:rPr>
          <w:sz w:val="23"/>
          <w:szCs w:val="23"/>
        </w:rPr>
        <w:t xml:space="preserve">  деревьев, в том числе: аварийных</w:t>
      </w:r>
      <w:r w:rsidR="00E939CD">
        <w:rPr>
          <w:sz w:val="23"/>
          <w:szCs w:val="23"/>
        </w:rPr>
        <w:t xml:space="preserve"> </w:t>
      </w:r>
      <w:r w:rsidR="00E939CD" w:rsidRPr="00E939CD">
        <w:rPr>
          <w:sz w:val="23"/>
          <w:szCs w:val="23"/>
        </w:rPr>
        <w:t>_______</w:t>
      </w:r>
      <w:r w:rsidR="00E93CB0" w:rsidRPr="00E93CB0">
        <w:rPr>
          <w:sz w:val="23"/>
          <w:szCs w:val="23"/>
        </w:rPr>
        <w:t xml:space="preserve">; </w:t>
      </w:r>
    </w:p>
    <w:p w:rsidR="00E93CB0" w:rsidRPr="00E93CB0" w:rsidRDefault="00E93CB0" w:rsidP="00E93CB0">
      <w:pPr>
        <w:pStyle w:val="a6"/>
        <w:tabs>
          <w:tab w:val="left" w:pos="2141"/>
          <w:tab w:val="left" w:pos="5528"/>
          <w:tab w:val="left" w:pos="5771"/>
        </w:tabs>
        <w:ind w:right="138" w:firstLine="0"/>
        <w:rPr>
          <w:sz w:val="23"/>
          <w:szCs w:val="23"/>
        </w:rPr>
      </w:pPr>
      <w:r w:rsidRPr="00E93CB0">
        <w:rPr>
          <w:sz w:val="23"/>
          <w:szCs w:val="23"/>
        </w:rPr>
        <w:t>усыхающих________</w:t>
      </w:r>
      <w:proofErr w:type="gramStart"/>
      <w:r w:rsidRPr="00E93CB0">
        <w:rPr>
          <w:sz w:val="23"/>
          <w:szCs w:val="23"/>
        </w:rPr>
        <w:t xml:space="preserve"> ;</w:t>
      </w:r>
      <w:proofErr w:type="gramEnd"/>
      <w:r w:rsidRPr="00E93CB0">
        <w:rPr>
          <w:sz w:val="23"/>
          <w:szCs w:val="23"/>
        </w:rPr>
        <w:t xml:space="preserve"> </w:t>
      </w:r>
    </w:p>
    <w:p w:rsidR="00E93CB0" w:rsidRPr="00E93CB0" w:rsidRDefault="00E93CB0" w:rsidP="00E93CB0">
      <w:pPr>
        <w:pStyle w:val="a6"/>
        <w:tabs>
          <w:tab w:val="left" w:pos="2141"/>
          <w:tab w:val="left" w:pos="5528"/>
          <w:tab w:val="left" w:pos="5771"/>
        </w:tabs>
        <w:ind w:right="138" w:firstLine="0"/>
        <w:rPr>
          <w:sz w:val="23"/>
          <w:szCs w:val="23"/>
        </w:rPr>
      </w:pPr>
      <w:r w:rsidRPr="00E93CB0">
        <w:rPr>
          <w:sz w:val="23"/>
          <w:szCs w:val="23"/>
        </w:rPr>
        <w:t>сухостойных_______</w:t>
      </w:r>
      <w:proofErr w:type="gramStart"/>
      <w:r w:rsidRPr="00E93CB0">
        <w:rPr>
          <w:sz w:val="23"/>
          <w:szCs w:val="23"/>
        </w:rPr>
        <w:t xml:space="preserve"> ;</w:t>
      </w:r>
      <w:proofErr w:type="gramEnd"/>
      <w:r w:rsidRPr="00E93CB0">
        <w:rPr>
          <w:sz w:val="23"/>
          <w:szCs w:val="23"/>
        </w:rPr>
        <w:t xml:space="preserve"> </w:t>
      </w:r>
    </w:p>
    <w:p w:rsidR="00E93CB0" w:rsidRPr="00E93CB0" w:rsidRDefault="00E93CB0" w:rsidP="00E93CB0">
      <w:pPr>
        <w:pStyle w:val="a6"/>
        <w:tabs>
          <w:tab w:val="left" w:pos="2141"/>
          <w:tab w:val="left" w:pos="5528"/>
          <w:tab w:val="left" w:pos="5771"/>
        </w:tabs>
        <w:ind w:right="138" w:firstLine="0"/>
        <w:rPr>
          <w:sz w:val="23"/>
          <w:szCs w:val="23"/>
        </w:rPr>
      </w:pPr>
      <w:r w:rsidRPr="00E93CB0">
        <w:rPr>
          <w:sz w:val="23"/>
          <w:szCs w:val="23"/>
        </w:rPr>
        <w:t>утративших декоративность________</w:t>
      </w:r>
      <w:proofErr w:type="gramStart"/>
      <w:r w:rsidRPr="00E93CB0">
        <w:rPr>
          <w:sz w:val="23"/>
          <w:szCs w:val="23"/>
        </w:rPr>
        <w:t xml:space="preserve"> ;</w:t>
      </w:r>
      <w:proofErr w:type="gramEnd"/>
      <w:r w:rsidRPr="00E93CB0">
        <w:rPr>
          <w:sz w:val="23"/>
          <w:szCs w:val="23"/>
        </w:rPr>
        <w:t xml:space="preserve"> кустарников </w:t>
      </w:r>
      <w:r w:rsidRPr="00E93CB0">
        <w:rPr>
          <w:sz w:val="23"/>
          <w:szCs w:val="23"/>
          <w:u w:val="single"/>
        </w:rPr>
        <w:tab/>
      </w:r>
      <w:r w:rsidRPr="00E93CB0">
        <w:rPr>
          <w:sz w:val="23"/>
          <w:szCs w:val="23"/>
          <w:u w:val="single"/>
        </w:rPr>
        <w:tab/>
      </w:r>
      <w:r w:rsidRPr="00E93CB0">
        <w:rPr>
          <w:sz w:val="23"/>
          <w:szCs w:val="23"/>
        </w:rPr>
        <w:t xml:space="preserve">, в том числе: полностью усохших________ ; усыхающих </w:t>
      </w:r>
      <w:r w:rsidRPr="00E93CB0">
        <w:rPr>
          <w:sz w:val="23"/>
          <w:szCs w:val="23"/>
          <w:u w:val="single"/>
        </w:rPr>
        <w:tab/>
      </w:r>
      <w:r w:rsidRPr="00E93CB0">
        <w:rPr>
          <w:sz w:val="23"/>
          <w:szCs w:val="23"/>
        </w:rPr>
        <w:t xml:space="preserve">; </w:t>
      </w:r>
    </w:p>
    <w:p w:rsidR="00E93CB0" w:rsidRPr="00E93CB0" w:rsidRDefault="00E93CB0" w:rsidP="00E93CB0">
      <w:pPr>
        <w:pStyle w:val="a6"/>
        <w:tabs>
          <w:tab w:val="left" w:pos="2141"/>
          <w:tab w:val="left" w:pos="5528"/>
          <w:tab w:val="left" w:pos="5771"/>
        </w:tabs>
        <w:ind w:right="138" w:firstLine="0"/>
        <w:rPr>
          <w:sz w:val="23"/>
          <w:szCs w:val="23"/>
        </w:rPr>
      </w:pPr>
      <w:r w:rsidRPr="00E93CB0">
        <w:rPr>
          <w:sz w:val="23"/>
          <w:szCs w:val="23"/>
        </w:rPr>
        <w:t>самосев древесных пород с диаметром ствола до 4 см шт.___________</w:t>
      </w:r>
    </w:p>
    <w:p w:rsidR="00E93CB0" w:rsidRPr="00E93CB0" w:rsidRDefault="00E93CB0" w:rsidP="00E93CB0">
      <w:pPr>
        <w:pStyle w:val="a6"/>
        <w:tabs>
          <w:tab w:val="left" w:pos="3803"/>
        </w:tabs>
        <w:spacing w:before="2" w:line="237" w:lineRule="auto"/>
        <w:ind w:right="133" w:firstLine="0"/>
        <w:rPr>
          <w:sz w:val="23"/>
          <w:szCs w:val="23"/>
        </w:rPr>
      </w:pPr>
      <w:r w:rsidRPr="00E93CB0">
        <w:rPr>
          <w:sz w:val="23"/>
          <w:szCs w:val="23"/>
        </w:rPr>
        <w:t>Разрешить нарушить</w:t>
      </w:r>
      <w:r w:rsidRPr="00E93CB0">
        <w:rPr>
          <w:sz w:val="23"/>
          <w:szCs w:val="23"/>
          <w:u w:val="single"/>
        </w:rPr>
        <w:tab/>
      </w:r>
      <w:r w:rsidRPr="00E93CB0">
        <w:rPr>
          <w:sz w:val="23"/>
          <w:szCs w:val="23"/>
        </w:rPr>
        <w:t xml:space="preserve"> кв. м напочвенного покрова (в т.ч. газонов), кв. м плодородного слоя земли.</w:t>
      </w:r>
    </w:p>
    <w:p w:rsidR="00E93CB0" w:rsidRPr="00E93CB0" w:rsidRDefault="00E93CB0" w:rsidP="00E93CB0">
      <w:pPr>
        <w:pStyle w:val="a6"/>
        <w:spacing w:before="4"/>
        <w:ind w:right="143" w:firstLine="0"/>
        <w:rPr>
          <w:sz w:val="23"/>
          <w:szCs w:val="23"/>
        </w:rPr>
      </w:pPr>
      <w:r w:rsidRPr="00E93CB0">
        <w:rPr>
          <w:sz w:val="23"/>
          <w:szCs w:val="23"/>
        </w:rPr>
        <w:t>После завершения работ провести освидетельствование места рубки на предмет соответствия количества вырубленных деревьев и кустарников</w:t>
      </w:r>
      <w:r w:rsidR="00E939CD">
        <w:rPr>
          <w:sz w:val="23"/>
          <w:szCs w:val="23"/>
        </w:rPr>
        <w:t>,</w:t>
      </w:r>
      <w:r w:rsidRPr="00E93CB0">
        <w:rPr>
          <w:sz w:val="23"/>
          <w:szCs w:val="23"/>
        </w:rPr>
        <w:t xml:space="preserve"> </w:t>
      </w:r>
      <w:proofErr w:type="gramStart"/>
      <w:r w:rsidRPr="00E93CB0">
        <w:rPr>
          <w:sz w:val="23"/>
          <w:szCs w:val="23"/>
        </w:rPr>
        <w:t>указанному</w:t>
      </w:r>
      <w:proofErr w:type="gramEnd"/>
      <w:r w:rsidRPr="00E93CB0">
        <w:rPr>
          <w:sz w:val="23"/>
          <w:szCs w:val="23"/>
        </w:rPr>
        <w:t xml:space="preserve"> в порубочном билете, вывезти срубленную древесину и порубочные остатки. По окончании строительства или ремонта благоустроить и озеленить территорию согласно проекту.</w:t>
      </w:r>
    </w:p>
    <w:p w:rsidR="00E93CB0" w:rsidRPr="00E93CB0" w:rsidRDefault="00E93CB0" w:rsidP="00E93CB0">
      <w:pPr>
        <w:pStyle w:val="a6"/>
        <w:spacing w:before="2" w:line="237" w:lineRule="auto"/>
        <w:ind w:right="149" w:firstLine="0"/>
        <w:rPr>
          <w:sz w:val="23"/>
          <w:szCs w:val="23"/>
        </w:rPr>
      </w:pPr>
      <w:r w:rsidRPr="00E93CB0">
        <w:rPr>
          <w:sz w:val="23"/>
          <w:szCs w:val="23"/>
        </w:rPr>
        <w:t>Сохраняемые зеленые насаждения огородить деревянными щитами до начала производства работ.</w:t>
      </w:r>
    </w:p>
    <w:p w:rsidR="00E93CB0" w:rsidRPr="00E93CB0" w:rsidRDefault="00E939CD" w:rsidP="00E93CB0">
      <w:pPr>
        <w:pStyle w:val="a6"/>
        <w:tabs>
          <w:tab w:val="left" w:pos="6182"/>
        </w:tabs>
        <w:spacing w:before="6" w:line="237" w:lineRule="auto"/>
        <w:ind w:left="0" w:right="3342" w:firstLine="0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E93CB0" w:rsidRPr="00E93CB0">
        <w:rPr>
          <w:sz w:val="23"/>
          <w:szCs w:val="23"/>
        </w:rPr>
        <w:t>Срок окончания действия разрешения «</w:t>
      </w:r>
      <w:r>
        <w:rPr>
          <w:sz w:val="23"/>
          <w:szCs w:val="23"/>
        </w:rPr>
        <w:t xml:space="preserve">        </w:t>
      </w:r>
      <w:r w:rsidR="00E93CB0" w:rsidRPr="00E93CB0">
        <w:rPr>
          <w:sz w:val="23"/>
          <w:szCs w:val="23"/>
        </w:rPr>
        <w:t xml:space="preserve">» </w:t>
      </w:r>
      <w:r w:rsidR="00E93CB0" w:rsidRPr="00E93CB0">
        <w:rPr>
          <w:sz w:val="23"/>
          <w:szCs w:val="23"/>
          <w:u w:val="single"/>
        </w:rPr>
        <w:tab/>
      </w:r>
      <w:r w:rsidR="00E93CB0" w:rsidRPr="00E93CB0">
        <w:rPr>
          <w:sz w:val="23"/>
          <w:szCs w:val="23"/>
        </w:rPr>
        <w:t>20г.</w:t>
      </w:r>
    </w:p>
    <w:p w:rsidR="00E93CB0" w:rsidRPr="00E93CB0" w:rsidRDefault="00E93CB0" w:rsidP="00E93CB0">
      <w:pPr>
        <w:pStyle w:val="a6"/>
        <w:tabs>
          <w:tab w:val="left" w:pos="6182"/>
        </w:tabs>
        <w:spacing w:before="6" w:line="237" w:lineRule="auto"/>
        <w:ind w:left="0" w:right="3342" w:firstLine="0"/>
        <w:rPr>
          <w:sz w:val="23"/>
          <w:szCs w:val="23"/>
        </w:rPr>
      </w:pPr>
      <w:r w:rsidRPr="00E93CB0">
        <w:rPr>
          <w:sz w:val="23"/>
          <w:szCs w:val="23"/>
        </w:rPr>
        <w:t xml:space="preserve"> </w:t>
      </w:r>
      <w:r w:rsidR="00E939CD">
        <w:rPr>
          <w:sz w:val="23"/>
          <w:szCs w:val="23"/>
        </w:rPr>
        <w:t xml:space="preserve">  </w:t>
      </w:r>
      <w:r w:rsidRPr="00E93CB0">
        <w:rPr>
          <w:spacing w:val="-2"/>
          <w:sz w:val="23"/>
          <w:szCs w:val="23"/>
        </w:rPr>
        <w:t>Примечание:</w:t>
      </w:r>
    </w:p>
    <w:p w:rsidR="00E93CB0" w:rsidRPr="00E93CB0" w:rsidRDefault="00E93CB0" w:rsidP="00E93CB0">
      <w:pPr>
        <w:pStyle w:val="a6"/>
        <w:spacing w:before="6" w:line="237" w:lineRule="auto"/>
        <w:ind w:right="143" w:firstLine="0"/>
        <w:rPr>
          <w:sz w:val="23"/>
          <w:szCs w:val="23"/>
        </w:rPr>
      </w:pPr>
      <w:r w:rsidRPr="00E93CB0">
        <w:rPr>
          <w:sz w:val="23"/>
          <w:szCs w:val="23"/>
        </w:rPr>
        <w:t xml:space="preserve">В случае невыполнения работ по вырубке в указанные сроки документы подлежат </w:t>
      </w:r>
      <w:r w:rsidRPr="00E93CB0">
        <w:rPr>
          <w:spacing w:val="-2"/>
          <w:sz w:val="23"/>
          <w:szCs w:val="23"/>
        </w:rPr>
        <w:t>переоформлению.</w:t>
      </w:r>
    </w:p>
    <w:p w:rsidR="00E93CB0" w:rsidRPr="00E93CB0" w:rsidRDefault="00E93CB0" w:rsidP="00E93CB0">
      <w:pPr>
        <w:pStyle w:val="a6"/>
        <w:spacing w:before="57"/>
        <w:ind w:left="0" w:firstLine="0"/>
        <w:jc w:val="left"/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3628"/>
        <w:gridCol w:w="3449"/>
        <w:gridCol w:w="2067"/>
      </w:tblGrid>
      <w:tr w:rsidR="00E93CB0" w:rsidRPr="00E93CB0" w:rsidTr="00E93CB0">
        <w:trPr>
          <w:trHeight w:val="272"/>
        </w:trPr>
        <w:tc>
          <w:tcPr>
            <w:tcW w:w="3628" w:type="dxa"/>
          </w:tcPr>
          <w:p w:rsidR="00E93CB0" w:rsidRPr="00E93CB0" w:rsidRDefault="00E93CB0" w:rsidP="00E93CB0">
            <w:pPr>
              <w:pStyle w:val="TableParagraph"/>
              <w:spacing w:line="252" w:lineRule="exact"/>
              <w:ind w:left="50"/>
              <w:rPr>
                <w:sz w:val="23"/>
                <w:szCs w:val="23"/>
              </w:rPr>
            </w:pPr>
            <w:proofErr w:type="spellStart"/>
            <w:r w:rsidRPr="00E93CB0">
              <w:rPr>
                <w:sz w:val="23"/>
                <w:szCs w:val="23"/>
              </w:rPr>
              <w:t>Глава</w:t>
            </w:r>
            <w:proofErr w:type="spellEnd"/>
            <w:r w:rsidRPr="00E93CB0">
              <w:rPr>
                <w:sz w:val="23"/>
                <w:szCs w:val="23"/>
              </w:rPr>
              <w:t xml:space="preserve"> </w:t>
            </w:r>
            <w:proofErr w:type="spellStart"/>
            <w:r w:rsidRPr="00E93CB0">
              <w:rPr>
                <w:sz w:val="23"/>
                <w:szCs w:val="23"/>
              </w:rPr>
              <w:t>местного</w:t>
            </w:r>
            <w:proofErr w:type="spellEnd"/>
            <w:r w:rsidRPr="00E93CB0">
              <w:rPr>
                <w:sz w:val="23"/>
                <w:szCs w:val="23"/>
              </w:rPr>
              <w:t xml:space="preserve"> </w:t>
            </w:r>
            <w:proofErr w:type="spellStart"/>
            <w:r w:rsidRPr="00E93CB0">
              <w:rPr>
                <w:spacing w:val="-2"/>
                <w:sz w:val="23"/>
                <w:szCs w:val="23"/>
              </w:rPr>
              <w:t>самоуправления</w:t>
            </w:r>
            <w:proofErr w:type="spellEnd"/>
          </w:p>
        </w:tc>
        <w:tc>
          <w:tcPr>
            <w:tcW w:w="3449" w:type="dxa"/>
          </w:tcPr>
          <w:p w:rsidR="00E93CB0" w:rsidRPr="00E93CB0" w:rsidRDefault="00E93CB0" w:rsidP="00E93CB0">
            <w:pPr>
              <w:pStyle w:val="TableParagraph"/>
              <w:tabs>
                <w:tab w:val="left" w:pos="2513"/>
              </w:tabs>
              <w:spacing w:line="252" w:lineRule="exact"/>
              <w:ind w:left="303"/>
              <w:rPr>
                <w:sz w:val="23"/>
                <w:szCs w:val="23"/>
              </w:rPr>
            </w:pPr>
            <w:r w:rsidRPr="00E93CB0">
              <w:rPr>
                <w:sz w:val="23"/>
                <w:szCs w:val="23"/>
                <w:u w:val="single"/>
              </w:rPr>
              <w:tab/>
            </w:r>
          </w:p>
        </w:tc>
        <w:tc>
          <w:tcPr>
            <w:tcW w:w="2067" w:type="dxa"/>
          </w:tcPr>
          <w:p w:rsidR="00E93CB0" w:rsidRPr="00E93CB0" w:rsidRDefault="00E93CB0" w:rsidP="00E93CB0">
            <w:pPr>
              <w:pStyle w:val="TableParagraph"/>
              <w:tabs>
                <w:tab w:val="left" w:pos="2016"/>
              </w:tabs>
              <w:spacing w:line="252" w:lineRule="exact"/>
              <w:ind w:left="761"/>
              <w:rPr>
                <w:sz w:val="23"/>
                <w:szCs w:val="23"/>
              </w:rPr>
            </w:pPr>
            <w:r w:rsidRPr="00E93CB0">
              <w:rPr>
                <w:sz w:val="23"/>
                <w:szCs w:val="23"/>
                <w:u w:val="single"/>
              </w:rPr>
              <w:tab/>
            </w:r>
          </w:p>
        </w:tc>
      </w:tr>
      <w:tr w:rsidR="00E93CB0" w:rsidRPr="00E93CB0" w:rsidTr="00E93CB0">
        <w:trPr>
          <w:trHeight w:val="272"/>
        </w:trPr>
        <w:tc>
          <w:tcPr>
            <w:tcW w:w="3628" w:type="dxa"/>
          </w:tcPr>
          <w:p w:rsidR="00E93CB0" w:rsidRPr="00E93CB0" w:rsidRDefault="00E93CB0" w:rsidP="00E93CB0">
            <w:pPr>
              <w:pStyle w:val="TableParagraph"/>
              <w:spacing w:line="252" w:lineRule="exact"/>
              <w:ind w:right="493"/>
              <w:jc w:val="center"/>
              <w:rPr>
                <w:sz w:val="23"/>
                <w:szCs w:val="23"/>
              </w:rPr>
            </w:pPr>
            <w:r w:rsidRPr="00E93CB0">
              <w:rPr>
                <w:spacing w:val="-4"/>
                <w:sz w:val="23"/>
                <w:szCs w:val="23"/>
              </w:rPr>
              <w:t>М.П.</w:t>
            </w:r>
          </w:p>
        </w:tc>
        <w:tc>
          <w:tcPr>
            <w:tcW w:w="3449" w:type="dxa"/>
          </w:tcPr>
          <w:p w:rsidR="00E93CB0" w:rsidRPr="00E939CD" w:rsidRDefault="00E939CD" w:rsidP="00E939CD">
            <w:pPr>
              <w:pStyle w:val="TableParagraph"/>
              <w:spacing w:line="252" w:lineRule="exac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 xml:space="preserve">                </w:t>
            </w:r>
            <w:proofErr w:type="spellStart"/>
            <w:r w:rsidR="00E93CB0" w:rsidRPr="00E939CD">
              <w:rPr>
                <w:spacing w:val="-2"/>
                <w:sz w:val="20"/>
                <w:szCs w:val="20"/>
              </w:rPr>
              <w:t>подпись</w:t>
            </w:r>
            <w:proofErr w:type="spellEnd"/>
          </w:p>
        </w:tc>
        <w:tc>
          <w:tcPr>
            <w:tcW w:w="2067" w:type="dxa"/>
          </w:tcPr>
          <w:p w:rsidR="00E93CB0" w:rsidRPr="00E939CD" w:rsidRDefault="00E939CD" w:rsidP="00E939CD">
            <w:pPr>
              <w:pStyle w:val="TableParagraph"/>
              <w:spacing w:line="252" w:lineRule="exact"/>
              <w:ind w:left="76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 xml:space="preserve">      </w:t>
            </w:r>
            <w:r>
              <w:rPr>
                <w:spacing w:val="-2"/>
                <w:sz w:val="20"/>
                <w:szCs w:val="20"/>
              </w:rPr>
              <w:t>(Ф.И.О</w:t>
            </w:r>
            <w:r>
              <w:rPr>
                <w:spacing w:val="-2"/>
                <w:sz w:val="20"/>
                <w:szCs w:val="20"/>
                <w:lang w:val="ru-RU"/>
              </w:rPr>
              <w:t>.</w:t>
            </w:r>
            <w:r w:rsidR="00E93CB0" w:rsidRPr="00E939CD">
              <w:rPr>
                <w:spacing w:val="-2"/>
                <w:sz w:val="20"/>
                <w:szCs w:val="20"/>
              </w:rPr>
              <w:t>)</w:t>
            </w:r>
          </w:p>
        </w:tc>
      </w:tr>
    </w:tbl>
    <w:p w:rsidR="00E93CB0" w:rsidRPr="00E93CB0" w:rsidRDefault="00E93CB0" w:rsidP="00E93CB0">
      <w:pPr>
        <w:pStyle w:val="a6"/>
        <w:tabs>
          <w:tab w:val="left" w:pos="8385"/>
        </w:tabs>
        <w:spacing w:line="275" w:lineRule="exact"/>
        <w:ind w:firstLine="0"/>
        <w:rPr>
          <w:sz w:val="23"/>
          <w:szCs w:val="23"/>
        </w:rPr>
      </w:pPr>
      <w:r w:rsidRPr="00E93CB0">
        <w:rPr>
          <w:sz w:val="23"/>
          <w:szCs w:val="23"/>
        </w:rPr>
        <w:t xml:space="preserve">Разрешение получил </w:t>
      </w:r>
      <w:r w:rsidRPr="00E93CB0">
        <w:rPr>
          <w:sz w:val="23"/>
          <w:szCs w:val="23"/>
          <w:u w:val="single"/>
        </w:rPr>
        <w:tab/>
      </w:r>
    </w:p>
    <w:p w:rsidR="00E93CB0" w:rsidRPr="00E939CD" w:rsidRDefault="00E93CB0" w:rsidP="00E93CB0">
      <w:pPr>
        <w:pStyle w:val="a6"/>
        <w:spacing w:line="275" w:lineRule="exact"/>
        <w:ind w:left="714" w:right="917" w:firstLine="0"/>
        <w:jc w:val="center"/>
        <w:rPr>
          <w:sz w:val="20"/>
          <w:szCs w:val="20"/>
        </w:rPr>
      </w:pPr>
      <w:r w:rsidRPr="00E939CD">
        <w:rPr>
          <w:sz w:val="20"/>
          <w:szCs w:val="20"/>
        </w:rPr>
        <w:t xml:space="preserve">Ф.И.О. подпись, </w:t>
      </w:r>
      <w:r w:rsidRPr="00E939CD">
        <w:rPr>
          <w:spacing w:val="-2"/>
          <w:sz w:val="20"/>
          <w:szCs w:val="20"/>
        </w:rPr>
        <w:t>телефон</w:t>
      </w:r>
    </w:p>
    <w:p w:rsidR="00E93CB0" w:rsidRPr="00E93CB0" w:rsidRDefault="00E93CB0" w:rsidP="00E93CB0">
      <w:pPr>
        <w:pStyle w:val="a6"/>
        <w:ind w:left="0" w:firstLine="0"/>
        <w:jc w:val="left"/>
        <w:rPr>
          <w:sz w:val="23"/>
          <w:szCs w:val="23"/>
        </w:rPr>
      </w:pPr>
    </w:p>
    <w:p w:rsidR="00E93CB0" w:rsidRPr="00E93CB0" w:rsidRDefault="00E93CB0" w:rsidP="00E93CB0">
      <w:pPr>
        <w:pStyle w:val="a6"/>
        <w:tabs>
          <w:tab w:val="left" w:pos="8552"/>
        </w:tabs>
        <w:ind w:firstLine="0"/>
        <w:rPr>
          <w:sz w:val="23"/>
          <w:szCs w:val="23"/>
        </w:rPr>
      </w:pPr>
      <w:r w:rsidRPr="00E93CB0">
        <w:rPr>
          <w:sz w:val="23"/>
          <w:szCs w:val="23"/>
        </w:rPr>
        <w:t>Информацию о выполнении работ сообщить по телефону</w:t>
      </w:r>
      <w:r w:rsidRPr="00E93CB0">
        <w:rPr>
          <w:sz w:val="23"/>
          <w:szCs w:val="23"/>
          <w:u w:val="single"/>
        </w:rPr>
        <w:tab/>
      </w:r>
    </w:p>
    <w:p w:rsidR="00E93CB0" w:rsidRPr="00E93CB0" w:rsidRDefault="00E93CB0" w:rsidP="00E93CB0">
      <w:pPr>
        <w:pStyle w:val="a6"/>
        <w:spacing w:before="1"/>
        <w:ind w:left="0" w:firstLine="0"/>
        <w:jc w:val="left"/>
        <w:rPr>
          <w:sz w:val="23"/>
          <w:szCs w:val="23"/>
        </w:rPr>
      </w:pPr>
    </w:p>
    <w:p w:rsidR="00E93CB0" w:rsidRPr="00E93CB0" w:rsidRDefault="00E93CB0" w:rsidP="00E93CB0">
      <w:pPr>
        <w:pStyle w:val="a6"/>
        <w:ind w:firstLine="0"/>
        <w:jc w:val="left"/>
        <w:rPr>
          <w:sz w:val="23"/>
          <w:szCs w:val="23"/>
        </w:rPr>
      </w:pPr>
      <w:r w:rsidRPr="00E93CB0">
        <w:rPr>
          <w:sz w:val="23"/>
          <w:szCs w:val="23"/>
        </w:rPr>
        <w:t xml:space="preserve">Разрешение </w:t>
      </w:r>
      <w:r w:rsidRPr="00E93CB0">
        <w:rPr>
          <w:spacing w:val="-2"/>
          <w:sz w:val="23"/>
          <w:szCs w:val="23"/>
        </w:rPr>
        <w:t>закрыто</w:t>
      </w:r>
    </w:p>
    <w:p w:rsidR="00E93CB0" w:rsidRPr="00E93CB0" w:rsidRDefault="00E93CB0" w:rsidP="00E93CB0">
      <w:pPr>
        <w:pStyle w:val="a6"/>
        <w:tabs>
          <w:tab w:val="left" w:pos="5024"/>
          <w:tab w:val="left" w:pos="8439"/>
        </w:tabs>
        <w:spacing w:before="2" w:line="275" w:lineRule="exact"/>
        <w:ind w:firstLine="0"/>
        <w:jc w:val="left"/>
        <w:rPr>
          <w:sz w:val="23"/>
          <w:szCs w:val="23"/>
        </w:rPr>
      </w:pPr>
      <w:r w:rsidRPr="00E93CB0">
        <w:rPr>
          <w:spacing w:val="-2"/>
          <w:sz w:val="23"/>
          <w:szCs w:val="23"/>
        </w:rPr>
        <w:t>Руководитель территориального органа</w:t>
      </w:r>
      <w:r w:rsidRPr="00E93CB0">
        <w:rPr>
          <w:sz w:val="23"/>
          <w:szCs w:val="23"/>
        </w:rPr>
        <w:tab/>
      </w:r>
      <w:r w:rsidRPr="00E93CB0">
        <w:rPr>
          <w:sz w:val="23"/>
          <w:szCs w:val="23"/>
          <w:u w:val="single"/>
        </w:rPr>
        <w:tab/>
      </w:r>
    </w:p>
    <w:p w:rsidR="00E93CB0" w:rsidRPr="00E939CD" w:rsidRDefault="00E93CB0" w:rsidP="00E93CB0">
      <w:pPr>
        <w:pStyle w:val="a6"/>
        <w:spacing w:line="275" w:lineRule="exact"/>
        <w:ind w:left="5341" w:firstLine="0"/>
        <w:jc w:val="left"/>
        <w:rPr>
          <w:sz w:val="20"/>
          <w:szCs w:val="20"/>
        </w:rPr>
      </w:pPr>
      <w:r w:rsidRPr="00E939CD">
        <w:rPr>
          <w:sz w:val="20"/>
          <w:szCs w:val="20"/>
        </w:rPr>
        <w:t xml:space="preserve">(Ф.И.О., </w:t>
      </w:r>
      <w:r w:rsidRPr="00E939CD">
        <w:rPr>
          <w:spacing w:val="-2"/>
          <w:sz w:val="20"/>
          <w:szCs w:val="20"/>
        </w:rPr>
        <w:t>подпись)</w:t>
      </w:r>
    </w:p>
    <w:p w:rsidR="00582A49" w:rsidRPr="00582A49" w:rsidRDefault="00582A49" w:rsidP="00582A49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4313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 w:rsidR="0064313E" w:rsidRPr="0064313E">
        <w:rPr>
          <w:rFonts w:ascii="Times New Roman" w:eastAsia="Calibri" w:hAnsi="Times New Roman" w:cs="Times New Roman"/>
          <w:sz w:val="24"/>
          <w:szCs w:val="24"/>
        </w:rPr>
        <w:t>8</w:t>
      </w:r>
    </w:p>
    <w:p w:rsidR="00582A49" w:rsidRPr="00582A49" w:rsidRDefault="00582A49" w:rsidP="00582A49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82A49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582A49" w:rsidRPr="00582A49" w:rsidRDefault="00582A49" w:rsidP="00582A49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2A49" w:rsidRPr="00582A49" w:rsidRDefault="00582A49" w:rsidP="00582A49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82A49">
        <w:rPr>
          <w:rFonts w:ascii="Times New Roman" w:eastAsia="Calibri" w:hAnsi="Times New Roman" w:cs="Times New Roman"/>
          <w:sz w:val="24"/>
          <w:szCs w:val="24"/>
        </w:rPr>
        <w:t>Кому: __________________________________</w:t>
      </w:r>
    </w:p>
    <w:p w:rsidR="00582A49" w:rsidRPr="00582A49" w:rsidRDefault="00582A49" w:rsidP="00582A49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82A49">
        <w:rPr>
          <w:rFonts w:ascii="Times New Roman" w:eastAsia="Calibri" w:hAnsi="Times New Roman" w:cs="Times New Roman"/>
          <w:sz w:val="24"/>
          <w:szCs w:val="24"/>
        </w:rPr>
        <w:tab/>
      </w:r>
      <w:r w:rsidRPr="00582A49">
        <w:rPr>
          <w:rFonts w:ascii="Times New Roman" w:eastAsia="Calibri" w:hAnsi="Times New Roman" w:cs="Times New Roman"/>
          <w:sz w:val="24"/>
          <w:szCs w:val="24"/>
        </w:rPr>
        <w:tab/>
      </w:r>
      <w:r w:rsidRPr="00582A49">
        <w:rPr>
          <w:rFonts w:ascii="Times New Roman" w:eastAsia="Calibri" w:hAnsi="Times New Roman" w:cs="Times New Roman"/>
          <w:sz w:val="24"/>
          <w:szCs w:val="24"/>
        </w:rPr>
        <w:tab/>
      </w:r>
      <w:r w:rsidRPr="00582A49">
        <w:rPr>
          <w:rFonts w:ascii="Times New Roman" w:eastAsia="Calibri" w:hAnsi="Times New Roman" w:cs="Times New Roman"/>
          <w:sz w:val="24"/>
          <w:szCs w:val="24"/>
        </w:rPr>
        <w:tab/>
        <w:t>________________________________________</w:t>
      </w:r>
    </w:p>
    <w:p w:rsidR="00582A49" w:rsidRPr="00582A49" w:rsidRDefault="00582A49" w:rsidP="00582A49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</w:rPr>
      </w:pPr>
      <w:r w:rsidRPr="00582A49">
        <w:rPr>
          <w:rFonts w:ascii="Times New Roman" w:eastAsia="Calibri" w:hAnsi="Times New Roman" w:cs="Times New Roman"/>
          <w:sz w:val="24"/>
          <w:szCs w:val="24"/>
        </w:rPr>
        <w:tab/>
      </w:r>
      <w:r w:rsidRPr="00582A49">
        <w:rPr>
          <w:rFonts w:ascii="Times New Roman" w:eastAsia="Calibri" w:hAnsi="Times New Roman" w:cs="Times New Roman"/>
          <w:sz w:val="24"/>
          <w:szCs w:val="24"/>
        </w:rPr>
        <w:tab/>
      </w:r>
      <w:r w:rsidRPr="00582A49">
        <w:rPr>
          <w:rFonts w:ascii="Times New Roman" w:eastAsia="Calibri" w:hAnsi="Times New Roman" w:cs="Times New Roman"/>
          <w:sz w:val="24"/>
          <w:szCs w:val="24"/>
        </w:rPr>
        <w:tab/>
      </w:r>
      <w:r w:rsidRPr="00582A49">
        <w:rPr>
          <w:rFonts w:ascii="Times New Roman" w:eastAsia="Calibri" w:hAnsi="Times New Roman" w:cs="Times New Roman"/>
          <w:sz w:val="24"/>
          <w:szCs w:val="24"/>
        </w:rPr>
        <w:tab/>
      </w:r>
    </w:p>
    <w:p w:rsidR="00582A49" w:rsidRPr="00582A49" w:rsidRDefault="00582A49" w:rsidP="00582A49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A49">
        <w:rPr>
          <w:rFonts w:ascii="Times New Roman" w:eastAsia="Times New Roman" w:hAnsi="Times New Roman" w:cs="Times New Roman"/>
          <w:sz w:val="24"/>
          <w:szCs w:val="24"/>
        </w:rPr>
        <w:tab/>
      </w:r>
      <w:r w:rsidRPr="00582A49">
        <w:rPr>
          <w:rFonts w:ascii="Times New Roman" w:eastAsia="Times New Roman" w:hAnsi="Times New Roman" w:cs="Times New Roman"/>
          <w:sz w:val="24"/>
          <w:szCs w:val="24"/>
        </w:rPr>
        <w:tab/>
      </w:r>
      <w:r w:rsidRPr="00582A49">
        <w:rPr>
          <w:rFonts w:ascii="Times New Roman" w:eastAsia="Times New Roman" w:hAnsi="Times New Roman" w:cs="Times New Roman"/>
          <w:sz w:val="24"/>
          <w:szCs w:val="24"/>
        </w:rPr>
        <w:tab/>
      </w:r>
      <w:r w:rsidRPr="00582A4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82A49" w:rsidRPr="00582A49" w:rsidRDefault="00582A49" w:rsidP="00582A49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2A49">
        <w:rPr>
          <w:rFonts w:ascii="Times New Roman" w:eastAsia="Calibri" w:hAnsi="Times New Roman" w:cs="Times New Roman"/>
          <w:sz w:val="24"/>
          <w:szCs w:val="24"/>
        </w:rPr>
        <w:tab/>
      </w:r>
      <w:r w:rsidRPr="00582A49">
        <w:rPr>
          <w:rFonts w:ascii="Times New Roman" w:eastAsia="Calibri" w:hAnsi="Times New Roman" w:cs="Times New Roman"/>
          <w:sz w:val="24"/>
          <w:szCs w:val="24"/>
        </w:rPr>
        <w:tab/>
      </w:r>
      <w:r w:rsidRPr="00582A49">
        <w:rPr>
          <w:rFonts w:ascii="Times New Roman" w:eastAsia="Calibri" w:hAnsi="Times New Roman" w:cs="Times New Roman"/>
          <w:sz w:val="24"/>
          <w:szCs w:val="24"/>
        </w:rPr>
        <w:tab/>
      </w:r>
      <w:r w:rsidRPr="00582A49">
        <w:rPr>
          <w:rFonts w:ascii="Times New Roman" w:eastAsia="Calibri" w:hAnsi="Times New Roman" w:cs="Times New Roman"/>
          <w:sz w:val="24"/>
          <w:szCs w:val="24"/>
        </w:rPr>
        <w:tab/>
      </w:r>
    </w:p>
    <w:p w:rsidR="00582A49" w:rsidRPr="00582A49" w:rsidRDefault="00582A49" w:rsidP="00582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2A49" w:rsidRPr="00582A49" w:rsidRDefault="00582A49" w:rsidP="00582A49">
      <w:pPr>
        <w:tabs>
          <w:tab w:val="center" w:pos="4676"/>
          <w:tab w:val="left" w:pos="61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2A49">
        <w:rPr>
          <w:rFonts w:ascii="Times New Roman" w:eastAsia="Calibri" w:hAnsi="Times New Roman" w:cs="Times New Roman"/>
          <w:sz w:val="28"/>
          <w:szCs w:val="28"/>
        </w:rPr>
        <w:tab/>
        <w:t>УВЕДОМЛЕНИЕ</w:t>
      </w:r>
      <w:r w:rsidRPr="00582A49">
        <w:rPr>
          <w:rFonts w:ascii="Times New Roman" w:eastAsia="Calibri" w:hAnsi="Times New Roman" w:cs="Times New Roman"/>
          <w:sz w:val="28"/>
          <w:szCs w:val="28"/>
        </w:rPr>
        <w:tab/>
      </w:r>
    </w:p>
    <w:p w:rsidR="00582A49" w:rsidRPr="00582A49" w:rsidRDefault="00582A49" w:rsidP="00582A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2A49">
        <w:rPr>
          <w:rFonts w:ascii="Times New Roman" w:eastAsia="Calibri" w:hAnsi="Times New Roman" w:cs="Times New Roman"/>
          <w:sz w:val="28"/>
          <w:szCs w:val="28"/>
        </w:rPr>
        <w:t xml:space="preserve">об исправлении опечаток или ошибок </w:t>
      </w:r>
    </w:p>
    <w:p w:rsidR="00582A49" w:rsidRPr="00582A49" w:rsidRDefault="00582A49" w:rsidP="00582A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2A49" w:rsidRPr="00582A49" w:rsidRDefault="00582A49" w:rsidP="00582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2A49" w:rsidRPr="00582A49" w:rsidRDefault="00582A49" w:rsidP="00BF7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2A49">
        <w:rPr>
          <w:rFonts w:ascii="Times New Roman" w:eastAsia="Calibri" w:hAnsi="Times New Roman" w:cs="Times New Roman"/>
          <w:sz w:val="24"/>
          <w:szCs w:val="24"/>
        </w:rPr>
        <w:t xml:space="preserve">Рассмотрев  заявление об исправлении опечаток или ошибок в </w:t>
      </w:r>
      <w:r w:rsidRPr="00582A4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разрешения на вырубку </w:t>
      </w:r>
      <w:r w:rsidRPr="00582A49">
        <w:rPr>
          <w:rFonts w:ascii="Times New Roman" w:eastAsia="Calibri" w:hAnsi="Times New Roman" w:cs="Times New Roman"/>
          <w:sz w:val="24"/>
          <w:szCs w:val="24"/>
        </w:rPr>
        <w:t xml:space="preserve">(снос) зеленых насаждений на озелененной территории </w:t>
      </w:r>
      <w:proofErr w:type="gramStart"/>
      <w:r w:rsidRPr="00582A49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582A49">
        <w:rPr>
          <w:rFonts w:ascii="Times New Roman" w:eastAsia="Calibri" w:hAnsi="Times New Roman" w:cs="Times New Roman"/>
          <w:sz w:val="24"/>
          <w:szCs w:val="24"/>
        </w:rPr>
        <w:t xml:space="preserve">__________№________, направляем </w:t>
      </w:r>
      <w:proofErr w:type="gramStart"/>
      <w:r w:rsidRPr="00582A49">
        <w:rPr>
          <w:rFonts w:ascii="Times New Roman" w:eastAsia="Calibri" w:hAnsi="Times New Roman" w:cs="Times New Roman"/>
          <w:sz w:val="24"/>
          <w:szCs w:val="24"/>
        </w:rPr>
        <w:t>Вам</w:t>
      </w:r>
      <w:proofErr w:type="gramEnd"/>
      <w:r w:rsidRPr="00582A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2A4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разрешение на вырубку </w:t>
      </w:r>
      <w:r w:rsidRPr="00582A49">
        <w:rPr>
          <w:rFonts w:ascii="Times New Roman" w:eastAsia="Calibri" w:hAnsi="Times New Roman" w:cs="Times New Roman"/>
          <w:sz w:val="24"/>
          <w:szCs w:val="24"/>
        </w:rPr>
        <w:t xml:space="preserve">(снос) зеленых насаждений на озелененной территории в новой редакции.  </w:t>
      </w:r>
    </w:p>
    <w:p w:rsidR="00582A49" w:rsidRPr="00582A49" w:rsidRDefault="00582A49" w:rsidP="00582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2A49" w:rsidRPr="00582A49" w:rsidRDefault="00582A49" w:rsidP="00582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2A49">
        <w:rPr>
          <w:rFonts w:ascii="Times New Roman" w:eastAsia="Calibri" w:hAnsi="Times New Roman" w:cs="Times New Roman"/>
          <w:sz w:val="24"/>
          <w:szCs w:val="24"/>
        </w:rPr>
        <w:t xml:space="preserve">Приложение:  на  ___ </w:t>
      </w:r>
      <w:proofErr w:type="gramStart"/>
      <w:r w:rsidRPr="00582A49">
        <w:rPr>
          <w:rFonts w:ascii="Times New Roman" w:eastAsia="Calibri" w:hAnsi="Times New Roman" w:cs="Times New Roman"/>
          <w:sz w:val="24"/>
          <w:szCs w:val="24"/>
        </w:rPr>
        <w:t>л</w:t>
      </w:r>
      <w:proofErr w:type="gramEnd"/>
      <w:r w:rsidRPr="00582A49">
        <w:rPr>
          <w:rFonts w:ascii="Times New Roman" w:eastAsia="Calibri" w:hAnsi="Times New Roman" w:cs="Times New Roman"/>
          <w:sz w:val="24"/>
          <w:szCs w:val="24"/>
        </w:rPr>
        <w:t xml:space="preserve">. в   ___экз. </w:t>
      </w:r>
    </w:p>
    <w:p w:rsidR="00582A49" w:rsidRPr="00582A49" w:rsidRDefault="00582A49" w:rsidP="00582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2A49" w:rsidRPr="00582A49" w:rsidRDefault="00582A49" w:rsidP="00582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2A49" w:rsidRPr="00582A49" w:rsidRDefault="00582A49" w:rsidP="00582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2A49" w:rsidRPr="00582A49" w:rsidRDefault="00582A49" w:rsidP="00582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2A49">
        <w:rPr>
          <w:rFonts w:ascii="Times New Roman" w:eastAsia="Calibri" w:hAnsi="Times New Roman" w:cs="Times New Roman"/>
          <w:sz w:val="28"/>
          <w:szCs w:val="28"/>
        </w:rPr>
        <w:t>______________              ________________         ___________________</w:t>
      </w:r>
    </w:p>
    <w:p w:rsidR="00582A49" w:rsidRPr="00582A49" w:rsidRDefault="00582A49" w:rsidP="00582A49">
      <w:pPr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582A49">
        <w:rPr>
          <w:rFonts w:ascii="Times New Roman" w:eastAsia="Calibri" w:hAnsi="Times New Roman" w:cs="Times New Roman"/>
          <w:sz w:val="20"/>
          <w:szCs w:val="20"/>
        </w:rPr>
        <w:t xml:space="preserve">(должность)   </w:t>
      </w:r>
      <w:r w:rsidR="00410FDC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</w:t>
      </w:r>
      <w:r w:rsidRPr="00582A49">
        <w:rPr>
          <w:rFonts w:ascii="Times New Roman" w:eastAsia="Calibri" w:hAnsi="Times New Roman" w:cs="Times New Roman"/>
          <w:sz w:val="20"/>
          <w:szCs w:val="20"/>
        </w:rPr>
        <w:t xml:space="preserve">(подпись)               </w:t>
      </w:r>
      <w:r w:rsidR="00410FDC"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  <w:r w:rsidRPr="00582A49">
        <w:rPr>
          <w:rFonts w:ascii="Times New Roman" w:eastAsia="Calibri" w:hAnsi="Times New Roman" w:cs="Times New Roman"/>
          <w:sz w:val="20"/>
          <w:szCs w:val="20"/>
        </w:rPr>
        <w:t xml:space="preserve"> (фамилия, имя, отчество  </w:t>
      </w:r>
      <w:proofErr w:type="gramEnd"/>
    </w:p>
    <w:p w:rsidR="00582A49" w:rsidRPr="00582A49" w:rsidRDefault="00410FDC" w:rsidP="00582A49">
      <w:pPr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 w:rsidR="00582A49" w:rsidRPr="00582A49">
        <w:rPr>
          <w:rFonts w:ascii="Times New Roman" w:eastAsia="Calibri" w:hAnsi="Times New Roman" w:cs="Times New Roman"/>
          <w:sz w:val="20"/>
          <w:szCs w:val="20"/>
        </w:rPr>
        <w:t>(последнее – при наличии)</w:t>
      </w:r>
    </w:p>
    <w:p w:rsidR="00582A49" w:rsidRPr="00582A49" w:rsidRDefault="00582A49" w:rsidP="00582A49">
      <w:pPr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82A49" w:rsidRPr="00582A49" w:rsidRDefault="00582A49" w:rsidP="00582A49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82A49" w:rsidRPr="00582A49" w:rsidRDefault="00582A49" w:rsidP="00582A49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2A49" w:rsidRDefault="00582A49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2A49" w:rsidRDefault="00582A49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2A49" w:rsidRDefault="00582A49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2A49" w:rsidRDefault="00582A49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475" w:rsidRDefault="00BF7475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475" w:rsidRDefault="00BF7475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475" w:rsidRDefault="00BF7475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475" w:rsidRDefault="00BF7475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475" w:rsidRDefault="00BF7475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475" w:rsidRDefault="00BF7475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475" w:rsidRDefault="00BF7475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475" w:rsidRDefault="00BF7475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475" w:rsidRDefault="00BF7475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475" w:rsidRDefault="00BF7475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475" w:rsidRDefault="00BF7475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475" w:rsidRDefault="00BF7475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475" w:rsidRDefault="00BF7475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475" w:rsidRDefault="00BF7475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475" w:rsidRDefault="00BF7475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475" w:rsidRDefault="00BF7475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475" w:rsidRDefault="00BF7475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475" w:rsidRDefault="00BF7475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475" w:rsidRDefault="00BF7475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475" w:rsidRDefault="00BF7475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475" w:rsidRPr="00BF7475" w:rsidRDefault="00BF7475" w:rsidP="00BF74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F747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 w:rsidR="0064313E">
        <w:rPr>
          <w:rFonts w:ascii="Times New Roman" w:eastAsia="Calibri" w:hAnsi="Times New Roman" w:cs="Times New Roman"/>
          <w:sz w:val="24"/>
          <w:szCs w:val="24"/>
        </w:rPr>
        <w:t>9</w:t>
      </w:r>
    </w:p>
    <w:p w:rsidR="00BF7475" w:rsidRPr="00BF7475" w:rsidRDefault="00BF7475" w:rsidP="00BF74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F7475">
        <w:rPr>
          <w:rFonts w:ascii="Times New Roman" w:eastAsia="Calibri" w:hAnsi="Times New Roman" w:cs="Times New Roman"/>
          <w:sz w:val="24"/>
          <w:szCs w:val="24"/>
        </w:rPr>
        <w:t xml:space="preserve"> к Административному регламенту</w:t>
      </w:r>
    </w:p>
    <w:p w:rsidR="00BF7475" w:rsidRPr="00BF7475" w:rsidRDefault="00BF7475" w:rsidP="00BF74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F7475" w:rsidRPr="00BF7475" w:rsidRDefault="00BF7475" w:rsidP="00BF74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F7475" w:rsidRPr="00BF7475" w:rsidRDefault="00BF7475" w:rsidP="00BF7475">
      <w:pPr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7475" w:rsidRPr="00BF7475" w:rsidRDefault="00BF7475" w:rsidP="00BF7475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F7475">
        <w:rPr>
          <w:rFonts w:ascii="Times New Roman" w:eastAsia="Calibri" w:hAnsi="Times New Roman" w:cs="Times New Roman"/>
          <w:sz w:val="24"/>
          <w:szCs w:val="24"/>
        </w:rPr>
        <w:t>Кому: __________________________________</w:t>
      </w:r>
    </w:p>
    <w:p w:rsidR="00BF7475" w:rsidRPr="00BF7475" w:rsidRDefault="00BF7475" w:rsidP="00BF7475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F7475">
        <w:rPr>
          <w:rFonts w:ascii="Times New Roman" w:eastAsia="Calibri" w:hAnsi="Times New Roman" w:cs="Times New Roman"/>
          <w:sz w:val="24"/>
          <w:szCs w:val="24"/>
        </w:rPr>
        <w:tab/>
      </w:r>
      <w:r w:rsidRPr="00BF7475">
        <w:rPr>
          <w:rFonts w:ascii="Times New Roman" w:eastAsia="Calibri" w:hAnsi="Times New Roman" w:cs="Times New Roman"/>
          <w:sz w:val="24"/>
          <w:szCs w:val="24"/>
        </w:rPr>
        <w:tab/>
      </w:r>
      <w:r w:rsidRPr="00BF7475">
        <w:rPr>
          <w:rFonts w:ascii="Times New Roman" w:eastAsia="Calibri" w:hAnsi="Times New Roman" w:cs="Times New Roman"/>
          <w:sz w:val="24"/>
          <w:szCs w:val="24"/>
        </w:rPr>
        <w:tab/>
      </w:r>
      <w:r w:rsidRPr="00BF7475">
        <w:rPr>
          <w:rFonts w:ascii="Times New Roman" w:eastAsia="Calibri" w:hAnsi="Times New Roman" w:cs="Times New Roman"/>
          <w:sz w:val="24"/>
          <w:szCs w:val="24"/>
        </w:rPr>
        <w:tab/>
        <w:t>________________________________________</w:t>
      </w:r>
    </w:p>
    <w:p w:rsidR="00BF7475" w:rsidRPr="00BF7475" w:rsidRDefault="00BF7475" w:rsidP="00BF7475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</w:rPr>
      </w:pPr>
      <w:r w:rsidRPr="00BF7475">
        <w:rPr>
          <w:rFonts w:ascii="Times New Roman" w:eastAsia="Calibri" w:hAnsi="Times New Roman" w:cs="Times New Roman"/>
          <w:sz w:val="24"/>
          <w:szCs w:val="24"/>
        </w:rPr>
        <w:tab/>
      </w:r>
      <w:r w:rsidRPr="00BF7475">
        <w:rPr>
          <w:rFonts w:ascii="Times New Roman" w:eastAsia="Calibri" w:hAnsi="Times New Roman" w:cs="Times New Roman"/>
          <w:sz w:val="24"/>
          <w:szCs w:val="24"/>
        </w:rPr>
        <w:tab/>
      </w:r>
      <w:r w:rsidRPr="00BF7475">
        <w:rPr>
          <w:rFonts w:ascii="Times New Roman" w:eastAsia="Calibri" w:hAnsi="Times New Roman" w:cs="Times New Roman"/>
          <w:sz w:val="24"/>
          <w:szCs w:val="24"/>
        </w:rPr>
        <w:tab/>
      </w:r>
      <w:r w:rsidRPr="00BF7475">
        <w:rPr>
          <w:rFonts w:ascii="Times New Roman" w:eastAsia="Calibri" w:hAnsi="Times New Roman" w:cs="Times New Roman"/>
          <w:sz w:val="24"/>
          <w:szCs w:val="24"/>
        </w:rPr>
        <w:tab/>
      </w:r>
    </w:p>
    <w:p w:rsidR="00BF7475" w:rsidRPr="00BF7475" w:rsidRDefault="00BF7475" w:rsidP="00BF7475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475">
        <w:rPr>
          <w:rFonts w:ascii="Times New Roman" w:eastAsia="Times New Roman" w:hAnsi="Times New Roman" w:cs="Times New Roman"/>
          <w:sz w:val="24"/>
          <w:szCs w:val="24"/>
        </w:rPr>
        <w:tab/>
      </w:r>
      <w:r w:rsidRPr="00BF7475">
        <w:rPr>
          <w:rFonts w:ascii="Times New Roman" w:eastAsia="Times New Roman" w:hAnsi="Times New Roman" w:cs="Times New Roman"/>
          <w:sz w:val="24"/>
          <w:szCs w:val="24"/>
        </w:rPr>
        <w:tab/>
      </w:r>
      <w:r w:rsidRPr="00BF7475">
        <w:rPr>
          <w:rFonts w:ascii="Times New Roman" w:eastAsia="Times New Roman" w:hAnsi="Times New Roman" w:cs="Times New Roman"/>
          <w:sz w:val="24"/>
          <w:szCs w:val="24"/>
        </w:rPr>
        <w:tab/>
      </w:r>
      <w:r w:rsidRPr="00BF747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F7475" w:rsidRPr="00BF7475" w:rsidRDefault="00BF7475" w:rsidP="00BF7475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475">
        <w:rPr>
          <w:rFonts w:ascii="Times New Roman" w:eastAsia="Calibri" w:hAnsi="Times New Roman" w:cs="Times New Roman"/>
          <w:sz w:val="24"/>
          <w:szCs w:val="24"/>
        </w:rPr>
        <w:tab/>
      </w:r>
      <w:r w:rsidRPr="00BF7475">
        <w:rPr>
          <w:rFonts w:ascii="Times New Roman" w:eastAsia="Calibri" w:hAnsi="Times New Roman" w:cs="Times New Roman"/>
          <w:sz w:val="24"/>
          <w:szCs w:val="24"/>
        </w:rPr>
        <w:tab/>
      </w:r>
      <w:r w:rsidRPr="00BF7475">
        <w:rPr>
          <w:rFonts w:ascii="Times New Roman" w:eastAsia="Calibri" w:hAnsi="Times New Roman" w:cs="Times New Roman"/>
          <w:sz w:val="24"/>
          <w:szCs w:val="24"/>
        </w:rPr>
        <w:tab/>
      </w:r>
      <w:r w:rsidRPr="00BF7475">
        <w:rPr>
          <w:rFonts w:ascii="Times New Roman" w:eastAsia="Calibri" w:hAnsi="Times New Roman" w:cs="Times New Roman"/>
          <w:sz w:val="24"/>
          <w:szCs w:val="24"/>
        </w:rPr>
        <w:tab/>
      </w:r>
    </w:p>
    <w:p w:rsidR="00BF7475" w:rsidRPr="00BF7475" w:rsidRDefault="00BF7475" w:rsidP="00BF7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7475" w:rsidRPr="00BF7475" w:rsidRDefault="00BF7475" w:rsidP="00BF7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7475" w:rsidRPr="00BF7475" w:rsidRDefault="00BF7475" w:rsidP="00BF7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7475" w:rsidRPr="00BF7475" w:rsidRDefault="00BF7475" w:rsidP="00BF7475">
      <w:pPr>
        <w:tabs>
          <w:tab w:val="center" w:pos="4676"/>
          <w:tab w:val="left" w:pos="61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F7475">
        <w:rPr>
          <w:rFonts w:ascii="Times New Roman" w:eastAsia="Calibri" w:hAnsi="Times New Roman" w:cs="Times New Roman"/>
          <w:sz w:val="28"/>
          <w:szCs w:val="28"/>
        </w:rPr>
        <w:tab/>
        <w:t>УВЕДОМЛЕНИЕ</w:t>
      </w:r>
      <w:r w:rsidRPr="00BF7475">
        <w:rPr>
          <w:rFonts w:ascii="Times New Roman" w:eastAsia="Calibri" w:hAnsi="Times New Roman" w:cs="Times New Roman"/>
          <w:sz w:val="28"/>
          <w:szCs w:val="28"/>
        </w:rPr>
        <w:tab/>
      </w:r>
    </w:p>
    <w:p w:rsidR="00BF7475" w:rsidRPr="00BF7475" w:rsidRDefault="00BF7475" w:rsidP="00BF7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7475">
        <w:rPr>
          <w:rFonts w:ascii="Times New Roman" w:eastAsia="Calibri" w:hAnsi="Times New Roman" w:cs="Times New Roman"/>
          <w:sz w:val="28"/>
          <w:szCs w:val="28"/>
        </w:rPr>
        <w:t xml:space="preserve">об отказе в исправлении опечаток или ошибок </w:t>
      </w:r>
    </w:p>
    <w:p w:rsidR="00BF7475" w:rsidRPr="00BF7475" w:rsidRDefault="00BF7475" w:rsidP="00BF7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F7475" w:rsidRPr="00BF7475" w:rsidRDefault="00BF7475" w:rsidP="00BF7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47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BF7475" w:rsidRPr="00BF7475" w:rsidRDefault="00BF7475" w:rsidP="00BF7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F7475">
        <w:rPr>
          <w:rFonts w:ascii="Times New Roman" w:eastAsia="Calibri" w:hAnsi="Times New Roman" w:cs="Times New Roman"/>
          <w:sz w:val="20"/>
          <w:szCs w:val="20"/>
        </w:rPr>
        <w:t>(наименование уполномоченного органа)</w:t>
      </w:r>
    </w:p>
    <w:p w:rsidR="00BF7475" w:rsidRPr="00BF7475" w:rsidRDefault="00BF7475" w:rsidP="00BF7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475">
        <w:rPr>
          <w:rFonts w:ascii="Times New Roman" w:eastAsia="Calibri" w:hAnsi="Times New Roman" w:cs="Times New Roman"/>
          <w:sz w:val="24"/>
          <w:szCs w:val="24"/>
        </w:rPr>
        <w:t xml:space="preserve">на основании ________________________________________________  Вам отказано в исправлении опечаток или ошибок. </w:t>
      </w:r>
    </w:p>
    <w:p w:rsidR="00BF7475" w:rsidRPr="00BF7475" w:rsidRDefault="00BF7475" w:rsidP="00BF7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475">
        <w:rPr>
          <w:rFonts w:ascii="Times New Roman" w:eastAsia="Calibri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________________________, а также в судебном порядке.</w:t>
      </w:r>
    </w:p>
    <w:p w:rsidR="00BF7475" w:rsidRPr="00BF7475" w:rsidRDefault="00BF7475" w:rsidP="00BF7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7475" w:rsidRPr="00BF7475" w:rsidRDefault="00BF7475" w:rsidP="00BF7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475">
        <w:rPr>
          <w:rFonts w:ascii="Times New Roman" w:eastAsia="Calibri" w:hAnsi="Times New Roman" w:cs="Times New Roman"/>
          <w:sz w:val="24"/>
          <w:szCs w:val="24"/>
        </w:rPr>
        <w:t>Дополнительно информируем:_______________________________________</w:t>
      </w:r>
    </w:p>
    <w:p w:rsidR="00BF7475" w:rsidRPr="00BF7475" w:rsidRDefault="00BF7475" w:rsidP="00BF7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47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</w:p>
    <w:p w:rsidR="00BF7475" w:rsidRPr="00BF7475" w:rsidRDefault="00BF7475" w:rsidP="00BF7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47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</w:p>
    <w:p w:rsidR="00BF7475" w:rsidRPr="00BF7475" w:rsidRDefault="00BF7475" w:rsidP="00BF7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F7475">
        <w:rPr>
          <w:rFonts w:ascii="Times New Roman" w:eastAsia="Calibri" w:hAnsi="Times New Roman" w:cs="Times New Roman"/>
          <w:sz w:val="20"/>
          <w:szCs w:val="20"/>
        </w:rPr>
        <w:t>(указывается информация при наличии)</w:t>
      </w:r>
    </w:p>
    <w:p w:rsidR="00BF7475" w:rsidRPr="00BF7475" w:rsidRDefault="00BF7475" w:rsidP="00BF7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F7475" w:rsidRPr="00BF7475" w:rsidRDefault="00BF7475" w:rsidP="00BF7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475">
        <w:rPr>
          <w:rFonts w:ascii="Times New Roman" w:eastAsia="Calibri" w:hAnsi="Times New Roman" w:cs="Times New Roman"/>
          <w:sz w:val="28"/>
          <w:szCs w:val="28"/>
        </w:rPr>
        <w:tab/>
      </w:r>
    </w:p>
    <w:p w:rsidR="00BF7475" w:rsidRPr="00BF7475" w:rsidRDefault="00BF7475" w:rsidP="00BF7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475">
        <w:rPr>
          <w:rFonts w:ascii="Times New Roman" w:eastAsia="Calibri" w:hAnsi="Times New Roman" w:cs="Times New Roman"/>
          <w:sz w:val="28"/>
          <w:szCs w:val="28"/>
        </w:rPr>
        <w:t>______________              ________________         ___________________</w:t>
      </w:r>
    </w:p>
    <w:p w:rsidR="00BF7475" w:rsidRPr="00BF7475" w:rsidRDefault="00BF7475" w:rsidP="00BF7475">
      <w:pPr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BF7475">
        <w:rPr>
          <w:rFonts w:ascii="Times New Roman" w:eastAsia="Calibri" w:hAnsi="Times New Roman" w:cs="Times New Roman"/>
          <w:sz w:val="20"/>
          <w:szCs w:val="20"/>
        </w:rPr>
        <w:t xml:space="preserve">(должность)    (подпись)                (фамилия, имя, отчество  </w:t>
      </w:r>
      <w:proofErr w:type="gramEnd"/>
    </w:p>
    <w:p w:rsidR="00BF7475" w:rsidRPr="00BF7475" w:rsidRDefault="00BF7475" w:rsidP="00BF7475">
      <w:pPr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F7475">
        <w:rPr>
          <w:rFonts w:ascii="Times New Roman" w:eastAsia="Calibri" w:hAnsi="Times New Roman" w:cs="Times New Roman"/>
          <w:sz w:val="20"/>
          <w:szCs w:val="20"/>
        </w:rPr>
        <w:t>(последнее – при наличии)</w:t>
      </w:r>
    </w:p>
    <w:p w:rsidR="00BF7475" w:rsidRPr="00BF7475" w:rsidRDefault="00BF7475" w:rsidP="00BF7475">
      <w:pPr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7475" w:rsidRDefault="00BF7475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475" w:rsidRDefault="00BF7475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475" w:rsidRDefault="00BF7475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475" w:rsidRDefault="00BF7475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475" w:rsidRDefault="00BF7475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475" w:rsidRDefault="00BF7475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475" w:rsidRDefault="00BF7475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475" w:rsidRDefault="00BF7475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475" w:rsidRDefault="00BF7475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475" w:rsidRDefault="00BF7475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475" w:rsidRDefault="00BF7475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475" w:rsidRDefault="00BF7475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475" w:rsidRDefault="00BF7475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475" w:rsidRDefault="00BF7475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475" w:rsidRDefault="00BF7475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475" w:rsidRDefault="00BF7475" w:rsidP="00BF74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F7475" w:rsidRDefault="00BF7475" w:rsidP="00BF74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F7475" w:rsidRDefault="00BF7475" w:rsidP="00BF74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4313E" w:rsidRDefault="0064313E" w:rsidP="00BF74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F7475" w:rsidRPr="00BF7475" w:rsidRDefault="00BF7475" w:rsidP="00BF74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F747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 w:rsidR="0064313E">
        <w:rPr>
          <w:rFonts w:ascii="Times New Roman" w:eastAsia="Calibri" w:hAnsi="Times New Roman" w:cs="Times New Roman"/>
          <w:sz w:val="24"/>
          <w:szCs w:val="24"/>
        </w:rPr>
        <w:t>10</w:t>
      </w:r>
    </w:p>
    <w:p w:rsidR="00BF7475" w:rsidRPr="00BF7475" w:rsidRDefault="00BF7475" w:rsidP="00BF74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F7475">
        <w:rPr>
          <w:rFonts w:ascii="Times New Roman" w:eastAsia="Calibri" w:hAnsi="Times New Roman" w:cs="Times New Roman"/>
          <w:sz w:val="24"/>
          <w:szCs w:val="24"/>
        </w:rPr>
        <w:t xml:space="preserve"> к Административному регламенту</w:t>
      </w:r>
    </w:p>
    <w:p w:rsidR="00BF7475" w:rsidRPr="00BF7475" w:rsidRDefault="00BF7475" w:rsidP="00BF74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F7475" w:rsidRPr="00BF7475" w:rsidRDefault="00BF7475" w:rsidP="00BF74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F7475" w:rsidRPr="00BF7475" w:rsidRDefault="00BF7475" w:rsidP="00BF7475">
      <w:pPr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7475" w:rsidRPr="00BF7475" w:rsidRDefault="00BF7475" w:rsidP="00BF7475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F7475">
        <w:rPr>
          <w:rFonts w:ascii="Times New Roman" w:eastAsia="Calibri" w:hAnsi="Times New Roman" w:cs="Times New Roman"/>
          <w:sz w:val="24"/>
          <w:szCs w:val="24"/>
        </w:rPr>
        <w:t>Кому: __________________________________</w:t>
      </w:r>
    </w:p>
    <w:p w:rsidR="00BF7475" w:rsidRPr="00BF7475" w:rsidRDefault="00BF7475" w:rsidP="00BF7475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F7475">
        <w:rPr>
          <w:rFonts w:ascii="Times New Roman" w:eastAsia="Calibri" w:hAnsi="Times New Roman" w:cs="Times New Roman"/>
          <w:sz w:val="24"/>
          <w:szCs w:val="24"/>
        </w:rPr>
        <w:tab/>
      </w:r>
      <w:r w:rsidRPr="00BF7475">
        <w:rPr>
          <w:rFonts w:ascii="Times New Roman" w:eastAsia="Calibri" w:hAnsi="Times New Roman" w:cs="Times New Roman"/>
          <w:sz w:val="24"/>
          <w:szCs w:val="24"/>
        </w:rPr>
        <w:tab/>
      </w:r>
      <w:r w:rsidRPr="00BF7475">
        <w:rPr>
          <w:rFonts w:ascii="Times New Roman" w:eastAsia="Calibri" w:hAnsi="Times New Roman" w:cs="Times New Roman"/>
          <w:sz w:val="24"/>
          <w:szCs w:val="24"/>
        </w:rPr>
        <w:tab/>
      </w:r>
      <w:r w:rsidRPr="00BF7475">
        <w:rPr>
          <w:rFonts w:ascii="Times New Roman" w:eastAsia="Calibri" w:hAnsi="Times New Roman" w:cs="Times New Roman"/>
          <w:sz w:val="24"/>
          <w:szCs w:val="24"/>
        </w:rPr>
        <w:tab/>
        <w:t>________________________________________</w:t>
      </w:r>
    </w:p>
    <w:p w:rsidR="00BF7475" w:rsidRPr="00BF7475" w:rsidRDefault="00BF7475" w:rsidP="00BF7475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</w:rPr>
      </w:pPr>
      <w:r w:rsidRPr="00BF7475">
        <w:rPr>
          <w:rFonts w:ascii="Times New Roman" w:eastAsia="Calibri" w:hAnsi="Times New Roman" w:cs="Times New Roman"/>
          <w:sz w:val="24"/>
          <w:szCs w:val="24"/>
        </w:rPr>
        <w:tab/>
      </w:r>
      <w:r w:rsidRPr="00BF7475">
        <w:rPr>
          <w:rFonts w:ascii="Times New Roman" w:eastAsia="Calibri" w:hAnsi="Times New Roman" w:cs="Times New Roman"/>
          <w:sz w:val="24"/>
          <w:szCs w:val="24"/>
        </w:rPr>
        <w:tab/>
      </w:r>
      <w:r w:rsidRPr="00BF7475">
        <w:rPr>
          <w:rFonts w:ascii="Times New Roman" w:eastAsia="Calibri" w:hAnsi="Times New Roman" w:cs="Times New Roman"/>
          <w:sz w:val="24"/>
          <w:szCs w:val="24"/>
        </w:rPr>
        <w:tab/>
      </w:r>
      <w:r w:rsidRPr="00BF7475">
        <w:rPr>
          <w:rFonts w:ascii="Times New Roman" w:eastAsia="Calibri" w:hAnsi="Times New Roman" w:cs="Times New Roman"/>
          <w:sz w:val="24"/>
          <w:szCs w:val="24"/>
        </w:rPr>
        <w:tab/>
      </w:r>
    </w:p>
    <w:p w:rsidR="00BF7475" w:rsidRPr="00BF7475" w:rsidRDefault="00BF7475" w:rsidP="00BF7475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475">
        <w:rPr>
          <w:rFonts w:ascii="Times New Roman" w:eastAsia="Times New Roman" w:hAnsi="Times New Roman" w:cs="Times New Roman"/>
          <w:sz w:val="24"/>
          <w:szCs w:val="24"/>
        </w:rPr>
        <w:tab/>
      </w:r>
      <w:r w:rsidRPr="00BF7475">
        <w:rPr>
          <w:rFonts w:ascii="Times New Roman" w:eastAsia="Times New Roman" w:hAnsi="Times New Roman" w:cs="Times New Roman"/>
          <w:sz w:val="24"/>
          <w:szCs w:val="24"/>
        </w:rPr>
        <w:tab/>
      </w:r>
      <w:r w:rsidRPr="00BF7475">
        <w:rPr>
          <w:rFonts w:ascii="Times New Roman" w:eastAsia="Times New Roman" w:hAnsi="Times New Roman" w:cs="Times New Roman"/>
          <w:sz w:val="24"/>
          <w:szCs w:val="24"/>
        </w:rPr>
        <w:tab/>
      </w:r>
      <w:r w:rsidRPr="00BF747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F7475" w:rsidRPr="00BF7475" w:rsidRDefault="00BF7475" w:rsidP="00BF7475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475">
        <w:rPr>
          <w:rFonts w:ascii="Times New Roman" w:eastAsia="Calibri" w:hAnsi="Times New Roman" w:cs="Times New Roman"/>
          <w:sz w:val="24"/>
          <w:szCs w:val="24"/>
        </w:rPr>
        <w:tab/>
      </w:r>
      <w:r w:rsidRPr="00BF7475">
        <w:rPr>
          <w:rFonts w:ascii="Times New Roman" w:eastAsia="Calibri" w:hAnsi="Times New Roman" w:cs="Times New Roman"/>
          <w:sz w:val="24"/>
          <w:szCs w:val="24"/>
        </w:rPr>
        <w:tab/>
      </w:r>
      <w:r w:rsidRPr="00BF7475">
        <w:rPr>
          <w:rFonts w:ascii="Times New Roman" w:eastAsia="Calibri" w:hAnsi="Times New Roman" w:cs="Times New Roman"/>
          <w:sz w:val="24"/>
          <w:szCs w:val="24"/>
        </w:rPr>
        <w:tab/>
      </w:r>
      <w:r w:rsidRPr="00BF7475">
        <w:rPr>
          <w:rFonts w:ascii="Times New Roman" w:eastAsia="Calibri" w:hAnsi="Times New Roman" w:cs="Times New Roman"/>
          <w:sz w:val="24"/>
          <w:szCs w:val="24"/>
        </w:rPr>
        <w:tab/>
      </w:r>
    </w:p>
    <w:p w:rsidR="00BF7475" w:rsidRPr="00BF7475" w:rsidRDefault="00BF7475" w:rsidP="00BF7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7475" w:rsidRPr="00BF7475" w:rsidRDefault="00BF7475" w:rsidP="00BF7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7475" w:rsidRPr="00BF7475" w:rsidRDefault="00BF7475" w:rsidP="00BF7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7475" w:rsidRPr="00BF7475" w:rsidRDefault="00BF7475" w:rsidP="00BF7475">
      <w:pPr>
        <w:tabs>
          <w:tab w:val="center" w:pos="4676"/>
          <w:tab w:val="left" w:pos="61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F7475">
        <w:rPr>
          <w:rFonts w:ascii="Times New Roman" w:eastAsia="Calibri" w:hAnsi="Times New Roman" w:cs="Times New Roman"/>
          <w:sz w:val="28"/>
          <w:szCs w:val="28"/>
        </w:rPr>
        <w:tab/>
        <w:t>УВЕДОМЛЕНИЕ</w:t>
      </w:r>
      <w:r w:rsidRPr="00BF7475">
        <w:rPr>
          <w:rFonts w:ascii="Times New Roman" w:eastAsia="Calibri" w:hAnsi="Times New Roman" w:cs="Times New Roman"/>
          <w:sz w:val="28"/>
          <w:szCs w:val="28"/>
        </w:rPr>
        <w:tab/>
      </w:r>
    </w:p>
    <w:p w:rsidR="00BF7475" w:rsidRPr="00BF7475" w:rsidRDefault="00BF7475" w:rsidP="00BF7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7475">
        <w:rPr>
          <w:rFonts w:ascii="Times New Roman" w:eastAsia="Calibri" w:hAnsi="Times New Roman" w:cs="Times New Roman"/>
          <w:sz w:val="28"/>
          <w:szCs w:val="28"/>
        </w:rPr>
        <w:t xml:space="preserve">об отказе в исправлении опечаток или ошибок </w:t>
      </w:r>
    </w:p>
    <w:p w:rsidR="00BF7475" w:rsidRPr="00BF7475" w:rsidRDefault="00BF7475" w:rsidP="00BF7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F7475" w:rsidRDefault="00BF7475" w:rsidP="00BF7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выдаче копии разрешения на вырубку или проведение иных работ, связанных со сносом</w:t>
      </w:r>
    </w:p>
    <w:p w:rsidR="00BF7475" w:rsidRPr="00BF7475" w:rsidRDefault="00BF7475" w:rsidP="00BF7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или пересадкой зеленых насаждений Вам отказано на основании: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7475" w:rsidRPr="00BF7475" w:rsidRDefault="00BF7475" w:rsidP="00BF7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475">
        <w:rPr>
          <w:rFonts w:ascii="Times New Roman" w:eastAsia="Calibri" w:hAnsi="Times New Roman" w:cs="Times New Roman"/>
          <w:sz w:val="24"/>
          <w:szCs w:val="24"/>
        </w:rPr>
        <w:t>Дополнительно информируем:</w:t>
      </w:r>
      <w:r w:rsidRPr="00BF7475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BF7475" w:rsidRPr="00BF7475" w:rsidRDefault="00BF7475" w:rsidP="00BF7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47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</w:p>
    <w:p w:rsidR="00BF7475" w:rsidRPr="00BF7475" w:rsidRDefault="00BF7475" w:rsidP="00BF7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47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</w:p>
    <w:p w:rsidR="00BF7475" w:rsidRPr="00BF7475" w:rsidRDefault="00BF7475" w:rsidP="00BF7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F7475">
        <w:rPr>
          <w:rFonts w:ascii="Times New Roman" w:eastAsia="Calibri" w:hAnsi="Times New Roman" w:cs="Times New Roman"/>
          <w:sz w:val="20"/>
          <w:szCs w:val="20"/>
        </w:rPr>
        <w:t>(указывается информация при наличии)</w:t>
      </w:r>
    </w:p>
    <w:p w:rsidR="00BF7475" w:rsidRPr="00BF7475" w:rsidRDefault="00BF7475" w:rsidP="00BF7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F7475" w:rsidRPr="00BF7475" w:rsidRDefault="00BF7475" w:rsidP="00BF7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475">
        <w:rPr>
          <w:rFonts w:ascii="Times New Roman" w:eastAsia="Calibri" w:hAnsi="Times New Roman" w:cs="Times New Roman"/>
          <w:sz w:val="28"/>
          <w:szCs w:val="28"/>
        </w:rPr>
        <w:tab/>
      </w:r>
    </w:p>
    <w:p w:rsidR="00BF7475" w:rsidRPr="00BF7475" w:rsidRDefault="00BF7475" w:rsidP="00BF7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475">
        <w:rPr>
          <w:rFonts w:ascii="Times New Roman" w:eastAsia="Calibri" w:hAnsi="Times New Roman" w:cs="Times New Roman"/>
          <w:sz w:val="28"/>
          <w:szCs w:val="28"/>
        </w:rPr>
        <w:t>______________              ________________         ___________________</w:t>
      </w:r>
    </w:p>
    <w:p w:rsidR="00BF7475" w:rsidRPr="00BF7475" w:rsidRDefault="00BF7475" w:rsidP="00BF7475">
      <w:pPr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BF7475">
        <w:rPr>
          <w:rFonts w:ascii="Times New Roman" w:eastAsia="Calibri" w:hAnsi="Times New Roman" w:cs="Times New Roman"/>
          <w:sz w:val="20"/>
          <w:szCs w:val="20"/>
        </w:rPr>
        <w:t xml:space="preserve">(должность)   </w:t>
      </w:r>
      <w:r w:rsidR="00410FDC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</w:t>
      </w:r>
      <w:r w:rsidRPr="00BF7475">
        <w:rPr>
          <w:rFonts w:ascii="Times New Roman" w:eastAsia="Calibri" w:hAnsi="Times New Roman" w:cs="Times New Roman"/>
          <w:sz w:val="20"/>
          <w:szCs w:val="20"/>
        </w:rPr>
        <w:t xml:space="preserve"> (подпись)                </w:t>
      </w:r>
      <w:r w:rsidR="00410FDC">
        <w:rPr>
          <w:rFonts w:ascii="Times New Roman" w:eastAsia="Calibri" w:hAnsi="Times New Roman" w:cs="Times New Roman"/>
          <w:sz w:val="20"/>
          <w:szCs w:val="20"/>
        </w:rPr>
        <w:t xml:space="preserve">                </w:t>
      </w:r>
      <w:r w:rsidRPr="00BF7475">
        <w:rPr>
          <w:rFonts w:ascii="Times New Roman" w:eastAsia="Calibri" w:hAnsi="Times New Roman" w:cs="Times New Roman"/>
          <w:sz w:val="20"/>
          <w:szCs w:val="20"/>
        </w:rPr>
        <w:t xml:space="preserve">(фамилия, имя, отчество  </w:t>
      </w:r>
      <w:proofErr w:type="gramEnd"/>
    </w:p>
    <w:p w:rsidR="00BF7475" w:rsidRPr="00BF7475" w:rsidRDefault="00410FDC" w:rsidP="00BF7475">
      <w:pPr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BF7475" w:rsidRPr="00BF7475">
        <w:rPr>
          <w:rFonts w:ascii="Times New Roman" w:eastAsia="Calibri" w:hAnsi="Times New Roman" w:cs="Times New Roman"/>
          <w:sz w:val="20"/>
          <w:szCs w:val="20"/>
        </w:rPr>
        <w:t>(последнее – при наличии)</w:t>
      </w:r>
    </w:p>
    <w:p w:rsidR="00BF7475" w:rsidRPr="00BF7475" w:rsidRDefault="00BF7475" w:rsidP="00BF7475">
      <w:pPr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7475" w:rsidRDefault="00BF7475" w:rsidP="00BF7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475" w:rsidRDefault="00BF7475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475" w:rsidRDefault="00BF7475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475" w:rsidRDefault="00BF7475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475" w:rsidRDefault="00BF7475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475" w:rsidRDefault="00BF7475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475" w:rsidRDefault="00BF7475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475" w:rsidRDefault="00BF7475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475" w:rsidRDefault="00BF7475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475" w:rsidRDefault="00BF7475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475" w:rsidRDefault="00BF7475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475" w:rsidRDefault="00BF7475" w:rsidP="006D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F7475" w:rsidSect="00F27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6D5561"/>
    <w:rsid w:val="00052D69"/>
    <w:rsid w:val="001809FC"/>
    <w:rsid w:val="0019635F"/>
    <w:rsid w:val="001F50B0"/>
    <w:rsid w:val="001F7A96"/>
    <w:rsid w:val="00222076"/>
    <w:rsid w:val="002333D5"/>
    <w:rsid w:val="0025377F"/>
    <w:rsid w:val="00256F5C"/>
    <w:rsid w:val="00257B70"/>
    <w:rsid w:val="002E28B4"/>
    <w:rsid w:val="003224EF"/>
    <w:rsid w:val="003A1FD0"/>
    <w:rsid w:val="003E50D7"/>
    <w:rsid w:val="00401214"/>
    <w:rsid w:val="00410FDC"/>
    <w:rsid w:val="00412E5B"/>
    <w:rsid w:val="00440542"/>
    <w:rsid w:val="00457229"/>
    <w:rsid w:val="004A5CF7"/>
    <w:rsid w:val="004B65BD"/>
    <w:rsid w:val="005671EE"/>
    <w:rsid w:val="00582A49"/>
    <w:rsid w:val="005D7113"/>
    <w:rsid w:val="005F3E1B"/>
    <w:rsid w:val="006012D0"/>
    <w:rsid w:val="00603A76"/>
    <w:rsid w:val="006231C1"/>
    <w:rsid w:val="00641776"/>
    <w:rsid w:val="0064313E"/>
    <w:rsid w:val="006618F1"/>
    <w:rsid w:val="00665A0E"/>
    <w:rsid w:val="0069027E"/>
    <w:rsid w:val="006D5561"/>
    <w:rsid w:val="006E3423"/>
    <w:rsid w:val="007059FA"/>
    <w:rsid w:val="007B5BBC"/>
    <w:rsid w:val="00845B34"/>
    <w:rsid w:val="00850F5A"/>
    <w:rsid w:val="008551F9"/>
    <w:rsid w:val="008772C3"/>
    <w:rsid w:val="008B03EA"/>
    <w:rsid w:val="008E054A"/>
    <w:rsid w:val="008E5086"/>
    <w:rsid w:val="00904895"/>
    <w:rsid w:val="00911EFC"/>
    <w:rsid w:val="0093745A"/>
    <w:rsid w:val="0097533D"/>
    <w:rsid w:val="00981C45"/>
    <w:rsid w:val="009941EA"/>
    <w:rsid w:val="00A00566"/>
    <w:rsid w:val="00A22A64"/>
    <w:rsid w:val="00A42B0C"/>
    <w:rsid w:val="00A62680"/>
    <w:rsid w:val="00A85A8A"/>
    <w:rsid w:val="00AA32C8"/>
    <w:rsid w:val="00AA4D7D"/>
    <w:rsid w:val="00AB5078"/>
    <w:rsid w:val="00B35313"/>
    <w:rsid w:val="00B359C9"/>
    <w:rsid w:val="00B81034"/>
    <w:rsid w:val="00BE6618"/>
    <w:rsid w:val="00BF6FC3"/>
    <w:rsid w:val="00BF7475"/>
    <w:rsid w:val="00C139F4"/>
    <w:rsid w:val="00C776CC"/>
    <w:rsid w:val="00C9554D"/>
    <w:rsid w:val="00CB2BBB"/>
    <w:rsid w:val="00CB58C9"/>
    <w:rsid w:val="00CB5C8D"/>
    <w:rsid w:val="00CC7AB6"/>
    <w:rsid w:val="00D42BD3"/>
    <w:rsid w:val="00D5134E"/>
    <w:rsid w:val="00D95C50"/>
    <w:rsid w:val="00DA4B39"/>
    <w:rsid w:val="00DC1CB3"/>
    <w:rsid w:val="00E40F3B"/>
    <w:rsid w:val="00E939CD"/>
    <w:rsid w:val="00E93CB0"/>
    <w:rsid w:val="00EB02CC"/>
    <w:rsid w:val="00EB5CB2"/>
    <w:rsid w:val="00ED2C8C"/>
    <w:rsid w:val="00F27C65"/>
    <w:rsid w:val="00F60355"/>
    <w:rsid w:val="00FC4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C65"/>
  </w:style>
  <w:style w:type="paragraph" w:styleId="4">
    <w:name w:val="heading 4"/>
    <w:basedOn w:val="a"/>
    <w:next w:val="a"/>
    <w:link w:val="40"/>
    <w:qFormat/>
    <w:rsid w:val="0044054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566"/>
    <w:pPr>
      <w:ind w:left="720"/>
      <w:contextualSpacing/>
    </w:pPr>
  </w:style>
  <w:style w:type="table" w:styleId="a4">
    <w:name w:val="Table Grid"/>
    <w:basedOn w:val="a1"/>
    <w:rsid w:val="00DC1CB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E6618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93CB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93CB0"/>
    <w:pPr>
      <w:widowControl w:val="0"/>
      <w:autoSpaceDE w:val="0"/>
      <w:autoSpaceDN w:val="0"/>
      <w:spacing w:after="0" w:line="240" w:lineRule="auto"/>
      <w:ind w:left="141" w:firstLine="71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93CB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E93C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40">
    <w:name w:val="Заголовок 4 Знак"/>
    <w:basedOn w:val="a0"/>
    <w:link w:val="4"/>
    <w:rsid w:val="00440542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Title"/>
    <w:basedOn w:val="a"/>
    <w:link w:val="a9"/>
    <w:qFormat/>
    <w:rsid w:val="0044054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9">
    <w:name w:val="Название Знак"/>
    <w:basedOn w:val="a0"/>
    <w:link w:val="a8"/>
    <w:rsid w:val="00440542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a">
    <w:name w:val="Subtitle"/>
    <w:basedOn w:val="a"/>
    <w:link w:val="ab"/>
    <w:qFormat/>
    <w:rsid w:val="00440542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b">
    <w:name w:val="Подзаголовок Знак"/>
    <w:basedOn w:val="a0"/>
    <w:link w:val="aa"/>
    <w:rsid w:val="00440542"/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ConsPlusNormal">
    <w:name w:val="ConsPlusNormal"/>
    <w:rsid w:val="004405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rnavino.nobl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4496218638D541C6AA72E66F42F1CE2A268F20BACD80C8227F366CFBAB4CF98388EF30A39A117CDyEi6M" TargetMode="External"/><Relationship Id="rId12" Type="http://schemas.openxmlformats.org/officeDocument/2006/relationships/hyperlink" Target="consultantplus://offline/ref=CF91C827FDA7E3511D3E433BBDC098019B92860F02D0B16C5DEC1F261BB72C28092D6FE368854B7257724DA0FA433A60EA74AF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consultantplus://offline/ref=CF91C827FDA7E3511D3E433BBDC098019B92860F02D0B16C5DEC1F261BB72C28092D6FE37A85137E577052A8FA566C31AC1B2F1C31E4661EE7305A5974A4G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F8240-0375-4AB7-8BA0-195723B4C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50</Pages>
  <Words>21325</Words>
  <Characters>121557</Characters>
  <Application>Microsoft Office Word</Application>
  <DocSecurity>0</DocSecurity>
  <Lines>1012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2025-12-30T06:20:00Z</cp:lastPrinted>
  <dcterms:created xsi:type="dcterms:W3CDTF">2025-12-23T10:47:00Z</dcterms:created>
  <dcterms:modified xsi:type="dcterms:W3CDTF">2026-01-14T13:03:00Z</dcterms:modified>
</cp:coreProperties>
</file>