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C9" w:rsidRPr="008A78C9" w:rsidRDefault="008A78C9" w:rsidP="008A78C9">
      <w:pPr>
        <w:pStyle w:val="3"/>
        <w:shd w:val="clear" w:color="auto" w:fill="auto"/>
        <w:spacing w:before="0"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7758"/>
        </w:tabs>
        <w:spacing w:before="0" w:after="0" w:line="240" w:lineRule="auto"/>
        <w:ind w:left="5954" w:right="320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C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</w:t>
      </w: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9E" w:rsidRPr="008A78C9" w:rsidRDefault="006B3A9E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Pr="008A78C9" w:rsidRDefault="0073178B" w:rsidP="008A78C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Отдел экономики, промышленности  и инноваций </w:t>
      </w:r>
      <w:r w:rsidR="002B4C76">
        <w:rPr>
          <w:rFonts w:ascii="Times New Roman" w:hAnsi="Times New Roman"/>
          <w:sz w:val="28"/>
          <w:szCs w:val="28"/>
          <w:u w:val="single"/>
        </w:rPr>
        <w:t xml:space="preserve"> администрации</w:t>
      </w:r>
      <w:r w:rsidR="002B4C76" w:rsidRPr="008A78C9">
        <w:rPr>
          <w:rFonts w:ascii="Times New Roman" w:hAnsi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:rsidR="008A78C9" w:rsidRPr="008A78C9" w:rsidRDefault="008A78C9" w:rsidP="008A78C9">
      <w:pPr>
        <w:pStyle w:val="50"/>
        <w:shd w:val="clear" w:color="auto" w:fill="auto"/>
        <w:spacing w:before="0" w:after="0" w:line="240" w:lineRule="auto"/>
        <w:ind w:left="3260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(наименование регулирующего органа)</w:t>
      </w:r>
    </w:p>
    <w:p w:rsidR="00744E3E" w:rsidRPr="00744E3E" w:rsidRDefault="002B4C76" w:rsidP="00744E3E">
      <w:pPr>
        <w:tabs>
          <w:tab w:val="left" w:pos="8789"/>
        </w:tabs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Постановление администрации</w:t>
      </w:r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  <w:r w:rsidR="00744E3E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744E3E" w:rsidRPr="00744E3E">
        <w:rPr>
          <w:rFonts w:ascii="Times New Roman" w:hAnsi="Times New Roman"/>
          <w:sz w:val="28"/>
          <w:szCs w:val="28"/>
          <w:u w:val="single"/>
        </w:rPr>
        <w:t xml:space="preserve">Об утверждении Порядка предоставления субъектам малого и среднего предпринимательства </w:t>
      </w:r>
      <w:proofErr w:type="spellStart"/>
      <w:r w:rsidR="00744E3E" w:rsidRPr="00744E3E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744E3E" w:rsidRPr="00744E3E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 субсидии на возмещение части затрат, связанных с приобретением оборудования в целях создания и (или) развития либо модернизации производства товаров, выполнения работ, оказания услуг</w:t>
      </w:r>
      <w:r w:rsidR="00744E3E">
        <w:rPr>
          <w:rFonts w:ascii="Times New Roman" w:hAnsi="Times New Roman"/>
          <w:sz w:val="28"/>
          <w:szCs w:val="28"/>
          <w:u w:val="single"/>
        </w:rPr>
        <w:t>»</w:t>
      </w:r>
    </w:p>
    <w:p w:rsidR="008A78C9" w:rsidRPr="008A78C9" w:rsidRDefault="00744E3E" w:rsidP="00744E3E">
      <w:pPr>
        <w:pStyle w:val="21"/>
        <w:shd w:val="clear" w:color="auto" w:fill="auto"/>
        <w:spacing w:after="21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1004"/>
        </w:tabs>
        <w:spacing w:before="0" w:after="0" w:line="322" w:lineRule="exact"/>
        <w:ind w:right="20" w:firstLine="740"/>
        <w:jc w:val="both"/>
        <w:rPr>
          <w:rFonts w:ascii="Times New Roman" w:hAnsi="Times New Roman" w:cs="Times New Roman"/>
        </w:rPr>
      </w:pPr>
    </w:p>
    <w:p w:rsidR="008A78C9" w:rsidRPr="008A78C9" w:rsidRDefault="008A78C9" w:rsidP="008A78C9">
      <w:pPr>
        <w:pStyle w:val="a7"/>
        <w:shd w:val="clear" w:color="auto" w:fill="auto"/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1. Срок проведения публичных консультаций:</w:t>
      </w:r>
    </w:p>
    <w:p w:rsidR="008A78C9" w:rsidRDefault="00AA253E" w:rsidP="008A78C9">
      <w:pPr>
        <w:pStyle w:val="a7"/>
        <w:shd w:val="clear" w:color="auto" w:fill="auto"/>
        <w:tabs>
          <w:tab w:val="left" w:leader="underscore" w:pos="2525"/>
          <w:tab w:val="left" w:leader="underscore" w:pos="64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5078">
        <w:rPr>
          <w:rFonts w:ascii="Times New Roman" w:hAnsi="Times New Roman" w:cs="Times New Roman"/>
          <w:sz w:val="28"/>
          <w:szCs w:val="28"/>
        </w:rPr>
        <w:t>02</w:t>
      </w:r>
      <w:r w:rsidR="00731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3178B">
        <w:rPr>
          <w:rFonts w:ascii="Times New Roman" w:hAnsi="Times New Roman" w:cs="Times New Roman"/>
          <w:sz w:val="28"/>
          <w:szCs w:val="28"/>
        </w:rPr>
        <w:t xml:space="preserve"> </w:t>
      </w:r>
      <w:r w:rsidR="00485078">
        <w:rPr>
          <w:rFonts w:ascii="Times New Roman" w:hAnsi="Times New Roman" w:cs="Times New Roman"/>
          <w:sz w:val="28"/>
          <w:szCs w:val="28"/>
        </w:rPr>
        <w:t>мая</w:t>
      </w:r>
      <w:r w:rsidR="00744E3E">
        <w:rPr>
          <w:rFonts w:ascii="Times New Roman" w:hAnsi="Times New Roman" w:cs="Times New Roman"/>
          <w:sz w:val="28"/>
          <w:szCs w:val="28"/>
        </w:rPr>
        <w:t xml:space="preserve"> </w:t>
      </w:r>
      <w:r w:rsidR="008A78C9">
        <w:rPr>
          <w:rFonts w:ascii="Times New Roman" w:hAnsi="Times New Roman" w:cs="Times New Roman"/>
          <w:sz w:val="28"/>
          <w:szCs w:val="28"/>
        </w:rPr>
        <w:t xml:space="preserve"> </w:t>
      </w:r>
      <w:r w:rsidR="008A78C9" w:rsidRPr="008A78C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4E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– «</w:t>
      </w:r>
      <w:r w:rsidR="00485078">
        <w:rPr>
          <w:rFonts w:ascii="Times New Roman" w:hAnsi="Times New Roman" w:cs="Times New Roman"/>
          <w:sz w:val="28"/>
          <w:szCs w:val="28"/>
        </w:rPr>
        <w:t>1</w:t>
      </w:r>
      <w:r w:rsidR="00731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85078">
        <w:rPr>
          <w:rFonts w:ascii="Times New Roman" w:hAnsi="Times New Roman" w:cs="Times New Roman"/>
          <w:sz w:val="28"/>
          <w:szCs w:val="28"/>
        </w:rPr>
        <w:t>июня</w:t>
      </w:r>
      <w:r w:rsidR="0073178B">
        <w:rPr>
          <w:rFonts w:ascii="Times New Roman" w:hAnsi="Times New Roman" w:cs="Times New Roman"/>
          <w:sz w:val="28"/>
          <w:szCs w:val="28"/>
        </w:rPr>
        <w:t xml:space="preserve"> </w:t>
      </w:r>
      <w:r w:rsidR="002B4C76">
        <w:rPr>
          <w:rFonts w:ascii="Times New Roman" w:hAnsi="Times New Roman" w:cs="Times New Roman"/>
          <w:sz w:val="28"/>
          <w:szCs w:val="28"/>
        </w:rPr>
        <w:t xml:space="preserve"> 202</w:t>
      </w:r>
      <w:r w:rsidR="00744E3E">
        <w:rPr>
          <w:rFonts w:ascii="Times New Roman" w:hAnsi="Times New Roman" w:cs="Times New Roman"/>
          <w:sz w:val="28"/>
          <w:szCs w:val="28"/>
        </w:rPr>
        <w:t>4</w:t>
      </w:r>
      <w:r w:rsidR="008A78C9" w:rsidRPr="008A78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56B82" w:rsidRPr="008A78C9" w:rsidRDefault="00556B82" w:rsidP="008A78C9">
      <w:pPr>
        <w:pStyle w:val="a7"/>
        <w:shd w:val="clear" w:color="auto" w:fill="auto"/>
        <w:tabs>
          <w:tab w:val="left" w:leader="underscore" w:pos="2525"/>
          <w:tab w:val="left" w:leader="underscore" w:pos="64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</w:t>
      </w:r>
    </w:p>
    <w:tbl>
      <w:tblPr>
        <w:tblW w:w="98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394"/>
        <w:gridCol w:w="2206"/>
        <w:gridCol w:w="2390"/>
      </w:tblGrid>
      <w:tr w:rsidR="008A78C9" w:rsidRPr="008A78C9" w:rsidTr="0073178B">
        <w:trPr>
          <w:trHeight w:hRule="exact" w:val="8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Наименование формы публичных консультаций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260" w:lineRule="exact"/>
              <w:ind w:left="12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Сроки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Общее количество участников</w:t>
            </w:r>
          </w:p>
        </w:tc>
      </w:tr>
      <w:tr w:rsidR="008A78C9" w:rsidRPr="008A78C9" w:rsidTr="0073178B">
        <w:trPr>
          <w:trHeight w:hRule="exact" w:val="1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8A78C9" w:rsidRP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Сбор предложений и замечаний участников публичных консультаций посредством электронной почты и на бумажном носителе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B15C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41E6" w:rsidRDefault="00485078" w:rsidP="0091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44E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мая</w:t>
            </w:r>
            <w:r w:rsidR="00744E3E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9141E6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8A78C9" w:rsidRPr="008A78C9" w:rsidRDefault="00485078" w:rsidP="00485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F5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июня</w:t>
            </w:r>
            <w:bookmarkStart w:id="0" w:name="_GoBack"/>
            <w:bookmarkEnd w:id="0"/>
            <w:r w:rsidR="00FF5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41E6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56B82" w:rsidRDefault="00556B82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:rsidR="008A78C9" w:rsidRPr="008A78C9" w:rsidRDefault="008A78C9" w:rsidP="008A78C9">
      <w:pPr>
        <w:pStyle w:val="a7"/>
        <w:shd w:val="clear" w:color="auto" w:fill="auto"/>
        <w:tabs>
          <w:tab w:val="left" w:leader="underscore" w:pos="6486"/>
        </w:tabs>
        <w:spacing w:after="11" w:line="260" w:lineRule="exact"/>
        <w:ind w:left="20"/>
        <w:jc w:val="both"/>
        <w:rPr>
          <w:rFonts w:ascii="Times New Roman" w:hAnsi="Times New Roman" w:cs="Times New Roman"/>
          <w:u w:val="single"/>
        </w:rPr>
      </w:pPr>
      <w:r w:rsidRPr="008A78C9">
        <w:rPr>
          <w:rFonts w:ascii="Times New Roman" w:hAnsi="Times New Roman" w:cs="Times New Roman"/>
        </w:rPr>
        <w:t>1.</w:t>
      </w:r>
      <w:r w:rsidRPr="008A78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Общественный  помощник 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полномоченного по защите прав предпринимателей в Нижегородской области п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Нижегородской области 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Ширин Алексей Юрьевич.</w:t>
      </w:r>
    </w:p>
    <w:p w:rsidR="008A78C9" w:rsidRPr="008A78C9" w:rsidRDefault="008A78C9" w:rsidP="008A78C9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             (наименование участника публичных консультаций)</w:t>
      </w:r>
    </w:p>
    <w:p w:rsidR="006B3A9E" w:rsidRDefault="006B3A9E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78C9">
        <w:rPr>
          <w:rFonts w:ascii="Times New Roman" w:hAnsi="Times New Roman" w:cs="Times New Roman"/>
          <w:sz w:val="28"/>
          <w:szCs w:val="28"/>
        </w:rPr>
        <w:t>Свод замечаний и предложений по результатам публичных консультаций</w:t>
      </w:r>
    </w:p>
    <w:tbl>
      <w:tblPr>
        <w:tblW w:w="967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200"/>
        <w:gridCol w:w="2400"/>
        <w:gridCol w:w="2390"/>
      </w:tblGrid>
      <w:tr w:rsidR="008A78C9" w:rsidRPr="008A78C9" w:rsidTr="008A78C9">
        <w:trPr>
          <w:trHeight w:hRule="exact" w:val="21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lastRenderedPageBreak/>
              <w:t>N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Замечания и (или) предложения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Комментарий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(позиция)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регулирующего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органа</w:t>
            </w:r>
          </w:p>
        </w:tc>
      </w:tr>
      <w:tr w:rsidR="008A78C9" w:rsidRPr="008A78C9" w:rsidTr="008A78C9">
        <w:trPr>
          <w:trHeight w:hRule="exact" w:val="54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178B" w:rsidRPr="0073178B" w:rsidRDefault="0073178B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  <w:u w:val="single"/>
        </w:rPr>
      </w:pPr>
      <w:r w:rsidRPr="0073178B">
        <w:rPr>
          <w:rFonts w:ascii="Times New Roman" w:hAnsi="Times New Roman" w:cs="Times New Roman"/>
          <w:sz w:val="24"/>
          <w:szCs w:val="24"/>
          <w:u w:val="single"/>
        </w:rPr>
        <w:t>Заведующий отделом экономики,</w:t>
      </w:r>
    </w:p>
    <w:p w:rsidR="0073178B" w:rsidRPr="0073178B" w:rsidRDefault="0073178B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  <w:u w:val="single"/>
        </w:rPr>
      </w:pPr>
      <w:r w:rsidRPr="0073178B">
        <w:rPr>
          <w:rFonts w:ascii="Times New Roman" w:hAnsi="Times New Roman" w:cs="Times New Roman"/>
          <w:sz w:val="24"/>
          <w:szCs w:val="24"/>
          <w:u w:val="single"/>
        </w:rPr>
        <w:t>промышленности и инноваций</w:t>
      </w:r>
    </w:p>
    <w:p w:rsidR="0073178B" w:rsidRPr="0073178B" w:rsidRDefault="0073178B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  <w:u w:val="single"/>
        </w:rPr>
      </w:pPr>
      <w:r w:rsidRPr="0073178B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Вадского  </w:t>
      </w:r>
      <w:proofErr w:type="gramStart"/>
      <w:r w:rsidRPr="0073178B">
        <w:rPr>
          <w:rFonts w:ascii="Times New Roman" w:hAnsi="Times New Roman" w:cs="Times New Roman"/>
          <w:sz w:val="24"/>
          <w:szCs w:val="24"/>
          <w:u w:val="single"/>
        </w:rPr>
        <w:t>муниципального</w:t>
      </w:r>
      <w:proofErr w:type="gramEnd"/>
    </w:p>
    <w:p w:rsidR="0073178B" w:rsidRPr="0073178B" w:rsidRDefault="0073178B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  <w:u w:val="single"/>
        </w:rPr>
      </w:pPr>
      <w:r w:rsidRPr="0073178B">
        <w:rPr>
          <w:rFonts w:ascii="Times New Roman" w:hAnsi="Times New Roman" w:cs="Times New Roman"/>
          <w:sz w:val="24"/>
          <w:szCs w:val="24"/>
          <w:u w:val="single"/>
        </w:rPr>
        <w:t xml:space="preserve"> округа Нижегородской области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Д. А.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Вашуркин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A78C9" w:rsidRPr="00F655B8" w:rsidRDefault="008A78C9" w:rsidP="00744E3E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E3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A78C9" w:rsidRPr="00F6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6D74"/>
    <w:multiLevelType w:val="multilevel"/>
    <w:tmpl w:val="7B8E5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FD"/>
    <w:rsid w:val="00003B5D"/>
    <w:rsid w:val="00005DF9"/>
    <w:rsid w:val="00013581"/>
    <w:rsid w:val="0001551E"/>
    <w:rsid w:val="00015D84"/>
    <w:rsid w:val="00015F96"/>
    <w:rsid w:val="00020B40"/>
    <w:rsid w:val="00021855"/>
    <w:rsid w:val="00021F24"/>
    <w:rsid w:val="00022000"/>
    <w:rsid w:val="00034D25"/>
    <w:rsid w:val="0003642E"/>
    <w:rsid w:val="00045760"/>
    <w:rsid w:val="000505AE"/>
    <w:rsid w:val="000505C0"/>
    <w:rsid w:val="00052AD7"/>
    <w:rsid w:val="000642D3"/>
    <w:rsid w:val="00066102"/>
    <w:rsid w:val="00072A72"/>
    <w:rsid w:val="000736EE"/>
    <w:rsid w:val="00074AE5"/>
    <w:rsid w:val="00075DC0"/>
    <w:rsid w:val="00085838"/>
    <w:rsid w:val="00087E7A"/>
    <w:rsid w:val="00091F9F"/>
    <w:rsid w:val="00094E87"/>
    <w:rsid w:val="000A7F65"/>
    <w:rsid w:val="000B12FD"/>
    <w:rsid w:val="000B1D94"/>
    <w:rsid w:val="000B5EF4"/>
    <w:rsid w:val="000C1365"/>
    <w:rsid w:val="000C5B99"/>
    <w:rsid w:val="000D43C8"/>
    <w:rsid w:val="000D4960"/>
    <w:rsid w:val="000F0A75"/>
    <w:rsid w:val="001000DC"/>
    <w:rsid w:val="001030B1"/>
    <w:rsid w:val="00107621"/>
    <w:rsid w:val="0011017D"/>
    <w:rsid w:val="00115C84"/>
    <w:rsid w:val="001179DC"/>
    <w:rsid w:val="00120470"/>
    <w:rsid w:val="00120DDE"/>
    <w:rsid w:val="00121CE6"/>
    <w:rsid w:val="00122455"/>
    <w:rsid w:val="00131CC3"/>
    <w:rsid w:val="00132F33"/>
    <w:rsid w:val="00143408"/>
    <w:rsid w:val="001444E7"/>
    <w:rsid w:val="0015093C"/>
    <w:rsid w:val="0015330E"/>
    <w:rsid w:val="001565F4"/>
    <w:rsid w:val="00160252"/>
    <w:rsid w:val="0016374F"/>
    <w:rsid w:val="001668DF"/>
    <w:rsid w:val="00167BBD"/>
    <w:rsid w:val="00171716"/>
    <w:rsid w:val="00172177"/>
    <w:rsid w:val="00174ADD"/>
    <w:rsid w:val="0018754E"/>
    <w:rsid w:val="001922D5"/>
    <w:rsid w:val="00192BEB"/>
    <w:rsid w:val="001A0E78"/>
    <w:rsid w:val="001A453D"/>
    <w:rsid w:val="001A4821"/>
    <w:rsid w:val="001A4C56"/>
    <w:rsid w:val="001A5AED"/>
    <w:rsid w:val="001A67FA"/>
    <w:rsid w:val="001A70FE"/>
    <w:rsid w:val="001B1570"/>
    <w:rsid w:val="001B5CBD"/>
    <w:rsid w:val="001B6470"/>
    <w:rsid w:val="001B76C0"/>
    <w:rsid w:val="001C115E"/>
    <w:rsid w:val="001C1BD0"/>
    <w:rsid w:val="001C456E"/>
    <w:rsid w:val="001C774C"/>
    <w:rsid w:val="001C7A95"/>
    <w:rsid w:val="001D5E7B"/>
    <w:rsid w:val="001E1F7D"/>
    <w:rsid w:val="001F7F0F"/>
    <w:rsid w:val="0020569A"/>
    <w:rsid w:val="0021740B"/>
    <w:rsid w:val="002236AA"/>
    <w:rsid w:val="002238BE"/>
    <w:rsid w:val="00227B52"/>
    <w:rsid w:val="00233B4E"/>
    <w:rsid w:val="00235E7D"/>
    <w:rsid w:val="00242201"/>
    <w:rsid w:val="00243A02"/>
    <w:rsid w:val="00243E76"/>
    <w:rsid w:val="00245C15"/>
    <w:rsid w:val="0025312C"/>
    <w:rsid w:val="002559B7"/>
    <w:rsid w:val="00261E73"/>
    <w:rsid w:val="00262DF3"/>
    <w:rsid w:val="00263FFA"/>
    <w:rsid w:val="002717FC"/>
    <w:rsid w:val="00271BD1"/>
    <w:rsid w:val="00272BC3"/>
    <w:rsid w:val="00283FB0"/>
    <w:rsid w:val="00285D2C"/>
    <w:rsid w:val="00286E45"/>
    <w:rsid w:val="0029258A"/>
    <w:rsid w:val="002954D6"/>
    <w:rsid w:val="002956C1"/>
    <w:rsid w:val="002969C6"/>
    <w:rsid w:val="002A6E3B"/>
    <w:rsid w:val="002B4C76"/>
    <w:rsid w:val="002C07E2"/>
    <w:rsid w:val="002C2464"/>
    <w:rsid w:val="002C41A3"/>
    <w:rsid w:val="002D1C80"/>
    <w:rsid w:val="002E7CEC"/>
    <w:rsid w:val="002F39F9"/>
    <w:rsid w:val="003029D1"/>
    <w:rsid w:val="00305450"/>
    <w:rsid w:val="003063CE"/>
    <w:rsid w:val="0030786C"/>
    <w:rsid w:val="003167D4"/>
    <w:rsid w:val="00317874"/>
    <w:rsid w:val="00322DDF"/>
    <w:rsid w:val="00324BA6"/>
    <w:rsid w:val="0032525E"/>
    <w:rsid w:val="003400AE"/>
    <w:rsid w:val="003420BA"/>
    <w:rsid w:val="0034446A"/>
    <w:rsid w:val="00353196"/>
    <w:rsid w:val="00353A98"/>
    <w:rsid w:val="00355FBE"/>
    <w:rsid w:val="003659BD"/>
    <w:rsid w:val="00366A2B"/>
    <w:rsid w:val="003721CA"/>
    <w:rsid w:val="003777DC"/>
    <w:rsid w:val="00390CCA"/>
    <w:rsid w:val="003A32AF"/>
    <w:rsid w:val="003A4A85"/>
    <w:rsid w:val="003B2552"/>
    <w:rsid w:val="003C2968"/>
    <w:rsid w:val="003C4D76"/>
    <w:rsid w:val="003D04C0"/>
    <w:rsid w:val="003E61B2"/>
    <w:rsid w:val="003E6B80"/>
    <w:rsid w:val="003E780B"/>
    <w:rsid w:val="003F3F9D"/>
    <w:rsid w:val="003F578C"/>
    <w:rsid w:val="003F5F84"/>
    <w:rsid w:val="003F73C9"/>
    <w:rsid w:val="003F7606"/>
    <w:rsid w:val="00402E98"/>
    <w:rsid w:val="0040540A"/>
    <w:rsid w:val="00405E92"/>
    <w:rsid w:val="00415699"/>
    <w:rsid w:val="00420FB1"/>
    <w:rsid w:val="004348E2"/>
    <w:rsid w:val="00444844"/>
    <w:rsid w:val="0045484F"/>
    <w:rsid w:val="004561D5"/>
    <w:rsid w:val="00461A31"/>
    <w:rsid w:val="00464B21"/>
    <w:rsid w:val="00467461"/>
    <w:rsid w:val="00476092"/>
    <w:rsid w:val="004815BC"/>
    <w:rsid w:val="00484F5A"/>
    <w:rsid w:val="00485078"/>
    <w:rsid w:val="004A38F5"/>
    <w:rsid w:val="004A4FF6"/>
    <w:rsid w:val="004B105A"/>
    <w:rsid w:val="004B6EA3"/>
    <w:rsid w:val="004C1E53"/>
    <w:rsid w:val="004C611E"/>
    <w:rsid w:val="004D15C5"/>
    <w:rsid w:val="004D3DAB"/>
    <w:rsid w:val="004D48D5"/>
    <w:rsid w:val="004E1D45"/>
    <w:rsid w:val="004E4D7B"/>
    <w:rsid w:val="004E640D"/>
    <w:rsid w:val="004F66A4"/>
    <w:rsid w:val="004F7087"/>
    <w:rsid w:val="00510215"/>
    <w:rsid w:val="0051090E"/>
    <w:rsid w:val="00525640"/>
    <w:rsid w:val="00526E44"/>
    <w:rsid w:val="005300A1"/>
    <w:rsid w:val="0053196F"/>
    <w:rsid w:val="0053494D"/>
    <w:rsid w:val="00537AF7"/>
    <w:rsid w:val="00540EE7"/>
    <w:rsid w:val="005435E7"/>
    <w:rsid w:val="005475A8"/>
    <w:rsid w:val="005508A5"/>
    <w:rsid w:val="00555759"/>
    <w:rsid w:val="0055670E"/>
    <w:rsid w:val="00556B82"/>
    <w:rsid w:val="00561A13"/>
    <w:rsid w:val="0056668B"/>
    <w:rsid w:val="00573CA9"/>
    <w:rsid w:val="00575E31"/>
    <w:rsid w:val="00576139"/>
    <w:rsid w:val="00583293"/>
    <w:rsid w:val="005860C5"/>
    <w:rsid w:val="0059634E"/>
    <w:rsid w:val="005A1793"/>
    <w:rsid w:val="005B0FBB"/>
    <w:rsid w:val="005B144A"/>
    <w:rsid w:val="005B59DB"/>
    <w:rsid w:val="005B644D"/>
    <w:rsid w:val="005C5EED"/>
    <w:rsid w:val="005C7714"/>
    <w:rsid w:val="005D6A56"/>
    <w:rsid w:val="005E0F86"/>
    <w:rsid w:val="005E2CD1"/>
    <w:rsid w:val="005E5E94"/>
    <w:rsid w:val="005E789F"/>
    <w:rsid w:val="005F2A5B"/>
    <w:rsid w:val="005F40E6"/>
    <w:rsid w:val="005F5CD7"/>
    <w:rsid w:val="00604675"/>
    <w:rsid w:val="0061589A"/>
    <w:rsid w:val="006168CE"/>
    <w:rsid w:val="00645536"/>
    <w:rsid w:val="006473FA"/>
    <w:rsid w:val="00650862"/>
    <w:rsid w:val="00673E52"/>
    <w:rsid w:val="00681427"/>
    <w:rsid w:val="006825B4"/>
    <w:rsid w:val="00684491"/>
    <w:rsid w:val="00692B7B"/>
    <w:rsid w:val="00693581"/>
    <w:rsid w:val="00693AA3"/>
    <w:rsid w:val="006A3B5B"/>
    <w:rsid w:val="006B1ADA"/>
    <w:rsid w:val="006B3A9E"/>
    <w:rsid w:val="006B3CFD"/>
    <w:rsid w:val="006B4FB8"/>
    <w:rsid w:val="006E6CE9"/>
    <w:rsid w:val="006F17EA"/>
    <w:rsid w:val="0072431F"/>
    <w:rsid w:val="00725D19"/>
    <w:rsid w:val="007262D2"/>
    <w:rsid w:val="00727572"/>
    <w:rsid w:val="0073178B"/>
    <w:rsid w:val="00744E3E"/>
    <w:rsid w:val="00744EDA"/>
    <w:rsid w:val="00750E93"/>
    <w:rsid w:val="00764F47"/>
    <w:rsid w:val="00765DE6"/>
    <w:rsid w:val="00781793"/>
    <w:rsid w:val="00786E2B"/>
    <w:rsid w:val="00796FC9"/>
    <w:rsid w:val="007A0CFC"/>
    <w:rsid w:val="007A1BBC"/>
    <w:rsid w:val="007A1D18"/>
    <w:rsid w:val="007A3603"/>
    <w:rsid w:val="007C3F91"/>
    <w:rsid w:val="007D5B24"/>
    <w:rsid w:val="007E0A91"/>
    <w:rsid w:val="007E32E9"/>
    <w:rsid w:val="007E3FB9"/>
    <w:rsid w:val="007F3871"/>
    <w:rsid w:val="007F3A9E"/>
    <w:rsid w:val="007F7A4A"/>
    <w:rsid w:val="00803969"/>
    <w:rsid w:val="00803CAD"/>
    <w:rsid w:val="00806245"/>
    <w:rsid w:val="00811C58"/>
    <w:rsid w:val="00825A6C"/>
    <w:rsid w:val="0083629D"/>
    <w:rsid w:val="00837F0D"/>
    <w:rsid w:val="00842C19"/>
    <w:rsid w:val="0084408B"/>
    <w:rsid w:val="00844B99"/>
    <w:rsid w:val="00844BFC"/>
    <w:rsid w:val="0084775F"/>
    <w:rsid w:val="00851AF1"/>
    <w:rsid w:val="0086088C"/>
    <w:rsid w:val="00863DE5"/>
    <w:rsid w:val="00865E1E"/>
    <w:rsid w:val="00875EAB"/>
    <w:rsid w:val="00880541"/>
    <w:rsid w:val="008901D3"/>
    <w:rsid w:val="008A2187"/>
    <w:rsid w:val="008A53EB"/>
    <w:rsid w:val="008A78C9"/>
    <w:rsid w:val="008B1A24"/>
    <w:rsid w:val="008B2E5A"/>
    <w:rsid w:val="008B3F09"/>
    <w:rsid w:val="008C2671"/>
    <w:rsid w:val="008D3BA8"/>
    <w:rsid w:val="008D4D4F"/>
    <w:rsid w:val="008D5AF4"/>
    <w:rsid w:val="008E07AE"/>
    <w:rsid w:val="008E0BA5"/>
    <w:rsid w:val="008E5D3B"/>
    <w:rsid w:val="008E7029"/>
    <w:rsid w:val="0090397F"/>
    <w:rsid w:val="00905A53"/>
    <w:rsid w:val="00907DA6"/>
    <w:rsid w:val="00911DD6"/>
    <w:rsid w:val="009141E6"/>
    <w:rsid w:val="00916F42"/>
    <w:rsid w:val="00924BE5"/>
    <w:rsid w:val="00926DB2"/>
    <w:rsid w:val="00930CB7"/>
    <w:rsid w:val="00937481"/>
    <w:rsid w:val="0094023B"/>
    <w:rsid w:val="00941CA8"/>
    <w:rsid w:val="00941F3D"/>
    <w:rsid w:val="009465CF"/>
    <w:rsid w:val="009467F4"/>
    <w:rsid w:val="009475D4"/>
    <w:rsid w:val="00947E03"/>
    <w:rsid w:val="009515FE"/>
    <w:rsid w:val="009539E8"/>
    <w:rsid w:val="00955941"/>
    <w:rsid w:val="009565F5"/>
    <w:rsid w:val="0096408A"/>
    <w:rsid w:val="009672AB"/>
    <w:rsid w:val="00970764"/>
    <w:rsid w:val="00972897"/>
    <w:rsid w:val="00983A08"/>
    <w:rsid w:val="0098484B"/>
    <w:rsid w:val="00984FE3"/>
    <w:rsid w:val="0099369C"/>
    <w:rsid w:val="009948E4"/>
    <w:rsid w:val="00996075"/>
    <w:rsid w:val="009B4778"/>
    <w:rsid w:val="009B5B68"/>
    <w:rsid w:val="009B6417"/>
    <w:rsid w:val="009C5EA9"/>
    <w:rsid w:val="009D1B53"/>
    <w:rsid w:val="009D2437"/>
    <w:rsid w:val="009D3FFA"/>
    <w:rsid w:val="009E5C22"/>
    <w:rsid w:val="009E7BAF"/>
    <w:rsid w:val="009F14C8"/>
    <w:rsid w:val="009F4C8F"/>
    <w:rsid w:val="00A1710A"/>
    <w:rsid w:val="00A240DA"/>
    <w:rsid w:val="00A253A0"/>
    <w:rsid w:val="00A40AB6"/>
    <w:rsid w:val="00A426F8"/>
    <w:rsid w:val="00A4394D"/>
    <w:rsid w:val="00A46EF4"/>
    <w:rsid w:val="00A524F2"/>
    <w:rsid w:val="00A55D3B"/>
    <w:rsid w:val="00A57270"/>
    <w:rsid w:val="00A57672"/>
    <w:rsid w:val="00A606C0"/>
    <w:rsid w:val="00A6280E"/>
    <w:rsid w:val="00A656D3"/>
    <w:rsid w:val="00A6670B"/>
    <w:rsid w:val="00A71789"/>
    <w:rsid w:val="00A72337"/>
    <w:rsid w:val="00A802EA"/>
    <w:rsid w:val="00A80A0C"/>
    <w:rsid w:val="00A829B5"/>
    <w:rsid w:val="00A8505B"/>
    <w:rsid w:val="00A94851"/>
    <w:rsid w:val="00A958CD"/>
    <w:rsid w:val="00A959C3"/>
    <w:rsid w:val="00A96E04"/>
    <w:rsid w:val="00AA253E"/>
    <w:rsid w:val="00AA5DD9"/>
    <w:rsid w:val="00AB10D5"/>
    <w:rsid w:val="00AC0EB3"/>
    <w:rsid w:val="00AC1B05"/>
    <w:rsid w:val="00AC24B8"/>
    <w:rsid w:val="00AC51C3"/>
    <w:rsid w:val="00AC749B"/>
    <w:rsid w:val="00AD5B96"/>
    <w:rsid w:val="00AE34DC"/>
    <w:rsid w:val="00AE6D2A"/>
    <w:rsid w:val="00AE7DFA"/>
    <w:rsid w:val="00AF2A4E"/>
    <w:rsid w:val="00AF4891"/>
    <w:rsid w:val="00AF7B7A"/>
    <w:rsid w:val="00B01C76"/>
    <w:rsid w:val="00B0437C"/>
    <w:rsid w:val="00B0656E"/>
    <w:rsid w:val="00B15A55"/>
    <w:rsid w:val="00B166C3"/>
    <w:rsid w:val="00B25CD8"/>
    <w:rsid w:val="00B32EC6"/>
    <w:rsid w:val="00B3539C"/>
    <w:rsid w:val="00B35C04"/>
    <w:rsid w:val="00B35F88"/>
    <w:rsid w:val="00B463FB"/>
    <w:rsid w:val="00B46C20"/>
    <w:rsid w:val="00B5053E"/>
    <w:rsid w:val="00B55B66"/>
    <w:rsid w:val="00B631FF"/>
    <w:rsid w:val="00B65785"/>
    <w:rsid w:val="00B72456"/>
    <w:rsid w:val="00B7383A"/>
    <w:rsid w:val="00B73B89"/>
    <w:rsid w:val="00B7578C"/>
    <w:rsid w:val="00B75911"/>
    <w:rsid w:val="00B81880"/>
    <w:rsid w:val="00B87B07"/>
    <w:rsid w:val="00B91B9B"/>
    <w:rsid w:val="00B92C00"/>
    <w:rsid w:val="00BB2C9A"/>
    <w:rsid w:val="00BB31F9"/>
    <w:rsid w:val="00BC175E"/>
    <w:rsid w:val="00BC190E"/>
    <w:rsid w:val="00BD1989"/>
    <w:rsid w:val="00BD419E"/>
    <w:rsid w:val="00BE22A4"/>
    <w:rsid w:val="00BF5C42"/>
    <w:rsid w:val="00BF7EE1"/>
    <w:rsid w:val="00C05899"/>
    <w:rsid w:val="00C06047"/>
    <w:rsid w:val="00C1033A"/>
    <w:rsid w:val="00C12F09"/>
    <w:rsid w:val="00C13277"/>
    <w:rsid w:val="00C15136"/>
    <w:rsid w:val="00C326FA"/>
    <w:rsid w:val="00C4133C"/>
    <w:rsid w:val="00C4513C"/>
    <w:rsid w:val="00C46FBD"/>
    <w:rsid w:val="00C548A4"/>
    <w:rsid w:val="00C60762"/>
    <w:rsid w:val="00C728FE"/>
    <w:rsid w:val="00C77424"/>
    <w:rsid w:val="00C82EEB"/>
    <w:rsid w:val="00C85E3F"/>
    <w:rsid w:val="00C93DAC"/>
    <w:rsid w:val="00C93E85"/>
    <w:rsid w:val="00CB12E4"/>
    <w:rsid w:val="00CB2184"/>
    <w:rsid w:val="00CB71B5"/>
    <w:rsid w:val="00CB71C1"/>
    <w:rsid w:val="00CB71D3"/>
    <w:rsid w:val="00CC5899"/>
    <w:rsid w:val="00CD1869"/>
    <w:rsid w:val="00CD6D5B"/>
    <w:rsid w:val="00CE5940"/>
    <w:rsid w:val="00CF04F0"/>
    <w:rsid w:val="00CF3C68"/>
    <w:rsid w:val="00D0058B"/>
    <w:rsid w:val="00D054D1"/>
    <w:rsid w:val="00D1349F"/>
    <w:rsid w:val="00D17721"/>
    <w:rsid w:val="00D21560"/>
    <w:rsid w:val="00D269E1"/>
    <w:rsid w:val="00D26A98"/>
    <w:rsid w:val="00D27691"/>
    <w:rsid w:val="00D31437"/>
    <w:rsid w:val="00D35DA9"/>
    <w:rsid w:val="00D4033C"/>
    <w:rsid w:val="00D40D99"/>
    <w:rsid w:val="00D50A54"/>
    <w:rsid w:val="00D54A97"/>
    <w:rsid w:val="00D6740C"/>
    <w:rsid w:val="00D75A03"/>
    <w:rsid w:val="00D87F85"/>
    <w:rsid w:val="00D94948"/>
    <w:rsid w:val="00DA2E72"/>
    <w:rsid w:val="00DA32FE"/>
    <w:rsid w:val="00DA5148"/>
    <w:rsid w:val="00DB1678"/>
    <w:rsid w:val="00DB1ABF"/>
    <w:rsid w:val="00DB3145"/>
    <w:rsid w:val="00DC1193"/>
    <w:rsid w:val="00DC5A31"/>
    <w:rsid w:val="00DC7237"/>
    <w:rsid w:val="00DD0F34"/>
    <w:rsid w:val="00DD1A69"/>
    <w:rsid w:val="00DD3E2F"/>
    <w:rsid w:val="00DD56E1"/>
    <w:rsid w:val="00DD744E"/>
    <w:rsid w:val="00DE2638"/>
    <w:rsid w:val="00DE614D"/>
    <w:rsid w:val="00DE7C89"/>
    <w:rsid w:val="00E13491"/>
    <w:rsid w:val="00E15383"/>
    <w:rsid w:val="00E2310A"/>
    <w:rsid w:val="00E24FE8"/>
    <w:rsid w:val="00E27920"/>
    <w:rsid w:val="00E30C5E"/>
    <w:rsid w:val="00E40DFC"/>
    <w:rsid w:val="00E47430"/>
    <w:rsid w:val="00E50081"/>
    <w:rsid w:val="00E57C2A"/>
    <w:rsid w:val="00E6062E"/>
    <w:rsid w:val="00E62862"/>
    <w:rsid w:val="00E6327C"/>
    <w:rsid w:val="00E674A9"/>
    <w:rsid w:val="00E702D7"/>
    <w:rsid w:val="00E746AC"/>
    <w:rsid w:val="00E874B9"/>
    <w:rsid w:val="00E95653"/>
    <w:rsid w:val="00E95907"/>
    <w:rsid w:val="00E97AB3"/>
    <w:rsid w:val="00EA3AF6"/>
    <w:rsid w:val="00EA529A"/>
    <w:rsid w:val="00EA6495"/>
    <w:rsid w:val="00EC0258"/>
    <w:rsid w:val="00EC2A0A"/>
    <w:rsid w:val="00EC5167"/>
    <w:rsid w:val="00EC52D4"/>
    <w:rsid w:val="00ED451A"/>
    <w:rsid w:val="00EF001F"/>
    <w:rsid w:val="00EF6F40"/>
    <w:rsid w:val="00F07089"/>
    <w:rsid w:val="00F07B24"/>
    <w:rsid w:val="00F11943"/>
    <w:rsid w:val="00F144D5"/>
    <w:rsid w:val="00F165B2"/>
    <w:rsid w:val="00F17F8C"/>
    <w:rsid w:val="00F317D5"/>
    <w:rsid w:val="00F31FC7"/>
    <w:rsid w:val="00F42711"/>
    <w:rsid w:val="00F42C13"/>
    <w:rsid w:val="00F45F52"/>
    <w:rsid w:val="00F51615"/>
    <w:rsid w:val="00F56B72"/>
    <w:rsid w:val="00F655B8"/>
    <w:rsid w:val="00F71AA8"/>
    <w:rsid w:val="00F816B7"/>
    <w:rsid w:val="00F82E6F"/>
    <w:rsid w:val="00F84A47"/>
    <w:rsid w:val="00F86164"/>
    <w:rsid w:val="00F86393"/>
    <w:rsid w:val="00F9017B"/>
    <w:rsid w:val="00F935A5"/>
    <w:rsid w:val="00F95E4B"/>
    <w:rsid w:val="00F97549"/>
    <w:rsid w:val="00FA336C"/>
    <w:rsid w:val="00FA78C4"/>
    <w:rsid w:val="00FB6339"/>
    <w:rsid w:val="00FC137F"/>
    <w:rsid w:val="00FD678A"/>
    <w:rsid w:val="00FE04DD"/>
    <w:rsid w:val="00FF019F"/>
    <w:rsid w:val="00FF2030"/>
    <w:rsid w:val="00FF2F37"/>
    <w:rsid w:val="00FF54A8"/>
    <w:rsid w:val="00FF5F7D"/>
    <w:rsid w:val="00FF6162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ConsPlusNormal">
    <w:name w:val="ConsPlusNormal"/>
    <w:qFormat/>
    <w:rsid w:val="00744E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ConsPlusNormal">
    <w:name w:val="ConsPlusNormal"/>
    <w:qFormat/>
    <w:rsid w:val="00744E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Kymi</dc:creator>
  <cp:lastModifiedBy>ZEO</cp:lastModifiedBy>
  <cp:revision>4</cp:revision>
  <cp:lastPrinted>2022-07-14T08:43:00Z</cp:lastPrinted>
  <dcterms:created xsi:type="dcterms:W3CDTF">2024-04-25T12:46:00Z</dcterms:created>
  <dcterms:modified xsi:type="dcterms:W3CDTF">2024-05-31T13:04:00Z</dcterms:modified>
</cp:coreProperties>
</file>