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11B" w:rsidRPr="007D3AE0" w:rsidRDefault="0049011B" w:rsidP="0049011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D3AE0">
        <w:rPr>
          <w:b/>
          <w:sz w:val="24"/>
          <w:szCs w:val="24"/>
        </w:rPr>
        <w:t>Доклад о развитии и результатах проведения процедуры</w:t>
      </w:r>
    </w:p>
    <w:p w:rsidR="0049011B" w:rsidRPr="007D3AE0" w:rsidRDefault="0049011B" w:rsidP="0049011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D3AE0">
        <w:rPr>
          <w:b/>
          <w:sz w:val="24"/>
          <w:szCs w:val="24"/>
        </w:rPr>
        <w:t>оценки регулирующего воздействия и экспертизы муниципальных нормативных правовых актов в Ардатовском муниципальном районе Нижегородской области за 202</w:t>
      </w:r>
      <w:r w:rsidR="00992A75" w:rsidRPr="007D3AE0">
        <w:rPr>
          <w:b/>
          <w:sz w:val="24"/>
          <w:szCs w:val="24"/>
        </w:rPr>
        <w:t>1</w:t>
      </w:r>
      <w:r w:rsidRPr="007D3AE0">
        <w:rPr>
          <w:b/>
          <w:sz w:val="24"/>
          <w:szCs w:val="24"/>
        </w:rPr>
        <w:t xml:space="preserve"> год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29"/>
        <w:gridCol w:w="4577"/>
        <w:gridCol w:w="1134"/>
        <w:gridCol w:w="1641"/>
      </w:tblGrid>
      <w:tr w:rsidR="0049011B" w:rsidRPr="007D3AE0" w:rsidTr="0035700B">
        <w:trPr>
          <w:trHeight w:val="235"/>
          <w:tblCellSpacing w:w="5" w:type="nil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1B" w:rsidRPr="007D3AE0" w:rsidRDefault="0049011B" w:rsidP="0035700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</w:rPr>
            </w:pPr>
            <w:bookmarkStart w:id="0" w:name="Par815"/>
            <w:bookmarkEnd w:id="0"/>
            <w:r w:rsidRPr="007D3AE0">
              <w:rPr>
                <w:b/>
                <w:sz w:val="24"/>
                <w:szCs w:val="24"/>
              </w:rPr>
              <w:t>I. Общие сведения</w:t>
            </w:r>
          </w:p>
        </w:tc>
      </w:tr>
      <w:tr w:rsidR="0049011B" w:rsidRPr="007D3AE0" w:rsidTr="0035700B">
        <w:trPr>
          <w:tblCellSpacing w:w="5" w:type="nil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7D3AE0" w:rsidRDefault="0049011B" w:rsidP="003570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3AE0">
              <w:rPr>
                <w:sz w:val="24"/>
                <w:szCs w:val="24"/>
              </w:rPr>
              <w:t>Федеральный округ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7D3AE0" w:rsidRDefault="0049011B" w:rsidP="003570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3AE0">
              <w:rPr>
                <w:sz w:val="24"/>
                <w:szCs w:val="24"/>
              </w:rPr>
              <w:t>Приволжский федеральный округ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7D3AE0" w:rsidRDefault="0049011B" w:rsidP="003570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9011B" w:rsidRPr="007D3AE0" w:rsidTr="0035700B">
        <w:trPr>
          <w:tblCellSpacing w:w="5" w:type="nil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7D3AE0" w:rsidRDefault="0049011B" w:rsidP="003570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3AE0"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7D3AE0" w:rsidRDefault="0049011B" w:rsidP="003570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3AE0">
              <w:rPr>
                <w:sz w:val="24"/>
                <w:szCs w:val="24"/>
              </w:rPr>
              <w:t>Нижегородская область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7D3AE0" w:rsidRDefault="0049011B" w:rsidP="003570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3AE0">
              <w:rPr>
                <w:sz w:val="24"/>
                <w:szCs w:val="24"/>
              </w:rPr>
              <w:t>Дата составления</w:t>
            </w:r>
          </w:p>
        </w:tc>
      </w:tr>
      <w:tr w:rsidR="0049011B" w:rsidRPr="007D3AE0" w:rsidTr="0035700B">
        <w:trPr>
          <w:tblCellSpacing w:w="5" w:type="nil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7D3AE0" w:rsidRDefault="0049011B" w:rsidP="003570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3AE0">
              <w:rPr>
                <w:sz w:val="24"/>
                <w:szCs w:val="24"/>
              </w:rPr>
              <w:t>Местное самоуправление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7D3AE0" w:rsidRDefault="0049011B" w:rsidP="003570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3AE0">
              <w:rPr>
                <w:sz w:val="24"/>
                <w:szCs w:val="24"/>
              </w:rPr>
              <w:t>Ардатовский муниципальный район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7D3AE0" w:rsidRDefault="00765572" w:rsidP="009F4E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3AE0">
              <w:rPr>
                <w:color w:val="000000" w:themeColor="text1"/>
                <w:sz w:val="24"/>
                <w:szCs w:val="24"/>
              </w:rPr>
              <w:t>14</w:t>
            </w:r>
            <w:r w:rsidR="0049011B" w:rsidRPr="007D3AE0">
              <w:rPr>
                <w:color w:val="000000" w:themeColor="text1"/>
                <w:sz w:val="24"/>
                <w:szCs w:val="24"/>
              </w:rPr>
              <w:t>.01.202</w:t>
            </w:r>
            <w:r w:rsidR="009F4E7E" w:rsidRPr="007D3AE0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49011B" w:rsidRPr="007D3AE0" w:rsidTr="0035700B">
        <w:trPr>
          <w:trHeight w:val="385"/>
          <w:tblCellSpacing w:w="5" w:type="nil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1B" w:rsidRPr="007D3AE0" w:rsidRDefault="0049011B" w:rsidP="0035700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</w:rPr>
            </w:pPr>
            <w:bookmarkStart w:id="1" w:name="Par822"/>
            <w:bookmarkEnd w:id="1"/>
            <w:r w:rsidRPr="007D3AE0">
              <w:rPr>
                <w:b/>
                <w:sz w:val="24"/>
                <w:szCs w:val="24"/>
              </w:rPr>
              <w:t>II. Нормативное правовое закрепление института оценки регулирующего воздействия</w:t>
            </w:r>
          </w:p>
        </w:tc>
      </w:tr>
      <w:tr w:rsidR="0049011B" w:rsidRPr="007D3AE0" w:rsidTr="0035700B">
        <w:trPr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7D3AE0" w:rsidRDefault="0049011B" w:rsidP="0035700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D3AE0">
              <w:rPr>
                <w:b/>
                <w:sz w:val="24"/>
                <w:szCs w:val="24"/>
              </w:rPr>
              <w:t>2.1. Определен орган, уполномоченный на осуществление контроля за соблюдением порядка проведения ОРВ и проведением процедур экспертизы муниципальных нормативных правовых актов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7D3AE0" w:rsidRDefault="0049011B" w:rsidP="003570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3AE0">
              <w:rPr>
                <w:sz w:val="24"/>
                <w:szCs w:val="24"/>
              </w:rPr>
              <w:t>Да</w:t>
            </w:r>
          </w:p>
        </w:tc>
      </w:tr>
      <w:tr w:rsidR="0049011B" w:rsidRPr="007D3AE0" w:rsidTr="0035700B">
        <w:trPr>
          <w:tblCellSpacing w:w="5" w:type="nil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7D3AE0" w:rsidRDefault="0049011B" w:rsidP="00CA4BA1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7D3AE0">
              <w:rPr>
                <w:sz w:val="24"/>
                <w:szCs w:val="24"/>
              </w:rPr>
              <w:t>В соответствии с постановлением администрации Ардатовского муниципального района  Нижегородской области от 01 октября 2020 года №502</w:t>
            </w:r>
            <w:r w:rsidRPr="007D3AE0">
              <w:rPr>
                <w:b/>
                <w:sz w:val="24"/>
                <w:szCs w:val="24"/>
              </w:rPr>
              <w:t xml:space="preserve">  </w:t>
            </w:r>
            <w:r w:rsidRPr="007D3AE0">
              <w:rPr>
                <w:sz w:val="24"/>
                <w:szCs w:val="24"/>
              </w:rPr>
              <w:t xml:space="preserve">" Об утверждении порядка проведения оценки регулирующего воздействия проектов муниципальных нормативных правовых актов и порядка проведения экспертизы муниципальных нормативных правовых актов </w:t>
            </w:r>
            <w:proofErr w:type="spellStart"/>
            <w:r w:rsidRPr="007D3AE0">
              <w:rPr>
                <w:sz w:val="24"/>
                <w:szCs w:val="24"/>
              </w:rPr>
              <w:t>Ардатовского</w:t>
            </w:r>
            <w:proofErr w:type="spellEnd"/>
            <w:r w:rsidRPr="007D3AE0">
              <w:rPr>
                <w:sz w:val="24"/>
                <w:szCs w:val="24"/>
              </w:rPr>
              <w:t xml:space="preserve">  муниципального района»</w:t>
            </w:r>
            <w:r w:rsidR="00CA4BA1">
              <w:rPr>
                <w:sz w:val="24"/>
                <w:szCs w:val="24"/>
              </w:rPr>
              <w:t xml:space="preserve"> </w:t>
            </w:r>
            <w:r w:rsidR="00CA4BA1" w:rsidRPr="007D3AE0">
              <w:rPr>
                <w:color w:val="000000" w:themeColor="text1"/>
                <w:sz w:val="24"/>
                <w:szCs w:val="24"/>
              </w:rPr>
              <w:t>(</w:t>
            </w:r>
            <w:r w:rsidR="00CA4BA1">
              <w:rPr>
                <w:color w:val="000000" w:themeColor="text1"/>
                <w:sz w:val="24"/>
                <w:szCs w:val="24"/>
              </w:rPr>
              <w:t>с изменениями</w:t>
            </w:r>
            <w:r w:rsidR="00CA4BA1" w:rsidRPr="007D3AE0">
              <w:rPr>
                <w:color w:val="000000" w:themeColor="text1"/>
                <w:sz w:val="24"/>
                <w:szCs w:val="24"/>
              </w:rPr>
              <w:t xml:space="preserve"> от 12.05.2021 №289)</w:t>
            </w:r>
            <w:r w:rsidRPr="007D3AE0">
              <w:rPr>
                <w:b/>
                <w:sz w:val="24"/>
                <w:szCs w:val="24"/>
              </w:rPr>
              <w:t xml:space="preserve"> </w:t>
            </w:r>
            <w:r w:rsidR="005A2C45" w:rsidRPr="007D3AE0">
              <w:rPr>
                <w:sz w:val="24"/>
                <w:szCs w:val="24"/>
              </w:rPr>
              <w:t>отдел</w:t>
            </w:r>
            <w:r w:rsidR="005A2C45" w:rsidRPr="007D3AE0">
              <w:rPr>
                <w:color w:val="000000"/>
                <w:sz w:val="24"/>
                <w:szCs w:val="24"/>
              </w:rPr>
              <w:t xml:space="preserve"> экономики</w:t>
            </w:r>
            <w:r w:rsidRPr="007D3AE0">
              <w:rPr>
                <w:color w:val="000000"/>
                <w:sz w:val="24"/>
                <w:szCs w:val="24"/>
              </w:rPr>
              <w:t xml:space="preserve"> администрации </w:t>
            </w:r>
            <w:proofErr w:type="spellStart"/>
            <w:r w:rsidRPr="007D3AE0">
              <w:rPr>
                <w:color w:val="000000"/>
                <w:sz w:val="24"/>
                <w:szCs w:val="24"/>
              </w:rPr>
              <w:t>Ардатовского</w:t>
            </w:r>
            <w:proofErr w:type="spellEnd"/>
            <w:r w:rsidRPr="007D3AE0">
              <w:rPr>
                <w:color w:val="000000"/>
                <w:sz w:val="24"/>
                <w:szCs w:val="24"/>
              </w:rPr>
              <w:t xml:space="preserve"> муниципального района</w:t>
            </w:r>
            <w:r w:rsidRPr="007D3AE0">
              <w:rPr>
                <w:sz w:val="24"/>
                <w:szCs w:val="24"/>
              </w:rPr>
              <w:t xml:space="preserve"> Нижегородской области является ответственным  за внедрение процедуры оценки регулирующего воздействия проектов муниципальных правовых актов, а также на осуществление контроля за соблюдением названных процедур</w:t>
            </w:r>
          </w:p>
        </w:tc>
      </w:tr>
      <w:tr w:rsidR="0049011B" w:rsidRPr="007D3AE0" w:rsidTr="0035700B">
        <w:trPr>
          <w:tblCellSpacing w:w="5" w:type="nil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7D3AE0" w:rsidRDefault="0049011B" w:rsidP="0035700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D3AE0">
              <w:rPr>
                <w:b/>
                <w:sz w:val="24"/>
                <w:szCs w:val="24"/>
              </w:rPr>
              <w:t>2.2. Предметная область оценки регулирующего воздействия</w:t>
            </w:r>
          </w:p>
          <w:p w:rsidR="0049011B" w:rsidRPr="007D3AE0" w:rsidRDefault="0049011B" w:rsidP="009C3394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7D3AE0">
              <w:rPr>
                <w:sz w:val="24"/>
                <w:szCs w:val="24"/>
              </w:rPr>
              <w:t>Проведение процедуры оценки регулирующего воздействия проектов муниципальных нормативных правовых актов администрации Ардатовского муниципального района Нижегородской области и экспертизы действующих муниципальных нормативных правовых актов администрации Ардатовского муниципального района Нижегородской области, затрагивающих вопросы предпринимательской и инв</w:t>
            </w:r>
            <w:r w:rsidR="009C3394">
              <w:rPr>
                <w:sz w:val="24"/>
                <w:szCs w:val="24"/>
              </w:rPr>
              <w:t>естиционной деятельности</w:t>
            </w:r>
          </w:p>
        </w:tc>
      </w:tr>
      <w:tr w:rsidR="00765572" w:rsidRPr="007D3AE0" w:rsidTr="0035700B">
        <w:trPr>
          <w:tblCellSpacing w:w="5" w:type="nil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72" w:rsidRPr="007D3AE0" w:rsidRDefault="00765572" w:rsidP="00CA4BA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D3AE0">
              <w:rPr>
                <w:color w:val="000000" w:themeColor="text1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7D3AE0">
              <w:rPr>
                <w:color w:val="000000" w:themeColor="text1"/>
                <w:sz w:val="24"/>
                <w:szCs w:val="24"/>
              </w:rPr>
              <w:t>Ардатовского</w:t>
            </w:r>
            <w:proofErr w:type="spellEnd"/>
            <w:r w:rsidRPr="007D3AE0">
              <w:rPr>
                <w:color w:val="000000" w:themeColor="text1"/>
                <w:sz w:val="24"/>
                <w:szCs w:val="24"/>
              </w:rPr>
              <w:t xml:space="preserve"> муниципального района Нижегородской области от 01 октября 20220 года №502  «Об утверждении порядка проведения оценки регулирующего воздействия проектов муниципальных нормативных правовых актов и порядка проведения экспертизы муниципальных нормативных правовых актов </w:t>
            </w:r>
            <w:proofErr w:type="spellStart"/>
            <w:r w:rsidRPr="007D3AE0">
              <w:rPr>
                <w:color w:val="000000" w:themeColor="text1"/>
                <w:sz w:val="24"/>
                <w:szCs w:val="24"/>
              </w:rPr>
              <w:t>Ардатовского</w:t>
            </w:r>
            <w:proofErr w:type="spellEnd"/>
            <w:r w:rsidRPr="007D3AE0">
              <w:rPr>
                <w:color w:val="000000" w:themeColor="text1"/>
                <w:sz w:val="24"/>
                <w:szCs w:val="24"/>
              </w:rPr>
              <w:t xml:space="preserve">  муниципального района»</w:t>
            </w:r>
            <w:r w:rsidR="00CA4BA1">
              <w:rPr>
                <w:color w:val="000000" w:themeColor="text1"/>
                <w:sz w:val="24"/>
                <w:szCs w:val="24"/>
              </w:rPr>
              <w:t xml:space="preserve"> (с изменениями</w:t>
            </w:r>
            <w:r w:rsidR="00251CFF" w:rsidRPr="007D3AE0">
              <w:rPr>
                <w:color w:val="000000" w:themeColor="text1"/>
                <w:sz w:val="24"/>
                <w:szCs w:val="24"/>
              </w:rPr>
              <w:t xml:space="preserve"> от 12.05.2021 №289)</w:t>
            </w:r>
          </w:p>
        </w:tc>
      </w:tr>
      <w:tr w:rsidR="0049011B" w:rsidRPr="007D3AE0" w:rsidTr="0035700B">
        <w:trPr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7D3AE0" w:rsidRDefault="0049011B" w:rsidP="0035700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D3AE0">
              <w:rPr>
                <w:b/>
                <w:sz w:val="24"/>
                <w:szCs w:val="24"/>
              </w:rPr>
              <w:t>2.3. Утвержден порядок проведения оценки регулирующего воздействия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7D3AE0" w:rsidRDefault="0049011B" w:rsidP="003570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3AE0">
              <w:rPr>
                <w:sz w:val="24"/>
                <w:szCs w:val="24"/>
              </w:rPr>
              <w:t>Да</w:t>
            </w:r>
          </w:p>
        </w:tc>
      </w:tr>
      <w:tr w:rsidR="0049011B" w:rsidRPr="007D3AE0" w:rsidTr="0035700B">
        <w:trPr>
          <w:tblCellSpacing w:w="5" w:type="nil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7D3AE0" w:rsidRDefault="0049011B" w:rsidP="00470D4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7D3AE0">
              <w:rPr>
                <w:sz w:val="24"/>
                <w:szCs w:val="24"/>
              </w:rPr>
              <w:t xml:space="preserve">Постановление администрации Ардатовского муниципального района Нижегородской области от 01 октября 20220 года №502 " Об утверждении </w:t>
            </w:r>
            <w:proofErr w:type="gramStart"/>
            <w:r w:rsidRPr="007D3AE0">
              <w:rPr>
                <w:sz w:val="24"/>
                <w:szCs w:val="24"/>
              </w:rPr>
              <w:t>порядка проведения оценки регулирующего воздействия проектов муниципальных нормативных правовых актов</w:t>
            </w:r>
            <w:proofErr w:type="gramEnd"/>
            <w:r w:rsidRPr="007D3AE0">
              <w:rPr>
                <w:sz w:val="24"/>
                <w:szCs w:val="24"/>
              </w:rPr>
              <w:t xml:space="preserve"> и порядка проведения экспертизы муниципальных нормативных правовых актов </w:t>
            </w:r>
            <w:proofErr w:type="spellStart"/>
            <w:r w:rsidRPr="007D3AE0">
              <w:rPr>
                <w:sz w:val="24"/>
                <w:szCs w:val="24"/>
              </w:rPr>
              <w:t>Ардатовского</w:t>
            </w:r>
            <w:proofErr w:type="spellEnd"/>
            <w:r w:rsidRPr="007D3AE0">
              <w:rPr>
                <w:sz w:val="24"/>
                <w:szCs w:val="24"/>
              </w:rPr>
              <w:t xml:space="preserve">  муниципального района» </w:t>
            </w:r>
            <w:r w:rsidR="00251CFF" w:rsidRPr="007D3AE0">
              <w:rPr>
                <w:color w:val="000000" w:themeColor="text1"/>
                <w:sz w:val="24"/>
                <w:szCs w:val="24"/>
              </w:rPr>
              <w:t>(</w:t>
            </w:r>
            <w:r w:rsidR="00CA4BA1">
              <w:rPr>
                <w:color w:val="000000" w:themeColor="text1"/>
                <w:sz w:val="24"/>
                <w:szCs w:val="24"/>
              </w:rPr>
              <w:t>с изменениями</w:t>
            </w:r>
            <w:r w:rsidR="00251CFF" w:rsidRPr="007D3AE0">
              <w:rPr>
                <w:color w:val="000000" w:themeColor="text1"/>
                <w:sz w:val="24"/>
                <w:szCs w:val="24"/>
              </w:rPr>
              <w:t xml:space="preserve"> от 12.05.2021 №289)</w:t>
            </w:r>
            <w:r w:rsidR="0045387E" w:rsidRPr="007D3AE0">
              <w:rPr>
                <w:color w:val="000000" w:themeColor="text1"/>
                <w:sz w:val="24"/>
                <w:szCs w:val="24"/>
              </w:rPr>
              <w:t xml:space="preserve"> </w:t>
            </w:r>
            <w:r w:rsidR="00C658B4">
              <w:rPr>
                <w:color w:val="000000" w:themeColor="text1"/>
                <w:sz w:val="24"/>
                <w:szCs w:val="24"/>
              </w:rPr>
              <w:t xml:space="preserve">, </w:t>
            </w:r>
            <w:bookmarkStart w:id="2" w:name="_GoBack"/>
            <w:r w:rsidR="00C658B4" w:rsidRPr="008F7BAF">
              <w:rPr>
                <w:color w:val="FF0000"/>
                <w:sz w:val="24"/>
                <w:szCs w:val="24"/>
              </w:rPr>
              <w:t xml:space="preserve">ссылка </w:t>
            </w:r>
            <w:r w:rsidR="00470D49" w:rsidRPr="008F7BAF">
              <w:rPr>
                <w:color w:val="FF0000"/>
                <w:sz w:val="24"/>
                <w:szCs w:val="24"/>
              </w:rPr>
              <w:t>https://adm-ardatov.ru/normativno-pravovye-akty-8/</w:t>
            </w:r>
            <w:bookmarkEnd w:id="2"/>
          </w:p>
        </w:tc>
      </w:tr>
      <w:tr w:rsidR="0049011B" w:rsidRPr="007D3AE0" w:rsidTr="0035700B">
        <w:trPr>
          <w:tblCellSpacing w:w="5" w:type="nil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7D3AE0" w:rsidRDefault="0049011B" w:rsidP="0035700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D3AE0">
              <w:rPr>
                <w:b/>
                <w:sz w:val="24"/>
                <w:szCs w:val="24"/>
              </w:rPr>
              <w:t>2.4. В соответствии с порядком оценка регулирующего воздействия проводится:</w:t>
            </w:r>
          </w:p>
        </w:tc>
      </w:tr>
      <w:tr w:rsidR="0049011B" w:rsidRPr="007D3AE0" w:rsidTr="0035700B">
        <w:trPr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7D3AE0" w:rsidRDefault="0049011B" w:rsidP="0035700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D3AE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D3A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уполномоченным органом на осуществление контроля  за соблюдением порядка проведения ОРВ и проведением процедур экспертизы муниципальных нормативных правовых актов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7738D1" w:rsidRDefault="00726F8F" w:rsidP="003570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738D1">
              <w:rPr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49011B" w:rsidRPr="007D3AE0" w:rsidTr="0035700B">
        <w:trPr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7D3AE0" w:rsidRDefault="0049011B" w:rsidP="009C339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D3AE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D3A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самостоятельно отраслевыми (функциональными) структурными подразделениями администрации  -  разработчиками проектов нормативных правовых актов  </w:t>
            </w:r>
            <w:r w:rsidRPr="007D3AE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                                                                         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7738D1" w:rsidRDefault="0049011B" w:rsidP="003570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738D1">
              <w:rPr>
                <w:color w:val="000000" w:themeColor="text1"/>
                <w:sz w:val="24"/>
                <w:szCs w:val="24"/>
              </w:rPr>
              <w:t>Да</w:t>
            </w:r>
          </w:p>
        </w:tc>
      </w:tr>
      <w:tr w:rsidR="0049011B" w:rsidRPr="007D3AE0" w:rsidTr="0035700B">
        <w:trPr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7D3AE0" w:rsidRDefault="00251CFF" w:rsidP="009C339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D3AE0">
              <w:rPr>
                <w:rFonts w:ascii="Times New Roman" w:hAnsi="Times New Roman" w:cs="Times New Roman"/>
                <w:sz w:val="24"/>
                <w:szCs w:val="24"/>
              </w:rPr>
              <w:t xml:space="preserve">- иное </w:t>
            </w:r>
            <w:r w:rsidR="0049011B" w:rsidRPr="007D3AE0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7738D1" w:rsidRDefault="00251CFF" w:rsidP="003570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738D1">
              <w:rPr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49011B" w:rsidRPr="007D3AE0" w:rsidTr="0035700B">
        <w:trPr>
          <w:trHeight w:val="662"/>
          <w:tblCellSpacing w:w="5" w:type="nil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1B" w:rsidRPr="007D3AE0" w:rsidRDefault="0049011B" w:rsidP="0035700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</w:rPr>
            </w:pPr>
            <w:bookmarkStart w:id="3" w:name="Par916"/>
            <w:bookmarkEnd w:id="3"/>
            <w:r w:rsidRPr="007D3AE0">
              <w:rPr>
                <w:b/>
                <w:sz w:val="24"/>
                <w:szCs w:val="24"/>
              </w:rPr>
              <w:t>III. Практический опыт проведения оценки регулирующего воздействия проектов нормативных правовых актов и экспертизы нормативных правовых актов</w:t>
            </w:r>
          </w:p>
        </w:tc>
      </w:tr>
      <w:tr w:rsidR="0049011B" w:rsidRPr="007D3AE0" w:rsidTr="0035700B">
        <w:trPr>
          <w:trHeight w:val="393"/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7D3AE0" w:rsidRDefault="0049011B" w:rsidP="0035700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D3AE0">
              <w:rPr>
                <w:b/>
                <w:sz w:val="24"/>
                <w:szCs w:val="24"/>
              </w:rPr>
              <w:t>3.1. Практический опыт проведения оценки регулирующего воздействия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7D3AE0" w:rsidRDefault="0049011B" w:rsidP="003570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9011B" w:rsidRPr="007D3AE0" w:rsidTr="0035700B">
        <w:trPr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7D3AE0" w:rsidRDefault="0049011B" w:rsidP="003570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3AE0">
              <w:rPr>
                <w:sz w:val="24"/>
                <w:szCs w:val="24"/>
              </w:rPr>
              <w:t>- общее количество подготовленных заключений об оценке регулирующего воздействия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7D3AE0" w:rsidRDefault="00992A75" w:rsidP="003570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3AE0"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:rsidR="0049011B" w:rsidRPr="007D3AE0" w:rsidTr="0035700B">
        <w:trPr>
          <w:trHeight w:val="418"/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7D3AE0" w:rsidRDefault="0049011B" w:rsidP="003570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3AE0">
              <w:rPr>
                <w:sz w:val="24"/>
                <w:szCs w:val="24"/>
              </w:rPr>
              <w:t xml:space="preserve">- количество положительных заключений об оценке регулирующего </w:t>
            </w:r>
            <w:r w:rsidRPr="007D3AE0">
              <w:rPr>
                <w:sz w:val="24"/>
                <w:szCs w:val="24"/>
              </w:rPr>
              <w:lastRenderedPageBreak/>
              <w:t>воздействия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7D3AE0" w:rsidRDefault="00992A75" w:rsidP="003570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3AE0">
              <w:rPr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</w:tr>
      <w:tr w:rsidR="0049011B" w:rsidRPr="007D3AE0" w:rsidTr="0035700B">
        <w:trPr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7D3AE0" w:rsidRDefault="0049011B" w:rsidP="0045387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D3AE0">
              <w:rPr>
                <w:b/>
                <w:color w:val="000000" w:themeColor="text1"/>
                <w:sz w:val="24"/>
                <w:szCs w:val="24"/>
              </w:rPr>
              <w:lastRenderedPageBreak/>
              <w:t xml:space="preserve">3.2. </w:t>
            </w:r>
            <w:r w:rsidRPr="007D3AE0">
              <w:rPr>
                <w:b/>
                <w:sz w:val="24"/>
                <w:szCs w:val="24"/>
              </w:rPr>
              <w:t>Количество поступивших предложений и замечаний в среднем на один проект нормативного правового акта, проходивший оценку регулирующего воздействия</w:t>
            </w:r>
            <w:r w:rsidR="0045387E" w:rsidRPr="007D3AE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7D3AE0" w:rsidRDefault="0049011B" w:rsidP="003570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3AE0">
              <w:rPr>
                <w:sz w:val="24"/>
                <w:szCs w:val="24"/>
              </w:rPr>
              <w:t>0</w:t>
            </w:r>
          </w:p>
        </w:tc>
      </w:tr>
      <w:tr w:rsidR="0049011B" w:rsidRPr="007D3AE0" w:rsidTr="0035700B">
        <w:trPr>
          <w:trHeight w:val="826"/>
          <w:tblCellSpacing w:w="5" w:type="nil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7D3AE0" w:rsidRDefault="0049011B" w:rsidP="003570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single"/>
              </w:rPr>
            </w:pPr>
            <w:r w:rsidRPr="007D3AE0">
              <w:rPr>
                <w:sz w:val="24"/>
                <w:szCs w:val="24"/>
              </w:rPr>
              <w:t xml:space="preserve">в публичных консультациях по </w:t>
            </w:r>
            <w:r w:rsidR="00992A75" w:rsidRPr="007D3AE0">
              <w:rPr>
                <w:sz w:val="24"/>
                <w:szCs w:val="24"/>
              </w:rPr>
              <w:t>7</w:t>
            </w:r>
            <w:r w:rsidRPr="007D3AE0">
              <w:rPr>
                <w:sz w:val="24"/>
                <w:szCs w:val="24"/>
              </w:rPr>
              <w:t xml:space="preserve"> проектам НПА зарегистрировано </w:t>
            </w:r>
            <w:r w:rsidR="00992A75" w:rsidRPr="007D3AE0">
              <w:rPr>
                <w:sz w:val="24"/>
                <w:szCs w:val="24"/>
              </w:rPr>
              <w:t>7</w:t>
            </w:r>
            <w:r w:rsidRPr="007D3AE0">
              <w:rPr>
                <w:sz w:val="24"/>
                <w:szCs w:val="24"/>
              </w:rPr>
              <w:t xml:space="preserve"> участник</w:t>
            </w:r>
            <w:r w:rsidR="000F61C4" w:rsidRPr="007D3AE0">
              <w:rPr>
                <w:sz w:val="24"/>
                <w:szCs w:val="24"/>
              </w:rPr>
              <w:t>ов</w:t>
            </w:r>
            <w:r w:rsidRPr="007D3AE0">
              <w:rPr>
                <w:sz w:val="24"/>
                <w:szCs w:val="24"/>
              </w:rPr>
              <w:t xml:space="preserve">, внесших по </w:t>
            </w:r>
            <w:r w:rsidR="000F61C4" w:rsidRPr="007D3AE0">
              <w:rPr>
                <w:sz w:val="24"/>
                <w:szCs w:val="24"/>
              </w:rPr>
              <w:t xml:space="preserve">7 </w:t>
            </w:r>
            <w:r w:rsidRPr="007D3AE0">
              <w:rPr>
                <w:sz w:val="24"/>
                <w:szCs w:val="24"/>
              </w:rPr>
              <w:t xml:space="preserve">проектам НПА </w:t>
            </w:r>
            <w:r w:rsidR="0045387E" w:rsidRPr="007D3AE0">
              <w:rPr>
                <w:sz w:val="24"/>
                <w:szCs w:val="24"/>
              </w:rPr>
              <w:t xml:space="preserve"> </w:t>
            </w:r>
            <w:r w:rsidR="000F61C4" w:rsidRPr="007D3AE0">
              <w:rPr>
                <w:sz w:val="24"/>
                <w:szCs w:val="24"/>
              </w:rPr>
              <w:t xml:space="preserve"> 0 </w:t>
            </w:r>
            <w:r w:rsidR="0045387E" w:rsidRPr="007D3AE0">
              <w:rPr>
                <w:sz w:val="24"/>
                <w:szCs w:val="24"/>
              </w:rPr>
              <w:t xml:space="preserve"> </w:t>
            </w:r>
            <w:r w:rsidRPr="007D3AE0">
              <w:rPr>
                <w:sz w:val="24"/>
                <w:szCs w:val="24"/>
              </w:rPr>
              <w:t>замечаний, из которых 0 было принято или учтено</w:t>
            </w:r>
            <w:r w:rsidRPr="007D3AE0">
              <w:rPr>
                <w:sz w:val="24"/>
                <w:szCs w:val="24"/>
                <w:u w:val="single"/>
              </w:rPr>
              <w:t xml:space="preserve"> </w:t>
            </w:r>
          </w:p>
          <w:p w:rsidR="0049011B" w:rsidRPr="007D3AE0" w:rsidRDefault="0049011B" w:rsidP="003570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9011B" w:rsidRPr="007D3AE0" w:rsidTr="0035700B">
        <w:trPr>
          <w:trHeight w:val="838"/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7D3AE0" w:rsidRDefault="0049011B" w:rsidP="0035700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D3AE0">
              <w:rPr>
                <w:b/>
                <w:sz w:val="24"/>
                <w:szCs w:val="24"/>
              </w:rPr>
              <w:t>3.3. Количество проектов НПА, по которым в рамках публичных консультаций от заинтересованных лиц поступило не менее двух замечаний или предложений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7D3AE0" w:rsidRDefault="0049011B" w:rsidP="003570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3AE0">
              <w:rPr>
                <w:sz w:val="24"/>
                <w:szCs w:val="24"/>
              </w:rPr>
              <w:t>0</w:t>
            </w:r>
          </w:p>
        </w:tc>
      </w:tr>
      <w:tr w:rsidR="0049011B" w:rsidRPr="007D3AE0" w:rsidTr="0035700B">
        <w:trPr>
          <w:trHeight w:val="838"/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7D3AE0" w:rsidRDefault="0049011B" w:rsidP="003570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3AE0">
              <w:rPr>
                <w:b/>
                <w:sz w:val="24"/>
                <w:szCs w:val="24"/>
              </w:rPr>
              <w:t>3.4. Оценка регулирующего воздействия проектов муниципальных нормативных правовых актов в установленной предметной области проводится на систематической основе</w:t>
            </w:r>
            <w:r w:rsidRPr="007D3A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7D3AE0" w:rsidRDefault="0049011B" w:rsidP="003570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9011B" w:rsidRPr="007D3AE0" w:rsidTr="0035700B">
        <w:trPr>
          <w:trHeight w:val="838"/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7D3AE0" w:rsidRDefault="0049011B" w:rsidP="0035700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D3AE0">
              <w:rPr>
                <w:b/>
                <w:sz w:val="24"/>
                <w:szCs w:val="24"/>
              </w:rPr>
              <w:t xml:space="preserve">- </w:t>
            </w:r>
            <w:r w:rsidRPr="007D3AE0">
              <w:rPr>
                <w:bCs/>
                <w:sz w:val="24"/>
                <w:szCs w:val="24"/>
              </w:rPr>
              <w:t>разработчиком которых является законодательный (представительный) орган местного самоуправления</w:t>
            </w:r>
          </w:p>
          <w:p w:rsidR="0049011B" w:rsidRPr="007D3AE0" w:rsidRDefault="0049011B" w:rsidP="0035700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D3AE0">
              <w:rPr>
                <w:sz w:val="24"/>
                <w:szCs w:val="24"/>
              </w:rPr>
              <w:t>- общее количество подготовленных заключений об оценке регулирующего воздействия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7D3AE0" w:rsidRDefault="0049011B" w:rsidP="003570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3AE0">
              <w:rPr>
                <w:color w:val="000000" w:themeColor="text1"/>
                <w:sz w:val="24"/>
                <w:szCs w:val="24"/>
              </w:rPr>
              <w:t>нет</w:t>
            </w:r>
          </w:p>
          <w:p w:rsidR="0045387E" w:rsidRPr="007D3AE0" w:rsidRDefault="0045387E" w:rsidP="003570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5387E" w:rsidRPr="007D3AE0" w:rsidRDefault="0045387E" w:rsidP="003570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3AE0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49011B" w:rsidRPr="007D3AE0" w:rsidTr="0035700B">
        <w:trPr>
          <w:trHeight w:val="838"/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7D3AE0" w:rsidRDefault="0049011B" w:rsidP="0035700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D3AE0">
              <w:rPr>
                <w:b/>
                <w:sz w:val="24"/>
                <w:szCs w:val="24"/>
              </w:rPr>
              <w:t xml:space="preserve">- </w:t>
            </w:r>
            <w:r w:rsidRPr="007D3AE0">
              <w:rPr>
                <w:bCs/>
                <w:sz w:val="24"/>
                <w:szCs w:val="24"/>
              </w:rPr>
              <w:t>разработчиками которых являются исполнительные органы местного самоуправления</w:t>
            </w:r>
          </w:p>
          <w:p w:rsidR="0049011B" w:rsidRPr="007D3AE0" w:rsidRDefault="0049011B" w:rsidP="0035700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D3AE0">
              <w:rPr>
                <w:sz w:val="24"/>
                <w:szCs w:val="24"/>
              </w:rPr>
              <w:t>- общее количество подготовленных заключений об оценке регулирующего воздействия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7D3AE0" w:rsidRDefault="0049011B" w:rsidP="003570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3AE0">
              <w:rPr>
                <w:color w:val="000000" w:themeColor="text1"/>
                <w:sz w:val="24"/>
                <w:szCs w:val="24"/>
              </w:rPr>
              <w:t>Да</w:t>
            </w:r>
          </w:p>
          <w:p w:rsidR="005A2C45" w:rsidRPr="007D3AE0" w:rsidRDefault="005A2C45" w:rsidP="003570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A2C45" w:rsidRPr="007D3AE0" w:rsidRDefault="005A2C45" w:rsidP="003570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3AE0"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:rsidR="0049011B" w:rsidRPr="007D3AE0" w:rsidTr="0035700B">
        <w:trPr>
          <w:trHeight w:val="327"/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7D3AE0" w:rsidRDefault="0049011B" w:rsidP="0035700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D3AE0">
              <w:rPr>
                <w:b/>
                <w:sz w:val="24"/>
                <w:szCs w:val="24"/>
              </w:rPr>
              <w:t>3.5. Варианты предлагаемого правового регулирования оцениваются на основе использования количественных методов</w:t>
            </w:r>
          </w:p>
          <w:p w:rsidR="0049011B" w:rsidRPr="007D3AE0" w:rsidRDefault="0049011B" w:rsidP="003570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7D3AE0" w:rsidRDefault="0049011B" w:rsidP="003570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  <w:sz w:val="24"/>
                <w:szCs w:val="24"/>
              </w:rPr>
            </w:pPr>
            <w:r w:rsidRPr="007D3AE0">
              <w:rPr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49011B" w:rsidRPr="007D3AE0" w:rsidTr="0035700B">
        <w:trPr>
          <w:tblCellSpacing w:w="5" w:type="nil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7D3AE0" w:rsidRDefault="0049011B" w:rsidP="0035700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7D3AE0">
              <w:rPr>
                <w:i/>
                <w:sz w:val="24"/>
                <w:szCs w:val="24"/>
              </w:rPr>
              <w:t>место для текстового описания: при наличии указать статистические данные</w:t>
            </w:r>
          </w:p>
        </w:tc>
      </w:tr>
      <w:tr w:rsidR="0049011B" w:rsidRPr="007D3AE0" w:rsidTr="0035700B">
        <w:trPr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7D3AE0" w:rsidRDefault="0049011B" w:rsidP="0035700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D3AE0">
              <w:rPr>
                <w:b/>
                <w:sz w:val="24"/>
                <w:szCs w:val="24"/>
              </w:rPr>
              <w:t>3.6. Практический опыт проведения экспертизы нормативных правовых актов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7D3AE0" w:rsidRDefault="0049011B" w:rsidP="003570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3AE0">
              <w:rPr>
                <w:sz w:val="24"/>
                <w:szCs w:val="24"/>
              </w:rPr>
              <w:t>Есть</w:t>
            </w:r>
          </w:p>
        </w:tc>
      </w:tr>
      <w:tr w:rsidR="0049011B" w:rsidRPr="007D3AE0" w:rsidTr="0035700B">
        <w:trPr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7D3AE0" w:rsidRDefault="0049011B" w:rsidP="003570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3AE0">
              <w:rPr>
                <w:sz w:val="24"/>
                <w:szCs w:val="24"/>
              </w:rPr>
              <w:t>- количество НПА включенных в план проведения экспертизы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7D3AE0" w:rsidRDefault="00CC624C" w:rsidP="003570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3AE0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49011B" w:rsidRPr="007D3AE0" w:rsidTr="0035700B">
        <w:trPr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7D3AE0" w:rsidRDefault="0049011B" w:rsidP="003570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3AE0">
              <w:rPr>
                <w:sz w:val="24"/>
                <w:szCs w:val="24"/>
              </w:rPr>
              <w:t>- общее количество подготовленных заключений об экспертизе нормативных правовых актов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7D3AE0" w:rsidRDefault="00CC624C" w:rsidP="003570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3AE0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49011B" w:rsidRPr="007D3AE0" w:rsidTr="0035700B">
        <w:trPr>
          <w:trHeight w:val="418"/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7D3AE0" w:rsidRDefault="0049011B" w:rsidP="003570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3AE0">
              <w:rPr>
                <w:sz w:val="24"/>
                <w:szCs w:val="24"/>
              </w:rPr>
              <w:t>- количество положительных заключений об экспертизе нормативных правовых актов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7D3AE0" w:rsidRDefault="00CC624C" w:rsidP="003570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3AE0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49011B" w:rsidRPr="007D3AE0" w:rsidTr="0035700B">
        <w:trPr>
          <w:trHeight w:val="425"/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7D3AE0" w:rsidRDefault="0049011B" w:rsidP="003570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3AE0">
              <w:rPr>
                <w:sz w:val="24"/>
                <w:szCs w:val="24"/>
              </w:rPr>
              <w:t>- по результатам экспертизы, в НПА внесены изменения или принято решение об их отмене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7D3AE0" w:rsidRDefault="00992A75" w:rsidP="003570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3AE0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49011B" w:rsidRPr="007D3AE0" w:rsidTr="0035700B">
        <w:trPr>
          <w:trHeight w:val="425"/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7D3AE0" w:rsidRDefault="0049011B" w:rsidP="003570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3AE0">
              <w:rPr>
                <w:bCs/>
                <w:sz w:val="24"/>
                <w:szCs w:val="24"/>
              </w:rPr>
              <w:t xml:space="preserve">- по результатам экспертизы, </w:t>
            </w:r>
            <w:r w:rsidRPr="007D3AE0">
              <w:rPr>
                <w:sz w:val="24"/>
                <w:szCs w:val="24"/>
              </w:rPr>
              <w:t>НПА остались без изменений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7D3AE0" w:rsidRDefault="00CC624C" w:rsidP="003570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3AE0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49011B" w:rsidRPr="007D3AE0" w:rsidTr="0035700B">
        <w:trPr>
          <w:trHeight w:val="307"/>
          <w:tblCellSpacing w:w="5" w:type="nil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1B" w:rsidRPr="007D3AE0" w:rsidRDefault="0049011B" w:rsidP="0035700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</w:rPr>
            </w:pPr>
            <w:bookmarkStart w:id="4" w:name="Par953"/>
            <w:bookmarkEnd w:id="4"/>
            <w:r w:rsidRPr="007D3AE0">
              <w:rPr>
                <w:b/>
                <w:sz w:val="24"/>
                <w:szCs w:val="24"/>
              </w:rPr>
              <w:t>IV. Информационная, образовательная и организационная поддержка проведения оценки регулирующего воздействия</w:t>
            </w:r>
          </w:p>
        </w:tc>
      </w:tr>
      <w:tr w:rsidR="0049011B" w:rsidRPr="007D3AE0" w:rsidTr="0035700B">
        <w:trPr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7D3AE0" w:rsidRDefault="0049011B" w:rsidP="0035700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D3AE0">
              <w:rPr>
                <w:b/>
                <w:sz w:val="24"/>
                <w:szCs w:val="24"/>
              </w:rPr>
              <w:t xml:space="preserve">4.1. При проведении оценки регулирующего воздействия используется специализированный местный интернет-портал, сайт органов местного самоуправления </w:t>
            </w:r>
          </w:p>
          <w:p w:rsidR="00D20EA5" w:rsidRPr="007D3AE0" w:rsidRDefault="00D20EA5" w:rsidP="00D20EA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D3AE0">
              <w:rPr>
                <w:color w:val="000000"/>
                <w:sz w:val="24"/>
                <w:szCs w:val="24"/>
                <w:u w:val="single"/>
              </w:rPr>
              <w:t>government-nnov.ru</w:t>
            </w:r>
            <w:r w:rsidRPr="007D3AE0">
              <w:rPr>
                <w:color w:val="000000"/>
                <w:sz w:val="24"/>
                <w:szCs w:val="24"/>
              </w:rPr>
              <w:t xml:space="preserve">  -официальный сайт Правительства Нижегородской области;</w:t>
            </w:r>
          </w:p>
          <w:p w:rsidR="0049011B" w:rsidRPr="007D3AE0" w:rsidRDefault="009C3394" w:rsidP="003570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C3394">
              <w:rPr>
                <w:sz w:val="24"/>
                <w:szCs w:val="24"/>
              </w:rPr>
              <w:t>https://adm-ardatov.ru/</w:t>
            </w:r>
            <w:r>
              <w:rPr>
                <w:sz w:val="24"/>
                <w:szCs w:val="24"/>
              </w:rPr>
              <w:t xml:space="preserve">- официальный </w:t>
            </w:r>
            <w:r w:rsidRPr="007D3AE0">
              <w:rPr>
                <w:sz w:val="24"/>
                <w:szCs w:val="24"/>
              </w:rPr>
              <w:t xml:space="preserve">сайт </w:t>
            </w:r>
            <w:proofErr w:type="spellStart"/>
            <w:r w:rsidRPr="007D3AE0">
              <w:rPr>
                <w:sz w:val="24"/>
                <w:szCs w:val="24"/>
              </w:rPr>
              <w:t>Ардатовского</w:t>
            </w:r>
            <w:proofErr w:type="spellEnd"/>
            <w:r w:rsidRPr="007D3AE0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7D3AE0" w:rsidRDefault="0049011B" w:rsidP="003570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3AE0">
              <w:rPr>
                <w:sz w:val="24"/>
                <w:szCs w:val="24"/>
              </w:rPr>
              <w:t xml:space="preserve">Да </w:t>
            </w:r>
          </w:p>
        </w:tc>
      </w:tr>
      <w:tr w:rsidR="0049011B" w:rsidRPr="007D3AE0" w:rsidTr="0035700B">
        <w:trPr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A5" w:rsidRPr="007D3AE0" w:rsidRDefault="0049011B" w:rsidP="0035700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D3AE0">
              <w:rPr>
                <w:b/>
                <w:sz w:val="24"/>
                <w:szCs w:val="24"/>
              </w:rPr>
              <w:t>4.2. Нормативные правовые акты размещены на специализированном интернет-портале, официальном сайте органа местного самоуправления</w:t>
            </w:r>
          </w:p>
          <w:p w:rsidR="00D20EA5" w:rsidRPr="007D3AE0" w:rsidRDefault="00D20EA5" w:rsidP="00D20EA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D3AE0">
              <w:rPr>
                <w:color w:val="000000"/>
                <w:sz w:val="24"/>
                <w:szCs w:val="24"/>
                <w:u w:val="single"/>
              </w:rPr>
              <w:t>government-nnov.ru</w:t>
            </w:r>
            <w:r w:rsidRPr="007D3AE0">
              <w:rPr>
                <w:color w:val="000000"/>
                <w:sz w:val="24"/>
                <w:szCs w:val="24"/>
              </w:rPr>
              <w:t xml:space="preserve">  -официальный сайт Правительства Нижегородской области;</w:t>
            </w:r>
          </w:p>
          <w:p w:rsidR="0049011B" w:rsidRPr="007D3AE0" w:rsidRDefault="009C3394" w:rsidP="003570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C3394">
              <w:rPr>
                <w:sz w:val="24"/>
                <w:szCs w:val="24"/>
              </w:rPr>
              <w:t>https://adm-ardatov.ru/</w:t>
            </w:r>
            <w:r>
              <w:rPr>
                <w:sz w:val="24"/>
                <w:szCs w:val="24"/>
              </w:rPr>
              <w:t xml:space="preserve">- официальный </w:t>
            </w:r>
            <w:r w:rsidRPr="007D3AE0">
              <w:rPr>
                <w:sz w:val="24"/>
                <w:szCs w:val="24"/>
              </w:rPr>
              <w:t xml:space="preserve">сайт </w:t>
            </w:r>
            <w:proofErr w:type="spellStart"/>
            <w:r w:rsidRPr="007D3AE0">
              <w:rPr>
                <w:sz w:val="24"/>
                <w:szCs w:val="24"/>
              </w:rPr>
              <w:t>Ардатовского</w:t>
            </w:r>
            <w:proofErr w:type="spellEnd"/>
            <w:r w:rsidRPr="007D3AE0">
              <w:rPr>
                <w:sz w:val="24"/>
                <w:szCs w:val="24"/>
              </w:rPr>
              <w:t xml:space="preserve"> муниципального района.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7D3AE0" w:rsidRDefault="0049011B" w:rsidP="003570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3AE0">
              <w:rPr>
                <w:sz w:val="24"/>
                <w:szCs w:val="24"/>
              </w:rPr>
              <w:t>Да</w:t>
            </w:r>
          </w:p>
        </w:tc>
      </w:tr>
      <w:tr w:rsidR="0049011B" w:rsidRPr="007D3AE0" w:rsidTr="0035700B">
        <w:trPr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A5" w:rsidRPr="007D3AE0" w:rsidRDefault="0049011B" w:rsidP="0035700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D3AE0">
              <w:rPr>
                <w:b/>
                <w:sz w:val="24"/>
                <w:szCs w:val="24"/>
              </w:rPr>
              <w:t xml:space="preserve">4.3. Заключения об оценке регулирующего воздействия размещены на специализированном интернет-портале, официальном сайте органа местного самоуправления </w:t>
            </w:r>
          </w:p>
          <w:p w:rsidR="0049011B" w:rsidRPr="007D3AE0" w:rsidRDefault="00D20EA5" w:rsidP="0035700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D3AE0">
              <w:rPr>
                <w:color w:val="000000"/>
                <w:sz w:val="24"/>
                <w:szCs w:val="24"/>
                <w:u w:val="single"/>
              </w:rPr>
              <w:t>government-nnov.ru</w:t>
            </w:r>
            <w:r w:rsidRPr="007D3AE0">
              <w:rPr>
                <w:color w:val="000000"/>
                <w:sz w:val="24"/>
                <w:szCs w:val="24"/>
              </w:rPr>
              <w:t xml:space="preserve">  -официальный сайт Правительства Нижегородской области;</w:t>
            </w:r>
          </w:p>
          <w:p w:rsidR="0049011B" w:rsidRPr="007D3AE0" w:rsidRDefault="009C3394" w:rsidP="003570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C3394">
              <w:rPr>
                <w:sz w:val="24"/>
                <w:szCs w:val="24"/>
              </w:rPr>
              <w:lastRenderedPageBreak/>
              <w:t>https://adm-ardatov.ru/</w:t>
            </w:r>
            <w:r w:rsidR="00FB14A2" w:rsidRPr="007D3AE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официальный </w:t>
            </w:r>
            <w:r w:rsidR="00FB14A2" w:rsidRPr="007D3AE0">
              <w:rPr>
                <w:sz w:val="24"/>
                <w:szCs w:val="24"/>
              </w:rPr>
              <w:t xml:space="preserve">сайт </w:t>
            </w:r>
            <w:proofErr w:type="spellStart"/>
            <w:r w:rsidR="00FB14A2" w:rsidRPr="007D3AE0">
              <w:rPr>
                <w:sz w:val="24"/>
                <w:szCs w:val="24"/>
              </w:rPr>
              <w:t>Ардатовского</w:t>
            </w:r>
            <w:proofErr w:type="spellEnd"/>
            <w:r w:rsidR="00FB14A2" w:rsidRPr="007D3AE0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7D3AE0" w:rsidRDefault="0049011B" w:rsidP="003570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3AE0">
              <w:rPr>
                <w:sz w:val="24"/>
                <w:szCs w:val="24"/>
              </w:rPr>
              <w:lastRenderedPageBreak/>
              <w:t>Да</w:t>
            </w:r>
          </w:p>
        </w:tc>
      </w:tr>
      <w:tr w:rsidR="0049011B" w:rsidRPr="007D3AE0" w:rsidTr="0035700B">
        <w:trPr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7D3AE0" w:rsidRDefault="0049011B" w:rsidP="0035700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D3AE0">
              <w:rPr>
                <w:b/>
                <w:sz w:val="24"/>
                <w:szCs w:val="24"/>
              </w:rPr>
              <w:lastRenderedPageBreak/>
              <w:t>4.4. Информация о проведении публичных консультаций размещается на специализированном интернет-портале, официальном сайте органа местного самоуправления</w:t>
            </w:r>
          </w:p>
          <w:p w:rsidR="00D20EA5" w:rsidRPr="007D3AE0" w:rsidRDefault="00D20EA5" w:rsidP="00D20EA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D3AE0">
              <w:rPr>
                <w:color w:val="000000"/>
                <w:sz w:val="24"/>
                <w:szCs w:val="24"/>
                <w:u w:val="single"/>
              </w:rPr>
              <w:t>government-nnov.ru</w:t>
            </w:r>
            <w:r w:rsidRPr="007D3AE0">
              <w:rPr>
                <w:color w:val="000000"/>
                <w:sz w:val="24"/>
                <w:szCs w:val="24"/>
              </w:rPr>
              <w:t xml:space="preserve">  -официальный сайт Правительства Нижегородской области;</w:t>
            </w:r>
          </w:p>
          <w:p w:rsidR="0049011B" w:rsidRPr="007D3AE0" w:rsidRDefault="008F7BAF" w:rsidP="009C33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hyperlink r:id="rId7" w:history="1">
              <w:r w:rsidR="009C3394" w:rsidRPr="00B56F9D">
                <w:rPr>
                  <w:rStyle w:val="a3"/>
                </w:rPr>
                <w:t>https://adm-ardatov.ru/</w:t>
              </w:r>
              <w:r w:rsidR="009C3394" w:rsidRPr="00B56F9D">
                <w:rPr>
                  <w:rStyle w:val="a3"/>
                  <w:sz w:val="24"/>
                  <w:szCs w:val="24"/>
                </w:rPr>
                <w:t>-</w:t>
              </w:r>
            </w:hyperlink>
            <w:r w:rsidR="009C3394">
              <w:t xml:space="preserve"> </w:t>
            </w:r>
            <w:r w:rsidR="009C3394" w:rsidRPr="009C3394">
              <w:rPr>
                <w:sz w:val="24"/>
                <w:szCs w:val="24"/>
              </w:rPr>
              <w:t>официальный</w:t>
            </w:r>
            <w:r w:rsidR="00FB14A2" w:rsidRPr="007D3AE0">
              <w:rPr>
                <w:sz w:val="24"/>
                <w:szCs w:val="24"/>
              </w:rPr>
              <w:t xml:space="preserve"> сайт </w:t>
            </w:r>
            <w:proofErr w:type="spellStart"/>
            <w:r w:rsidR="00FB14A2" w:rsidRPr="007D3AE0">
              <w:rPr>
                <w:sz w:val="24"/>
                <w:szCs w:val="24"/>
              </w:rPr>
              <w:t>Ардатовского</w:t>
            </w:r>
            <w:proofErr w:type="spellEnd"/>
            <w:r w:rsidR="00FB14A2" w:rsidRPr="007D3AE0">
              <w:rPr>
                <w:sz w:val="24"/>
                <w:szCs w:val="24"/>
              </w:rPr>
              <w:t xml:space="preserve"> муниципального района</w:t>
            </w:r>
            <w:r w:rsidR="00D20EA5" w:rsidRPr="007D3AE0">
              <w:rPr>
                <w:sz w:val="24"/>
                <w:szCs w:val="24"/>
              </w:rPr>
              <w:t>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7D3AE0" w:rsidRDefault="0049011B" w:rsidP="003570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3AE0">
              <w:rPr>
                <w:sz w:val="24"/>
                <w:szCs w:val="24"/>
              </w:rPr>
              <w:t>Да</w:t>
            </w:r>
          </w:p>
        </w:tc>
      </w:tr>
      <w:tr w:rsidR="0049011B" w:rsidRPr="007D3AE0" w:rsidTr="0035700B">
        <w:trPr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7D3AE0" w:rsidRDefault="0049011B" w:rsidP="0035700B">
            <w:pPr>
              <w:rPr>
                <w:sz w:val="24"/>
                <w:szCs w:val="24"/>
              </w:rPr>
            </w:pPr>
            <w:r w:rsidRPr="007D3AE0">
              <w:rPr>
                <w:b/>
                <w:sz w:val="24"/>
                <w:szCs w:val="24"/>
              </w:rPr>
              <w:t xml:space="preserve">4.5. Для публикации информации по оценке регулирующего воздействия используются другие </w:t>
            </w:r>
            <w:proofErr w:type="spellStart"/>
            <w:r w:rsidRPr="007D3AE0">
              <w:rPr>
                <w:b/>
                <w:sz w:val="24"/>
                <w:szCs w:val="24"/>
              </w:rPr>
              <w:t>интернет-ресурсы</w:t>
            </w:r>
            <w:proofErr w:type="spellEnd"/>
            <w:r w:rsidRPr="007D3AE0">
              <w:rPr>
                <w:b/>
                <w:sz w:val="24"/>
                <w:szCs w:val="24"/>
              </w:rPr>
              <w:t xml:space="preserve"> </w:t>
            </w:r>
            <w:r w:rsidRPr="007D3AE0">
              <w:rPr>
                <w:color w:val="000000"/>
                <w:sz w:val="24"/>
                <w:szCs w:val="24"/>
              </w:rPr>
              <w:t xml:space="preserve">                                   http://www.government-nnov.ru/ORV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7D3AE0" w:rsidRDefault="0049011B" w:rsidP="003570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3AE0">
              <w:rPr>
                <w:color w:val="000000" w:themeColor="text1"/>
                <w:sz w:val="24"/>
                <w:szCs w:val="24"/>
              </w:rPr>
              <w:t>Да</w:t>
            </w:r>
          </w:p>
        </w:tc>
      </w:tr>
      <w:tr w:rsidR="003823A4" w:rsidRPr="007D3AE0" w:rsidTr="00E7220F">
        <w:trPr>
          <w:trHeight w:val="1932"/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3A4" w:rsidRPr="007D3AE0" w:rsidRDefault="003823A4" w:rsidP="003823A4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84A03">
              <w:rPr>
                <w:b/>
                <w:color w:val="000000" w:themeColor="text1"/>
                <w:sz w:val="24"/>
                <w:szCs w:val="24"/>
              </w:rPr>
              <w:t xml:space="preserve">4.6. </w:t>
            </w:r>
            <w:r w:rsidRPr="00284A03">
              <w:rPr>
                <w:b/>
                <w:bCs/>
                <w:color w:val="000000" w:themeColor="text1"/>
                <w:sz w:val="24"/>
                <w:szCs w:val="24"/>
              </w:rPr>
              <w:t xml:space="preserve">Проводятся мероприятия, посвященные ОРВ.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Информация о прошедших и (или) готовящихся мероприятиях (событиях) в сфере ОРФ регулярно публикуется на специализированном интернет-портале, официальном сайте органа местного самоуправления, других средствах массовой информации</w:t>
            </w:r>
          </w:p>
          <w:p w:rsidR="003823A4" w:rsidRPr="003823A4" w:rsidRDefault="003823A4" w:rsidP="009C3394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23A4">
              <w:rPr>
                <w:color w:val="000000" w:themeColor="text1"/>
                <w:sz w:val="24"/>
                <w:szCs w:val="24"/>
              </w:rPr>
              <w:t xml:space="preserve">Информация в сфере ОРВ постоянно публикуется на официальном сайте администрации района </w:t>
            </w:r>
            <w:r w:rsidR="009C3394" w:rsidRPr="009C3394">
              <w:rPr>
                <w:color w:val="000000" w:themeColor="text1"/>
                <w:sz w:val="24"/>
                <w:szCs w:val="24"/>
              </w:rPr>
              <w:t>https://adm-ardatov.ru/</w:t>
            </w:r>
            <w:r w:rsidR="009C3394">
              <w:rPr>
                <w:color w:val="000000" w:themeColor="text1"/>
                <w:sz w:val="24"/>
                <w:szCs w:val="24"/>
              </w:rPr>
              <w:t>-</w:t>
            </w:r>
            <w:r w:rsidR="009C3394">
              <w:rPr>
                <w:sz w:val="24"/>
                <w:szCs w:val="24"/>
              </w:rPr>
              <w:t xml:space="preserve"> официальный </w:t>
            </w:r>
            <w:r w:rsidR="009C3394" w:rsidRPr="007D3AE0">
              <w:rPr>
                <w:sz w:val="24"/>
                <w:szCs w:val="24"/>
              </w:rPr>
              <w:t xml:space="preserve">сайт </w:t>
            </w:r>
            <w:proofErr w:type="spellStart"/>
            <w:r w:rsidR="009C3394" w:rsidRPr="007D3AE0">
              <w:rPr>
                <w:sz w:val="24"/>
                <w:szCs w:val="24"/>
              </w:rPr>
              <w:t>Ардатовского</w:t>
            </w:r>
            <w:proofErr w:type="spellEnd"/>
            <w:r w:rsidR="009C3394" w:rsidRPr="007D3AE0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3A4" w:rsidRPr="007D3AE0" w:rsidRDefault="003823A4" w:rsidP="003570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3AE0">
              <w:rPr>
                <w:color w:val="000000" w:themeColor="text1"/>
                <w:sz w:val="24"/>
                <w:szCs w:val="24"/>
              </w:rPr>
              <w:t>Да</w:t>
            </w:r>
          </w:p>
        </w:tc>
      </w:tr>
      <w:tr w:rsidR="0049011B" w:rsidRPr="007D3AE0" w:rsidTr="0035700B">
        <w:trPr>
          <w:trHeight w:val="467"/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7D3AE0" w:rsidRDefault="0049011B" w:rsidP="0035700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D3AE0">
              <w:rPr>
                <w:b/>
                <w:sz w:val="24"/>
                <w:szCs w:val="24"/>
              </w:rPr>
              <w:t>4.7. Создан совет/рабочая группа по оценке регулирующего воздействия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7D3AE0" w:rsidRDefault="0049011B" w:rsidP="003570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3AE0">
              <w:rPr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49011B" w:rsidRPr="007D3AE0" w:rsidTr="0035700B">
        <w:trPr>
          <w:trHeight w:val="594"/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7D3AE0" w:rsidRDefault="0049011B" w:rsidP="0035700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D3AE0">
              <w:rPr>
                <w:b/>
                <w:sz w:val="24"/>
                <w:szCs w:val="24"/>
              </w:rPr>
              <w:t>4.8. Заключено соглашение о взаимодействии с уполномоченным по защите прав предпринимателей при проведении оценки регулирующего воздействия проектов муниципальных нормативных правовых актов от 10 января 2019 года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B" w:rsidRPr="007D3AE0" w:rsidRDefault="0049011B" w:rsidP="003570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3AE0">
              <w:rPr>
                <w:sz w:val="24"/>
                <w:szCs w:val="24"/>
              </w:rPr>
              <w:t>Да</w:t>
            </w:r>
          </w:p>
        </w:tc>
      </w:tr>
    </w:tbl>
    <w:p w:rsidR="0049011B" w:rsidRPr="007D3AE0" w:rsidRDefault="0049011B" w:rsidP="0049011B">
      <w:pPr>
        <w:widowControl w:val="0"/>
        <w:jc w:val="center"/>
        <w:rPr>
          <w:b/>
          <w:sz w:val="24"/>
          <w:szCs w:val="24"/>
        </w:rPr>
      </w:pPr>
      <w:r w:rsidRPr="007D3AE0">
        <w:rPr>
          <w:b/>
          <w:sz w:val="24"/>
          <w:szCs w:val="24"/>
        </w:rPr>
        <w:t>Мониторинг проведения оценки регулирующего воздействия</w:t>
      </w:r>
    </w:p>
    <w:p w:rsidR="0049011B" w:rsidRPr="007D3AE0" w:rsidRDefault="0049011B" w:rsidP="0049011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D3AE0">
        <w:rPr>
          <w:b/>
          <w:sz w:val="24"/>
          <w:szCs w:val="24"/>
        </w:rPr>
        <w:t>проектов актов (экспертизы актов) в  Ардатовском муниципальном районе Нижегородской области за 202</w:t>
      </w:r>
      <w:r w:rsidR="00992A75" w:rsidRPr="007D3AE0">
        <w:rPr>
          <w:b/>
          <w:sz w:val="24"/>
          <w:szCs w:val="24"/>
        </w:rPr>
        <w:t>1</w:t>
      </w:r>
      <w:r w:rsidRPr="007D3AE0">
        <w:rPr>
          <w:b/>
          <w:sz w:val="24"/>
          <w:szCs w:val="24"/>
        </w:rPr>
        <w:t xml:space="preserve"> год</w:t>
      </w:r>
    </w:p>
    <w:p w:rsidR="00202D84" w:rsidRPr="007D3AE0" w:rsidRDefault="0049011B" w:rsidP="00202D84">
      <w:pPr>
        <w:pStyle w:val="a6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7D3AE0">
        <w:rPr>
          <w:rFonts w:ascii="Times New Roman" w:hAnsi="Times New Roman"/>
          <w:b/>
          <w:sz w:val="24"/>
          <w:szCs w:val="24"/>
        </w:rPr>
        <w:t>Общая характеристика внедрения ОРВ</w:t>
      </w:r>
    </w:p>
    <w:p w:rsidR="00202D84" w:rsidRPr="007D3AE0" w:rsidRDefault="00202D84" w:rsidP="00821568">
      <w:pPr>
        <w:jc w:val="both"/>
        <w:rPr>
          <w:color w:val="010302"/>
          <w:sz w:val="24"/>
          <w:szCs w:val="24"/>
        </w:rPr>
      </w:pPr>
      <w:r w:rsidRPr="007D3AE0">
        <w:rPr>
          <w:rFonts w:ascii="TimesNewRomanPSMT" w:hAnsi="TimesNewRomanPSMT" w:cs="TimesNewRomanPSMT"/>
          <w:color w:val="000000"/>
          <w:sz w:val="24"/>
          <w:szCs w:val="24"/>
        </w:rPr>
        <w:t xml:space="preserve">   </w:t>
      </w:r>
      <w:r w:rsidRPr="007D3AE0">
        <w:rPr>
          <w:color w:val="000000"/>
          <w:sz w:val="24"/>
          <w:szCs w:val="24"/>
        </w:rPr>
        <w:t xml:space="preserve">Целями ОРВ являются:  </w:t>
      </w:r>
    </w:p>
    <w:p w:rsidR="00202D84" w:rsidRPr="007D3AE0" w:rsidRDefault="00202D84" w:rsidP="00821568">
      <w:pPr>
        <w:rPr>
          <w:color w:val="010302"/>
          <w:sz w:val="24"/>
          <w:szCs w:val="24"/>
        </w:rPr>
      </w:pPr>
      <w:r w:rsidRPr="007D3AE0">
        <w:rPr>
          <w:color w:val="000000"/>
          <w:sz w:val="24"/>
          <w:szCs w:val="24"/>
        </w:rPr>
        <w:t>-</w:t>
      </w:r>
      <w:r w:rsidRPr="007D3AE0">
        <w:rPr>
          <w:color w:val="000000"/>
          <w:spacing w:val="127"/>
          <w:sz w:val="24"/>
          <w:szCs w:val="24"/>
        </w:rPr>
        <w:t xml:space="preserve"> </w:t>
      </w:r>
      <w:r w:rsidRPr="007D3AE0">
        <w:rPr>
          <w:color w:val="000000"/>
          <w:sz w:val="24"/>
          <w:szCs w:val="24"/>
        </w:rPr>
        <w:t>снижение</w:t>
      </w:r>
      <w:r w:rsidRPr="007D3AE0">
        <w:rPr>
          <w:color w:val="000000"/>
          <w:spacing w:val="126"/>
          <w:sz w:val="24"/>
          <w:szCs w:val="24"/>
        </w:rPr>
        <w:t xml:space="preserve"> </w:t>
      </w:r>
      <w:r w:rsidRPr="007D3AE0">
        <w:rPr>
          <w:color w:val="000000"/>
          <w:sz w:val="24"/>
          <w:szCs w:val="24"/>
        </w:rPr>
        <w:t>издержек</w:t>
      </w:r>
      <w:r w:rsidRPr="007D3AE0">
        <w:rPr>
          <w:color w:val="000000"/>
          <w:spacing w:val="127"/>
          <w:sz w:val="24"/>
          <w:szCs w:val="24"/>
        </w:rPr>
        <w:t xml:space="preserve"> </w:t>
      </w:r>
      <w:r w:rsidRPr="007D3AE0">
        <w:rPr>
          <w:color w:val="000000"/>
          <w:sz w:val="24"/>
          <w:szCs w:val="24"/>
        </w:rPr>
        <w:t>предпринимательского</w:t>
      </w:r>
      <w:r w:rsidRPr="007D3AE0">
        <w:rPr>
          <w:color w:val="000000"/>
          <w:spacing w:val="127"/>
          <w:sz w:val="24"/>
          <w:szCs w:val="24"/>
        </w:rPr>
        <w:t xml:space="preserve"> </w:t>
      </w:r>
      <w:r w:rsidRPr="007D3AE0">
        <w:rPr>
          <w:color w:val="000000"/>
          <w:sz w:val="24"/>
          <w:szCs w:val="24"/>
        </w:rPr>
        <w:t>сообщества</w:t>
      </w:r>
      <w:r w:rsidRPr="007D3AE0">
        <w:rPr>
          <w:color w:val="000000"/>
          <w:spacing w:val="127"/>
          <w:sz w:val="24"/>
          <w:szCs w:val="24"/>
        </w:rPr>
        <w:t xml:space="preserve"> </w:t>
      </w:r>
      <w:r w:rsidRPr="007D3AE0">
        <w:rPr>
          <w:color w:val="000000"/>
          <w:sz w:val="24"/>
          <w:szCs w:val="24"/>
        </w:rPr>
        <w:t>и бюджетов</w:t>
      </w:r>
      <w:r w:rsidRPr="007D3AE0">
        <w:rPr>
          <w:color w:val="000000"/>
          <w:spacing w:val="126"/>
          <w:sz w:val="24"/>
          <w:szCs w:val="24"/>
        </w:rPr>
        <w:t xml:space="preserve"> </w:t>
      </w:r>
      <w:r w:rsidRPr="007D3AE0">
        <w:rPr>
          <w:color w:val="000000"/>
          <w:sz w:val="24"/>
          <w:szCs w:val="24"/>
        </w:rPr>
        <w:t>всех</w:t>
      </w:r>
      <w:r w:rsidRPr="007D3AE0">
        <w:rPr>
          <w:color w:val="000000"/>
          <w:spacing w:val="129"/>
          <w:sz w:val="24"/>
          <w:szCs w:val="24"/>
        </w:rPr>
        <w:t xml:space="preserve"> </w:t>
      </w:r>
      <w:r w:rsidRPr="007D3AE0">
        <w:rPr>
          <w:color w:val="000000"/>
          <w:spacing w:val="-2"/>
          <w:sz w:val="24"/>
          <w:szCs w:val="24"/>
        </w:rPr>
        <w:t>у</w:t>
      </w:r>
      <w:r w:rsidRPr="007D3AE0">
        <w:rPr>
          <w:color w:val="000000"/>
          <w:sz w:val="24"/>
          <w:szCs w:val="24"/>
        </w:rPr>
        <w:t xml:space="preserve">ровней  </w:t>
      </w:r>
    </w:p>
    <w:p w:rsidR="00202D84" w:rsidRPr="007D3AE0" w:rsidRDefault="00202D84" w:rsidP="00821568">
      <w:pPr>
        <w:rPr>
          <w:color w:val="010302"/>
          <w:sz w:val="24"/>
          <w:szCs w:val="24"/>
        </w:rPr>
      </w:pPr>
      <w:r w:rsidRPr="007D3AE0">
        <w:rPr>
          <w:color w:val="000000"/>
          <w:sz w:val="24"/>
          <w:szCs w:val="24"/>
        </w:rPr>
        <w:t xml:space="preserve">на исполнение избыточных требований;  </w:t>
      </w:r>
    </w:p>
    <w:p w:rsidR="00202D84" w:rsidRPr="007D3AE0" w:rsidRDefault="00202D84" w:rsidP="00821568">
      <w:pPr>
        <w:rPr>
          <w:color w:val="010302"/>
          <w:sz w:val="24"/>
          <w:szCs w:val="24"/>
        </w:rPr>
      </w:pPr>
      <w:r w:rsidRPr="007D3AE0">
        <w:rPr>
          <w:color w:val="000000"/>
          <w:sz w:val="24"/>
          <w:szCs w:val="24"/>
        </w:rPr>
        <w:t xml:space="preserve">- повышение качества регулирования;  </w:t>
      </w:r>
    </w:p>
    <w:p w:rsidR="00202D84" w:rsidRPr="007D3AE0" w:rsidRDefault="00202D84" w:rsidP="00821568">
      <w:pPr>
        <w:spacing w:line="288" w:lineRule="exact"/>
        <w:ind w:right="216"/>
        <w:jc w:val="both"/>
        <w:rPr>
          <w:color w:val="010302"/>
          <w:sz w:val="24"/>
          <w:szCs w:val="24"/>
        </w:rPr>
      </w:pPr>
      <w:r w:rsidRPr="007D3AE0">
        <w:rPr>
          <w:color w:val="000000"/>
          <w:sz w:val="24"/>
          <w:szCs w:val="24"/>
        </w:rPr>
        <w:t>-</w:t>
      </w:r>
      <w:r w:rsidRPr="007D3AE0">
        <w:rPr>
          <w:color w:val="000000"/>
          <w:spacing w:val="57"/>
          <w:sz w:val="24"/>
          <w:szCs w:val="24"/>
        </w:rPr>
        <w:t xml:space="preserve"> </w:t>
      </w:r>
      <w:r w:rsidRPr="007D3AE0">
        <w:rPr>
          <w:color w:val="000000"/>
          <w:sz w:val="24"/>
          <w:szCs w:val="24"/>
        </w:rPr>
        <w:t>повышение</w:t>
      </w:r>
      <w:r w:rsidRPr="007D3AE0">
        <w:rPr>
          <w:color w:val="000000"/>
          <w:spacing w:val="56"/>
          <w:sz w:val="24"/>
          <w:szCs w:val="24"/>
        </w:rPr>
        <w:t xml:space="preserve"> </w:t>
      </w:r>
      <w:r w:rsidRPr="007D3AE0">
        <w:rPr>
          <w:color w:val="000000"/>
          <w:sz w:val="24"/>
          <w:szCs w:val="24"/>
        </w:rPr>
        <w:t>прозрачности</w:t>
      </w:r>
      <w:r w:rsidRPr="007D3AE0">
        <w:rPr>
          <w:color w:val="000000"/>
          <w:spacing w:val="57"/>
          <w:sz w:val="24"/>
          <w:szCs w:val="24"/>
        </w:rPr>
        <w:t xml:space="preserve"> </w:t>
      </w:r>
      <w:r w:rsidRPr="007D3AE0">
        <w:rPr>
          <w:color w:val="000000"/>
          <w:sz w:val="24"/>
          <w:szCs w:val="24"/>
        </w:rPr>
        <w:t>принимаемых</w:t>
      </w:r>
      <w:r w:rsidRPr="007D3AE0">
        <w:rPr>
          <w:color w:val="000000"/>
          <w:spacing w:val="55"/>
          <w:sz w:val="24"/>
          <w:szCs w:val="24"/>
        </w:rPr>
        <w:t xml:space="preserve"> </w:t>
      </w:r>
      <w:r w:rsidRPr="007D3AE0">
        <w:rPr>
          <w:color w:val="000000"/>
          <w:sz w:val="24"/>
          <w:szCs w:val="24"/>
        </w:rPr>
        <w:t>решений,</w:t>
      </w:r>
      <w:r w:rsidRPr="007D3AE0">
        <w:rPr>
          <w:color w:val="000000"/>
          <w:spacing w:val="57"/>
          <w:sz w:val="24"/>
          <w:szCs w:val="24"/>
        </w:rPr>
        <w:t xml:space="preserve"> </w:t>
      </w:r>
      <w:r w:rsidRPr="007D3AE0">
        <w:rPr>
          <w:color w:val="000000"/>
          <w:sz w:val="24"/>
          <w:szCs w:val="24"/>
        </w:rPr>
        <w:t>а также</w:t>
      </w:r>
      <w:r w:rsidRPr="007D3AE0">
        <w:rPr>
          <w:color w:val="000000"/>
          <w:spacing w:val="56"/>
          <w:sz w:val="24"/>
          <w:szCs w:val="24"/>
        </w:rPr>
        <w:t xml:space="preserve"> </w:t>
      </w:r>
      <w:r w:rsidRPr="007D3AE0">
        <w:rPr>
          <w:color w:val="000000"/>
          <w:sz w:val="24"/>
          <w:szCs w:val="24"/>
        </w:rPr>
        <w:t>доверия</w:t>
      </w:r>
      <w:r w:rsidRPr="007D3AE0">
        <w:rPr>
          <w:color w:val="000000"/>
          <w:spacing w:val="57"/>
          <w:sz w:val="24"/>
          <w:szCs w:val="24"/>
        </w:rPr>
        <w:t xml:space="preserve"> </w:t>
      </w:r>
      <w:r w:rsidRPr="007D3AE0">
        <w:rPr>
          <w:color w:val="000000"/>
          <w:sz w:val="24"/>
          <w:szCs w:val="24"/>
        </w:rPr>
        <w:t>граждан</w:t>
      </w:r>
      <w:r w:rsidRPr="007D3AE0">
        <w:rPr>
          <w:color w:val="000000"/>
          <w:spacing w:val="57"/>
          <w:sz w:val="24"/>
          <w:szCs w:val="24"/>
        </w:rPr>
        <w:t xml:space="preserve"> </w:t>
      </w:r>
      <w:r w:rsidRPr="007D3AE0">
        <w:rPr>
          <w:color w:val="000000"/>
          <w:sz w:val="24"/>
          <w:szCs w:val="24"/>
        </w:rPr>
        <w:t>и бизн</w:t>
      </w:r>
      <w:r w:rsidRPr="007D3AE0">
        <w:rPr>
          <w:color w:val="000000"/>
          <w:spacing w:val="-2"/>
          <w:sz w:val="24"/>
          <w:szCs w:val="24"/>
        </w:rPr>
        <w:t>е</w:t>
      </w:r>
      <w:r w:rsidRPr="007D3AE0">
        <w:rPr>
          <w:color w:val="000000"/>
          <w:sz w:val="24"/>
          <w:szCs w:val="24"/>
        </w:rPr>
        <w:t>са  к принимаемым</w:t>
      </w:r>
      <w:r w:rsidRPr="007D3AE0">
        <w:rPr>
          <w:color w:val="000000"/>
          <w:spacing w:val="154"/>
          <w:sz w:val="24"/>
          <w:szCs w:val="24"/>
        </w:rPr>
        <w:t xml:space="preserve"> </w:t>
      </w:r>
      <w:r w:rsidRPr="007D3AE0">
        <w:rPr>
          <w:color w:val="000000"/>
          <w:sz w:val="24"/>
          <w:szCs w:val="24"/>
        </w:rPr>
        <w:t>орг</w:t>
      </w:r>
      <w:r w:rsidRPr="007D3AE0">
        <w:rPr>
          <w:color w:val="000000"/>
          <w:spacing w:val="-2"/>
          <w:sz w:val="24"/>
          <w:szCs w:val="24"/>
        </w:rPr>
        <w:t>а</w:t>
      </w:r>
      <w:r w:rsidRPr="007D3AE0">
        <w:rPr>
          <w:color w:val="000000"/>
          <w:sz w:val="24"/>
          <w:szCs w:val="24"/>
        </w:rPr>
        <w:t>нами</w:t>
      </w:r>
      <w:r w:rsidRPr="007D3AE0">
        <w:rPr>
          <w:color w:val="000000"/>
          <w:spacing w:val="153"/>
          <w:sz w:val="24"/>
          <w:szCs w:val="24"/>
        </w:rPr>
        <w:t xml:space="preserve"> </w:t>
      </w:r>
      <w:r w:rsidRPr="007D3AE0">
        <w:rPr>
          <w:color w:val="000000"/>
          <w:sz w:val="24"/>
          <w:szCs w:val="24"/>
        </w:rPr>
        <w:t>местного</w:t>
      </w:r>
      <w:r w:rsidRPr="007D3AE0">
        <w:rPr>
          <w:color w:val="000000"/>
          <w:spacing w:val="153"/>
          <w:sz w:val="24"/>
          <w:szCs w:val="24"/>
        </w:rPr>
        <w:t xml:space="preserve"> </w:t>
      </w:r>
      <w:r w:rsidRPr="007D3AE0">
        <w:rPr>
          <w:color w:val="000000"/>
          <w:sz w:val="24"/>
          <w:szCs w:val="24"/>
        </w:rPr>
        <w:t>само</w:t>
      </w:r>
      <w:r w:rsidRPr="007D3AE0">
        <w:rPr>
          <w:color w:val="000000"/>
          <w:spacing w:val="-2"/>
          <w:sz w:val="24"/>
          <w:szCs w:val="24"/>
        </w:rPr>
        <w:t>у</w:t>
      </w:r>
      <w:r w:rsidRPr="007D3AE0">
        <w:rPr>
          <w:color w:val="000000"/>
          <w:sz w:val="24"/>
          <w:szCs w:val="24"/>
        </w:rPr>
        <w:t>правления</w:t>
      </w:r>
      <w:r w:rsidR="00A0680F" w:rsidRPr="007D3AE0">
        <w:rPr>
          <w:color w:val="000000"/>
          <w:sz w:val="24"/>
          <w:szCs w:val="24"/>
        </w:rPr>
        <w:t xml:space="preserve"> </w:t>
      </w:r>
      <w:proofErr w:type="spellStart"/>
      <w:r w:rsidR="00A0680F" w:rsidRPr="007D3AE0">
        <w:rPr>
          <w:color w:val="000000"/>
          <w:sz w:val="24"/>
          <w:szCs w:val="24"/>
        </w:rPr>
        <w:t>Ардатовского</w:t>
      </w:r>
      <w:proofErr w:type="spellEnd"/>
      <w:r w:rsidR="00A0680F" w:rsidRPr="007D3AE0">
        <w:rPr>
          <w:color w:val="000000"/>
          <w:sz w:val="24"/>
          <w:szCs w:val="24"/>
        </w:rPr>
        <w:t xml:space="preserve"> </w:t>
      </w:r>
      <w:r w:rsidRPr="007D3AE0">
        <w:rPr>
          <w:color w:val="000000"/>
          <w:sz w:val="24"/>
          <w:szCs w:val="24"/>
        </w:rPr>
        <w:t>муниципальног</w:t>
      </w:r>
      <w:r w:rsidRPr="007D3AE0">
        <w:rPr>
          <w:color w:val="000000"/>
          <w:spacing w:val="-2"/>
          <w:sz w:val="24"/>
          <w:szCs w:val="24"/>
        </w:rPr>
        <w:t>о</w:t>
      </w:r>
      <w:r w:rsidRPr="007D3AE0">
        <w:rPr>
          <w:color w:val="000000"/>
          <w:sz w:val="24"/>
          <w:szCs w:val="24"/>
        </w:rPr>
        <w:t xml:space="preserve">  района решениям;  </w:t>
      </w:r>
    </w:p>
    <w:p w:rsidR="001448AB" w:rsidRDefault="00202D84" w:rsidP="001448AB">
      <w:pPr>
        <w:rPr>
          <w:color w:val="010302"/>
          <w:sz w:val="24"/>
          <w:szCs w:val="24"/>
        </w:rPr>
      </w:pPr>
      <w:r w:rsidRPr="007D3AE0">
        <w:rPr>
          <w:color w:val="000000"/>
          <w:sz w:val="24"/>
          <w:szCs w:val="24"/>
        </w:rPr>
        <w:t xml:space="preserve">- снижение количества неэффективных муниципальных нормативных правовых актов.  </w:t>
      </w:r>
    </w:p>
    <w:p w:rsidR="00BD2BA5" w:rsidRDefault="00821568" w:rsidP="00BD2BA5">
      <w:pPr>
        <w:jc w:val="both"/>
        <w:rPr>
          <w:color w:val="000000" w:themeColor="text1"/>
          <w:sz w:val="24"/>
          <w:szCs w:val="24"/>
        </w:rPr>
      </w:pPr>
      <w:r w:rsidRPr="007D3AE0">
        <w:rPr>
          <w:color w:val="000000"/>
          <w:sz w:val="24"/>
          <w:szCs w:val="24"/>
        </w:rPr>
        <w:t xml:space="preserve"> </w:t>
      </w:r>
      <w:r w:rsidR="00202D84" w:rsidRPr="007D3AE0">
        <w:rPr>
          <w:color w:val="000000"/>
          <w:sz w:val="24"/>
          <w:szCs w:val="24"/>
        </w:rPr>
        <w:t xml:space="preserve"> </w:t>
      </w:r>
      <w:r w:rsidRPr="007D3AE0">
        <w:rPr>
          <w:color w:val="000000"/>
          <w:spacing w:val="-3"/>
          <w:sz w:val="24"/>
          <w:szCs w:val="24"/>
        </w:rPr>
        <w:t xml:space="preserve">       </w:t>
      </w:r>
      <w:r w:rsidR="00202D84" w:rsidRPr="007D3AE0">
        <w:rPr>
          <w:color w:val="000000"/>
          <w:spacing w:val="-3"/>
          <w:sz w:val="24"/>
          <w:szCs w:val="24"/>
        </w:rPr>
        <w:t>В</w:t>
      </w:r>
      <w:r w:rsidR="00202D84" w:rsidRPr="007D3AE0">
        <w:rPr>
          <w:color w:val="000000"/>
          <w:sz w:val="24"/>
          <w:szCs w:val="24"/>
        </w:rPr>
        <w:t xml:space="preserve">  целях</w:t>
      </w:r>
      <w:r w:rsidR="00BD2BA5">
        <w:rPr>
          <w:color w:val="000000"/>
          <w:sz w:val="24"/>
          <w:szCs w:val="24"/>
        </w:rPr>
        <w:t xml:space="preserve"> приведения в соответствие с действующим законодательством муниципальных нормативных актов и </w:t>
      </w:r>
      <w:r w:rsidR="00202D84" w:rsidRPr="007D3AE0">
        <w:rPr>
          <w:color w:val="000000"/>
          <w:spacing w:val="50"/>
          <w:sz w:val="24"/>
          <w:szCs w:val="24"/>
        </w:rPr>
        <w:t xml:space="preserve"> </w:t>
      </w:r>
      <w:r w:rsidR="00202D84" w:rsidRPr="007D3AE0">
        <w:rPr>
          <w:color w:val="000000"/>
          <w:sz w:val="24"/>
          <w:szCs w:val="24"/>
        </w:rPr>
        <w:t>реализации</w:t>
      </w:r>
      <w:r w:rsidR="00202D84" w:rsidRPr="007D3AE0">
        <w:rPr>
          <w:color w:val="000000"/>
          <w:spacing w:val="50"/>
          <w:sz w:val="24"/>
          <w:szCs w:val="24"/>
        </w:rPr>
        <w:t xml:space="preserve"> </w:t>
      </w:r>
      <w:r w:rsidR="00202D84" w:rsidRPr="007D3AE0">
        <w:rPr>
          <w:color w:val="000000"/>
          <w:sz w:val="24"/>
          <w:szCs w:val="24"/>
        </w:rPr>
        <w:t>выше</w:t>
      </w:r>
      <w:r w:rsidR="00202D84" w:rsidRPr="007D3AE0">
        <w:rPr>
          <w:color w:val="000000"/>
          <w:spacing w:val="-2"/>
          <w:sz w:val="24"/>
          <w:szCs w:val="24"/>
        </w:rPr>
        <w:t>у</w:t>
      </w:r>
      <w:r w:rsidR="00202D84" w:rsidRPr="007D3AE0">
        <w:rPr>
          <w:color w:val="000000"/>
          <w:sz w:val="24"/>
          <w:szCs w:val="24"/>
        </w:rPr>
        <w:t>казанной</w:t>
      </w:r>
      <w:r w:rsidR="00202D84" w:rsidRPr="007D3AE0">
        <w:rPr>
          <w:color w:val="000000"/>
          <w:spacing w:val="50"/>
          <w:sz w:val="24"/>
          <w:szCs w:val="24"/>
        </w:rPr>
        <w:t xml:space="preserve"> </w:t>
      </w:r>
      <w:r w:rsidR="00202D84" w:rsidRPr="007D3AE0">
        <w:rPr>
          <w:color w:val="000000"/>
          <w:sz w:val="24"/>
          <w:szCs w:val="24"/>
        </w:rPr>
        <w:t>задачи</w:t>
      </w:r>
      <w:r w:rsidR="00202D84" w:rsidRPr="007D3AE0">
        <w:rPr>
          <w:color w:val="000000"/>
          <w:spacing w:val="52"/>
          <w:sz w:val="24"/>
          <w:szCs w:val="24"/>
        </w:rPr>
        <w:t xml:space="preserve"> </w:t>
      </w:r>
      <w:r w:rsidR="00202D84" w:rsidRPr="007D3AE0">
        <w:rPr>
          <w:color w:val="000000"/>
          <w:sz w:val="24"/>
          <w:szCs w:val="24"/>
        </w:rPr>
        <w:t>постановлением</w:t>
      </w:r>
      <w:r w:rsidR="00202D84" w:rsidRPr="007D3AE0">
        <w:rPr>
          <w:color w:val="000000"/>
          <w:spacing w:val="50"/>
          <w:sz w:val="24"/>
          <w:szCs w:val="24"/>
        </w:rPr>
        <w:t xml:space="preserve"> </w:t>
      </w:r>
      <w:r w:rsidR="00202D84" w:rsidRPr="007D3AE0">
        <w:rPr>
          <w:color w:val="000000"/>
          <w:sz w:val="24"/>
          <w:szCs w:val="24"/>
        </w:rPr>
        <w:t>администрации</w:t>
      </w:r>
      <w:r w:rsidR="00A0680F" w:rsidRPr="007D3AE0">
        <w:rPr>
          <w:color w:val="000000"/>
          <w:sz w:val="24"/>
          <w:szCs w:val="24"/>
        </w:rPr>
        <w:t xml:space="preserve"> </w:t>
      </w:r>
      <w:proofErr w:type="spellStart"/>
      <w:r w:rsidR="00A0680F" w:rsidRPr="007D3AE0">
        <w:rPr>
          <w:color w:val="000000"/>
          <w:sz w:val="24"/>
          <w:szCs w:val="24"/>
        </w:rPr>
        <w:t>Ардатовского</w:t>
      </w:r>
      <w:proofErr w:type="spellEnd"/>
      <w:r w:rsidR="00202D84" w:rsidRPr="007D3AE0">
        <w:rPr>
          <w:color w:val="000000"/>
          <w:spacing w:val="50"/>
          <w:sz w:val="24"/>
          <w:szCs w:val="24"/>
        </w:rPr>
        <w:t xml:space="preserve"> </w:t>
      </w:r>
      <w:r w:rsidR="00202D84" w:rsidRPr="007D3AE0">
        <w:rPr>
          <w:color w:val="000000"/>
          <w:sz w:val="24"/>
          <w:szCs w:val="24"/>
        </w:rPr>
        <w:t xml:space="preserve">  муниципального</w:t>
      </w:r>
      <w:r w:rsidR="00202D84" w:rsidRPr="007D3AE0">
        <w:rPr>
          <w:color w:val="000000"/>
          <w:spacing w:val="42"/>
          <w:sz w:val="24"/>
          <w:szCs w:val="24"/>
        </w:rPr>
        <w:t xml:space="preserve"> </w:t>
      </w:r>
      <w:r w:rsidR="00202D84" w:rsidRPr="007D3AE0">
        <w:rPr>
          <w:color w:val="000000"/>
          <w:sz w:val="24"/>
          <w:szCs w:val="24"/>
        </w:rPr>
        <w:t>района</w:t>
      </w:r>
      <w:r w:rsidR="001448AB">
        <w:rPr>
          <w:color w:val="000000"/>
          <w:sz w:val="24"/>
          <w:szCs w:val="24"/>
        </w:rPr>
        <w:t xml:space="preserve"> Нижегородской области</w:t>
      </w:r>
      <w:r w:rsidR="00A0680F" w:rsidRPr="007D3AE0">
        <w:rPr>
          <w:color w:val="000000" w:themeColor="text1"/>
          <w:sz w:val="24"/>
          <w:szCs w:val="24"/>
        </w:rPr>
        <w:t xml:space="preserve"> от 01.10.2020 №502</w:t>
      </w:r>
      <w:r w:rsidR="00BD2BA5">
        <w:rPr>
          <w:color w:val="000000" w:themeColor="text1"/>
          <w:sz w:val="24"/>
          <w:szCs w:val="24"/>
        </w:rPr>
        <w:t xml:space="preserve"> (с изменениями </w:t>
      </w:r>
      <w:r w:rsidR="00A0680F" w:rsidRPr="007D3AE0">
        <w:rPr>
          <w:color w:val="000000" w:themeColor="text1"/>
          <w:sz w:val="24"/>
          <w:szCs w:val="24"/>
        </w:rPr>
        <w:t xml:space="preserve"> от 12.05.2021 №289</w:t>
      </w:r>
      <w:r w:rsidR="00BD2BA5">
        <w:rPr>
          <w:color w:val="000000" w:themeColor="text1"/>
          <w:sz w:val="24"/>
          <w:szCs w:val="24"/>
        </w:rPr>
        <w:t xml:space="preserve">) утвержден Порядок проведения оценки </w:t>
      </w:r>
      <w:proofErr w:type="spellStart"/>
      <w:r w:rsidR="00BD2BA5">
        <w:rPr>
          <w:color w:val="000000" w:themeColor="text1"/>
          <w:sz w:val="24"/>
          <w:szCs w:val="24"/>
        </w:rPr>
        <w:t>ругулирующего</w:t>
      </w:r>
      <w:proofErr w:type="spellEnd"/>
      <w:r w:rsidR="00BD2BA5">
        <w:rPr>
          <w:color w:val="000000" w:themeColor="text1"/>
          <w:sz w:val="24"/>
          <w:szCs w:val="24"/>
        </w:rPr>
        <w:t xml:space="preserve"> воздействия проектов муниципальных нормативных правовых актов</w:t>
      </w:r>
      <w:r w:rsidR="003823A4">
        <w:rPr>
          <w:color w:val="000000" w:themeColor="text1"/>
          <w:sz w:val="24"/>
          <w:szCs w:val="24"/>
        </w:rPr>
        <w:t xml:space="preserve"> и Порядок проведения экспертизы муниципальных нормативных правовых актов  (дале</w:t>
      </w:r>
      <w:proofErr w:type="gramStart"/>
      <w:r w:rsidR="003823A4">
        <w:rPr>
          <w:color w:val="000000" w:themeColor="text1"/>
          <w:sz w:val="24"/>
          <w:szCs w:val="24"/>
        </w:rPr>
        <w:t>е-</w:t>
      </w:r>
      <w:proofErr w:type="gramEnd"/>
      <w:r w:rsidR="003823A4">
        <w:rPr>
          <w:color w:val="000000" w:themeColor="text1"/>
          <w:sz w:val="24"/>
          <w:szCs w:val="24"/>
        </w:rPr>
        <w:t xml:space="preserve"> Порядок).</w:t>
      </w:r>
    </w:p>
    <w:p w:rsidR="001448AB" w:rsidRPr="007D3AE0" w:rsidRDefault="00BD2BA5" w:rsidP="00BD2BA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</w:t>
      </w:r>
      <w:r w:rsidR="001448AB" w:rsidRPr="001448AB">
        <w:rPr>
          <w:rFonts w:ascii="TimesNewRomanPSMT" w:hAnsi="TimesNewRomanPSMT" w:cs="TimesNewRomanPSMT"/>
          <w:color w:val="000000"/>
          <w:spacing w:val="71"/>
          <w:sz w:val="24"/>
          <w:szCs w:val="24"/>
        </w:rPr>
        <w:t xml:space="preserve"> </w:t>
      </w:r>
      <w:r w:rsidR="001448AB" w:rsidRPr="001448AB">
        <w:rPr>
          <w:rFonts w:ascii="TimesNewRomanPSMT" w:hAnsi="TimesNewRomanPSMT" w:cs="TimesNewRomanPSMT"/>
          <w:color w:val="000000"/>
          <w:sz w:val="24"/>
          <w:szCs w:val="24"/>
        </w:rPr>
        <w:t>соответствии</w:t>
      </w:r>
      <w:r w:rsidR="001448AB" w:rsidRPr="001448AB">
        <w:rPr>
          <w:rFonts w:ascii="TimesNewRomanPSMT" w:hAnsi="TimesNewRomanPSMT" w:cs="TimesNewRomanPSMT"/>
          <w:color w:val="000000"/>
          <w:spacing w:val="71"/>
          <w:sz w:val="24"/>
          <w:szCs w:val="24"/>
        </w:rPr>
        <w:t xml:space="preserve"> </w:t>
      </w:r>
      <w:r w:rsidR="001448AB" w:rsidRPr="001448AB">
        <w:rPr>
          <w:rFonts w:ascii="TimesNewRomanPSMT" w:hAnsi="TimesNewRomanPSMT" w:cs="TimesNewRomanPSMT"/>
          <w:color w:val="000000"/>
          <w:spacing w:val="-2"/>
          <w:sz w:val="24"/>
          <w:szCs w:val="24"/>
        </w:rPr>
        <w:t>с</w:t>
      </w:r>
      <w:r w:rsidR="001448AB" w:rsidRPr="001448AB">
        <w:rPr>
          <w:rFonts w:ascii="TimesNewRomanPSMT" w:hAnsi="TimesNewRomanPSMT" w:cs="TimesNewRomanPSMT"/>
          <w:color w:val="000000"/>
          <w:spacing w:val="71"/>
          <w:sz w:val="24"/>
          <w:szCs w:val="24"/>
        </w:rPr>
        <w:t xml:space="preserve"> </w:t>
      </w:r>
      <w:r w:rsidR="001448AB" w:rsidRPr="001448AB">
        <w:rPr>
          <w:rFonts w:ascii="TimesNewRomanPSMT" w:hAnsi="TimesNewRomanPSMT" w:cs="TimesNewRomanPSMT"/>
          <w:color w:val="000000"/>
          <w:sz w:val="24"/>
          <w:szCs w:val="24"/>
        </w:rPr>
        <w:t>Порядком</w:t>
      </w:r>
      <w:r w:rsidR="001448AB" w:rsidRPr="001448AB">
        <w:rPr>
          <w:rFonts w:ascii="TimesNewRomanPSMT" w:hAnsi="TimesNewRomanPSMT" w:cs="TimesNewRomanPSMT"/>
          <w:color w:val="000000"/>
          <w:spacing w:val="71"/>
          <w:sz w:val="24"/>
          <w:szCs w:val="24"/>
        </w:rPr>
        <w:t xml:space="preserve"> </w:t>
      </w:r>
      <w:r w:rsidR="001448AB" w:rsidRPr="001448AB">
        <w:rPr>
          <w:rFonts w:ascii="TimesNewRomanPSMT" w:hAnsi="TimesNewRomanPSMT" w:cs="TimesNewRomanPSMT"/>
          <w:color w:val="000000"/>
          <w:sz w:val="24"/>
          <w:szCs w:val="24"/>
        </w:rPr>
        <w:t>стр</w:t>
      </w:r>
      <w:r w:rsidR="001448AB" w:rsidRPr="001448AB">
        <w:rPr>
          <w:rFonts w:ascii="TimesNewRomanPSMT" w:hAnsi="TimesNewRomanPSMT" w:cs="TimesNewRomanPSMT"/>
          <w:color w:val="000000"/>
          <w:spacing w:val="-3"/>
          <w:sz w:val="24"/>
          <w:szCs w:val="24"/>
        </w:rPr>
        <w:t>у</w:t>
      </w:r>
      <w:r w:rsidR="001448AB" w:rsidRPr="001448AB">
        <w:rPr>
          <w:rFonts w:ascii="TimesNewRomanPSMT" w:hAnsi="TimesNewRomanPSMT" w:cs="TimesNewRomanPSMT"/>
          <w:color w:val="000000"/>
          <w:sz w:val="24"/>
          <w:szCs w:val="24"/>
        </w:rPr>
        <w:t>ктурные</w:t>
      </w:r>
      <w:r w:rsidR="001448AB" w:rsidRPr="001448AB">
        <w:rPr>
          <w:rFonts w:ascii="TimesNewRomanPSMT" w:hAnsi="TimesNewRomanPSMT" w:cs="TimesNewRomanPSMT"/>
          <w:color w:val="000000"/>
          <w:spacing w:val="71"/>
          <w:sz w:val="24"/>
          <w:szCs w:val="24"/>
        </w:rPr>
        <w:t xml:space="preserve"> </w:t>
      </w:r>
      <w:r w:rsidR="001448AB" w:rsidRPr="001448AB">
        <w:rPr>
          <w:rFonts w:ascii="TimesNewRomanPSMT" w:hAnsi="TimesNewRomanPSMT" w:cs="TimesNewRomanPSMT"/>
          <w:color w:val="000000"/>
          <w:sz w:val="24"/>
          <w:szCs w:val="24"/>
        </w:rPr>
        <w:t>подра</w:t>
      </w:r>
      <w:r w:rsidR="001448AB" w:rsidRPr="001448AB">
        <w:rPr>
          <w:rFonts w:ascii="TimesNewRomanPSMT" w:hAnsi="TimesNewRomanPSMT" w:cs="TimesNewRomanPSMT"/>
          <w:color w:val="000000"/>
          <w:spacing w:val="-2"/>
          <w:sz w:val="24"/>
          <w:szCs w:val="24"/>
        </w:rPr>
        <w:t>з</w:t>
      </w:r>
      <w:r w:rsidR="001448AB" w:rsidRPr="001448AB">
        <w:rPr>
          <w:rFonts w:ascii="TimesNewRomanPSMT" w:hAnsi="TimesNewRomanPSMT" w:cs="TimesNewRomanPSMT"/>
          <w:color w:val="000000"/>
          <w:sz w:val="24"/>
          <w:szCs w:val="24"/>
        </w:rPr>
        <w:t>дел</w:t>
      </w:r>
      <w:r w:rsidR="001448AB" w:rsidRPr="001448AB">
        <w:rPr>
          <w:rFonts w:ascii="TimesNewRomanPSMT" w:hAnsi="TimesNewRomanPSMT" w:cs="TimesNewRomanPSMT"/>
          <w:color w:val="000000"/>
          <w:spacing w:val="-3"/>
          <w:sz w:val="24"/>
          <w:szCs w:val="24"/>
        </w:rPr>
        <w:t>е</w:t>
      </w:r>
      <w:r w:rsidR="001448AB" w:rsidRPr="001448AB">
        <w:rPr>
          <w:rFonts w:ascii="TimesNewRomanPSMT" w:hAnsi="TimesNewRomanPSMT" w:cs="TimesNewRomanPSMT"/>
          <w:color w:val="000000"/>
          <w:sz w:val="24"/>
          <w:szCs w:val="24"/>
        </w:rPr>
        <w:t>ния</w:t>
      </w:r>
      <w:r w:rsidR="001448AB" w:rsidRPr="001448AB">
        <w:rPr>
          <w:rFonts w:ascii="TimesNewRomanPSMT" w:hAnsi="TimesNewRomanPSMT" w:cs="TimesNewRomanPSMT"/>
          <w:color w:val="000000"/>
          <w:spacing w:val="71"/>
          <w:sz w:val="24"/>
          <w:szCs w:val="24"/>
        </w:rPr>
        <w:t xml:space="preserve"> </w:t>
      </w:r>
      <w:r w:rsidR="001448AB" w:rsidRPr="001448AB">
        <w:rPr>
          <w:rFonts w:ascii="TimesNewRomanPSMT" w:hAnsi="TimesNewRomanPSMT" w:cs="TimesNewRomanPSMT"/>
          <w:color w:val="000000"/>
          <w:sz w:val="24"/>
          <w:szCs w:val="24"/>
        </w:rPr>
        <w:t>администрации</w:t>
      </w:r>
      <w:r w:rsidR="001448AB">
        <w:rPr>
          <w:rFonts w:asciiTheme="minorHAnsi" w:hAnsiTheme="minorHAnsi" w:cs="TimesNewRomanPSMT"/>
          <w:color w:val="000000"/>
          <w:sz w:val="24"/>
          <w:szCs w:val="24"/>
        </w:rPr>
        <w:t xml:space="preserve"> </w:t>
      </w:r>
      <w:r w:rsidR="001448AB" w:rsidRPr="001448AB">
        <w:rPr>
          <w:color w:val="000000"/>
          <w:sz w:val="24"/>
          <w:szCs w:val="24"/>
        </w:rPr>
        <w:t>района</w:t>
      </w:r>
      <w:r w:rsidR="001448AB" w:rsidRPr="001448AB">
        <w:rPr>
          <w:rFonts w:ascii="TimesNewRomanPSMT" w:hAnsi="TimesNewRomanPSMT" w:cs="TimesNewRomanPSMT"/>
          <w:color w:val="000000"/>
          <w:sz w:val="24"/>
          <w:szCs w:val="24"/>
        </w:rPr>
        <w:t>,</w:t>
      </w:r>
      <w:r w:rsidR="001448AB" w:rsidRPr="001448AB">
        <w:rPr>
          <w:rFonts w:ascii="TimesNewRomanPSMT" w:hAnsi="TimesNewRomanPSMT" w:cs="TimesNewRomanPSMT"/>
          <w:color w:val="000000"/>
          <w:spacing w:val="75"/>
          <w:sz w:val="24"/>
          <w:szCs w:val="24"/>
        </w:rPr>
        <w:t xml:space="preserve"> </w:t>
      </w:r>
      <w:r w:rsidR="001448AB" w:rsidRPr="001448AB">
        <w:rPr>
          <w:rFonts w:ascii="TimesNewRomanPSMT" w:hAnsi="TimesNewRomanPSMT" w:cs="TimesNewRomanPSMT"/>
          <w:color w:val="000000"/>
          <w:sz w:val="24"/>
          <w:szCs w:val="24"/>
        </w:rPr>
        <w:t>ос</w:t>
      </w:r>
      <w:r w:rsidR="001448AB" w:rsidRPr="001448AB">
        <w:rPr>
          <w:rFonts w:ascii="TimesNewRomanPSMT" w:hAnsi="TimesNewRomanPSMT" w:cs="TimesNewRomanPSMT"/>
          <w:color w:val="000000"/>
          <w:spacing w:val="-3"/>
          <w:sz w:val="24"/>
          <w:szCs w:val="24"/>
        </w:rPr>
        <w:t>у</w:t>
      </w:r>
      <w:r w:rsidR="001448AB" w:rsidRPr="001448AB">
        <w:rPr>
          <w:rFonts w:ascii="TimesNewRomanPSMT" w:hAnsi="TimesNewRomanPSMT" w:cs="TimesNewRomanPSMT"/>
          <w:color w:val="000000"/>
          <w:sz w:val="24"/>
          <w:szCs w:val="24"/>
        </w:rPr>
        <w:t>ществляющие</w:t>
      </w:r>
      <w:r w:rsidR="001448AB" w:rsidRPr="001448AB">
        <w:rPr>
          <w:rFonts w:ascii="TimesNewRomanPSMT" w:hAnsi="TimesNewRomanPSMT" w:cs="TimesNewRomanPSMT"/>
          <w:color w:val="000000"/>
          <w:spacing w:val="76"/>
          <w:sz w:val="24"/>
          <w:szCs w:val="24"/>
        </w:rPr>
        <w:t xml:space="preserve"> </w:t>
      </w:r>
      <w:r w:rsidR="001448AB" w:rsidRPr="001448AB">
        <w:rPr>
          <w:rFonts w:ascii="TimesNewRomanPSMT" w:hAnsi="TimesNewRomanPSMT" w:cs="TimesNewRomanPSMT"/>
          <w:color w:val="000000"/>
          <w:sz w:val="24"/>
          <w:szCs w:val="24"/>
        </w:rPr>
        <w:t>подго</w:t>
      </w:r>
      <w:r w:rsidR="001448AB" w:rsidRPr="001448AB">
        <w:rPr>
          <w:rFonts w:ascii="TimesNewRomanPSMT" w:hAnsi="TimesNewRomanPSMT" w:cs="TimesNewRomanPSMT"/>
          <w:color w:val="000000"/>
          <w:spacing w:val="-2"/>
          <w:sz w:val="24"/>
          <w:szCs w:val="24"/>
        </w:rPr>
        <w:t>т</w:t>
      </w:r>
      <w:r w:rsidR="001448AB" w:rsidRPr="001448AB">
        <w:rPr>
          <w:rFonts w:ascii="TimesNewRomanPSMT" w:hAnsi="TimesNewRomanPSMT" w:cs="TimesNewRomanPSMT"/>
          <w:color w:val="000000"/>
          <w:sz w:val="24"/>
          <w:szCs w:val="24"/>
        </w:rPr>
        <w:t>овк</w:t>
      </w:r>
      <w:r w:rsidR="001448AB" w:rsidRPr="001448AB">
        <w:rPr>
          <w:rFonts w:ascii="TimesNewRomanPSMT" w:hAnsi="TimesNewRomanPSMT" w:cs="TimesNewRomanPSMT"/>
          <w:color w:val="000000"/>
          <w:spacing w:val="-3"/>
          <w:sz w:val="24"/>
          <w:szCs w:val="24"/>
        </w:rPr>
        <w:t>у</w:t>
      </w:r>
      <w:r w:rsidR="001448AB" w:rsidRPr="001448AB">
        <w:rPr>
          <w:rFonts w:ascii="TimesNewRomanPSMT" w:hAnsi="TimesNewRomanPSMT" w:cs="TimesNewRomanPSMT"/>
          <w:color w:val="000000"/>
          <w:spacing w:val="75"/>
          <w:sz w:val="24"/>
          <w:szCs w:val="24"/>
        </w:rPr>
        <w:t xml:space="preserve"> </w:t>
      </w:r>
      <w:r w:rsidR="001448AB" w:rsidRPr="001448AB">
        <w:rPr>
          <w:rFonts w:ascii="TimesNewRomanPSMT" w:hAnsi="TimesNewRomanPSMT" w:cs="TimesNewRomanPSMT"/>
          <w:color w:val="000000"/>
          <w:sz w:val="24"/>
          <w:szCs w:val="24"/>
        </w:rPr>
        <w:t>проек</w:t>
      </w:r>
      <w:r w:rsidR="001448AB" w:rsidRPr="001448AB">
        <w:rPr>
          <w:rFonts w:ascii="TimesNewRomanPSMT" w:hAnsi="TimesNewRomanPSMT" w:cs="TimesNewRomanPSMT"/>
          <w:color w:val="000000"/>
          <w:spacing w:val="-2"/>
          <w:sz w:val="24"/>
          <w:szCs w:val="24"/>
        </w:rPr>
        <w:t>т</w:t>
      </w:r>
      <w:r w:rsidR="001448AB" w:rsidRPr="001448AB">
        <w:rPr>
          <w:rFonts w:ascii="TimesNewRomanPSMT" w:hAnsi="TimesNewRomanPSMT" w:cs="TimesNewRomanPSMT"/>
          <w:color w:val="000000"/>
          <w:sz w:val="24"/>
          <w:szCs w:val="24"/>
        </w:rPr>
        <w:t>ов</w:t>
      </w:r>
      <w:r w:rsidR="001448AB" w:rsidRPr="001448AB">
        <w:rPr>
          <w:rFonts w:ascii="TimesNewRomanPSMT" w:hAnsi="TimesNewRomanPSMT" w:cs="TimesNewRomanPSMT"/>
          <w:color w:val="000000"/>
          <w:spacing w:val="75"/>
          <w:sz w:val="24"/>
          <w:szCs w:val="24"/>
        </w:rPr>
        <w:t xml:space="preserve"> </w:t>
      </w:r>
      <w:r w:rsidR="001448AB" w:rsidRPr="001448AB">
        <w:rPr>
          <w:rFonts w:ascii="TimesNewRomanPSMT" w:hAnsi="TimesNewRomanPSMT" w:cs="TimesNewRomanPSMT"/>
          <w:color w:val="000000"/>
          <w:sz w:val="24"/>
          <w:szCs w:val="24"/>
        </w:rPr>
        <w:t>м</w:t>
      </w:r>
      <w:r w:rsidR="001448AB" w:rsidRPr="001448AB">
        <w:rPr>
          <w:rFonts w:ascii="TimesNewRomanPSMT" w:hAnsi="TimesNewRomanPSMT" w:cs="TimesNewRomanPSMT"/>
          <w:color w:val="000000"/>
          <w:spacing w:val="-3"/>
          <w:sz w:val="24"/>
          <w:szCs w:val="24"/>
        </w:rPr>
        <w:t>у</w:t>
      </w:r>
      <w:r w:rsidR="001448AB" w:rsidRPr="001448AB">
        <w:rPr>
          <w:rFonts w:ascii="TimesNewRomanPSMT" w:hAnsi="TimesNewRomanPSMT" w:cs="TimesNewRomanPSMT"/>
          <w:color w:val="000000"/>
          <w:sz w:val="24"/>
          <w:szCs w:val="24"/>
        </w:rPr>
        <w:t>ницип</w:t>
      </w:r>
      <w:r w:rsidR="001448AB" w:rsidRPr="001448AB">
        <w:rPr>
          <w:rFonts w:ascii="TimesNewRomanPSMT" w:hAnsi="TimesNewRomanPSMT" w:cs="TimesNewRomanPSMT"/>
          <w:color w:val="000000"/>
          <w:spacing w:val="-2"/>
          <w:sz w:val="24"/>
          <w:szCs w:val="24"/>
        </w:rPr>
        <w:t>а</w:t>
      </w:r>
      <w:r w:rsidR="001448AB" w:rsidRPr="001448AB">
        <w:rPr>
          <w:rFonts w:ascii="TimesNewRomanPSMT" w:hAnsi="TimesNewRomanPSMT" w:cs="TimesNewRomanPSMT"/>
          <w:color w:val="000000"/>
          <w:sz w:val="24"/>
          <w:szCs w:val="24"/>
        </w:rPr>
        <w:t>льных</w:t>
      </w:r>
      <w:r w:rsidR="001448AB" w:rsidRPr="001448AB">
        <w:rPr>
          <w:rFonts w:ascii="TimesNewRomanPSMT" w:hAnsi="TimesNewRomanPSMT" w:cs="TimesNewRomanPSMT"/>
          <w:color w:val="000000"/>
          <w:spacing w:val="73"/>
          <w:sz w:val="24"/>
          <w:szCs w:val="24"/>
        </w:rPr>
        <w:t xml:space="preserve"> </w:t>
      </w:r>
      <w:r w:rsidR="001448AB" w:rsidRPr="001448AB">
        <w:rPr>
          <w:rFonts w:ascii="TimesNewRomanPSMT" w:hAnsi="TimesNewRomanPSMT" w:cs="TimesNewRomanPSMT"/>
          <w:color w:val="000000"/>
          <w:sz w:val="24"/>
          <w:szCs w:val="24"/>
        </w:rPr>
        <w:t>нор</w:t>
      </w:r>
      <w:r w:rsidR="001448AB" w:rsidRPr="001448AB">
        <w:rPr>
          <w:rFonts w:ascii="TimesNewRomanPSMT" w:hAnsi="TimesNewRomanPSMT" w:cs="TimesNewRomanPSMT"/>
          <w:color w:val="000000"/>
          <w:spacing w:val="-2"/>
          <w:sz w:val="24"/>
          <w:szCs w:val="24"/>
        </w:rPr>
        <w:t>м</w:t>
      </w:r>
      <w:r w:rsidR="001448AB" w:rsidRPr="001448AB">
        <w:rPr>
          <w:rFonts w:ascii="TimesNewRomanPSMT" w:hAnsi="TimesNewRomanPSMT" w:cs="TimesNewRomanPSMT"/>
          <w:color w:val="000000"/>
          <w:sz w:val="24"/>
          <w:szCs w:val="24"/>
        </w:rPr>
        <w:t>ати</w:t>
      </w:r>
      <w:r w:rsidR="001448AB" w:rsidRPr="001448AB">
        <w:rPr>
          <w:rFonts w:ascii="TimesNewRomanPSMT" w:hAnsi="TimesNewRomanPSMT" w:cs="TimesNewRomanPSMT"/>
          <w:color w:val="000000"/>
          <w:spacing w:val="-2"/>
          <w:sz w:val="24"/>
          <w:szCs w:val="24"/>
        </w:rPr>
        <w:t>в</w:t>
      </w:r>
      <w:r w:rsidR="001448AB" w:rsidRPr="001448AB">
        <w:rPr>
          <w:rFonts w:ascii="TimesNewRomanPSMT" w:hAnsi="TimesNewRomanPSMT" w:cs="TimesNewRomanPSMT"/>
          <w:color w:val="000000"/>
          <w:sz w:val="24"/>
          <w:szCs w:val="24"/>
        </w:rPr>
        <w:t>ных  пра</w:t>
      </w:r>
      <w:r w:rsidR="001448AB" w:rsidRPr="001448AB">
        <w:rPr>
          <w:rFonts w:ascii="TimesNewRomanPSMT" w:hAnsi="TimesNewRomanPSMT" w:cs="TimesNewRomanPSMT"/>
          <w:color w:val="000000"/>
          <w:spacing w:val="-2"/>
          <w:sz w:val="24"/>
          <w:szCs w:val="24"/>
        </w:rPr>
        <w:t>в</w:t>
      </w:r>
      <w:r w:rsidR="001448AB" w:rsidRPr="001448AB">
        <w:rPr>
          <w:rFonts w:ascii="TimesNewRomanPSMT" w:hAnsi="TimesNewRomanPSMT" w:cs="TimesNewRomanPSMT"/>
          <w:color w:val="000000"/>
          <w:sz w:val="24"/>
          <w:szCs w:val="24"/>
        </w:rPr>
        <w:t>о</w:t>
      </w:r>
      <w:r w:rsidR="001448AB" w:rsidRPr="001448AB">
        <w:rPr>
          <w:rFonts w:ascii="TimesNewRomanPSMT" w:hAnsi="TimesNewRomanPSMT" w:cs="TimesNewRomanPSMT"/>
          <w:color w:val="000000"/>
          <w:spacing w:val="-2"/>
          <w:sz w:val="24"/>
          <w:szCs w:val="24"/>
        </w:rPr>
        <w:t>в</w:t>
      </w:r>
      <w:r w:rsidR="001448AB" w:rsidRPr="001448AB">
        <w:rPr>
          <w:rFonts w:ascii="TimesNewRomanPSMT" w:hAnsi="TimesNewRomanPSMT" w:cs="TimesNewRomanPSMT"/>
          <w:color w:val="000000"/>
          <w:sz w:val="24"/>
          <w:szCs w:val="24"/>
        </w:rPr>
        <w:t>ых</w:t>
      </w:r>
      <w:r w:rsidR="001448AB" w:rsidRPr="001448AB">
        <w:rPr>
          <w:rFonts w:ascii="TimesNewRomanPSMT" w:hAnsi="TimesNewRomanPSMT" w:cs="TimesNewRomanPSMT"/>
          <w:color w:val="000000"/>
          <w:spacing w:val="78"/>
          <w:sz w:val="24"/>
          <w:szCs w:val="24"/>
        </w:rPr>
        <w:t xml:space="preserve"> </w:t>
      </w:r>
      <w:r w:rsidR="001448AB" w:rsidRPr="001448AB">
        <w:rPr>
          <w:rFonts w:ascii="TimesNewRomanPSMT" w:hAnsi="TimesNewRomanPSMT" w:cs="TimesNewRomanPSMT"/>
          <w:color w:val="000000"/>
          <w:sz w:val="24"/>
          <w:szCs w:val="24"/>
        </w:rPr>
        <w:t>ак</w:t>
      </w:r>
      <w:r w:rsidR="001448AB" w:rsidRPr="001448AB">
        <w:rPr>
          <w:rFonts w:ascii="TimesNewRomanPSMT" w:hAnsi="TimesNewRomanPSMT" w:cs="TimesNewRomanPSMT"/>
          <w:color w:val="000000"/>
          <w:spacing w:val="-2"/>
          <w:sz w:val="24"/>
          <w:szCs w:val="24"/>
        </w:rPr>
        <w:t>т</w:t>
      </w:r>
      <w:r w:rsidR="001448AB" w:rsidRPr="001448AB">
        <w:rPr>
          <w:rFonts w:ascii="TimesNewRomanPSMT" w:hAnsi="TimesNewRomanPSMT" w:cs="TimesNewRomanPSMT"/>
          <w:color w:val="000000"/>
          <w:sz w:val="24"/>
          <w:szCs w:val="24"/>
        </w:rPr>
        <w:t>ов,</w:t>
      </w:r>
      <w:r w:rsidR="001448AB" w:rsidRPr="001448AB">
        <w:rPr>
          <w:rFonts w:ascii="TimesNewRomanPSMT" w:hAnsi="TimesNewRomanPSMT" w:cs="TimesNewRomanPSMT"/>
          <w:color w:val="000000"/>
          <w:spacing w:val="78"/>
          <w:sz w:val="24"/>
          <w:szCs w:val="24"/>
        </w:rPr>
        <w:t xml:space="preserve"> </w:t>
      </w:r>
      <w:r w:rsidR="001448AB" w:rsidRPr="001448AB">
        <w:rPr>
          <w:rFonts w:ascii="TimesNewRomanPSMT" w:hAnsi="TimesNewRomanPSMT" w:cs="TimesNewRomanPSMT"/>
          <w:color w:val="000000"/>
          <w:sz w:val="24"/>
          <w:szCs w:val="24"/>
        </w:rPr>
        <w:t>про</w:t>
      </w:r>
      <w:r w:rsidR="001448AB" w:rsidRPr="001448AB">
        <w:rPr>
          <w:rFonts w:ascii="TimesNewRomanPSMT" w:hAnsi="TimesNewRomanPSMT" w:cs="TimesNewRomanPSMT"/>
          <w:color w:val="000000"/>
          <w:spacing w:val="-2"/>
          <w:sz w:val="24"/>
          <w:szCs w:val="24"/>
        </w:rPr>
        <w:t>в</w:t>
      </w:r>
      <w:r w:rsidR="001448AB" w:rsidRPr="001448AB">
        <w:rPr>
          <w:rFonts w:ascii="TimesNewRomanPSMT" w:hAnsi="TimesNewRomanPSMT" w:cs="TimesNewRomanPSMT"/>
          <w:color w:val="000000"/>
          <w:sz w:val="24"/>
          <w:szCs w:val="24"/>
        </w:rPr>
        <w:t>одят</w:t>
      </w:r>
      <w:r w:rsidR="001448AB" w:rsidRPr="001448AB">
        <w:rPr>
          <w:rFonts w:ascii="TimesNewRomanPSMT" w:hAnsi="TimesNewRomanPSMT" w:cs="TimesNewRomanPSMT"/>
          <w:color w:val="000000"/>
          <w:spacing w:val="78"/>
          <w:sz w:val="24"/>
          <w:szCs w:val="24"/>
        </w:rPr>
        <w:t xml:space="preserve"> </w:t>
      </w:r>
      <w:r w:rsidR="001448AB" w:rsidRPr="001448AB">
        <w:rPr>
          <w:rFonts w:ascii="TimesNewRomanPSMT" w:hAnsi="TimesNewRomanPSMT" w:cs="TimesNewRomanPSMT"/>
          <w:color w:val="000000"/>
          <w:sz w:val="24"/>
          <w:szCs w:val="24"/>
        </w:rPr>
        <w:t>оценк</w:t>
      </w:r>
      <w:r w:rsidR="001448AB" w:rsidRPr="001448AB">
        <w:rPr>
          <w:rFonts w:ascii="TimesNewRomanPSMT" w:hAnsi="TimesNewRomanPSMT" w:cs="TimesNewRomanPSMT"/>
          <w:color w:val="000000"/>
          <w:spacing w:val="-3"/>
          <w:sz w:val="24"/>
          <w:szCs w:val="24"/>
        </w:rPr>
        <w:t>у</w:t>
      </w:r>
      <w:r w:rsidR="001448AB" w:rsidRPr="001448AB">
        <w:rPr>
          <w:rFonts w:ascii="TimesNewRomanPSMT" w:hAnsi="TimesNewRomanPSMT" w:cs="TimesNewRomanPSMT"/>
          <w:color w:val="000000"/>
          <w:spacing w:val="78"/>
          <w:sz w:val="24"/>
          <w:szCs w:val="24"/>
        </w:rPr>
        <w:t xml:space="preserve"> </w:t>
      </w:r>
      <w:r w:rsidR="001448AB" w:rsidRPr="001448AB">
        <w:rPr>
          <w:rFonts w:ascii="TimesNewRomanPSMT" w:hAnsi="TimesNewRomanPSMT" w:cs="TimesNewRomanPSMT"/>
          <w:color w:val="000000"/>
          <w:sz w:val="24"/>
          <w:szCs w:val="24"/>
        </w:rPr>
        <w:t>рег</w:t>
      </w:r>
      <w:r w:rsidR="001448AB" w:rsidRPr="001448AB">
        <w:rPr>
          <w:rFonts w:ascii="TimesNewRomanPSMT" w:hAnsi="TimesNewRomanPSMT" w:cs="TimesNewRomanPSMT"/>
          <w:color w:val="000000"/>
          <w:spacing w:val="-3"/>
          <w:sz w:val="24"/>
          <w:szCs w:val="24"/>
        </w:rPr>
        <w:t>у</w:t>
      </w:r>
      <w:r w:rsidR="001448AB" w:rsidRPr="001448AB">
        <w:rPr>
          <w:rFonts w:ascii="TimesNewRomanPSMT" w:hAnsi="TimesNewRomanPSMT" w:cs="TimesNewRomanPSMT"/>
          <w:color w:val="000000"/>
          <w:sz w:val="24"/>
          <w:szCs w:val="24"/>
        </w:rPr>
        <w:t>лир</w:t>
      </w:r>
      <w:r w:rsidR="001448AB" w:rsidRPr="001448AB">
        <w:rPr>
          <w:rFonts w:ascii="TimesNewRomanPSMT" w:hAnsi="TimesNewRomanPSMT" w:cs="TimesNewRomanPSMT"/>
          <w:color w:val="000000"/>
          <w:spacing w:val="-3"/>
          <w:sz w:val="24"/>
          <w:szCs w:val="24"/>
        </w:rPr>
        <w:t>у</w:t>
      </w:r>
      <w:r w:rsidR="001448AB" w:rsidRPr="001448AB">
        <w:rPr>
          <w:rFonts w:ascii="TimesNewRomanPSMT" w:hAnsi="TimesNewRomanPSMT" w:cs="TimesNewRomanPSMT"/>
          <w:color w:val="000000"/>
          <w:sz w:val="24"/>
          <w:szCs w:val="24"/>
        </w:rPr>
        <w:t>ющего</w:t>
      </w:r>
      <w:r w:rsidR="001448AB" w:rsidRPr="001448AB">
        <w:rPr>
          <w:rFonts w:ascii="TimesNewRomanPSMT" w:hAnsi="TimesNewRomanPSMT" w:cs="TimesNewRomanPSMT"/>
          <w:color w:val="000000"/>
          <w:spacing w:val="78"/>
          <w:sz w:val="24"/>
          <w:szCs w:val="24"/>
        </w:rPr>
        <w:t xml:space="preserve"> </w:t>
      </w:r>
      <w:r w:rsidR="001448AB" w:rsidRPr="001448AB">
        <w:rPr>
          <w:rFonts w:ascii="TimesNewRomanPSMT" w:hAnsi="TimesNewRomanPSMT" w:cs="TimesNewRomanPSMT"/>
          <w:color w:val="000000"/>
          <w:sz w:val="24"/>
          <w:szCs w:val="24"/>
        </w:rPr>
        <w:t>возд</w:t>
      </w:r>
      <w:r w:rsidR="001448AB" w:rsidRPr="001448AB">
        <w:rPr>
          <w:rFonts w:ascii="TimesNewRomanPSMT" w:hAnsi="TimesNewRomanPSMT" w:cs="TimesNewRomanPSMT"/>
          <w:color w:val="000000"/>
          <w:spacing w:val="-2"/>
          <w:sz w:val="24"/>
          <w:szCs w:val="24"/>
        </w:rPr>
        <w:t>е</w:t>
      </w:r>
      <w:r w:rsidR="001448AB" w:rsidRPr="001448AB">
        <w:rPr>
          <w:rFonts w:ascii="TimesNewRomanPSMT" w:hAnsi="TimesNewRomanPSMT" w:cs="TimesNewRomanPSMT"/>
          <w:color w:val="000000"/>
          <w:sz w:val="24"/>
          <w:szCs w:val="24"/>
        </w:rPr>
        <w:t>йств</w:t>
      </w:r>
      <w:r w:rsidR="001448AB" w:rsidRPr="001448AB">
        <w:rPr>
          <w:rFonts w:ascii="TimesNewRomanPSMT" w:hAnsi="TimesNewRomanPSMT" w:cs="TimesNewRomanPSMT"/>
          <w:color w:val="000000"/>
          <w:spacing w:val="-2"/>
          <w:sz w:val="24"/>
          <w:szCs w:val="24"/>
        </w:rPr>
        <w:t>и</w:t>
      </w:r>
      <w:r w:rsidR="001448AB" w:rsidRPr="001448AB">
        <w:rPr>
          <w:rFonts w:ascii="TimesNewRomanPSMT" w:hAnsi="TimesNewRomanPSMT" w:cs="TimesNewRomanPSMT"/>
          <w:color w:val="000000"/>
          <w:sz w:val="24"/>
          <w:szCs w:val="24"/>
        </w:rPr>
        <w:t>я</w:t>
      </w:r>
      <w:r w:rsidR="001448AB" w:rsidRPr="001448AB">
        <w:rPr>
          <w:rFonts w:ascii="TimesNewRomanPSMT" w:hAnsi="TimesNewRomanPSMT" w:cs="TimesNewRomanPSMT"/>
          <w:color w:val="000000"/>
          <w:spacing w:val="78"/>
          <w:sz w:val="24"/>
          <w:szCs w:val="24"/>
        </w:rPr>
        <w:t xml:space="preserve"> </w:t>
      </w:r>
      <w:r w:rsidR="001448AB" w:rsidRPr="001448AB">
        <w:rPr>
          <w:rFonts w:ascii="TimesNewRomanPSMT" w:hAnsi="TimesNewRomanPSMT" w:cs="TimesNewRomanPSMT"/>
          <w:color w:val="000000"/>
          <w:sz w:val="24"/>
          <w:szCs w:val="24"/>
        </w:rPr>
        <w:t>в</w:t>
      </w:r>
      <w:r w:rsidR="001448AB" w:rsidRPr="001448AB">
        <w:rPr>
          <w:rFonts w:ascii="TimesNewRomanPSMT" w:hAnsi="TimesNewRomanPSMT" w:cs="TimesNewRomanPSMT"/>
          <w:color w:val="000000"/>
          <w:spacing w:val="77"/>
          <w:sz w:val="24"/>
          <w:szCs w:val="24"/>
        </w:rPr>
        <w:t xml:space="preserve"> </w:t>
      </w:r>
      <w:r w:rsidR="001448AB" w:rsidRPr="001448AB">
        <w:rPr>
          <w:rFonts w:ascii="TimesNewRomanPSMT" w:hAnsi="TimesNewRomanPSMT" w:cs="TimesNewRomanPSMT"/>
          <w:color w:val="000000"/>
          <w:sz w:val="24"/>
          <w:szCs w:val="24"/>
        </w:rPr>
        <w:t>отношении  проек</w:t>
      </w:r>
      <w:r w:rsidR="001448AB" w:rsidRPr="001448AB">
        <w:rPr>
          <w:rFonts w:ascii="TimesNewRomanPSMT" w:hAnsi="TimesNewRomanPSMT" w:cs="TimesNewRomanPSMT"/>
          <w:color w:val="000000"/>
          <w:spacing w:val="-2"/>
          <w:sz w:val="24"/>
          <w:szCs w:val="24"/>
        </w:rPr>
        <w:t>т</w:t>
      </w:r>
      <w:r w:rsidR="001448AB" w:rsidRPr="001448AB">
        <w:rPr>
          <w:rFonts w:ascii="TimesNewRomanPSMT" w:hAnsi="TimesNewRomanPSMT" w:cs="TimesNewRomanPSMT"/>
          <w:color w:val="000000"/>
          <w:sz w:val="24"/>
          <w:szCs w:val="24"/>
        </w:rPr>
        <w:t>ов</w:t>
      </w:r>
      <w:r w:rsidR="001448AB" w:rsidRPr="001448AB">
        <w:rPr>
          <w:rFonts w:ascii="TimesNewRomanPSMT" w:hAnsi="TimesNewRomanPSMT" w:cs="TimesNewRomanPSMT"/>
          <w:color w:val="000000"/>
          <w:spacing w:val="-8"/>
          <w:sz w:val="24"/>
          <w:szCs w:val="24"/>
        </w:rPr>
        <w:t xml:space="preserve"> </w:t>
      </w:r>
      <w:r w:rsidR="001448AB" w:rsidRPr="001448AB">
        <w:rPr>
          <w:rFonts w:ascii="TimesNewRomanPSMT" w:hAnsi="TimesNewRomanPSMT" w:cs="TimesNewRomanPSMT"/>
          <w:color w:val="000000"/>
          <w:sz w:val="24"/>
          <w:szCs w:val="24"/>
        </w:rPr>
        <w:t>нор</w:t>
      </w:r>
      <w:r w:rsidR="001448AB" w:rsidRPr="001448AB">
        <w:rPr>
          <w:rFonts w:ascii="TimesNewRomanPSMT" w:hAnsi="TimesNewRomanPSMT" w:cs="TimesNewRomanPSMT"/>
          <w:color w:val="000000"/>
          <w:spacing w:val="-2"/>
          <w:sz w:val="24"/>
          <w:szCs w:val="24"/>
        </w:rPr>
        <w:t>м</w:t>
      </w:r>
      <w:r w:rsidR="001448AB" w:rsidRPr="001448AB">
        <w:rPr>
          <w:rFonts w:ascii="TimesNewRomanPSMT" w:hAnsi="TimesNewRomanPSMT" w:cs="TimesNewRomanPSMT"/>
          <w:color w:val="000000"/>
          <w:sz w:val="24"/>
          <w:szCs w:val="24"/>
        </w:rPr>
        <w:t>ати</w:t>
      </w:r>
      <w:r w:rsidR="001448AB" w:rsidRPr="001448AB">
        <w:rPr>
          <w:rFonts w:ascii="TimesNewRomanPSMT" w:hAnsi="TimesNewRomanPSMT" w:cs="TimesNewRomanPSMT"/>
          <w:color w:val="000000"/>
          <w:spacing w:val="-2"/>
          <w:sz w:val="24"/>
          <w:szCs w:val="24"/>
        </w:rPr>
        <w:t>в</w:t>
      </w:r>
      <w:r w:rsidR="001448AB" w:rsidRPr="001448AB">
        <w:rPr>
          <w:rFonts w:ascii="TimesNewRomanPSMT" w:hAnsi="TimesNewRomanPSMT" w:cs="TimesNewRomanPSMT"/>
          <w:color w:val="000000"/>
          <w:sz w:val="24"/>
          <w:szCs w:val="24"/>
        </w:rPr>
        <w:t>ных</w:t>
      </w:r>
      <w:r w:rsidR="001448AB" w:rsidRPr="001448AB">
        <w:rPr>
          <w:rFonts w:ascii="TimesNewRomanPSMT" w:hAnsi="TimesNewRomanPSMT" w:cs="TimesNewRomanPSMT"/>
          <w:color w:val="000000"/>
          <w:spacing w:val="-5"/>
          <w:sz w:val="24"/>
          <w:szCs w:val="24"/>
        </w:rPr>
        <w:t xml:space="preserve"> </w:t>
      </w:r>
      <w:r w:rsidR="001448AB" w:rsidRPr="001448AB">
        <w:rPr>
          <w:rFonts w:ascii="TimesNewRomanPSMT" w:hAnsi="TimesNewRomanPSMT" w:cs="TimesNewRomanPSMT"/>
          <w:color w:val="000000"/>
          <w:sz w:val="24"/>
          <w:szCs w:val="24"/>
        </w:rPr>
        <w:t>пра</w:t>
      </w:r>
      <w:r w:rsidR="001448AB" w:rsidRPr="001448AB">
        <w:rPr>
          <w:rFonts w:ascii="TimesNewRomanPSMT" w:hAnsi="TimesNewRomanPSMT" w:cs="TimesNewRomanPSMT"/>
          <w:color w:val="000000"/>
          <w:spacing w:val="-2"/>
          <w:sz w:val="24"/>
          <w:szCs w:val="24"/>
        </w:rPr>
        <w:t>в</w:t>
      </w:r>
      <w:r w:rsidR="001448AB" w:rsidRPr="001448AB">
        <w:rPr>
          <w:rFonts w:ascii="TimesNewRomanPSMT" w:hAnsi="TimesNewRomanPSMT" w:cs="TimesNewRomanPSMT"/>
          <w:color w:val="000000"/>
          <w:sz w:val="24"/>
          <w:szCs w:val="24"/>
        </w:rPr>
        <w:t>овых</w:t>
      </w:r>
      <w:r w:rsidR="001448AB" w:rsidRPr="001448AB">
        <w:rPr>
          <w:rFonts w:ascii="TimesNewRomanPSMT" w:hAnsi="TimesNewRomanPSMT" w:cs="TimesNewRomanPSMT"/>
          <w:color w:val="000000"/>
          <w:spacing w:val="-5"/>
          <w:sz w:val="24"/>
          <w:szCs w:val="24"/>
        </w:rPr>
        <w:t xml:space="preserve"> </w:t>
      </w:r>
      <w:r w:rsidR="001448AB" w:rsidRPr="001448AB">
        <w:rPr>
          <w:rFonts w:ascii="TimesNewRomanPSMT" w:hAnsi="TimesNewRomanPSMT" w:cs="TimesNewRomanPSMT"/>
          <w:color w:val="000000"/>
          <w:spacing w:val="-2"/>
          <w:sz w:val="24"/>
          <w:szCs w:val="24"/>
        </w:rPr>
        <w:t>а</w:t>
      </w:r>
      <w:r w:rsidR="001448AB" w:rsidRPr="001448AB">
        <w:rPr>
          <w:rFonts w:ascii="TimesNewRomanPSMT" w:hAnsi="TimesNewRomanPSMT" w:cs="TimesNewRomanPSMT"/>
          <w:color w:val="000000"/>
          <w:sz w:val="24"/>
          <w:szCs w:val="24"/>
        </w:rPr>
        <w:t>ктов</w:t>
      </w:r>
      <w:r w:rsidR="001448AB" w:rsidRPr="001448AB">
        <w:rPr>
          <w:rFonts w:ascii="TimesNewRomanPSMT" w:hAnsi="TimesNewRomanPSMT" w:cs="TimesNewRomanPSMT"/>
          <w:color w:val="000000"/>
          <w:spacing w:val="-8"/>
          <w:sz w:val="24"/>
          <w:szCs w:val="24"/>
        </w:rPr>
        <w:t xml:space="preserve"> </w:t>
      </w:r>
      <w:r w:rsidR="001448AB" w:rsidRPr="001448AB">
        <w:rPr>
          <w:rFonts w:ascii="TimesNewRomanPSMT" w:hAnsi="TimesNewRomanPSMT" w:cs="TimesNewRomanPSMT"/>
          <w:color w:val="000000"/>
          <w:sz w:val="24"/>
          <w:szCs w:val="24"/>
        </w:rPr>
        <w:t>и</w:t>
      </w:r>
      <w:r w:rsidR="001448AB" w:rsidRPr="001448AB">
        <w:rPr>
          <w:rFonts w:ascii="TimesNewRomanPSMT" w:hAnsi="TimesNewRomanPSMT" w:cs="TimesNewRomanPSMT"/>
          <w:color w:val="000000"/>
          <w:spacing w:val="-5"/>
          <w:sz w:val="24"/>
          <w:szCs w:val="24"/>
        </w:rPr>
        <w:t xml:space="preserve"> </w:t>
      </w:r>
      <w:r w:rsidR="001448AB" w:rsidRPr="001448AB">
        <w:rPr>
          <w:rFonts w:ascii="TimesNewRomanPSMT" w:hAnsi="TimesNewRomanPSMT" w:cs="TimesNewRomanPSMT"/>
          <w:color w:val="000000"/>
          <w:sz w:val="24"/>
          <w:szCs w:val="24"/>
        </w:rPr>
        <w:t>эк</w:t>
      </w:r>
      <w:r w:rsidR="001448AB" w:rsidRPr="001448AB">
        <w:rPr>
          <w:rFonts w:ascii="TimesNewRomanPSMT" w:hAnsi="TimesNewRomanPSMT" w:cs="TimesNewRomanPSMT"/>
          <w:color w:val="000000"/>
          <w:spacing w:val="-2"/>
          <w:sz w:val="24"/>
          <w:szCs w:val="24"/>
        </w:rPr>
        <w:t>с</w:t>
      </w:r>
      <w:r w:rsidR="001448AB" w:rsidRPr="001448AB">
        <w:rPr>
          <w:rFonts w:ascii="TimesNewRomanPSMT" w:hAnsi="TimesNewRomanPSMT" w:cs="TimesNewRomanPSMT"/>
          <w:color w:val="000000"/>
          <w:sz w:val="24"/>
          <w:szCs w:val="24"/>
        </w:rPr>
        <w:t>п</w:t>
      </w:r>
      <w:r w:rsidR="001448AB" w:rsidRPr="001448AB">
        <w:rPr>
          <w:rFonts w:ascii="TimesNewRomanPSMT" w:hAnsi="TimesNewRomanPSMT" w:cs="TimesNewRomanPSMT"/>
          <w:color w:val="000000"/>
          <w:spacing w:val="-2"/>
          <w:sz w:val="24"/>
          <w:szCs w:val="24"/>
        </w:rPr>
        <w:t>е</w:t>
      </w:r>
      <w:r w:rsidR="001448AB" w:rsidRPr="001448AB">
        <w:rPr>
          <w:rFonts w:ascii="TimesNewRomanPSMT" w:hAnsi="TimesNewRomanPSMT" w:cs="TimesNewRomanPSMT"/>
          <w:color w:val="000000"/>
          <w:sz w:val="24"/>
          <w:szCs w:val="24"/>
        </w:rPr>
        <w:t>ртиз</w:t>
      </w:r>
      <w:r w:rsidR="001448AB" w:rsidRPr="001448AB">
        <w:rPr>
          <w:rFonts w:ascii="TimesNewRomanPSMT" w:hAnsi="TimesNewRomanPSMT" w:cs="TimesNewRomanPSMT"/>
          <w:color w:val="000000"/>
          <w:spacing w:val="-3"/>
          <w:sz w:val="24"/>
          <w:szCs w:val="24"/>
        </w:rPr>
        <w:t>у</w:t>
      </w:r>
      <w:r w:rsidR="001448AB" w:rsidRPr="001448AB">
        <w:rPr>
          <w:rFonts w:ascii="TimesNewRomanPSMT" w:hAnsi="TimesNewRomanPSMT" w:cs="TimesNewRomanPSMT"/>
          <w:color w:val="000000"/>
          <w:spacing w:val="-5"/>
          <w:sz w:val="24"/>
          <w:szCs w:val="24"/>
        </w:rPr>
        <w:t xml:space="preserve"> </w:t>
      </w:r>
      <w:r w:rsidR="001448AB" w:rsidRPr="001448AB">
        <w:rPr>
          <w:rFonts w:ascii="TimesNewRomanPSMT" w:hAnsi="TimesNewRomanPSMT" w:cs="TimesNewRomanPSMT"/>
          <w:color w:val="000000"/>
          <w:sz w:val="24"/>
          <w:szCs w:val="24"/>
        </w:rPr>
        <w:t>д</w:t>
      </w:r>
      <w:r w:rsidR="001448AB" w:rsidRPr="001448AB">
        <w:rPr>
          <w:rFonts w:ascii="TimesNewRomanPSMT" w:hAnsi="TimesNewRomanPSMT" w:cs="TimesNewRomanPSMT"/>
          <w:color w:val="000000"/>
          <w:spacing w:val="-2"/>
          <w:sz w:val="24"/>
          <w:szCs w:val="24"/>
        </w:rPr>
        <w:t>е</w:t>
      </w:r>
      <w:r w:rsidR="001448AB" w:rsidRPr="001448AB">
        <w:rPr>
          <w:rFonts w:ascii="TimesNewRomanPSMT" w:hAnsi="TimesNewRomanPSMT" w:cs="TimesNewRomanPSMT"/>
          <w:color w:val="000000"/>
          <w:sz w:val="24"/>
          <w:szCs w:val="24"/>
        </w:rPr>
        <w:t>йст</w:t>
      </w:r>
      <w:r w:rsidR="001448AB" w:rsidRPr="001448AB">
        <w:rPr>
          <w:rFonts w:ascii="TimesNewRomanPSMT" w:hAnsi="TimesNewRomanPSMT" w:cs="TimesNewRomanPSMT"/>
          <w:color w:val="000000"/>
          <w:spacing w:val="-3"/>
          <w:sz w:val="24"/>
          <w:szCs w:val="24"/>
        </w:rPr>
        <w:t>в</w:t>
      </w:r>
      <w:r w:rsidR="001448AB" w:rsidRPr="001448AB">
        <w:rPr>
          <w:rFonts w:ascii="TimesNewRomanPSMT" w:hAnsi="TimesNewRomanPSMT" w:cs="TimesNewRomanPSMT"/>
          <w:color w:val="000000"/>
          <w:sz w:val="24"/>
          <w:szCs w:val="24"/>
        </w:rPr>
        <w:t>ующих</w:t>
      </w:r>
      <w:r w:rsidR="001448AB" w:rsidRPr="001448AB">
        <w:rPr>
          <w:rFonts w:ascii="TimesNewRomanPSMT" w:hAnsi="TimesNewRomanPSMT" w:cs="TimesNewRomanPSMT"/>
          <w:color w:val="000000"/>
          <w:spacing w:val="-7"/>
          <w:sz w:val="24"/>
          <w:szCs w:val="24"/>
        </w:rPr>
        <w:t xml:space="preserve"> </w:t>
      </w:r>
      <w:r w:rsidR="001448AB" w:rsidRPr="001448AB">
        <w:rPr>
          <w:rFonts w:ascii="TimesNewRomanPSMT" w:hAnsi="TimesNewRomanPSMT" w:cs="TimesNewRomanPSMT"/>
          <w:color w:val="000000"/>
          <w:sz w:val="24"/>
          <w:szCs w:val="24"/>
        </w:rPr>
        <w:t>норма</w:t>
      </w:r>
      <w:r w:rsidR="001448AB" w:rsidRPr="001448AB">
        <w:rPr>
          <w:rFonts w:ascii="TimesNewRomanPSMT" w:hAnsi="TimesNewRomanPSMT" w:cs="TimesNewRomanPSMT"/>
          <w:color w:val="000000"/>
          <w:spacing w:val="-2"/>
          <w:sz w:val="24"/>
          <w:szCs w:val="24"/>
        </w:rPr>
        <w:t>т</w:t>
      </w:r>
      <w:r w:rsidR="001448AB" w:rsidRPr="001448AB">
        <w:rPr>
          <w:rFonts w:ascii="TimesNewRomanPSMT" w:hAnsi="TimesNewRomanPSMT" w:cs="TimesNewRomanPSMT"/>
          <w:color w:val="000000"/>
          <w:sz w:val="24"/>
          <w:szCs w:val="24"/>
        </w:rPr>
        <w:t>ивных  пра</w:t>
      </w:r>
      <w:r w:rsidR="001448AB" w:rsidRPr="001448AB">
        <w:rPr>
          <w:rFonts w:ascii="TimesNewRomanPSMT" w:hAnsi="TimesNewRomanPSMT" w:cs="TimesNewRomanPSMT"/>
          <w:color w:val="000000"/>
          <w:spacing w:val="-2"/>
          <w:sz w:val="24"/>
          <w:szCs w:val="24"/>
        </w:rPr>
        <w:t>в</w:t>
      </w:r>
      <w:r w:rsidR="001448AB" w:rsidRPr="001448AB">
        <w:rPr>
          <w:rFonts w:ascii="TimesNewRomanPSMT" w:hAnsi="TimesNewRomanPSMT" w:cs="TimesNewRomanPSMT"/>
          <w:color w:val="000000"/>
          <w:sz w:val="24"/>
          <w:szCs w:val="24"/>
        </w:rPr>
        <w:t>о</w:t>
      </w:r>
      <w:r w:rsidR="001448AB" w:rsidRPr="001448AB">
        <w:rPr>
          <w:rFonts w:ascii="TimesNewRomanPSMT" w:hAnsi="TimesNewRomanPSMT" w:cs="TimesNewRomanPSMT"/>
          <w:color w:val="000000"/>
          <w:spacing w:val="-2"/>
          <w:sz w:val="24"/>
          <w:szCs w:val="24"/>
        </w:rPr>
        <w:t>в</w:t>
      </w:r>
      <w:r w:rsidR="001448AB" w:rsidRPr="001448AB">
        <w:rPr>
          <w:rFonts w:ascii="TimesNewRomanPSMT" w:hAnsi="TimesNewRomanPSMT" w:cs="TimesNewRomanPSMT"/>
          <w:color w:val="000000"/>
          <w:sz w:val="24"/>
          <w:szCs w:val="24"/>
        </w:rPr>
        <w:t>ых</w:t>
      </w:r>
      <w:r w:rsidR="001448AB" w:rsidRPr="001448AB">
        <w:rPr>
          <w:rFonts w:ascii="TimesNewRomanPSMT" w:hAnsi="TimesNewRomanPSMT" w:cs="TimesNewRomanPSMT"/>
          <w:color w:val="000000"/>
          <w:spacing w:val="20"/>
          <w:sz w:val="24"/>
          <w:szCs w:val="24"/>
        </w:rPr>
        <w:t xml:space="preserve"> </w:t>
      </w:r>
      <w:r w:rsidR="001448AB" w:rsidRPr="001448AB">
        <w:rPr>
          <w:rFonts w:ascii="TimesNewRomanPSMT" w:hAnsi="TimesNewRomanPSMT" w:cs="TimesNewRomanPSMT"/>
          <w:color w:val="000000"/>
          <w:sz w:val="24"/>
          <w:szCs w:val="24"/>
        </w:rPr>
        <w:t>ак</w:t>
      </w:r>
      <w:r w:rsidR="001448AB" w:rsidRPr="001448AB">
        <w:rPr>
          <w:rFonts w:ascii="TimesNewRomanPSMT" w:hAnsi="TimesNewRomanPSMT" w:cs="TimesNewRomanPSMT"/>
          <w:color w:val="000000"/>
          <w:spacing w:val="-2"/>
          <w:sz w:val="24"/>
          <w:szCs w:val="24"/>
        </w:rPr>
        <w:t>т</w:t>
      </w:r>
      <w:r w:rsidR="001448AB" w:rsidRPr="001448AB">
        <w:rPr>
          <w:rFonts w:ascii="TimesNewRomanPSMT" w:hAnsi="TimesNewRomanPSMT" w:cs="TimesNewRomanPSMT"/>
          <w:color w:val="000000"/>
          <w:sz w:val="24"/>
          <w:szCs w:val="24"/>
        </w:rPr>
        <w:t>ов,</w:t>
      </w:r>
      <w:r w:rsidR="001448AB" w:rsidRPr="001448AB">
        <w:rPr>
          <w:rFonts w:ascii="TimesNewRomanPSMT" w:hAnsi="TimesNewRomanPSMT" w:cs="TimesNewRomanPSMT"/>
          <w:color w:val="000000"/>
          <w:spacing w:val="20"/>
          <w:sz w:val="24"/>
          <w:szCs w:val="24"/>
        </w:rPr>
        <w:t xml:space="preserve"> </w:t>
      </w:r>
      <w:r w:rsidR="001448AB" w:rsidRPr="001448AB">
        <w:rPr>
          <w:rFonts w:ascii="TimesNewRomanPSMT" w:hAnsi="TimesNewRomanPSMT" w:cs="TimesNewRomanPSMT"/>
          <w:color w:val="000000"/>
          <w:sz w:val="24"/>
          <w:szCs w:val="24"/>
        </w:rPr>
        <w:t>за</w:t>
      </w:r>
      <w:r w:rsidR="001448AB" w:rsidRPr="001448AB">
        <w:rPr>
          <w:rFonts w:ascii="TimesNewRomanPSMT" w:hAnsi="TimesNewRomanPSMT" w:cs="TimesNewRomanPSMT"/>
          <w:color w:val="000000"/>
          <w:spacing w:val="-3"/>
          <w:sz w:val="24"/>
          <w:szCs w:val="24"/>
        </w:rPr>
        <w:t>т</w:t>
      </w:r>
      <w:r w:rsidR="001448AB" w:rsidRPr="001448AB">
        <w:rPr>
          <w:rFonts w:ascii="TimesNewRomanPSMT" w:hAnsi="TimesNewRomanPSMT" w:cs="TimesNewRomanPSMT"/>
          <w:color w:val="000000"/>
          <w:sz w:val="24"/>
          <w:szCs w:val="24"/>
        </w:rPr>
        <w:t>ра</w:t>
      </w:r>
      <w:r w:rsidR="001448AB" w:rsidRPr="001448AB">
        <w:rPr>
          <w:rFonts w:ascii="TimesNewRomanPSMT" w:hAnsi="TimesNewRomanPSMT" w:cs="TimesNewRomanPSMT"/>
          <w:color w:val="000000"/>
          <w:spacing w:val="-2"/>
          <w:sz w:val="24"/>
          <w:szCs w:val="24"/>
        </w:rPr>
        <w:t>г</w:t>
      </w:r>
      <w:r w:rsidR="001448AB" w:rsidRPr="001448AB">
        <w:rPr>
          <w:rFonts w:ascii="TimesNewRomanPSMT" w:hAnsi="TimesNewRomanPSMT" w:cs="TimesNewRomanPSMT"/>
          <w:color w:val="000000"/>
          <w:sz w:val="24"/>
          <w:szCs w:val="24"/>
        </w:rPr>
        <w:t>ивающих</w:t>
      </w:r>
      <w:r w:rsidR="001448AB" w:rsidRPr="001448AB">
        <w:rPr>
          <w:rFonts w:ascii="TimesNewRomanPSMT" w:hAnsi="TimesNewRomanPSMT" w:cs="TimesNewRomanPSMT"/>
          <w:color w:val="000000"/>
          <w:spacing w:val="20"/>
          <w:sz w:val="24"/>
          <w:szCs w:val="24"/>
        </w:rPr>
        <w:t xml:space="preserve"> </w:t>
      </w:r>
      <w:r w:rsidR="001448AB" w:rsidRPr="001448AB">
        <w:rPr>
          <w:rFonts w:ascii="TimesNewRomanPSMT" w:hAnsi="TimesNewRomanPSMT" w:cs="TimesNewRomanPSMT"/>
          <w:color w:val="000000"/>
          <w:sz w:val="24"/>
          <w:szCs w:val="24"/>
        </w:rPr>
        <w:t>вопро</w:t>
      </w:r>
      <w:r w:rsidR="001448AB" w:rsidRPr="001448AB">
        <w:rPr>
          <w:rFonts w:ascii="TimesNewRomanPSMT" w:hAnsi="TimesNewRomanPSMT" w:cs="TimesNewRomanPSMT"/>
          <w:color w:val="000000"/>
          <w:spacing w:val="-2"/>
          <w:sz w:val="24"/>
          <w:szCs w:val="24"/>
        </w:rPr>
        <w:t>с</w:t>
      </w:r>
      <w:r w:rsidR="001448AB" w:rsidRPr="001448AB">
        <w:rPr>
          <w:rFonts w:ascii="TimesNewRomanPSMT" w:hAnsi="TimesNewRomanPSMT" w:cs="TimesNewRomanPSMT"/>
          <w:color w:val="000000"/>
          <w:sz w:val="24"/>
          <w:szCs w:val="24"/>
        </w:rPr>
        <w:t>ы</w:t>
      </w:r>
      <w:r w:rsidR="001448AB" w:rsidRPr="001448AB">
        <w:rPr>
          <w:rFonts w:ascii="TimesNewRomanPSMT" w:hAnsi="TimesNewRomanPSMT" w:cs="TimesNewRomanPSMT"/>
          <w:color w:val="000000"/>
          <w:spacing w:val="20"/>
          <w:sz w:val="24"/>
          <w:szCs w:val="24"/>
        </w:rPr>
        <w:t xml:space="preserve"> </w:t>
      </w:r>
      <w:r w:rsidR="001448AB" w:rsidRPr="001448AB">
        <w:rPr>
          <w:rFonts w:ascii="TimesNewRomanPSMT" w:hAnsi="TimesNewRomanPSMT" w:cs="TimesNewRomanPSMT"/>
          <w:color w:val="000000"/>
          <w:sz w:val="24"/>
          <w:szCs w:val="24"/>
        </w:rPr>
        <w:t>ос</w:t>
      </w:r>
      <w:r w:rsidR="001448AB" w:rsidRPr="001448AB">
        <w:rPr>
          <w:rFonts w:ascii="TimesNewRomanPSMT" w:hAnsi="TimesNewRomanPSMT" w:cs="TimesNewRomanPSMT"/>
          <w:color w:val="000000"/>
          <w:spacing w:val="-3"/>
          <w:sz w:val="24"/>
          <w:szCs w:val="24"/>
        </w:rPr>
        <w:t>у</w:t>
      </w:r>
      <w:r w:rsidR="001448AB" w:rsidRPr="001448AB">
        <w:rPr>
          <w:rFonts w:ascii="TimesNewRomanPSMT" w:hAnsi="TimesNewRomanPSMT" w:cs="TimesNewRomanPSMT"/>
          <w:color w:val="000000"/>
          <w:sz w:val="24"/>
          <w:szCs w:val="24"/>
        </w:rPr>
        <w:t>ществления</w:t>
      </w:r>
      <w:r w:rsidR="001448AB" w:rsidRPr="001448AB">
        <w:rPr>
          <w:rFonts w:ascii="TimesNewRomanPSMT" w:hAnsi="TimesNewRomanPSMT" w:cs="TimesNewRomanPSMT"/>
          <w:color w:val="000000"/>
          <w:spacing w:val="21"/>
          <w:sz w:val="24"/>
          <w:szCs w:val="24"/>
        </w:rPr>
        <w:t xml:space="preserve"> </w:t>
      </w:r>
      <w:r w:rsidR="001448AB" w:rsidRPr="001448AB">
        <w:rPr>
          <w:rFonts w:ascii="TimesNewRomanPSMT" w:hAnsi="TimesNewRomanPSMT" w:cs="TimesNewRomanPSMT"/>
          <w:color w:val="000000"/>
          <w:sz w:val="24"/>
          <w:szCs w:val="24"/>
        </w:rPr>
        <w:t>пр</w:t>
      </w:r>
      <w:r w:rsidR="001448AB" w:rsidRPr="001448AB">
        <w:rPr>
          <w:rFonts w:ascii="TimesNewRomanPSMT" w:hAnsi="TimesNewRomanPSMT" w:cs="TimesNewRomanPSMT"/>
          <w:color w:val="000000"/>
          <w:spacing w:val="-2"/>
          <w:sz w:val="24"/>
          <w:szCs w:val="24"/>
        </w:rPr>
        <w:t>е</w:t>
      </w:r>
      <w:r w:rsidR="001448AB" w:rsidRPr="001448AB">
        <w:rPr>
          <w:rFonts w:ascii="TimesNewRomanPSMT" w:hAnsi="TimesNewRomanPSMT" w:cs="TimesNewRomanPSMT"/>
          <w:color w:val="000000"/>
          <w:sz w:val="24"/>
          <w:szCs w:val="24"/>
        </w:rPr>
        <w:t>дпринимательской  и иной экономической деятел</w:t>
      </w:r>
      <w:r w:rsidR="001448AB" w:rsidRPr="001448AB">
        <w:rPr>
          <w:rFonts w:ascii="TimesNewRomanPSMT" w:hAnsi="TimesNewRomanPSMT" w:cs="TimesNewRomanPSMT"/>
          <w:color w:val="000000"/>
          <w:spacing w:val="-3"/>
          <w:sz w:val="24"/>
          <w:szCs w:val="24"/>
        </w:rPr>
        <w:t>ь</w:t>
      </w:r>
      <w:r w:rsidR="001448AB" w:rsidRPr="001448AB">
        <w:rPr>
          <w:rFonts w:ascii="TimesNewRomanPSMT" w:hAnsi="TimesNewRomanPSMT" w:cs="TimesNewRomanPSMT"/>
          <w:color w:val="000000"/>
          <w:sz w:val="24"/>
          <w:szCs w:val="24"/>
        </w:rPr>
        <w:t>ностью в</w:t>
      </w:r>
      <w:r w:rsidR="001448AB" w:rsidRPr="001448AB">
        <w:rPr>
          <w:rFonts w:ascii="TimesNewRomanPSMT" w:hAnsi="TimesNewRomanPSMT" w:cs="TimesNewRomanPSMT"/>
          <w:color w:val="000000"/>
          <w:spacing w:val="-3"/>
          <w:sz w:val="24"/>
          <w:szCs w:val="24"/>
        </w:rPr>
        <w:t xml:space="preserve"> </w:t>
      </w:r>
      <w:r w:rsidR="001448AB" w:rsidRPr="001448AB">
        <w:rPr>
          <w:rFonts w:ascii="TimesNewRomanPSMT" w:hAnsi="TimesNewRomanPSMT" w:cs="TimesNewRomanPSMT"/>
          <w:color w:val="000000"/>
          <w:sz w:val="24"/>
          <w:szCs w:val="24"/>
        </w:rPr>
        <w:t>рамках с</w:t>
      </w:r>
      <w:r w:rsidR="001448AB" w:rsidRPr="001448AB">
        <w:rPr>
          <w:rFonts w:ascii="TimesNewRomanPSMT" w:hAnsi="TimesNewRomanPSMT" w:cs="TimesNewRomanPSMT"/>
          <w:color w:val="000000"/>
          <w:spacing w:val="-3"/>
          <w:sz w:val="24"/>
          <w:szCs w:val="24"/>
        </w:rPr>
        <w:t>в</w:t>
      </w:r>
      <w:r w:rsidR="001448AB" w:rsidRPr="001448AB">
        <w:rPr>
          <w:rFonts w:ascii="TimesNewRomanPSMT" w:hAnsi="TimesNewRomanPSMT" w:cs="TimesNewRomanPSMT"/>
          <w:color w:val="000000"/>
          <w:sz w:val="24"/>
          <w:szCs w:val="24"/>
        </w:rPr>
        <w:t>о</w:t>
      </w:r>
      <w:r w:rsidR="001448AB" w:rsidRPr="001448AB">
        <w:rPr>
          <w:rFonts w:ascii="TimesNewRomanPSMT" w:hAnsi="TimesNewRomanPSMT" w:cs="TimesNewRomanPSMT"/>
          <w:color w:val="000000"/>
          <w:spacing w:val="-2"/>
          <w:sz w:val="24"/>
          <w:szCs w:val="24"/>
        </w:rPr>
        <w:t>е</w:t>
      </w:r>
      <w:r w:rsidR="001448AB" w:rsidRPr="001448AB">
        <w:rPr>
          <w:rFonts w:ascii="TimesNewRomanPSMT" w:hAnsi="TimesNewRomanPSMT" w:cs="TimesNewRomanPSMT"/>
          <w:color w:val="000000"/>
          <w:sz w:val="24"/>
          <w:szCs w:val="24"/>
        </w:rPr>
        <w:t>й компетенции</w:t>
      </w:r>
      <w:r w:rsidR="001448AB" w:rsidRPr="00030135">
        <w:rPr>
          <w:rFonts w:ascii="TimesNewRomanPSMT" w:hAnsi="TimesNewRomanPSMT" w:cs="TimesNewRomanPSMT"/>
          <w:color w:val="000000"/>
          <w:sz w:val="28"/>
          <w:szCs w:val="28"/>
        </w:rPr>
        <w:t xml:space="preserve">.  </w:t>
      </w:r>
      <w:r>
        <w:rPr>
          <w:rFonts w:asciiTheme="minorHAnsi" w:hAnsiTheme="minorHAnsi" w:cs="TimesNewRomanPSMT"/>
          <w:color w:val="000000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1448AB">
        <w:rPr>
          <w:rFonts w:asciiTheme="minorHAnsi" w:hAnsiTheme="minorHAnsi" w:cs="TimesNewRomanPSMT"/>
          <w:color w:val="000000"/>
          <w:sz w:val="28"/>
          <w:szCs w:val="28"/>
        </w:rPr>
        <w:t xml:space="preserve">         </w:t>
      </w:r>
      <w:r>
        <w:rPr>
          <w:rFonts w:asciiTheme="minorHAnsi" w:hAnsiTheme="minorHAnsi" w:cs="TimesNewRomanPSMT"/>
          <w:color w:val="000000"/>
          <w:sz w:val="28"/>
          <w:szCs w:val="28"/>
        </w:rPr>
        <w:t xml:space="preserve">    </w:t>
      </w:r>
      <w:r w:rsidR="001448AB" w:rsidRPr="001448AB">
        <w:rPr>
          <w:rFonts w:ascii="TimesNewRomanPSMT" w:hAnsi="TimesNewRomanPSMT" w:cs="TimesNewRomanPSMT"/>
          <w:color w:val="1A171B"/>
          <w:sz w:val="24"/>
          <w:szCs w:val="24"/>
        </w:rPr>
        <w:t>Порядком</w:t>
      </w:r>
      <w:r w:rsidR="001448AB" w:rsidRPr="001448AB">
        <w:rPr>
          <w:rFonts w:ascii="TimesNewRomanPSMT" w:hAnsi="TimesNewRomanPSMT" w:cs="TimesNewRomanPSMT"/>
          <w:color w:val="1A171B"/>
          <w:spacing w:val="51"/>
          <w:sz w:val="24"/>
          <w:szCs w:val="24"/>
        </w:rPr>
        <w:t xml:space="preserve"> </w:t>
      </w:r>
      <w:r w:rsidR="001448AB" w:rsidRPr="001448AB">
        <w:rPr>
          <w:rFonts w:ascii="TimesNewRomanPSMT" w:hAnsi="TimesNewRomanPSMT" w:cs="TimesNewRomanPSMT"/>
          <w:color w:val="1A171B"/>
          <w:spacing w:val="-3"/>
          <w:sz w:val="24"/>
          <w:szCs w:val="24"/>
        </w:rPr>
        <w:t>у</w:t>
      </w:r>
      <w:r w:rsidR="001448AB" w:rsidRPr="001448AB">
        <w:rPr>
          <w:rFonts w:ascii="TimesNewRomanPSMT" w:hAnsi="TimesNewRomanPSMT" w:cs="TimesNewRomanPSMT"/>
          <w:color w:val="1A171B"/>
          <w:sz w:val="24"/>
          <w:szCs w:val="24"/>
        </w:rPr>
        <w:t>твержд</w:t>
      </w:r>
      <w:r w:rsidR="001448AB" w:rsidRPr="001448AB">
        <w:rPr>
          <w:rFonts w:ascii="TimesNewRomanPSMT" w:hAnsi="TimesNewRomanPSMT" w:cs="TimesNewRomanPSMT"/>
          <w:color w:val="1A171B"/>
          <w:spacing w:val="-2"/>
          <w:sz w:val="24"/>
          <w:szCs w:val="24"/>
        </w:rPr>
        <w:t>е</w:t>
      </w:r>
      <w:r w:rsidR="001448AB" w:rsidRPr="001448AB">
        <w:rPr>
          <w:rFonts w:ascii="TimesNewRomanPSMT" w:hAnsi="TimesNewRomanPSMT" w:cs="TimesNewRomanPSMT"/>
          <w:color w:val="1A171B"/>
          <w:sz w:val="24"/>
          <w:szCs w:val="24"/>
        </w:rPr>
        <w:t>ны</w:t>
      </w:r>
      <w:r w:rsidR="001448AB" w:rsidRPr="001448AB">
        <w:rPr>
          <w:rFonts w:ascii="TimesNewRomanPSMT" w:hAnsi="TimesNewRomanPSMT" w:cs="TimesNewRomanPSMT"/>
          <w:color w:val="1A171B"/>
          <w:spacing w:val="51"/>
          <w:sz w:val="24"/>
          <w:szCs w:val="24"/>
        </w:rPr>
        <w:t xml:space="preserve"> </w:t>
      </w:r>
      <w:r w:rsidR="001448AB" w:rsidRPr="001448AB">
        <w:rPr>
          <w:rFonts w:ascii="TimesNewRomanPSMT" w:hAnsi="TimesNewRomanPSMT" w:cs="TimesNewRomanPSMT"/>
          <w:color w:val="1A171B"/>
          <w:sz w:val="24"/>
          <w:szCs w:val="24"/>
        </w:rPr>
        <w:t>формы</w:t>
      </w:r>
      <w:r w:rsidR="001448AB" w:rsidRPr="001448AB">
        <w:rPr>
          <w:rFonts w:ascii="TimesNewRomanPSMT" w:hAnsi="TimesNewRomanPSMT" w:cs="TimesNewRomanPSMT"/>
          <w:color w:val="1A171B"/>
          <w:spacing w:val="50"/>
          <w:sz w:val="24"/>
          <w:szCs w:val="24"/>
        </w:rPr>
        <w:t xml:space="preserve"> </w:t>
      </w:r>
      <w:r w:rsidR="001448AB" w:rsidRPr="001448AB">
        <w:rPr>
          <w:rFonts w:ascii="TimesNewRomanPSMT" w:hAnsi="TimesNewRomanPSMT" w:cs="TimesNewRomanPSMT"/>
          <w:color w:val="1A171B"/>
          <w:sz w:val="24"/>
          <w:szCs w:val="24"/>
        </w:rPr>
        <w:t>док</w:t>
      </w:r>
      <w:r w:rsidR="001448AB" w:rsidRPr="001448AB">
        <w:rPr>
          <w:rFonts w:ascii="TimesNewRomanPSMT" w:hAnsi="TimesNewRomanPSMT" w:cs="TimesNewRomanPSMT"/>
          <w:color w:val="1A171B"/>
          <w:spacing w:val="-3"/>
          <w:sz w:val="24"/>
          <w:szCs w:val="24"/>
        </w:rPr>
        <w:t>у</w:t>
      </w:r>
      <w:r w:rsidR="001448AB" w:rsidRPr="001448AB">
        <w:rPr>
          <w:rFonts w:ascii="TimesNewRomanPSMT" w:hAnsi="TimesNewRomanPSMT" w:cs="TimesNewRomanPSMT"/>
          <w:color w:val="1A171B"/>
          <w:sz w:val="24"/>
          <w:szCs w:val="24"/>
        </w:rPr>
        <w:t>ментов,</w:t>
      </w:r>
      <w:r w:rsidR="001448AB" w:rsidRPr="001448AB">
        <w:rPr>
          <w:rFonts w:ascii="TimesNewRomanPSMT" w:hAnsi="TimesNewRomanPSMT" w:cs="TimesNewRomanPSMT"/>
          <w:color w:val="1A171B"/>
          <w:spacing w:val="51"/>
          <w:sz w:val="24"/>
          <w:szCs w:val="24"/>
        </w:rPr>
        <w:t xml:space="preserve"> </w:t>
      </w:r>
      <w:r w:rsidR="001448AB" w:rsidRPr="001448AB">
        <w:rPr>
          <w:rFonts w:ascii="TimesNewRomanPSMT" w:hAnsi="TimesNewRomanPSMT" w:cs="TimesNewRomanPSMT"/>
          <w:color w:val="1A171B"/>
          <w:sz w:val="24"/>
          <w:szCs w:val="24"/>
        </w:rPr>
        <w:t>н</w:t>
      </w:r>
      <w:r w:rsidR="001448AB" w:rsidRPr="001448AB">
        <w:rPr>
          <w:rFonts w:ascii="TimesNewRomanPSMT" w:hAnsi="TimesNewRomanPSMT" w:cs="TimesNewRomanPSMT"/>
          <w:color w:val="1A171B"/>
          <w:spacing w:val="-2"/>
          <w:sz w:val="24"/>
          <w:szCs w:val="24"/>
        </w:rPr>
        <w:t>е</w:t>
      </w:r>
      <w:r w:rsidR="001448AB" w:rsidRPr="001448AB">
        <w:rPr>
          <w:rFonts w:ascii="TimesNewRomanPSMT" w:hAnsi="TimesNewRomanPSMT" w:cs="TimesNewRomanPSMT"/>
          <w:color w:val="1A171B"/>
          <w:sz w:val="24"/>
          <w:szCs w:val="24"/>
        </w:rPr>
        <w:t>обходи</w:t>
      </w:r>
      <w:r w:rsidR="001448AB" w:rsidRPr="001448AB">
        <w:rPr>
          <w:rFonts w:ascii="TimesNewRomanPSMT" w:hAnsi="TimesNewRomanPSMT" w:cs="TimesNewRomanPSMT"/>
          <w:color w:val="1A171B"/>
          <w:spacing w:val="-2"/>
          <w:sz w:val="24"/>
          <w:szCs w:val="24"/>
        </w:rPr>
        <w:t>м</w:t>
      </w:r>
      <w:r w:rsidR="001448AB" w:rsidRPr="001448AB">
        <w:rPr>
          <w:rFonts w:ascii="TimesNewRomanPSMT" w:hAnsi="TimesNewRomanPSMT" w:cs="TimesNewRomanPSMT"/>
          <w:color w:val="1A171B"/>
          <w:sz w:val="24"/>
          <w:szCs w:val="24"/>
        </w:rPr>
        <w:t>ые</w:t>
      </w:r>
      <w:r w:rsidR="001448AB" w:rsidRPr="001448AB">
        <w:rPr>
          <w:rFonts w:ascii="TimesNewRomanPSMT" w:hAnsi="TimesNewRomanPSMT" w:cs="TimesNewRomanPSMT"/>
          <w:color w:val="1A171B"/>
          <w:spacing w:val="49"/>
          <w:sz w:val="24"/>
          <w:szCs w:val="24"/>
        </w:rPr>
        <w:t xml:space="preserve"> </w:t>
      </w:r>
      <w:r w:rsidR="001448AB" w:rsidRPr="001448AB">
        <w:rPr>
          <w:rFonts w:ascii="TimesNewRomanPSMT" w:hAnsi="TimesNewRomanPSMT" w:cs="TimesNewRomanPSMT"/>
          <w:color w:val="1A171B"/>
          <w:sz w:val="24"/>
          <w:szCs w:val="24"/>
        </w:rPr>
        <w:t>для</w:t>
      </w:r>
      <w:r w:rsidR="001448AB" w:rsidRPr="001448AB">
        <w:rPr>
          <w:rFonts w:ascii="TimesNewRomanPSMT" w:hAnsi="TimesNewRomanPSMT" w:cs="TimesNewRomanPSMT"/>
          <w:color w:val="1A171B"/>
          <w:spacing w:val="52"/>
          <w:sz w:val="24"/>
          <w:szCs w:val="24"/>
        </w:rPr>
        <w:t xml:space="preserve"> </w:t>
      </w:r>
      <w:r w:rsidR="001448AB" w:rsidRPr="001448AB">
        <w:rPr>
          <w:rFonts w:ascii="TimesNewRomanPSMT" w:hAnsi="TimesNewRomanPSMT" w:cs="TimesNewRomanPSMT"/>
          <w:color w:val="1A171B"/>
          <w:sz w:val="24"/>
          <w:szCs w:val="24"/>
        </w:rPr>
        <w:t>про</w:t>
      </w:r>
      <w:r w:rsidR="001448AB" w:rsidRPr="001448AB">
        <w:rPr>
          <w:rFonts w:ascii="TimesNewRomanPSMT" w:hAnsi="TimesNewRomanPSMT" w:cs="TimesNewRomanPSMT"/>
          <w:color w:val="1A171B"/>
          <w:spacing w:val="-2"/>
          <w:sz w:val="24"/>
          <w:szCs w:val="24"/>
        </w:rPr>
        <w:t>в</w:t>
      </w:r>
      <w:r w:rsidR="001448AB" w:rsidRPr="001448AB">
        <w:rPr>
          <w:rFonts w:ascii="TimesNewRomanPSMT" w:hAnsi="TimesNewRomanPSMT" w:cs="TimesNewRomanPSMT"/>
          <w:color w:val="1A171B"/>
          <w:sz w:val="24"/>
          <w:szCs w:val="24"/>
        </w:rPr>
        <w:t>ед</w:t>
      </w:r>
      <w:r w:rsidR="001448AB" w:rsidRPr="001448AB">
        <w:rPr>
          <w:rFonts w:ascii="TimesNewRomanPSMT" w:hAnsi="TimesNewRomanPSMT" w:cs="TimesNewRomanPSMT"/>
          <w:color w:val="1A171B"/>
          <w:spacing w:val="-2"/>
          <w:sz w:val="24"/>
          <w:szCs w:val="24"/>
        </w:rPr>
        <w:t>е</w:t>
      </w:r>
      <w:r w:rsidR="001448AB" w:rsidRPr="001448AB">
        <w:rPr>
          <w:rFonts w:ascii="TimesNewRomanPSMT" w:hAnsi="TimesNewRomanPSMT" w:cs="TimesNewRomanPSMT"/>
          <w:color w:val="1A171B"/>
          <w:sz w:val="24"/>
          <w:szCs w:val="24"/>
        </w:rPr>
        <w:t>ния  процед</w:t>
      </w:r>
      <w:r w:rsidR="001448AB" w:rsidRPr="001448AB">
        <w:rPr>
          <w:rFonts w:ascii="TimesNewRomanPSMT" w:hAnsi="TimesNewRomanPSMT" w:cs="TimesNewRomanPSMT"/>
          <w:color w:val="1A171B"/>
          <w:spacing w:val="-3"/>
          <w:sz w:val="24"/>
          <w:szCs w:val="24"/>
        </w:rPr>
        <w:t>у</w:t>
      </w:r>
      <w:r w:rsidR="001448AB" w:rsidRPr="001448AB">
        <w:rPr>
          <w:rFonts w:ascii="TimesNewRomanPSMT" w:hAnsi="TimesNewRomanPSMT" w:cs="TimesNewRomanPSMT"/>
          <w:color w:val="1A171B"/>
          <w:sz w:val="24"/>
          <w:szCs w:val="24"/>
        </w:rPr>
        <w:t>ры</w:t>
      </w:r>
      <w:r w:rsidR="001448AB" w:rsidRPr="001448AB">
        <w:rPr>
          <w:rFonts w:ascii="TimesNewRomanPSMT" w:hAnsi="TimesNewRomanPSMT" w:cs="TimesNewRomanPSMT"/>
          <w:color w:val="1A171B"/>
          <w:spacing w:val="-3"/>
          <w:sz w:val="24"/>
          <w:szCs w:val="24"/>
        </w:rPr>
        <w:t xml:space="preserve"> </w:t>
      </w:r>
      <w:r w:rsidR="001448AB" w:rsidRPr="001448AB">
        <w:rPr>
          <w:rFonts w:ascii="TimesNewRomanPSMT" w:hAnsi="TimesNewRomanPSMT" w:cs="TimesNewRomanPSMT"/>
          <w:color w:val="1A171B"/>
          <w:sz w:val="24"/>
          <w:szCs w:val="24"/>
        </w:rPr>
        <w:t>оц</w:t>
      </w:r>
      <w:r w:rsidR="001448AB" w:rsidRPr="001448AB">
        <w:rPr>
          <w:rFonts w:ascii="TimesNewRomanPSMT" w:hAnsi="TimesNewRomanPSMT" w:cs="TimesNewRomanPSMT"/>
          <w:color w:val="1A171B"/>
          <w:spacing w:val="-2"/>
          <w:sz w:val="24"/>
          <w:szCs w:val="24"/>
        </w:rPr>
        <w:t>е</w:t>
      </w:r>
      <w:r w:rsidR="001448AB" w:rsidRPr="001448AB">
        <w:rPr>
          <w:rFonts w:ascii="TimesNewRomanPSMT" w:hAnsi="TimesNewRomanPSMT" w:cs="TimesNewRomanPSMT"/>
          <w:color w:val="1A171B"/>
          <w:sz w:val="24"/>
          <w:szCs w:val="24"/>
        </w:rPr>
        <w:t>нки рег</w:t>
      </w:r>
      <w:r w:rsidR="001448AB" w:rsidRPr="001448AB">
        <w:rPr>
          <w:rFonts w:ascii="TimesNewRomanPSMT" w:hAnsi="TimesNewRomanPSMT" w:cs="TimesNewRomanPSMT"/>
          <w:color w:val="1A171B"/>
          <w:spacing w:val="-3"/>
          <w:sz w:val="24"/>
          <w:szCs w:val="24"/>
        </w:rPr>
        <w:t>у</w:t>
      </w:r>
      <w:r w:rsidR="001448AB" w:rsidRPr="001448AB">
        <w:rPr>
          <w:rFonts w:ascii="TimesNewRomanPSMT" w:hAnsi="TimesNewRomanPSMT" w:cs="TimesNewRomanPSMT"/>
          <w:color w:val="1A171B"/>
          <w:sz w:val="24"/>
          <w:szCs w:val="24"/>
        </w:rPr>
        <w:t>лир</w:t>
      </w:r>
      <w:r w:rsidR="001448AB" w:rsidRPr="001448AB">
        <w:rPr>
          <w:rFonts w:ascii="TimesNewRomanPSMT" w:hAnsi="TimesNewRomanPSMT" w:cs="TimesNewRomanPSMT"/>
          <w:color w:val="1A171B"/>
          <w:spacing w:val="-3"/>
          <w:sz w:val="24"/>
          <w:szCs w:val="24"/>
        </w:rPr>
        <w:t>у</w:t>
      </w:r>
      <w:r w:rsidR="001448AB" w:rsidRPr="001448AB">
        <w:rPr>
          <w:rFonts w:ascii="TimesNewRomanPSMT" w:hAnsi="TimesNewRomanPSMT" w:cs="TimesNewRomanPSMT"/>
          <w:color w:val="1A171B"/>
          <w:sz w:val="24"/>
          <w:szCs w:val="24"/>
        </w:rPr>
        <w:t>ющего воздейств</w:t>
      </w:r>
      <w:r w:rsidR="001448AB" w:rsidRPr="001448AB">
        <w:rPr>
          <w:rFonts w:ascii="TimesNewRomanPSMT" w:hAnsi="TimesNewRomanPSMT" w:cs="TimesNewRomanPSMT"/>
          <w:color w:val="1A171B"/>
          <w:spacing w:val="-2"/>
          <w:sz w:val="24"/>
          <w:szCs w:val="24"/>
        </w:rPr>
        <w:t>и</w:t>
      </w:r>
      <w:r w:rsidR="001448AB" w:rsidRPr="001448AB">
        <w:rPr>
          <w:rFonts w:ascii="TimesNewRomanPSMT" w:hAnsi="TimesNewRomanPSMT" w:cs="TimesNewRomanPSMT"/>
          <w:color w:val="1A171B"/>
          <w:sz w:val="24"/>
          <w:szCs w:val="24"/>
        </w:rPr>
        <w:t xml:space="preserve">я.   </w:t>
      </w:r>
      <w:r w:rsidR="001448AB">
        <w:rPr>
          <w:color w:val="000000" w:themeColor="text1"/>
          <w:spacing w:val="146"/>
          <w:sz w:val="24"/>
          <w:szCs w:val="24"/>
        </w:rPr>
        <w:t xml:space="preserve">       </w:t>
      </w:r>
    </w:p>
    <w:p w:rsidR="0009183E" w:rsidRPr="007D3AE0" w:rsidRDefault="00821568" w:rsidP="00026CD8">
      <w:pPr>
        <w:jc w:val="both"/>
        <w:rPr>
          <w:bCs/>
          <w:sz w:val="24"/>
          <w:szCs w:val="24"/>
        </w:rPr>
      </w:pPr>
      <w:r w:rsidRPr="007D3AE0">
        <w:rPr>
          <w:color w:val="000000"/>
          <w:sz w:val="24"/>
          <w:szCs w:val="24"/>
        </w:rPr>
        <w:t xml:space="preserve">     </w:t>
      </w:r>
      <w:r w:rsidR="00202D84" w:rsidRPr="007D3AE0">
        <w:rPr>
          <w:color w:val="000000"/>
          <w:sz w:val="24"/>
          <w:szCs w:val="24"/>
        </w:rPr>
        <w:t xml:space="preserve"> В</w:t>
      </w:r>
      <w:r w:rsidR="0009183E" w:rsidRPr="007D3AE0">
        <w:rPr>
          <w:color w:val="000000"/>
          <w:sz w:val="24"/>
          <w:szCs w:val="24"/>
        </w:rPr>
        <w:t xml:space="preserve"> </w:t>
      </w:r>
      <w:r w:rsidR="00202D84" w:rsidRPr="007D3AE0">
        <w:rPr>
          <w:color w:val="000000"/>
          <w:sz w:val="24"/>
          <w:szCs w:val="24"/>
        </w:rPr>
        <w:t>соответствии</w:t>
      </w:r>
      <w:r w:rsidR="00202D84" w:rsidRPr="007D3AE0">
        <w:rPr>
          <w:color w:val="000000"/>
          <w:spacing w:val="117"/>
          <w:sz w:val="24"/>
          <w:szCs w:val="24"/>
        </w:rPr>
        <w:t xml:space="preserve"> </w:t>
      </w:r>
      <w:r w:rsidR="00202D84" w:rsidRPr="007D3AE0">
        <w:rPr>
          <w:color w:val="000000"/>
          <w:sz w:val="24"/>
          <w:szCs w:val="24"/>
        </w:rPr>
        <w:t>с</w:t>
      </w:r>
      <w:r w:rsidR="0009183E" w:rsidRPr="007D3AE0">
        <w:rPr>
          <w:color w:val="000000"/>
          <w:sz w:val="24"/>
          <w:szCs w:val="24"/>
        </w:rPr>
        <w:t xml:space="preserve"> постановлением</w:t>
      </w:r>
      <w:r w:rsidR="00202D84" w:rsidRPr="007D3AE0">
        <w:rPr>
          <w:color w:val="000000"/>
          <w:spacing w:val="116"/>
          <w:sz w:val="24"/>
          <w:szCs w:val="24"/>
        </w:rPr>
        <w:t xml:space="preserve"> </w:t>
      </w:r>
      <w:r w:rsidR="00202D84" w:rsidRPr="007D3AE0">
        <w:rPr>
          <w:color w:val="000000"/>
          <w:spacing w:val="117"/>
          <w:sz w:val="24"/>
          <w:szCs w:val="24"/>
        </w:rPr>
        <w:t xml:space="preserve"> </w:t>
      </w:r>
      <w:r w:rsidR="00202D84" w:rsidRPr="007D3AE0">
        <w:rPr>
          <w:color w:val="000000"/>
          <w:sz w:val="24"/>
          <w:szCs w:val="24"/>
        </w:rPr>
        <w:t>администрации</w:t>
      </w:r>
      <w:r w:rsidR="0009183E" w:rsidRPr="007D3AE0">
        <w:rPr>
          <w:color w:val="000000"/>
          <w:sz w:val="24"/>
          <w:szCs w:val="24"/>
        </w:rPr>
        <w:t xml:space="preserve"> </w:t>
      </w:r>
      <w:proofErr w:type="spellStart"/>
      <w:r w:rsidR="0009183E" w:rsidRPr="007D3AE0">
        <w:rPr>
          <w:color w:val="000000"/>
          <w:sz w:val="24"/>
          <w:szCs w:val="24"/>
        </w:rPr>
        <w:t>Ардатовского</w:t>
      </w:r>
      <w:proofErr w:type="spellEnd"/>
      <w:r w:rsidR="00202D84" w:rsidRPr="007D3AE0">
        <w:rPr>
          <w:color w:val="000000"/>
          <w:spacing w:val="117"/>
          <w:sz w:val="24"/>
          <w:szCs w:val="24"/>
        </w:rPr>
        <w:t xml:space="preserve"> </w:t>
      </w:r>
      <w:r w:rsidR="00202D84" w:rsidRPr="007D3AE0">
        <w:rPr>
          <w:color w:val="000000"/>
          <w:sz w:val="24"/>
          <w:szCs w:val="24"/>
        </w:rPr>
        <w:t>муниципальног</w:t>
      </w:r>
      <w:r w:rsidR="00202D84" w:rsidRPr="007D3AE0">
        <w:rPr>
          <w:color w:val="000000"/>
          <w:spacing w:val="-2"/>
          <w:sz w:val="24"/>
          <w:szCs w:val="24"/>
        </w:rPr>
        <w:t>о</w:t>
      </w:r>
      <w:r w:rsidR="00202D84" w:rsidRPr="007D3AE0">
        <w:rPr>
          <w:color w:val="000000"/>
          <w:sz w:val="24"/>
          <w:szCs w:val="24"/>
        </w:rPr>
        <w:t xml:space="preserve">  </w:t>
      </w:r>
      <w:r w:rsidR="00202D84" w:rsidRPr="007D3AE0">
        <w:rPr>
          <w:sz w:val="24"/>
          <w:szCs w:val="24"/>
        </w:rPr>
        <w:br w:type="textWrapping" w:clear="all"/>
      </w:r>
      <w:r w:rsidRPr="007D3AE0">
        <w:rPr>
          <w:color w:val="000000"/>
          <w:sz w:val="24"/>
          <w:szCs w:val="24"/>
        </w:rPr>
        <w:t xml:space="preserve"> </w:t>
      </w:r>
      <w:r w:rsidR="00202D84" w:rsidRPr="007D3AE0">
        <w:rPr>
          <w:color w:val="000000"/>
          <w:sz w:val="24"/>
          <w:szCs w:val="24"/>
        </w:rPr>
        <w:t xml:space="preserve">района Нижегородской области от </w:t>
      </w:r>
      <w:r w:rsidR="0009183E" w:rsidRPr="007D3AE0">
        <w:rPr>
          <w:color w:val="000000"/>
          <w:sz w:val="24"/>
          <w:szCs w:val="24"/>
        </w:rPr>
        <w:t>12.05.2021</w:t>
      </w:r>
      <w:r w:rsidR="00202D84" w:rsidRPr="007D3AE0">
        <w:rPr>
          <w:color w:val="000000"/>
          <w:sz w:val="24"/>
          <w:szCs w:val="24"/>
        </w:rPr>
        <w:t>г. №2</w:t>
      </w:r>
      <w:r w:rsidR="0009183E" w:rsidRPr="007D3AE0">
        <w:rPr>
          <w:color w:val="000000"/>
          <w:sz w:val="24"/>
          <w:szCs w:val="24"/>
        </w:rPr>
        <w:t>89</w:t>
      </w:r>
      <w:r w:rsidR="00202D84" w:rsidRPr="007D3AE0">
        <w:rPr>
          <w:color w:val="000000"/>
          <w:sz w:val="24"/>
          <w:szCs w:val="24"/>
        </w:rPr>
        <w:t xml:space="preserve"> </w:t>
      </w:r>
      <w:r w:rsidR="0009183E" w:rsidRPr="007D3AE0">
        <w:rPr>
          <w:color w:val="000000"/>
          <w:sz w:val="24"/>
          <w:szCs w:val="24"/>
        </w:rPr>
        <w:t>«</w:t>
      </w:r>
      <w:r w:rsidR="0009183E" w:rsidRPr="007D3AE0">
        <w:rPr>
          <w:bCs/>
          <w:sz w:val="24"/>
          <w:szCs w:val="24"/>
        </w:rPr>
        <w:t xml:space="preserve">О внесении изменений в </w:t>
      </w:r>
      <w:r w:rsidR="00026CD8" w:rsidRPr="007D3AE0">
        <w:rPr>
          <w:bCs/>
          <w:sz w:val="24"/>
          <w:szCs w:val="24"/>
        </w:rPr>
        <w:t>п</w:t>
      </w:r>
      <w:r w:rsidR="0009183E" w:rsidRPr="007D3AE0">
        <w:rPr>
          <w:bCs/>
          <w:sz w:val="24"/>
          <w:szCs w:val="24"/>
        </w:rPr>
        <w:t xml:space="preserve">остановление                     </w:t>
      </w:r>
    </w:p>
    <w:p w:rsidR="00CA4BA1" w:rsidRDefault="0009183E" w:rsidP="00CA4BA1">
      <w:pPr>
        <w:jc w:val="both"/>
        <w:rPr>
          <w:b/>
          <w:bCs/>
          <w:sz w:val="24"/>
          <w:szCs w:val="24"/>
        </w:rPr>
      </w:pPr>
      <w:r w:rsidRPr="007D3AE0">
        <w:rPr>
          <w:bCs/>
          <w:sz w:val="24"/>
          <w:szCs w:val="24"/>
        </w:rPr>
        <w:t xml:space="preserve"> администрации </w:t>
      </w:r>
      <w:proofErr w:type="spellStart"/>
      <w:r w:rsidRPr="007D3AE0">
        <w:rPr>
          <w:bCs/>
          <w:sz w:val="24"/>
          <w:szCs w:val="24"/>
        </w:rPr>
        <w:t>Ардатовского</w:t>
      </w:r>
      <w:proofErr w:type="spellEnd"/>
      <w:r w:rsidRPr="007D3AE0">
        <w:rPr>
          <w:bCs/>
          <w:sz w:val="24"/>
          <w:szCs w:val="24"/>
        </w:rPr>
        <w:t xml:space="preserve"> муниципального района Нижегородской области от 01.10.2020№502</w:t>
      </w:r>
      <w:r w:rsidR="00026CD8" w:rsidRPr="007D3AE0">
        <w:rPr>
          <w:bCs/>
          <w:sz w:val="24"/>
          <w:szCs w:val="24"/>
        </w:rPr>
        <w:t>»</w:t>
      </w:r>
      <w:r w:rsidRPr="007D3AE0">
        <w:rPr>
          <w:bCs/>
          <w:sz w:val="24"/>
          <w:szCs w:val="24"/>
        </w:rPr>
        <w:t xml:space="preserve">   </w:t>
      </w:r>
      <w:r w:rsidR="00202D84" w:rsidRPr="007D3AE0">
        <w:rPr>
          <w:color w:val="000000"/>
          <w:sz w:val="24"/>
          <w:szCs w:val="24"/>
        </w:rPr>
        <w:t>отдел</w:t>
      </w:r>
      <w:r w:rsidR="00202D84" w:rsidRPr="007D3AE0">
        <w:rPr>
          <w:color w:val="000000"/>
          <w:spacing w:val="90"/>
          <w:sz w:val="24"/>
          <w:szCs w:val="24"/>
        </w:rPr>
        <w:t xml:space="preserve"> </w:t>
      </w:r>
      <w:r w:rsidR="00202D84" w:rsidRPr="007D3AE0">
        <w:rPr>
          <w:color w:val="000000"/>
          <w:sz w:val="24"/>
          <w:szCs w:val="24"/>
        </w:rPr>
        <w:t>экономики</w:t>
      </w:r>
      <w:r w:rsidR="00202D84" w:rsidRPr="007D3AE0">
        <w:rPr>
          <w:color w:val="000000"/>
          <w:spacing w:val="90"/>
          <w:sz w:val="24"/>
          <w:szCs w:val="24"/>
        </w:rPr>
        <w:t xml:space="preserve"> </w:t>
      </w:r>
      <w:r w:rsidR="00202D84" w:rsidRPr="007D3AE0">
        <w:rPr>
          <w:color w:val="000000"/>
          <w:sz w:val="24"/>
          <w:szCs w:val="24"/>
        </w:rPr>
        <w:t>администрации</w:t>
      </w:r>
      <w:r w:rsidRPr="007D3AE0">
        <w:rPr>
          <w:color w:val="000000"/>
          <w:sz w:val="24"/>
          <w:szCs w:val="24"/>
        </w:rPr>
        <w:t xml:space="preserve"> </w:t>
      </w:r>
      <w:proofErr w:type="spellStart"/>
      <w:r w:rsidRPr="007D3AE0">
        <w:rPr>
          <w:color w:val="000000"/>
          <w:sz w:val="24"/>
          <w:szCs w:val="24"/>
        </w:rPr>
        <w:t>Ардатовского</w:t>
      </w:r>
      <w:proofErr w:type="spellEnd"/>
      <w:r w:rsidR="00202D84" w:rsidRPr="007D3AE0">
        <w:rPr>
          <w:color w:val="000000"/>
          <w:spacing w:val="90"/>
          <w:sz w:val="24"/>
          <w:szCs w:val="24"/>
        </w:rPr>
        <w:t xml:space="preserve"> </w:t>
      </w:r>
      <w:r w:rsidR="00202D84" w:rsidRPr="007D3AE0">
        <w:rPr>
          <w:color w:val="000000"/>
          <w:sz w:val="24"/>
          <w:szCs w:val="24"/>
        </w:rPr>
        <w:t>муниципального</w:t>
      </w:r>
      <w:r w:rsidR="00202D84" w:rsidRPr="007D3AE0">
        <w:rPr>
          <w:color w:val="000000"/>
          <w:spacing w:val="90"/>
          <w:sz w:val="24"/>
          <w:szCs w:val="24"/>
        </w:rPr>
        <w:t xml:space="preserve"> </w:t>
      </w:r>
      <w:r w:rsidR="00202D84" w:rsidRPr="007D3AE0">
        <w:rPr>
          <w:color w:val="000000"/>
          <w:sz w:val="24"/>
          <w:szCs w:val="24"/>
        </w:rPr>
        <w:t xml:space="preserve">района  </w:t>
      </w:r>
      <w:r w:rsidR="00202D84" w:rsidRPr="007D3AE0">
        <w:rPr>
          <w:color w:val="000000"/>
          <w:sz w:val="24"/>
          <w:szCs w:val="24"/>
        </w:rPr>
        <w:lastRenderedPageBreak/>
        <w:t xml:space="preserve">определен </w:t>
      </w:r>
      <w:r w:rsidR="00202D84" w:rsidRPr="007D3AE0">
        <w:rPr>
          <w:color w:val="000000"/>
          <w:spacing w:val="-2"/>
          <w:sz w:val="24"/>
          <w:szCs w:val="24"/>
        </w:rPr>
        <w:t>у</w:t>
      </w:r>
      <w:r w:rsidR="00202D84" w:rsidRPr="007D3AE0">
        <w:rPr>
          <w:color w:val="000000"/>
          <w:sz w:val="24"/>
          <w:szCs w:val="24"/>
        </w:rPr>
        <w:t>полномоченным органом на осуществление контроля за соблюдением порядка  проведения</w:t>
      </w:r>
      <w:r w:rsidR="00202D84" w:rsidRPr="007D3AE0">
        <w:rPr>
          <w:color w:val="000000"/>
          <w:spacing w:val="48"/>
          <w:sz w:val="24"/>
          <w:szCs w:val="24"/>
        </w:rPr>
        <w:t xml:space="preserve"> </w:t>
      </w:r>
      <w:r w:rsidR="00202D84" w:rsidRPr="007D3AE0">
        <w:rPr>
          <w:color w:val="000000"/>
          <w:sz w:val="24"/>
          <w:szCs w:val="24"/>
        </w:rPr>
        <w:t>оценки</w:t>
      </w:r>
      <w:r w:rsidR="00202D84" w:rsidRPr="007D3AE0">
        <w:rPr>
          <w:color w:val="000000"/>
          <w:spacing w:val="47"/>
          <w:sz w:val="24"/>
          <w:szCs w:val="24"/>
        </w:rPr>
        <w:t xml:space="preserve"> </w:t>
      </w:r>
      <w:r w:rsidR="00202D84" w:rsidRPr="007D3AE0">
        <w:rPr>
          <w:color w:val="000000"/>
          <w:sz w:val="24"/>
          <w:szCs w:val="24"/>
        </w:rPr>
        <w:t>регулир</w:t>
      </w:r>
      <w:r w:rsidR="00202D84" w:rsidRPr="007D3AE0">
        <w:rPr>
          <w:color w:val="000000"/>
          <w:spacing w:val="-2"/>
          <w:sz w:val="24"/>
          <w:szCs w:val="24"/>
        </w:rPr>
        <w:t>у</w:t>
      </w:r>
      <w:r w:rsidR="00202D84" w:rsidRPr="007D3AE0">
        <w:rPr>
          <w:color w:val="000000"/>
          <w:sz w:val="24"/>
          <w:szCs w:val="24"/>
        </w:rPr>
        <w:t>ющего</w:t>
      </w:r>
      <w:r w:rsidR="00202D84" w:rsidRPr="007D3AE0">
        <w:rPr>
          <w:color w:val="000000"/>
          <w:spacing w:val="47"/>
          <w:sz w:val="24"/>
          <w:szCs w:val="24"/>
        </w:rPr>
        <w:t xml:space="preserve"> </w:t>
      </w:r>
      <w:r w:rsidR="00202D84" w:rsidRPr="007D3AE0">
        <w:rPr>
          <w:color w:val="000000"/>
          <w:sz w:val="24"/>
          <w:szCs w:val="24"/>
        </w:rPr>
        <w:t>воздействия</w:t>
      </w:r>
      <w:r w:rsidR="00202D84" w:rsidRPr="007D3AE0">
        <w:rPr>
          <w:color w:val="000000"/>
          <w:spacing w:val="47"/>
          <w:sz w:val="24"/>
          <w:szCs w:val="24"/>
        </w:rPr>
        <w:t xml:space="preserve"> </w:t>
      </w:r>
      <w:r w:rsidR="00202D84" w:rsidRPr="007D3AE0">
        <w:rPr>
          <w:color w:val="000000"/>
          <w:sz w:val="24"/>
          <w:szCs w:val="24"/>
        </w:rPr>
        <w:t>проектов</w:t>
      </w:r>
      <w:r w:rsidR="00202D84" w:rsidRPr="007D3AE0">
        <w:rPr>
          <w:color w:val="000000"/>
          <w:spacing w:val="47"/>
          <w:sz w:val="24"/>
          <w:szCs w:val="24"/>
        </w:rPr>
        <w:t xml:space="preserve"> </w:t>
      </w:r>
      <w:r w:rsidR="00202D84" w:rsidRPr="007D3AE0">
        <w:rPr>
          <w:color w:val="000000"/>
          <w:sz w:val="24"/>
          <w:szCs w:val="24"/>
        </w:rPr>
        <w:t>муниципальных</w:t>
      </w:r>
      <w:r w:rsidR="00202D84" w:rsidRPr="007D3AE0">
        <w:rPr>
          <w:color w:val="000000"/>
          <w:spacing w:val="47"/>
          <w:sz w:val="24"/>
          <w:szCs w:val="24"/>
        </w:rPr>
        <w:t xml:space="preserve"> </w:t>
      </w:r>
      <w:r w:rsidR="00202D84" w:rsidRPr="007D3AE0">
        <w:rPr>
          <w:color w:val="000000"/>
          <w:sz w:val="24"/>
          <w:szCs w:val="24"/>
        </w:rPr>
        <w:t>нормативных  правовых</w:t>
      </w:r>
      <w:r w:rsidR="00202D84" w:rsidRPr="007D3AE0">
        <w:rPr>
          <w:color w:val="000000"/>
          <w:spacing w:val="156"/>
          <w:sz w:val="24"/>
          <w:szCs w:val="24"/>
        </w:rPr>
        <w:t xml:space="preserve"> </w:t>
      </w:r>
      <w:r w:rsidR="00202D84" w:rsidRPr="007D3AE0">
        <w:rPr>
          <w:color w:val="000000"/>
          <w:sz w:val="24"/>
          <w:szCs w:val="24"/>
        </w:rPr>
        <w:t>актов</w:t>
      </w:r>
      <w:r w:rsidR="00202D84" w:rsidRPr="007D3AE0">
        <w:rPr>
          <w:color w:val="000000"/>
          <w:spacing w:val="155"/>
          <w:sz w:val="24"/>
          <w:szCs w:val="24"/>
        </w:rPr>
        <w:t xml:space="preserve"> </w:t>
      </w:r>
      <w:r w:rsidR="00202D84" w:rsidRPr="007D3AE0">
        <w:rPr>
          <w:color w:val="000000"/>
          <w:sz w:val="24"/>
          <w:szCs w:val="24"/>
        </w:rPr>
        <w:t>и</w:t>
      </w:r>
      <w:r w:rsidR="00202D84" w:rsidRPr="007D3AE0">
        <w:rPr>
          <w:color w:val="000000"/>
          <w:spacing w:val="158"/>
          <w:sz w:val="24"/>
          <w:szCs w:val="24"/>
        </w:rPr>
        <w:t xml:space="preserve"> </w:t>
      </w:r>
      <w:r w:rsidR="00202D84" w:rsidRPr="007D3AE0">
        <w:rPr>
          <w:color w:val="000000"/>
          <w:sz w:val="24"/>
          <w:szCs w:val="24"/>
        </w:rPr>
        <w:t>обоснованности</w:t>
      </w:r>
      <w:r w:rsidR="00202D84" w:rsidRPr="007D3AE0">
        <w:rPr>
          <w:color w:val="000000"/>
          <w:spacing w:val="155"/>
          <w:sz w:val="24"/>
          <w:szCs w:val="24"/>
        </w:rPr>
        <w:t xml:space="preserve"> </w:t>
      </w:r>
      <w:r w:rsidR="00202D84" w:rsidRPr="007D3AE0">
        <w:rPr>
          <w:color w:val="000000"/>
          <w:sz w:val="24"/>
          <w:szCs w:val="24"/>
        </w:rPr>
        <w:t>представляемых</w:t>
      </w:r>
      <w:r w:rsidR="00202D84" w:rsidRPr="007D3AE0">
        <w:rPr>
          <w:color w:val="000000"/>
          <w:spacing w:val="156"/>
          <w:sz w:val="24"/>
          <w:szCs w:val="24"/>
        </w:rPr>
        <w:t xml:space="preserve"> </w:t>
      </w:r>
      <w:r w:rsidR="00202D84" w:rsidRPr="007D3AE0">
        <w:rPr>
          <w:color w:val="000000"/>
          <w:sz w:val="24"/>
          <w:szCs w:val="24"/>
        </w:rPr>
        <w:t>рез</w:t>
      </w:r>
      <w:r w:rsidR="00202D84" w:rsidRPr="007D3AE0">
        <w:rPr>
          <w:color w:val="000000"/>
          <w:spacing w:val="-2"/>
          <w:sz w:val="24"/>
          <w:szCs w:val="24"/>
        </w:rPr>
        <w:t>у</w:t>
      </w:r>
      <w:r w:rsidR="00202D84" w:rsidRPr="007D3AE0">
        <w:rPr>
          <w:color w:val="000000"/>
          <w:sz w:val="24"/>
          <w:szCs w:val="24"/>
        </w:rPr>
        <w:t>льтатов</w:t>
      </w:r>
      <w:r w:rsidR="00202D84" w:rsidRPr="007D3AE0">
        <w:rPr>
          <w:color w:val="000000"/>
          <w:spacing w:val="155"/>
          <w:sz w:val="24"/>
          <w:szCs w:val="24"/>
        </w:rPr>
        <w:t xml:space="preserve"> </w:t>
      </w:r>
      <w:r w:rsidR="00202D84" w:rsidRPr="007D3AE0">
        <w:rPr>
          <w:color w:val="000000"/>
          <w:sz w:val="24"/>
          <w:szCs w:val="24"/>
        </w:rPr>
        <w:t>процед</w:t>
      </w:r>
      <w:r w:rsidR="00202D84" w:rsidRPr="007D3AE0">
        <w:rPr>
          <w:color w:val="000000"/>
          <w:spacing w:val="-2"/>
          <w:sz w:val="24"/>
          <w:szCs w:val="24"/>
        </w:rPr>
        <w:t>у</w:t>
      </w:r>
      <w:r w:rsidR="00202D84" w:rsidRPr="007D3AE0">
        <w:rPr>
          <w:color w:val="000000"/>
          <w:sz w:val="24"/>
          <w:szCs w:val="24"/>
        </w:rPr>
        <w:t>р</w:t>
      </w:r>
      <w:r w:rsidR="00202D84" w:rsidRPr="007D3AE0">
        <w:rPr>
          <w:color w:val="000000"/>
          <w:spacing w:val="156"/>
          <w:sz w:val="24"/>
          <w:szCs w:val="24"/>
        </w:rPr>
        <w:t xml:space="preserve"> </w:t>
      </w:r>
      <w:r w:rsidR="00202D84" w:rsidRPr="007D3AE0">
        <w:rPr>
          <w:color w:val="000000"/>
          <w:sz w:val="24"/>
          <w:szCs w:val="24"/>
        </w:rPr>
        <w:t xml:space="preserve">оценки  </w:t>
      </w:r>
      <w:r w:rsidR="00202D84" w:rsidRPr="007D3AE0">
        <w:rPr>
          <w:sz w:val="24"/>
          <w:szCs w:val="24"/>
        </w:rPr>
        <w:br w:type="textWrapping" w:clear="all"/>
      </w:r>
      <w:r w:rsidR="00202D84" w:rsidRPr="007D3AE0">
        <w:rPr>
          <w:color w:val="000000"/>
          <w:sz w:val="24"/>
          <w:szCs w:val="24"/>
        </w:rPr>
        <w:t>регулир</w:t>
      </w:r>
      <w:r w:rsidR="00202D84" w:rsidRPr="007D3AE0">
        <w:rPr>
          <w:color w:val="000000"/>
          <w:spacing w:val="-2"/>
          <w:sz w:val="24"/>
          <w:szCs w:val="24"/>
        </w:rPr>
        <w:t>у</w:t>
      </w:r>
      <w:r w:rsidR="00202D84" w:rsidRPr="007D3AE0">
        <w:rPr>
          <w:color w:val="000000"/>
          <w:sz w:val="24"/>
          <w:szCs w:val="24"/>
        </w:rPr>
        <w:t xml:space="preserve">ющего воздействия. </w:t>
      </w:r>
      <w:r w:rsidR="00821568" w:rsidRPr="007D3AE0">
        <w:rPr>
          <w:b/>
          <w:bCs/>
          <w:sz w:val="24"/>
          <w:szCs w:val="24"/>
        </w:rPr>
        <w:t xml:space="preserve">     </w:t>
      </w:r>
    </w:p>
    <w:p w:rsidR="00202D84" w:rsidRPr="007D3AE0" w:rsidRDefault="00821568" w:rsidP="00CA4BA1">
      <w:pPr>
        <w:jc w:val="both"/>
        <w:rPr>
          <w:color w:val="000000"/>
          <w:sz w:val="24"/>
          <w:szCs w:val="24"/>
        </w:rPr>
      </w:pPr>
      <w:r w:rsidRPr="007D3AE0">
        <w:rPr>
          <w:b/>
          <w:bCs/>
          <w:sz w:val="24"/>
          <w:szCs w:val="24"/>
        </w:rPr>
        <w:t xml:space="preserve"> </w:t>
      </w:r>
      <w:r w:rsidR="00CA4BA1">
        <w:rPr>
          <w:b/>
          <w:bCs/>
          <w:sz w:val="24"/>
          <w:szCs w:val="24"/>
        </w:rPr>
        <w:t xml:space="preserve">        </w:t>
      </w:r>
      <w:r w:rsidR="00202D84" w:rsidRPr="007D3AE0">
        <w:rPr>
          <w:color w:val="000000"/>
          <w:sz w:val="24"/>
          <w:szCs w:val="24"/>
        </w:rPr>
        <w:t>Методическая</w:t>
      </w:r>
      <w:r w:rsidR="00202D84" w:rsidRPr="007D3AE0">
        <w:rPr>
          <w:color w:val="000000"/>
          <w:spacing w:val="288"/>
          <w:sz w:val="24"/>
          <w:szCs w:val="24"/>
        </w:rPr>
        <w:t xml:space="preserve"> </w:t>
      </w:r>
      <w:r w:rsidR="00202D84" w:rsidRPr="007D3AE0">
        <w:rPr>
          <w:color w:val="000000"/>
          <w:sz w:val="24"/>
          <w:szCs w:val="24"/>
        </w:rPr>
        <w:t>помощь</w:t>
      </w:r>
      <w:r w:rsidR="00202D84" w:rsidRPr="007D3AE0">
        <w:rPr>
          <w:color w:val="000000"/>
          <w:spacing w:val="287"/>
          <w:sz w:val="24"/>
          <w:szCs w:val="24"/>
        </w:rPr>
        <w:t xml:space="preserve"> </w:t>
      </w:r>
      <w:r w:rsidR="00202D84" w:rsidRPr="007D3AE0">
        <w:rPr>
          <w:color w:val="000000"/>
          <w:sz w:val="24"/>
          <w:szCs w:val="24"/>
        </w:rPr>
        <w:t>по вопросам</w:t>
      </w:r>
      <w:r w:rsidR="00202D84" w:rsidRPr="007D3AE0">
        <w:rPr>
          <w:color w:val="000000"/>
          <w:spacing w:val="288"/>
          <w:sz w:val="24"/>
          <w:szCs w:val="24"/>
        </w:rPr>
        <w:t xml:space="preserve"> </w:t>
      </w:r>
      <w:r w:rsidR="00202D84" w:rsidRPr="007D3AE0">
        <w:rPr>
          <w:color w:val="000000"/>
          <w:sz w:val="24"/>
          <w:szCs w:val="24"/>
        </w:rPr>
        <w:t>ОРВ</w:t>
      </w:r>
      <w:r w:rsidR="00202D84" w:rsidRPr="007D3AE0">
        <w:rPr>
          <w:color w:val="000000"/>
          <w:spacing w:val="287"/>
          <w:sz w:val="24"/>
          <w:szCs w:val="24"/>
        </w:rPr>
        <w:t xml:space="preserve"> </w:t>
      </w:r>
      <w:r w:rsidR="00202D84" w:rsidRPr="007D3AE0">
        <w:rPr>
          <w:color w:val="000000"/>
          <w:sz w:val="24"/>
          <w:szCs w:val="24"/>
        </w:rPr>
        <w:t>стр</w:t>
      </w:r>
      <w:r w:rsidR="00202D84" w:rsidRPr="007D3AE0">
        <w:rPr>
          <w:color w:val="000000"/>
          <w:spacing w:val="-2"/>
          <w:sz w:val="24"/>
          <w:szCs w:val="24"/>
        </w:rPr>
        <w:t>у</w:t>
      </w:r>
      <w:r w:rsidR="00202D84" w:rsidRPr="007D3AE0">
        <w:rPr>
          <w:color w:val="000000"/>
          <w:sz w:val="24"/>
          <w:szCs w:val="24"/>
        </w:rPr>
        <w:t>кт</w:t>
      </w:r>
      <w:r w:rsidR="00202D84" w:rsidRPr="007D3AE0">
        <w:rPr>
          <w:color w:val="000000"/>
          <w:spacing w:val="-2"/>
          <w:sz w:val="24"/>
          <w:szCs w:val="24"/>
        </w:rPr>
        <w:t>у</w:t>
      </w:r>
      <w:r w:rsidR="00202D84" w:rsidRPr="007D3AE0">
        <w:rPr>
          <w:color w:val="000000"/>
          <w:sz w:val="24"/>
          <w:szCs w:val="24"/>
        </w:rPr>
        <w:t>рным</w:t>
      </w:r>
      <w:r w:rsidR="00202D84" w:rsidRPr="007D3AE0">
        <w:rPr>
          <w:color w:val="000000"/>
          <w:spacing w:val="288"/>
          <w:sz w:val="24"/>
          <w:szCs w:val="24"/>
        </w:rPr>
        <w:t xml:space="preserve"> </w:t>
      </w:r>
      <w:r w:rsidR="00202D84" w:rsidRPr="007D3AE0">
        <w:rPr>
          <w:color w:val="000000"/>
          <w:sz w:val="24"/>
          <w:szCs w:val="24"/>
        </w:rPr>
        <w:t>подразделениям  администрации</w:t>
      </w:r>
      <w:r w:rsidR="0009183E" w:rsidRPr="007D3AE0">
        <w:rPr>
          <w:color w:val="000000"/>
          <w:sz w:val="24"/>
          <w:szCs w:val="24"/>
        </w:rPr>
        <w:t xml:space="preserve"> </w:t>
      </w:r>
      <w:proofErr w:type="spellStart"/>
      <w:r w:rsidR="0009183E" w:rsidRPr="007D3AE0">
        <w:rPr>
          <w:color w:val="000000"/>
          <w:sz w:val="24"/>
          <w:szCs w:val="24"/>
        </w:rPr>
        <w:t>Ардатовского</w:t>
      </w:r>
      <w:proofErr w:type="spellEnd"/>
      <w:r w:rsidR="00202D84" w:rsidRPr="007D3AE0">
        <w:rPr>
          <w:color w:val="000000"/>
          <w:spacing w:val="194"/>
          <w:sz w:val="24"/>
          <w:szCs w:val="24"/>
        </w:rPr>
        <w:t xml:space="preserve"> </w:t>
      </w:r>
      <w:r w:rsidR="00202D84" w:rsidRPr="007D3AE0">
        <w:rPr>
          <w:color w:val="000000"/>
          <w:sz w:val="24"/>
          <w:szCs w:val="24"/>
        </w:rPr>
        <w:t>муниципального</w:t>
      </w:r>
      <w:r w:rsidR="00202D84" w:rsidRPr="007D3AE0">
        <w:rPr>
          <w:color w:val="000000"/>
          <w:spacing w:val="194"/>
          <w:sz w:val="24"/>
          <w:szCs w:val="24"/>
        </w:rPr>
        <w:t xml:space="preserve"> </w:t>
      </w:r>
      <w:r w:rsidR="00202D84" w:rsidRPr="007D3AE0">
        <w:rPr>
          <w:color w:val="000000"/>
          <w:sz w:val="24"/>
          <w:szCs w:val="24"/>
        </w:rPr>
        <w:t>района</w:t>
      </w:r>
      <w:r w:rsidR="00202D84" w:rsidRPr="007D3AE0">
        <w:rPr>
          <w:color w:val="000000"/>
          <w:spacing w:val="193"/>
          <w:sz w:val="24"/>
          <w:szCs w:val="24"/>
        </w:rPr>
        <w:t xml:space="preserve"> </w:t>
      </w:r>
      <w:r w:rsidR="00202D84" w:rsidRPr="007D3AE0">
        <w:rPr>
          <w:color w:val="000000"/>
          <w:sz w:val="24"/>
          <w:szCs w:val="24"/>
        </w:rPr>
        <w:t>и</w:t>
      </w:r>
      <w:r w:rsidR="00202D84" w:rsidRPr="007D3AE0">
        <w:rPr>
          <w:color w:val="000000"/>
          <w:spacing w:val="194"/>
          <w:sz w:val="24"/>
          <w:szCs w:val="24"/>
        </w:rPr>
        <w:t xml:space="preserve"> </w:t>
      </w:r>
      <w:r w:rsidR="00202D84" w:rsidRPr="007D3AE0">
        <w:rPr>
          <w:color w:val="000000"/>
          <w:spacing w:val="-2"/>
          <w:sz w:val="24"/>
          <w:szCs w:val="24"/>
        </w:rPr>
        <w:t>у</w:t>
      </w:r>
      <w:r w:rsidR="00202D84" w:rsidRPr="007D3AE0">
        <w:rPr>
          <w:color w:val="000000"/>
          <w:sz w:val="24"/>
          <w:szCs w:val="24"/>
        </w:rPr>
        <w:t>частникам</w:t>
      </w:r>
      <w:r w:rsidR="00202D84" w:rsidRPr="007D3AE0">
        <w:rPr>
          <w:color w:val="000000"/>
          <w:spacing w:val="194"/>
          <w:sz w:val="24"/>
          <w:szCs w:val="24"/>
        </w:rPr>
        <w:t xml:space="preserve"> </w:t>
      </w:r>
      <w:r w:rsidR="00202D84" w:rsidRPr="007D3AE0">
        <w:rPr>
          <w:color w:val="000000"/>
          <w:sz w:val="24"/>
          <w:szCs w:val="24"/>
        </w:rPr>
        <w:t>п</w:t>
      </w:r>
      <w:r w:rsidR="00202D84" w:rsidRPr="007D3AE0">
        <w:rPr>
          <w:color w:val="000000"/>
          <w:spacing w:val="-2"/>
          <w:sz w:val="24"/>
          <w:szCs w:val="24"/>
        </w:rPr>
        <w:t>у</w:t>
      </w:r>
      <w:r w:rsidR="00202D84" w:rsidRPr="007D3AE0">
        <w:rPr>
          <w:color w:val="000000"/>
          <w:sz w:val="24"/>
          <w:szCs w:val="24"/>
        </w:rPr>
        <w:t>бличны</w:t>
      </w:r>
      <w:r w:rsidR="00202D84" w:rsidRPr="007D3AE0">
        <w:rPr>
          <w:color w:val="000000"/>
          <w:spacing w:val="-2"/>
          <w:sz w:val="24"/>
          <w:szCs w:val="24"/>
        </w:rPr>
        <w:t>х</w:t>
      </w:r>
      <w:r w:rsidR="00202D84" w:rsidRPr="007D3AE0">
        <w:rPr>
          <w:color w:val="000000"/>
          <w:sz w:val="24"/>
          <w:szCs w:val="24"/>
        </w:rPr>
        <w:t xml:space="preserve">  конс</w:t>
      </w:r>
      <w:r w:rsidR="00202D84" w:rsidRPr="007D3AE0">
        <w:rPr>
          <w:color w:val="000000"/>
          <w:spacing w:val="-2"/>
          <w:sz w:val="24"/>
          <w:szCs w:val="24"/>
        </w:rPr>
        <w:t>у</w:t>
      </w:r>
      <w:r w:rsidR="00202D84" w:rsidRPr="007D3AE0">
        <w:rPr>
          <w:color w:val="000000"/>
          <w:sz w:val="24"/>
          <w:szCs w:val="24"/>
        </w:rPr>
        <w:t>льтаций</w:t>
      </w:r>
      <w:r w:rsidR="00202D84" w:rsidRPr="007D3AE0">
        <w:rPr>
          <w:color w:val="000000"/>
          <w:spacing w:val="273"/>
          <w:sz w:val="24"/>
          <w:szCs w:val="24"/>
        </w:rPr>
        <w:t xml:space="preserve"> </w:t>
      </w:r>
      <w:r w:rsidR="00202D84" w:rsidRPr="007D3AE0">
        <w:rPr>
          <w:color w:val="000000"/>
          <w:sz w:val="24"/>
          <w:szCs w:val="24"/>
        </w:rPr>
        <w:t>осуществляется</w:t>
      </w:r>
      <w:r w:rsidR="00202D84" w:rsidRPr="007D3AE0">
        <w:rPr>
          <w:color w:val="000000"/>
          <w:spacing w:val="273"/>
          <w:sz w:val="24"/>
          <w:szCs w:val="24"/>
        </w:rPr>
        <w:t xml:space="preserve"> </w:t>
      </w:r>
      <w:r w:rsidR="00202D84" w:rsidRPr="007D3AE0">
        <w:rPr>
          <w:color w:val="000000"/>
          <w:sz w:val="24"/>
          <w:szCs w:val="24"/>
        </w:rPr>
        <w:t>на постоянной</w:t>
      </w:r>
      <w:r w:rsidR="00202D84" w:rsidRPr="007D3AE0">
        <w:rPr>
          <w:color w:val="000000"/>
          <w:spacing w:val="273"/>
          <w:sz w:val="24"/>
          <w:szCs w:val="24"/>
        </w:rPr>
        <w:t xml:space="preserve"> </w:t>
      </w:r>
      <w:r w:rsidR="00202D84" w:rsidRPr="007D3AE0">
        <w:rPr>
          <w:color w:val="000000"/>
          <w:sz w:val="24"/>
          <w:szCs w:val="24"/>
        </w:rPr>
        <w:t>основе сотр</w:t>
      </w:r>
      <w:r w:rsidR="00202D84" w:rsidRPr="007D3AE0">
        <w:rPr>
          <w:color w:val="000000"/>
          <w:spacing w:val="-2"/>
          <w:sz w:val="24"/>
          <w:szCs w:val="24"/>
        </w:rPr>
        <w:t>у</w:t>
      </w:r>
      <w:r w:rsidR="0003027A" w:rsidRPr="007D3AE0">
        <w:rPr>
          <w:color w:val="000000"/>
          <w:sz w:val="24"/>
          <w:szCs w:val="24"/>
        </w:rPr>
        <w:t>дниками</w:t>
      </w:r>
      <w:r w:rsidR="00CA4BA1">
        <w:rPr>
          <w:color w:val="000000"/>
          <w:sz w:val="24"/>
          <w:szCs w:val="24"/>
        </w:rPr>
        <w:t xml:space="preserve"> отдела </w:t>
      </w:r>
      <w:r w:rsidR="0003027A" w:rsidRPr="007D3AE0">
        <w:rPr>
          <w:color w:val="000000"/>
          <w:sz w:val="24"/>
          <w:szCs w:val="24"/>
        </w:rPr>
        <w:t xml:space="preserve">  экономики. </w:t>
      </w:r>
      <w:r w:rsidR="00202D84" w:rsidRPr="007D3AE0">
        <w:rPr>
          <w:color w:val="000000"/>
          <w:sz w:val="24"/>
          <w:szCs w:val="24"/>
        </w:rPr>
        <w:t xml:space="preserve">        </w:t>
      </w:r>
      <w:r w:rsidR="00CA4BA1">
        <w:rPr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  <w:r w:rsidR="00202D84" w:rsidRPr="007D3AE0">
        <w:rPr>
          <w:color w:val="000000"/>
          <w:sz w:val="24"/>
          <w:szCs w:val="24"/>
        </w:rPr>
        <w:t xml:space="preserve">   </w:t>
      </w:r>
      <w:r w:rsidR="00CA4BA1">
        <w:rPr>
          <w:color w:val="000000"/>
          <w:sz w:val="24"/>
          <w:szCs w:val="24"/>
        </w:rPr>
        <w:t xml:space="preserve">   </w:t>
      </w:r>
      <w:r w:rsidR="001448AB">
        <w:rPr>
          <w:color w:val="000000"/>
          <w:sz w:val="24"/>
          <w:szCs w:val="24"/>
        </w:rPr>
        <w:t xml:space="preserve">  </w:t>
      </w:r>
      <w:r w:rsidR="00202D84" w:rsidRPr="007D3AE0">
        <w:rPr>
          <w:color w:val="000000"/>
          <w:sz w:val="24"/>
          <w:szCs w:val="24"/>
        </w:rPr>
        <w:t>В целях информационного обеспечения проведения процедур ОРВ, информирования  заинтересованных</w:t>
      </w:r>
      <w:r w:rsidR="00202D84" w:rsidRPr="007D3AE0">
        <w:rPr>
          <w:color w:val="000000"/>
          <w:spacing w:val="21"/>
          <w:sz w:val="24"/>
          <w:szCs w:val="24"/>
        </w:rPr>
        <w:t xml:space="preserve"> </w:t>
      </w:r>
      <w:r w:rsidR="00202D84" w:rsidRPr="007D3AE0">
        <w:rPr>
          <w:color w:val="000000"/>
          <w:sz w:val="24"/>
          <w:szCs w:val="24"/>
        </w:rPr>
        <w:t>сторон</w:t>
      </w:r>
      <w:r w:rsidR="00202D84" w:rsidRPr="007D3AE0">
        <w:rPr>
          <w:color w:val="000000"/>
          <w:spacing w:val="21"/>
          <w:sz w:val="24"/>
          <w:szCs w:val="24"/>
        </w:rPr>
        <w:t xml:space="preserve"> </w:t>
      </w:r>
      <w:r w:rsidR="00202D84" w:rsidRPr="007D3AE0">
        <w:rPr>
          <w:color w:val="000000"/>
          <w:sz w:val="24"/>
          <w:szCs w:val="24"/>
        </w:rPr>
        <w:t>о разрабатываемых</w:t>
      </w:r>
      <w:r w:rsidR="00202D84" w:rsidRPr="007D3AE0">
        <w:rPr>
          <w:color w:val="000000"/>
          <w:spacing w:val="21"/>
          <w:sz w:val="24"/>
          <w:szCs w:val="24"/>
        </w:rPr>
        <w:t xml:space="preserve"> </w:t>
      </w:r>
      <w:r w:rsidR="00202D84" w:rsidRPr="007D3AE0">
        <w:rPr>
          <w:color w:val="000000"/>
          <w:sz w:val="24"/>
          <w:szCs w:val="24"/>
        </w:rPr>
        <w:t>проектах</w:t>
      </w:r>
      <w:r w:rsidR="00202D84" w:rsidRPr="007D3AE0">
        <w:rPr>
          <w:color w:val="000000"/>
          <w:spacing w:val="21"/>
          <w:sz w:val="24"/>
          <w:szCs w:val="24"/>
        </w:rPr>
        <w:t xml:space="preserve"> </w:t>
      </w:r>
      <w:r w:rsidR="00202D84" w:rsidRPr="007D3AE0">
        <w:rPr>
          <w:color w:val="000000"/>
          <w:sz w:val="24"/>
          <w:szCs w:val="24"/>
        </w:rPr>
        <w:t>нормативных</w:t>
      </w:r>
      <w:r w:rsidR="00202D84" w:rsidRPr="007D3AE0">
        <w:rPr>
          <w:color w:val="000000"/>
          <w:spacing w:val="21"/>
          <w:sz w:val="24"/>
          <w:szCs w:val="24"/>
        </w:rPr>
        <w:t xml:space="preserve"> </w:t>
      </w:r>
      <w:r w:rsidR="00202D84" w:rsidRPr="007D3AE0">
        <w:rPr>
          <w:color w:val="000000"/>
          <w:sz w:val="24"/>
          <w:szCs w:val="24"/>
        </w:rPr>
        <w:t>правовых</w:t>
      </w:r>
      <w:r w:rsidR="00202D84" w:rsidRPr="007D3AE0">
        <w:rPr>
          <w:color w:val="000000"/>
          <w:spacing w:val="23"/>
          <w:sz w:val="24"/>
          <w:szCs w:val="24"/>
        </w:rPr>
        <w:t xml:space="preserve"> </w:t>
      </w:r>
      <w:r w:rsidR="00202D84" w:rsidRPr="007D3AE0">
        <w:rPr>
          <w:color w:val="000000"/>
          <w:sz w:val="24"/>
          <w:szCs w:val="24"/>
        </w:rPr>
        <w:t>актов</w:t>
      </w:r>
      <w:r w:rsidR="00202D84" w:rsidRPr="007D3AE0">
        <w:rPr>
          <w:color w:val="000000"/>
          <w:spacing w:val="21"/>
          <w:sz w:val="24"/>
          <w:szCs w:val="24"/>
        </w:rPr>
        <w:t xml:space="preserve"> </w:t>
      </w:r>
      <w:r w:rsidR="00202D84" w:rsidRPr="007D3AE0">
        <w:rPr>
          <w:color w:val="000000"/>
          <w:sz w:val="24"/>
          <w:szCs w:val="24"/>
        </w:rPr>
        <w:t xml:space="preserve">был  </w:t>
      </w:r>
      <w:r w:rsidR="00202D84" w:rsidRPr="007D3AE0">
        <w:rPr>
          <w:sz w:val="24"/>
          <w:szCs w:val="24"/>
        </w:rPr>
        <w:br w:type="textWrapping" w:clear="all"/>
      </w:r>
      <w:r w:rsidR="00202D84" w:rsidRPr="007D3AE0">
        <w:rPr>
          <w:color w:val="000000"/>
          <w:sz w:val="24"/>
          <w:szCs w:val="24"/>
        </w:rPr>
        <w:t>создан и ф</w:t>
      </w:r>
      <w:r w:rsidR="00202D84" w:rsidRPr="007D3AE0">
        <w:rPr>
          <w:color w:val="000000"/>
          <w:spacing w:val="-2"/>
          <w:sz w:val="24"/>
          <w:szCs w:val="24"/>
        </w:rPr>
        <w:t>у</w:t>
      </w:r>
      <w:r w:rsidR="00202D84" w:rsidRPr="007D3AE0">
        <w:rPr>
          <w:color w:val="000000"/>
          <w:sz w:val="24"/>
          <w:szCs w:val="24"/>
        </w:rPr>
        <w:t>нкционирует в настоящее время специальный раздел «Оценка регулир</w:t>
      </w:r>
      <w:r w:rsidR="00202D84" w:rsidRPr="007D3AE0">
        <w:rPr>
          <w:color w:val="000000"/>
          <w:spacing w:val="-2"/>
          <w:sz w:val="24"/>
          <w:szCs w:val="24"/>
        </w:rPr>
        <w:t>у</w:t>
      </w:r>
      <w:r w:rsidR="00202D84" w:rsidRPr="007D3AE0">
        <w:rPr>
          <w:color w:val="000000"/>
          <w:sz w:val="24"/>
          <w:szCs w:val="24"/>
        </w:rPr>
        <w:t xml:space="preserve">ющего  </w:t>
      </w:r>
      <w:r w:rsidR="00202D84" w:rsidRPr="007D3AE0">
        <w:rPr>
          <w:sz w:val="24"/>
          <w:szCs w:val="24"/>
        </w:rPr>
        <w:br w:type="textWrapping" w:clear="all"/>
      </w:r>
      <w:r w:rsidR="00202D84" w:rsidRPr="007D3AE0">
        <w:rPr>
          <w:color w:val="000000"/>
          <w:sz w:val="24"/>
          <w:szCs w:val="24"/>
        </w:rPr>
        <w:t>воздействия</w:t>
      </w:r>
      <w:r w:rsidR="00202D84" w:rsidRPr="007D3AE0">
        <w:rPr>
          <w:color w:val="000000"/>
          <w:spacing w:val="-2"/>
          <w:sz w:val="24"/>
          <w:szCs w:val="24"/>
        </w:rPr>
        <w:t>»</w:t>
      </w:r>
      <w:r w:rsidR="00202D84" w:rsidRPr="007D3AE0">
        <w:rPr>
          <w:color w:val="000000"/>
          <w:spacing w:val="273"/>
          <w:sz w:val="24"/>
          <w:szCs w:val="24"/>
        </w:rPr>
        <w:t xml:space="preserve"> </w:t>
      </w:r>
      <w:r w:rsidR="00202D84" w:rsidRPr="007D3AE0">
        <w:rPr>
          <w:color w:val="000000"/>
          <w:sz w:val="24"/>
          <w:szCs w:val="24"/>
        </w:rPr>
        <w:t>на официальном</w:t>
      </w:r>
      <w:r w:rsidR="00202D84" w:rsidRPr="007D3AE0">
        <w:rPr>
          <w:color w:val="000000"/>
          <w:spacing w:val="273"/>
          <w:sz w:val="24"/>
          <w:szCs w:val="24"/>
        </w:rPr>
        <w:t xml:space="preserve"> </w:t>
      </w:r>
      <w:r w:rsidR="00202D84" w:rsidRPr="007D3AE0">
        <w:rPr>
          <w:color w:val="000000"/>
          <w:sz w:val="24"/>
          <w:szCs w:val="24"/>
        </w:rPr>
        <w:t>сайте</w:t>
      </w:r>
      <w:r w:rsidRPr="007D3AE0">
        <w:rPr>
          <w:color w:val="000000"/>
          <w:sz w:val="24"/>
          <w:szCs w:val="24"/>
        </w:rPr>
        <w:t xml:space="preserve"> </w:t>
      </w:r>
      <w:proofErr w:type="spellStart"/>
      <w:r w:rsidRPr="007D3AE0">
        <w:rPr>
          <w:color w:val="000000"/>
          <w:sz w:val="24"/>
          <w:szCs w:val="24"/>
        </w:rPr>
        <w:t>Ардатовского</w:t>
      </w:r>
      <w:proofErr w:type="spellEnd"/>
      <w:r w:rsidR="00202D84" w:rsidRPr="007D3AE0">
        <w:rPr>
          <w:color w:val="000000"/>
          <w:spacing w:val="273"/>
          <w:sz w:val="24"/>
          <w:szCs w:val="24"/>
        </w:rPr>
        <w:t xml:space="preserve"> </w:t>
      </w:r>
      <w:r w:rsidR="00202D84" w:rsidRPr="007D3AE0">
        <w:rPr>
          <w:color w:val="000000"/>
          <w:sz w:val="24"/>
          <w:szCs w:val="24"/>
        </w:rPr>
        <w:t>м</w:t>
      </w:r>
      <w:r w:rsidR="00202D84" w:rsidRPr="007D3AE0">
        <w:rPr>
          <w:color w:val="000000"/>
          <w:spacing w:val="-2"/>
          <w:sz w:val="24"/>
          <w:szCs w:val="24"/>
        </w:rPr>
        <w:t>у</w:t>
      </w:r>
      <w:r w:rsidR="00202D84" w:rsidRPr="007D3AE0">
        <w:rPr>
          <w:color w:val="000000"/>
          <w:sz w:val="24"/>
          <w:szCs w:val="24"/>
        </w:rPr>
        <w:t>ниципального</w:t>
      </w:r>
      <w:r w:rsidR="00202D84" w:rsidRPr="007D3AE0">
        <w:rPr>
          <w:color w:val="000000"/>
          <w:spacing w:val="273"/>
          <w:sz w:val="24"/>
          <w:szCs w:val="24"/>
        </w:rPr>
        <w:t xml:space="preserve"> </w:t>
      </w:r>
      <w:r w:rsidR="00202D84" w:rsidRPr="007D3AE0">
        <w:rPr>
          <w:color w:val="000000"/>
          <w:sz w:val="24"/>
          <w:szCs w:val="24"/>
        </w:rPr>
        <w:t xml:space="preserve">района —  </w:t>
      </w:r>
      <w:r w:rsidR="00026CD8" w:rsidRPr="007D3AE0">
        <w:rPr>
          <w:color w:val="000000"/>
          <w:sz w:val="24"/>
          <w:szCs w:val="24"/>
        </w:rPr>
        <w:t>https://adm-ardatov.ru/ocenka-reguliruyushhego-vozdejstviya/.</w:t>
      </w:r>
      <w:r w:rsidR="00202D84" w:rsidRPr="007D3AE0">
        <w:rPr>
          <w:sz w:val="24"/>
          <w:szCs w:val="24"/>
        </w:rPr>
        <w:br w:type="textWrapping" w:clear="all"/>
      </w:r>
      <w:r w:rsidR="00202D84" w:rsidRPr="007D3AE0">
        <w:rPr>
          <w:color w:val="000000"/>
          <w:sz w:val="24"/>
          <w:szCs w:val="24"/>
        </w:rPr>
        <w:t xml:space="preserve">  Кроме</w:t>
      </w:r>
      <w:r w:rsidR="00202D84" w:rsidRPr="007D3AE0">
        <w:rPr>
          <w:color w:val="000000"/>
          <w:spacing w:val="146"/>
          <w:sz w:val="24"/>
          <w:szCs w:val="24"/>
        </w:rPr>
        <w:t xml:space="preserve"> </w:t>
      </w:r>
      <w:r w:rsidR="00202D84" w:rsidRPr="007D3AE0">
        <w:rPr>
          <w:color w:val="000000"/>
          <w:sz w:val="24"/>
          <w:szCs w:val="24"/>
        </w:rPr>
        <w:t>того,</w:t>
      </w:r>
      <w:r w:rsidR="00202D84" w:rsidRPr="007D3AE0">
        <w:rPr>
          <w:color w:val="000000"/>
          <w:spacing w:val="146"/>
          <w:sz w:val="24"/>
          <w:szCs w:val="24"/>
        </w:rPr>
        <w:t xml:space="preserve"> </w:t>
      </w:r>
      <w:r w:rsidR="00202D84" w:rsidRPr="007D3AE0">
        <w:rPr>
          <w:color w:val="000000"/>
          <w:sz w:val="24"/>
          <w:szCs w:val="24"/>
        </w:rPr>
        <w:t>информация</w:t>
      </w:r>
      <w:r w:rsidR="00202D84" w:rsidRPr="007D3AE0">
        <w:rPr>
          <w:color w:val="000000"/>
          <w:spacing w:val="146"/>
          <w:sz w:val="24"/>
          <w:szCs w:val="24"/>
        </w:rPr>
        <w:t xml:space="preserve"> </w:t>
      </w:r>
      <w:r w:rsidR="00202D84" w:rsidRPr="007D3AE0">
        <w:rPr>
          <w:color w:val="000000"/>
          <w:sz w:val="24"/>
          <w:szCs w:val="24"/>
        </w:rPr>
        <w:t>размещается</w:t>
      </w:r>
      <w:r w:rsidR="00202D84" w:rsidRPr="007D3AE0">
        <w:rPr>
          <w:color w:val="000000"/>
          <w:spacing w:val="146"/>
          <w:sz w:val="24"/>
          <w:szCs w:val="24"/>
        </w:rPr>
        <w:t xml:space="preserve"> </w:t>
      </w:r>
      <w:r w:rsidR="00202D84" w:rsidRPr="007D3AE0">
        <w:rPr>
          <w:color w:val="000000"/>
          <w:sz w:val="24"/>
          <w:szCs w:val="24"/>
        </w:rPr>
        <w:t>на</w:t>
      </w:r>
      <w:r w:rsidR="00202D84" w:rsidRPr="007D3AE0">
        <w:rPr>
          <w:color w:val="000000"/>
          <w:spacing w:val="146"/>
          <w:sz w:val="24"/>
          <w:szCs w:val="24"/>
        </w:rPr>
        <w:t xml:space="preserve"> </w:t>
      </w:r>
      <w:r w:rsidR="00202D84" w:rsidRPr="007D3AE0">
        <w:rPr>
          <w:color w:val="000000"/>
          <w:sz w:val="24"/>
          <w:szCs w:val="24"/>
        </w:rPr>
        <w:t>специализированном</w:t>
      </w:r>
      <w:r w:rsidR="00202D84" w:rsidRPr="007D3AE0">
        <w:rPr>
          <w:color w:val="000000"/>
          <w:spacing w:val="146"/>
          <w:sz w:val="24"/>
          <w:szCs w:val="24"/>
        </w:rPr>
        <w:t xml:space="preserve"> </w:t>
      </w:r>
      <w:r w:rsidR="00202D84" w:rsidRPr="007D3AE0">
        <w:rPr>
          <w:color w:val="000000"/>
          <w:sz w:val="24"/>
          <w:szCs w:val="24"/>
        </w:rPr>
        <w:t xml:space="preserve">региональном  интернет-    портале Правительства Нижегородской области - </w:t>
      </w:r>
      <w:hyperlink r:id="rId8" w:history="1">
        <w:r w:rsidR="00202D84" w:rsidRPr="007D3AE0">
          <w:rPr>
            <w:color w:val="000000"/>
            <w:sz w:val="24"/>
            <w:szCs w:val="24"/>
          </w:rPr>
          <w:t>www.government-nnov.ru/ORV</w:t>
        </w:r>
      </w:hyperlink>
      <w:r w:rsidR="00202D84" w:rsidRPr="007D3AE0">
        <w:rPr>
          <w:color w:val="000000"/>
          <w:sz w:val="24"/>
          <w:szCs w:val="24"/>
        </w:rPr>
        <w:t xml:space="preserve">.   </w:t>
      </w:r>
    </w:p>
    <w:p w:rsidR="0049011B" w:rsidRPr="007D3AE0" w:rsidRDefault="00821568" w:rsidP="0049011B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D3AE0">
        <w:rPr>
          <w:rFonts w:asciiTheme="minorHAnsi" w:hAnsiTheme="minorHAnsi"/>
          <w:color w:val="010302"/>
          <w:sz w:val="24"/>
          <w:szCs w:val="24"/>
        </w:rPr>
        <w:t xml:space="preserve">  </w:t>
      </w:r>
      <w:r w:rsidR="00026CD8" w:rsidRPr="007D3AE0">
        <w:rPr>
          <w:rFonts w:ascii="Times New Roman" w:hAnsi="Times New Roman"/>
          <w:color w:val="C00000"/>
          <w:sz w:val="24"/>
          <w:szCs w:val="24"/>
        </w:rPr>
        <w:t xml:space="preserve">    </w:t>
      </w:r>
      <w:r w:rsidR="0049011B" w:rsidRPr="007D3AE0">
        <w:rPr>
          <w:rFonts w:ascii="Times New Roman" w:hAnsi="Times New Roman"/>
          <w:color w:val="C00000"/>
          <w:sz w:val="24"/>
          <w:szCs w:val="24"/>
        </w:rPr>
        <w:t xml:space="preserve">   </w:t>
      </w:r>
      <w:r w:rsidR="0049011B" w:rsidRPr="007D3AE0">
        <w:rPr>
          <w:rFonts w:ascii="Times New Roman" w:hAnsi="Times New Roman"/>
          <w:color w:val="000000" w:themeColor="text1"/>
          <w:sz w:val="24"/>
          <w:szCs w:val="24"/>
        </w:rPr>
        <w:t>В 202</w:t>
      </w:r>
      <w:r w:rsidR="00CC624C" w:rsidRPr="007D3AE0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49011B" w:rsidRPr="007D3AE0">
        <w:rPr>
          <w:rFonts w:ascii="Times New Roman" w:hAnsi="Times New Roman"/>
          <w:color w:val="000000" w:themeColor="text1"/>
          <w:sz w:val="24"/>
          <w:szCs w:val="24"/>
        </w:rPr>
        <w:t xml:space="preserve"> году процедуру ОРВ прошли нормативно-правовые акты следующих регулирующих </w:t>
      </w:r>
      <w:r w:rsidR="00CA4BA1">
        <w:rPr>
          <w:rFonts w:ascii="Times New Roman" w:hAnsi="Times New Roman"/>
          <w:color w:val="000000" w:themeColor="text1"/>
          <w:sz w:val="24"/>
          <w:szCs w:val="24"/>
        </w:rPr>
        <w:t xml:space="preserve">структурных подразделений </w:t>
      </w:r>
      <w:r w:rsidR="0049011B" w:rsidRPr="007D3AE0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администрации </w:t>
      </w:r>
      <w:proofErr w:type="spellStart"/>
      <w:r w:rsidR="0049011B" w:rsidRPr="007D3AE0">
        <w:rPr>
          <w:rFonts w:ascii="Times New Roman" w:hAnsi="Times New Roman"/>
          <w:color w:val="000000" w:themeColor="text1"/>
          <w:sz w:val="24"/>
          <w:szCs w:val="24"/>
        </w:rPr>
        <w:t>Ардатовского</w:t>
      </w:r>
      <w:proofErr w:type="spellEnd"/>
      <w:r w:rsidR="0049011B" w:rsidRPr="007D3AE0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района  Нижегородской области:</w:t>
      </w:r>
    </w:p>
    <w:p w:rsidR="0049011B" w:rsidRPr="007D3AE0" w:rsidRDefault="0049011B" w:rsidP="0049011B">
      <w:pPr>
        <w:jc w:val="both"/>
        <w:rPr>
          <w:color w:val="000000" w:themeColor="text1"/>
          <w:sz w:val="24"/>
          <w:szCs w:val="24"/>
        </w:rPr>
      </w:pPr>
      <w:r w:rsidRPr="007D3AE0">
        <w:rPr>
          <w:color w:val="000000" w:themeColor="text1"/>
          <w:sz w:val="24"/>
          <w:szCs w:val="24"/>
        </w:rPr>
        <w:t xml:space="preserve">- отдел </w:t>
      </w:r>
      <w:r w:rsidR="001F71B1" w:rsidRPr="007D3AE0">
        <w:rPr>
          <w:color w:val="000000" w:themeColor="text1"/>
          <w:sz w:val="24"/>
          <w:szCs w:val="24"/>
        </w:rPr>
        <w:t xml:space="preserve">имущественных и земельных отношений </w:t>
      </w:r>
      <w:r w:rsidRPr="007D3AE0">
        <w:rPr>
          <w:color w:val="000000" w:themeColor="text1"/>
          <w:sz w:val="24"/>
          <w:szCs w:val="24"/>
        </w:rPr>
        <w:t>-</w:t>
      </w:r>
      <w:r w:rsidR="001F71B1" w:rsidRPr="007D3AE0">
        <w:rPr>
          <w:color w:val="000000" w:themeColor="text1"/>
          <w:sz w:val="24"/>
          <w:szCs w:val="24"/>
        </w:rPr>
        <w:t>3</w:t>
      </w:r>
      <w:r w:rsidRPr="007D3AE0">
        <w:rPr>
          <w:color w:val="000000" w:themeColor="text1"/>
          <w:sz w:val="24"/>
          <w:szCs w:val="24"/>
        </w:rPr>
        <w:t>;</w:t>
      </w:r>
    </w:p>
    <w:p w:rsidR="0049011B" w:rsidRPr="007D3AE0" w:rsidRDefault="0049011B" w:rsidP="0049011B">
      <w:pPr>
        <w:jc w:val="both"/>
        <w:rPr>
          <w:color w:val="000000" w:themeColor="text1"/>
          <w:sz w:val="24"/>
          <w:szCs w:val="24"/>
        </w:rPr>
      </w:pPr>
      <w:r w:rsidRPr="007D3AE0">
        <w:rPr>
          <w:color w:val="000000" w:themeColor="text1"/>
          <w:sz w:val="24"/>
          <w:szCs w:val="24"/>
        </w:rPr>
        <w:t>-</w:t>
      </w:r>
      <w:r w:rsidR="001F71B1" w:rsidRPr="007D3AE0">
        <w:rPr>
          <w:color w:val="000000" w:themeColor="text1"/>
          <w:sz w:val="24"/>
          <w:szCs w:val="24"/>
        </w:rPr>
        <w:t>отдел</w:t>
      </w:r>
      <w:r w:rsidRPr="007D3AE0">
        <w:rPr>
          <w:color w:val="000000" w:themeColor="text1"/>
          <w:sz w:val="24"/>
          <w:szCs w:val="24"/>
        </w:rPr>
        <w:t xml:space="preserve"> экономики</w:t>
      </w:r>
      <w:r w:rsidR="001F71B1" w:rsidRPr="007D3AE0">
        <w:rPr>
          <w:color w:val="000000" w:themeColor="text1"/>
          <w:sz w:val="24"/>
          <w:szCs w:val="24"/>
        </w:rPr>
        <w:t xml:space="preserve"> –1;</w:t>
      </w:r>
    </w:p>
    <w:p w:rsidR="001F71B1" w:rsidRPr="007D3AE0" w:rsidRDefault="001F71B1" w:rsidP="0049011B">
      <w:pPr>
        <w:jc w:val="both"/>
        <w:rPr>
          <w:color w:val="000000" w:themeColor="text1"/>
          <w:sz w:val="24"/>
          <w:szCs w:val="24"/>
        </w:rPr>
      </w:pPr>
      <w:r w:rsidRPr="007D3AE0">
        <w:rPr>
          <w:color w:val="000000" w:themeColor="text1"/>
          <w:sz w:val="24"/>
          <w:szCs w:val="24"/>
        </w:rPr>
        <w:t>- сектор по правовым вопросам</w:t>
      </w:r>
      <w:r w:rsidR="005A2C45" w:rsidRPr="007D3AE0">
        <w:rPr>
          <w:color w:val="000000" w:themeColor="text1"/>
          <w:sz w:val="24"/>
          <w:szCs w:val="24"/>
        </w:rPr>
        <w:t xml:space="preserve"> -</w:t>
      </w:r>
      <w:r w:rsidRPr="007D3AE0">
        <w:rPr>
          <w:color w:val="000000" w:themeColor="text1"/>
          <w:sz w:val="24"/>
          <w:szCs w:val="24"/>
        </w:rPr>
        <w:t xml:space="preserve"> 3.</w:t>
      </w:r>
    </w:p>
    <w:p w:rsidR="0049011B" w:rsidRPr="007D3AE0" w:rsidRDefault="0049011B" w:rsidP="0049011B">
      <w:pPr>
        <w:rPr>
          <w:color w:val="000000" w:themeColor="text1"/>
          <w:sz w:val="24"/>
          <w:szCs w:val="24"/>
        </w:rPr>
      </w:pPr>
    </w:p>
    <w:p w:rsidR="0049011B" w:rsidRPr="007D3AE0" w:rsidRDefault="0049011B" w:rsidP="0049011B">
      <w:pPr>
        <w:widowControl w:val="0"/>
        <w:jc w:val="center"/>
        <w:rPr>
          <w:b/>
          <w:sz w:val="24"/>
          <w:szCs w:val="24"/>
        </w:rPr>
      </w:pPr>
      <w:r w:rsidRPr="007D3AE0">
        <w:rPr>
          <w:b/>
          <w:sz w:val="24"/>
          <w:szCs w:val="24"/>
        </w:rPr>
        <w:t>2. Оценка регулирующего воздействия проектов нормативных правовых</w:t>
      </w:r>
    </w:p>
    <w:p w:rsidR="0049011B" w:rsidRPr="007D3AE0" w:rsidRDefault="0049011B" w:rsidP="0049011B">
      <w:pPr>
        <w:widowControl w:val="0"/>
        <w:jc w:val="center"/>
        <w:rPr>
          <w:b/>
          <w:sz w:val="24"/>
          <w:szCs w:val="24"/>
        </w:rPr>
      </w:pPr>
      <w:r w:rsidRPr="007D3AE0">
        <w:rPr>
          <w:b/>
          <w:sz w:val="24"/>
          <w:szCs w:val="24"/>
        </w:rPr>
        <w:t>актов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984"/>
        <w:gridCol w:w="2268"/>
        <w:gridCol w:w="1418"/>
        <w:gridCol w:w="1842"/>
      </w:tblGrid>
      <w:tr w:rsidR="0049011B" w:rsidRPr="007D3AE0" w:rsidTr="00D75EEF">
        <w:trPr>
          <w:trHeight w:val="828"/>
        </w:trPr>
        <w:tc>
          <w:tcPr>
            <w:tcW w:w="534" w:type="dxa"/>
          </w:tcPr>
          <w:p w:rsidR="0049011B" w:rsidRPr="007D3AE0" w:rsidRDefault="0049011B" w:rsidP="0035700B">
            <w:pPr>
              <w:spacing w:before="240"/>
              <w:jc w:val="center"/>
              <w:rPr>
                <w:b/>
              </w:rPr>
            </w:pPr>
            <w:r w:rsidRPr="007D3AE0">
              <w:rPr>
                <w:b/>
              </w:rPr>
              <w:t>№ п/п</w:t>
            </w:r>
          </w:p>
        </w:tc>
        <w:tc>
          <w:tcPr>
            <w:tcW w:w="2268" w:type="dxa"/>
          </w:tcPr>
          <w:p w:rsidR="0049011B" w:rsidRPr="007D3AE0" w:rsidRDefault="0049011B" w:rsidP="0035700B">
            <w:pPr>
              <w:spacing w:before="240"/>
              <w:jc w:val="center"/>
              <w:rPr>
                <w:b/>
              </w:rPr>
            </w:pPr>
            <w:r w:rsidRPr="007D3AE0">
              <w:rPr>
                <w:b/>
              </w:rPr>
              <w:t>Наименование проекта</w:t>
            </w:r>
          </w:p>
          <w:p w:rsidR="0049011B" w:rsidRPr="007D3AE0" w:rsidRDefault="0049011B" w:rsidP="0035700B">
            <w:pPr>
              <w:jc w:val="center"/>
              <w:rPr>
                <w:b/>
              </w:rPr>
            </w:pPr>
            <w:r w:rsidRPr="007D3AE0">
              <w:rPr>
                <w:b/>
              </w:rPr>
              <w:t>правового акта</w:t>
            </w:r>
          </w:p>
        </w:tc>
        <w:tc>
          <w:tcPr>
            <w:tcW w:w="1984" w:type="dxa"/>
          </w:tcPr>
          <w:p w:rsidR="0049011B" w:rsidRPr="007D3AE0" w:rsidRDefault="0049011B" w:rsidP="0035700B">
            <w:pPr>
              <w:jc w:val="center"/>
              <w:rPr>
                <w:b/>
              </w:rPr>
            </w:pPr>
          </w:p>
          <w:p w:rsidR="0049011B" w:rsidRPr="007D3AE0" w:rsidRDefault="0049011B" w:rsidP="0035700B">
            <w:pPr>
              <w:spacing w:before="120"/>
              <w:jc w:val="center"/>
              <w:rPr>
                <w:b/>
              </w:rPr>
            </w:pPr>
            <w:r w:rsidRPr="007D3AE0">
              <w:rPr>
                <w:b/>
              </w:rPr>
              <w:t>Разработчик</w:t>
            </w:r>
          </w:p>
        </w:tc>
        <w:tc>
          <w:tcPr>
            <w:tcW w:w="2268" w:type="dxa"/>
          </w:tcPr>
          <w:p w:rsidR="0049011B" w:rsidRPr="007D3AE0" w:rsidRDefault="0049011B" w:rsidP="0035700B">
            <w:pPr>
              <w:ind w:firstLine="34"/>
              <w:jc w:val="center"/>
              <w:rPr>
                <w:b/>
              </w:rPr>
            </w:pPr>
          </w:p>
          <w:p w:rsidR="0049011B" w:rsidRPr="007D3AE0" w:rsidRDefault="0049011B" w:rsidP="0035700B">
            <w:pPr>
              <w:spacing w:before="120"/>
              <w:ind w:firstLine="34"/>
              <w:jc w:val="center"/>
              <w:rPr>
                <w:b/>
              </w:rPr>
            </w:pPr>
            <w:r w:rsidRPr="007D3AE0">
              <w:rPr>
                <w:b/>
              </w:rPr>
              <w:t>Предмет регулирования</w:t>
            </w:r>
          </w:p>
        </w:tc>
        <w:tc>
          <w:tcPr>
            <w:tcW w:w="1418" w:type="dxa"/>
          </w:tcPr>
          <w:p w:rsidR="0049011B" w:rsidRPr="007D3AE0" w:rsidRDefault="0049011B" w:rsidP="0035700B">
            <w:pPr>
              <w:jc w:val="center"/>
              <w:rPr>
                <w:b/>
              </w:rPr>
            </w:pPr>
            <w:r w:rsidRPr="007D3AE0">
              <w:rPr>
                <w:b/>
              </w:rPr>
              <w:t xml:space="preserve">Количество участников публичных </w:t>
            </w:r>
            <w:proofErr w:type="spellStart"/>
            <w:r w:rsidRPr="007D3AE0">
              <w:rPr>
                <w:b/>
              </w:rPr>
              <w:t>консульта-ций</w:t>
            </w:r>
            <w:proofErr w:type="spellEnd"/>
          </w:p>
        </w:tc>
        <w:tc>
          <w:tcPr>
            <w:tcW w:w="1842" w:type="dxa"/>
          </w:tcPr>
          <w:p w:rsidR="0049011B" w:rsidRPr="007D3AE0" w:rsidRDefault="0049011B" w:rsidP="0035700B">
            <w:pPr>
              <w:jc w:val="center"/>
              <w:rPr>
                <w:b/>
              </w:rPr>
            </w:pPr>
            <w:r w:rsidRPr="007D3AE0">
              <w:rPr>
                <w:b/>
              </w:rPr>
              <w:t xml:space="preserve">Учет </w:t>
            </w:r>
          </w:p>
          <w:p w:rsidR="0049011B" w:rsidRPr="007D3AE0" w:rsidRDefault="0049011B" w:rsidP="0035700B">
            <w:pPr>
              <w:jc w:val="center"/>
              <w:rPr>
                <w:b/>
              </w:rPr>
            </w:pPr>
            <w:r w:rsidRPr="007D3AE0">
              <w:rPr>
                <w:b/>
              </w:rPr>
              <w:t xml:space="preserve">замечаний и предложений </w:t>
            </w:r>
          </w:p>
          <w:p w:rsidR="0049011B" w:rsidRPr="007D3AE0" w:rsidRDefault="0049011B" w:rsidP="0035700B">
            <w:pPr>
              <w:jc w:val="center"/>
              <w:rPr>
                <w:b/>
                <w:vertAlign w:val="superscript"/>
              </w:rPr>
            </w:pPr>
            <w:r w:rsidRPr="007D3AE0">
              <w:rPr>
                <w:b/>
              </w:rPr>
              <w:t>по проекту</w:t>
            </w:r>
          </w:p>
        </w:tc>
      </w:tr>
      <w:tr w:rsidR="0049011B" w:rsidRPr="007D3AE0" w:rsidTr="00D75EEF">
        <w:tc>
          <w:tcPr>
            <w:tcW w:w="534" w:type="dxa"/>
          </w:tcPr>
          <w:p w:rsidR="0049011B" w:rsidRPr="007D3AE0" w:rsidRDefault="0049011B" w:rsidP="0035700B">
            <w:pPr>
              <w:jc w:val="center"/>
            </w:pPr>
            <w:r w:rsidRPr="007D3AE0">
              <w:t>1</w:t>
            </w:r>
          </w:p>
        </w:tc>
        <w:tc>
          <w:tcPr>
            <w:tcW w:w="2268" w:type="dxa"/>
          </w:tcPr>
          <w:p w:rsidR="0049011B" w:rsidRPr="007D3AE0" w:rsidRDefault="00E77C15" w:rsidP="00E80308">
            <w:r w:rsidRPr="007D3AE0">
              <w:rPr>
                <w:color w:val="333132"/>
                <w:shd w:val="clear" w:color="auto" w:fill="FFFFFF"/>
              </w:rPr>
              <w:t>Про</w:t>
            </w:r>
            <w:r w:rsidR="00E80308">
              <w:rPr>
                <w:color w:val="333132"/>
                <w:shd w:val="clear" w:color="auto" w:fill="FFFFFF"/>
              </w:rPr>
              <w:t>е</w:t>
            </w:r>
            <w:r w:rsidRPr="007D3AE0">
              <w:rPr>
                <w:color w:val="333132"/>
                <w:shd w:val="clear" w:color="auto" w:fill="FFFFFF"/>
              </w:rPr>
              <w:t xml:space="preserve">кт постановления администрации </w:t>
            </w:r>
            <w:proofErr w:type="spellStart"/>
            <w:r w:rsidRPr="007D3AE0">
              <w:rPr>
                <w:color w:val="333132"/>
                <w:shd w:val="clear" w:color="auto" w:fill="FFFFFF"/>
              </w:rPr>
              <w:t>Ардатовского</w:t>
            </w:r>
            <w:proofErr w:type="spellEnd"/>
            <w:r w:rsidRPr="007D3AE0">
              <w:rPr>
                <w:color w:val="333132"/>
                <w:shd w:val="clear" w:color="auto" w:fill="FFFFFF"/>
              </w:rPr>
              <w:t xml:space="preserve"> муниципального района Нижегородской области "О внесении изменений в постановление администрации </w:t>
            </w:r>
            <w:proofErr w:type="spellStart"/>
            <w:r w:rsidRPr="007D3AE0">
              <w:rPr>
                <w:color w:val="333132"/>
                <w:shd w:val="clear" w:color="auto" w:fill="FFFFFF"/>
              </w:rPr>
              <w:t>Ардатовского</w:t>
            </w:r>
            <w:proofErr w:type="spellEnd"/>
            <w:r w:rsidRPr="007D3AE0">
              <w:rPr>
                <w:color w:val="333132"/>
                <w:shd w:val="clear" w:color="auto" w:fill="FFFFFF"/>
              </w:rPr>
              <w:t xml:space="preserve"> муниципального района Нижегородской области от 9 июля 2019 года  №417"</w:t>
            </w:r>
          </w:p>
        </w:tc>
        <w:tc>
          <w:tcPr>
            <w:tcW w:w="1984" w:type="dxa"/>
          </w:tcPr>
          <w:p w:rsidR="0049011B" w:rsidRPr="007D3AE0" w:rsidRDefault="00E77C15" w:rsidP="0035700B">
            <w:r w:rsidRPr="007D3AE0">
              <w:t xml:space="preserve">Отдел </w:t>
            </w:r>
            <w:r w:rsidR="0049011B" w:rsidRPr="007D3AE0">
              <w:t xml:space="preserve"> имущественных и земельных отношений администрации  Ардатовского муниципального района Нижегородской области</w:t>
            </w:r>
          </w:p>
        </w:tc>
        <w:tc>
          <w:tcPr>
            <w:tcW w:w="2268" w:type="dxa"/>
          </w:tcPr>
          <w:p w:rsidR="0049011B" w:rsidRPr="007D3AE0" w:rsidRDefault="0049011B" w:rsidP="00E80308">
            <w:r w:rsidRPr="007D3AE0">
              <w:t xml:space="preserve"> </w:t>
            </w:r>
            <w:r w:rsidR="00D75EEF" w:rsidRPr="007D3AE0">
              <w:t xml:space="preserve">Предоставление юридическим лицам и индивидуальным предпринимателям </w:t>
            </w:r>
            <w:r w:rsidR="00E80308">
              <w:t>в аренду объектов , включенных в перечень</w:t>
            </w:r>
            <w:r w:rsidR="0085396F">
              <w:t xml:space="preserve"> </w:t>
            </w:r>
            <w:r w:rsidR="00E80308">
              <w:t>муниципального имущества</w:t>
            </w:r>
          </w:p>
        </w:tc>
        <w:tc>
          <w:tcPr>
            <w:tcW w:w="1418" w:type="dxa"/>
          </w:tcPr>
          <w:p w:rsidR="0049011B" w:rsidRPr="007D3AE0" w:rsidRDefault="0049011B" w:rsidP="0035700B">
            <w:pPr>
              <w:jc w:val="center"/>
            </w:pPr>
            <w:r w:rsidRPr="007D3AE0">
              <w:t>1</w:t>
            </w:r>
          </w:p>
        </w:tc>
        <w:tc>
          <w:tcPr>
            <w:tcW w:w="1842" w:type="dxa"/>
          </w:tcPr>
          <w:p w:rsidR="0049011B" w:rsidRPr="007D3AE0" w:rsidRDefault="00D75EEF" w:rsidP="00D75EEF">
            <w:r w:rsidRPr="007D3AE0">
              <w:t>З</w:t>
            </w:r>
            <w:r w:rsidR="0049011B" w:rsidRPr="007D3AE0">
              <w:t>амечани</w:t>
            </w:r>
            <w:r w:rsidRPr="007D3AE0">
              <w:t>я и предложения отсутствуют</w:t>
            </w:r>
          </w:p>
        </w:tc>
      </w:tr>
      <w:tr w:rsidR="0049011B" w:rsidRPr="007D3AE0" w:rsidTr="00D75EEF">
        <w:tc>
          <w:tcPr>
            <w:tcW w:w="534" w:type="dxa"/>
          </w:tcPr>
          <w:p w:rsidR="0049011B" w:rsidRPr="007D3AE0" w:rsidRDefault="0049011B" w:rsidP="0035700B">
            <w:pPr>
              <w:jc w:val="center"/>
            </w:pPr>
            <w:r w:rsidRPr="007D3AE0">
              <w:t>2</w:t>
            </w:r>
          </w:p>
        </w:tc>
        <w:tc>
          <w:tcPr>
            <w:tcW w:w="2268" w:type="dxa"/>
          </w:tcPr>
          <w:p w:rsidR="0049011B" w:rsidRPr="007D3AE0" w:rsidRDefault="00E77C15" w:rsidP="00E77C15">
            <w:pPr>
              <w:autoSpaceDE w:val="0"/>
              <w:autoSpaceDN w:val="0"/>
              <w:adjustRightInd w:val="0"/>
            </w:pPr>
            <w:r w:rsidRPr="007D3AE0">
              <w:t xml:space="preserve">Проект постановления </w:t>
            </w:r>
            <w:r w:rsidRPr="007D3AE0">
              <w:rPr>
                <w:color w:val="333132"/>
                <w:shd w:val="clear" w:color="auto" w:fill="FFFFFF"/>
              </w:rPr>
              <w:t xml:space="preserve">администрации </w:t>
            </w:r>
            <w:proofErr w:type="spellStart"/>
            <w:r w:rsidRPr="007D3AE0">
              <w:rPr>
                <w:color w:val="333132"/>
                <w:shd w:val="clear" w:color="auto" w:fill="FFFFFF"/>
              </w:rPr>
              <w:t>Ардатовского</w:t>
            </w:r>
            <w:proofErr w:type="spellEnd"/>
            <w:r w:rsidRPr="007D3AE0">
              <w:rPr>
                <w:color w:val="333132"/>
                <w:shd w:val="clear" w:color="auto" w:fill="FFFFFF"/>
              </w:rPr>
              <w:t xml:space="preserve"> муниципального района Нижегородской области "Об утверждении шкалы для оценки критериев и сопоставления заявок на участие в открытом конкурсе на право осуществления перевозок по муниципальным маршрутам регулярных перевозок пассажиров и багажа автомобильным транспортом на территории </w:t>
            </w:r>
            <w:proofErr w:type="spellStart"/>
            <w:r w:rsidRPr="007D3AE0">
              <w:rPr>
                <w:color w:val="333132"/>
                <w:shd w:val="clear" w:color="auto" w:fill="FFFFFF"/>
              </w:rPr>
              <w:t>Ардатовского</w:t>
            </w:r>
            <w:proofErr w:type="spellEnd"/>
            <w:r w:rsidRPr="007D3AE0">
              <w:rPr>
                <w:color w:val="333132"/>
                <w:shd w:val="clear" w:color="auto" w:fill="FFFFFF"/>
              </w:rPr>
              <w:t xml:space="preserve"> </w:t>
            </w:r>
            <w:r w:rsidRPr="007D3AE0">
              <w:rPr>
                <w:color w:val="333132"/>
                <w:shd w:val="clear" w:color="auto" w:fill="FFFFFF"/>
              </w:rPr>
              <w:lastRenderedPageBreak/>
              <w:t>муниципального района Нижегородской области "</w:t>
            </w:r>
          </w:p>
        </w:tc>
        <w:tc>
          <w:tcPr>
            <w:tcW w:w="1984" w:type="dxa"/>
          </w:tcPr>
          <w:p w:rsidR="0049011B" w:rsidRPr="007D3AE0" w:rsidRDefault="00E77C15" w:rsidP="00E77C15">
            <w:pPr>
              <w:widowControl w:val="0"/>
              <w:autoSpaceDE w:val="0"/>
              <w:autoSpaceDN w:val="0"/>
              <w:adjustRightInd w:val="0"/>
            </w:pPr>
            <w:r w:rsidRPr="007D3AE0">
              <w:lastRenderedPageBreak/>
              <w:t xml:space="preserve">Сектор по правовым вопросам администрации </w:t>
            </w:r>
            <w:proofErr w:type="spellStart"/>
            <w:r w:rsidRPr="007D3AE0">
              <w:t>Ардатовского</w:t>
            </w:r>
            <w:proofErr w:type="spellEnd"/>
            <w:r w:rsidRPr="007D3AE0">
              <w:t xml:space="preserve"> муниципального района Нижегородской области</w:t>
            </w:r>
          </w:p>
        </w:tc>
        <w:tc>
          <w:tcPr>
            <w:tcW w:w="2268" w:type="dxa"/>
          </w:tcPr>
          <w:p w:rsidR="0049011B" w:rsidRPr="007D3AE0" w:rsidRDefault="006F0FEF" w:rsidP="00C30D18">
            <w:pPr>
              <w:widowControl w:val="0"/>
              <w:autoSpaceDE w:val="0"/>
              <w:autoSpaceDN w:val="0"/>
              <w:adjustRightInd w:val="0"/>
              <w:jc w:val="both"/>
            </w:pPr>
            <w:r w:rsidRPr="007D3AE0">
              <w:t xml:space="preserve"> </w:t>
            </w:r>
            <w:r w:rsidR="00C30D18" w:rsidRPr="007D3AE0">
              <w:t>Проведение конкурсного отбора</w:t>
            </w:r>
            <w:r w:rsidR="001507FC" w:rsidRPr="007D3AE0">
              <w:t xml:space="preserve"> на право осуществления перевозок по муниципальным маршрутам регулярных перевозок пассажиров и багажа автомобильным транспортом </w:t>
            </w:r>
            <w:r w:rsidR="00C30D18" w:rsidRPr="007D3AE0">
              <w:rPr>
                <w:color w:val="333132"/>
                <w:shd w:val="clear" w:color="auto" w:fill="FFFFFF"/>
              </w:rPr>
              <w:t xml:space="preserve">на территории </w:t>
            </w:r>
            <w:proofErr w:type="spellStart"/>
            <w:r w:rsidR="00C30D18" w:rsidRPr="007D3AE0">
              <w:rPr>
                <w:color w:val="333132"/>
                <w:shd w:val="clear" w:color="auto" w:fill="FFFFFF"/>
              </w:rPr>
              <w:t>Ардатовского</w:t>
            </w:r>
            <w:proofErr w:type="spellEnd"/>
            <w:r w:rsidR="00C30D18" w:rsidRPr="007D3AE0">
              <w:rPr>
                <w:color w:val="333132"/>
                <w:shd w:val="clear" w:color="auto" w:fill="FFFFFF"/>
              </w:rPr>
              <w:t xml:space="preserve"> муниципального района</w:t>
            </w:r>
          </w:p>
        </w:tc>
        <w:tc>
          <w:tcPr>
            <w:tcW w:w="1418" w:type="dxa"/>
          </w:tcPr>
          <w:p w:rsidR="0049011B" w:rsidRPr="007D3AE0" w:rsidRDefault="001507FC" w:rsidP="0035700B">
            <w:pPr>
              <w:jc w:val="center"/>
            </w:pPr>
            <w:r w:rsidRPr="007D3AE0">
              <w:t>1</w:t>
            </w:r>
          </w:p>
        </w:tc>
        <w:tc>
          <w:tcPr>
            <w:tcW w:w="1842" w:type="dxa"/>
          </w:tcPr>
          <w:p w:rsidR="0049011B" w:rsidRPr="007D3AE0" w:rsidRDefault="00D75EEF" w:rsidP="0035700B">
            <w:r w:rsidRPr="007D3AE0">
              <w:t>Замечания и предложения отсутствуют</w:t>
            </w:r>
          </w:p>
        </w:tc>
      </w:tr>
      <w:tr w:rsidR="0049011B" w:rsidRPr="007D3AE0" w:rsidTr="00D75EEF">
        <w:tc>
          <w:tcPr>
            <w:tcW w:w="534" w:type="dxa"/>
          </w:tcPr>
          <w:p w:rsidR="0049011B" w:rsidRPr="007D3AE0" w:rsidRDefault="0049011B" w:rsidP="0035700B">
            <w:pPr>
              <w:jc w:val="center"/>
            </w:pPr>
            <w:r w:rsidRPr="007D3AE0">
              <w:lastRenderedPageBreak/>
              <w:t>3</w:t>
            </w:r>
          </w:p>
        </w:tc>
        <w:tc>
          <w:tcPr>
            <w:tcW w:w="2268" w:type="dxa"/>
          </w:tcPr>
          <w:p w:rsidR="0049011B" w:rsidRPr="007D3AE0" w:rsidRDefault="001507FC" w:rsidP="001507FC">
            <w:pPr>
              <w:pStyle w:val="ConsPlusTitle"/>
              <w:widowControl/>
              <w:rPr>
                <w:b w:val="0"/>
                <w:sz w:val="20"/>
                <w:szCs w:val="20"/>
              </w:rPr>
            </w:pPr>
            <w:r w:rsidRPr="007D3AE0">
              <w:rPr>
                <w:b w:val="0"/>
                <w:sz w:val="20"/>
                <w:szCs w:val="20"/>
              </w:rPr>
              <w:t xml:space="preserve">Проект постановления </w:t>
            </w:r>
            <w:r w:rsidRPr="007D3AE0">
              <w:rPr>
                <w:b w:val="0"/>
                <w:color w:val="333132"/>
                <w:sz w:val="20"/>
                <w:szCs w:val="20"/>
                <w:shd w:val="clear" w:color="auto" w:fill="FFFFFF"/>
              </w:rPr>
              <w:t xml:space="preserve">администрации </w:t>
            </w:r>
            <w:proofErr w:type="spellStart"/>
            <w:r w:rsidRPr="007D3AE0">
              <w:rPr>
                <w:b w:val="0"/>
                <w:color w:val="333132"/>
                <w:sz w:val="20"/>
                <w:szCs w:val="20"/>
                <w:shd w:val="clear" w:color="auto" w:fill="FFFFFF"/>
              </w:rPr>
              <w:t>Ардатовского</w:t>
            </w:r>
            <w:proofErr w:type="spellEnd"/>
            <w:r w:rsidRPr="007D3AE0">
              <w:rPr>
                <w:b w:val="0"/>
                <w:color w:val="333132"/>
                <w:sz w:val="20"/>
                <w:szCs w:val="20"/>
                <w:shd w:val="clear" w:color="auto" w:fill="FFFFFF"/>
              </w:rPr>
              <w:t xml:space="preserve"> муниципального района Нижегородской области "Об утверждении Документа планирования регулярных перевозок пассажиров и багажа автомобильным транспортом по муниципальным маршрутам  в  </w:t>
            </w:r>
            <w:proofErr w:type="spellStart"/>
            <w:r w:rsidRPr="007D3AE0">
              <w:rPr>
                <w:b w:val="0"/>
                <w:color w:val="333132"/>
                <w:sz w:val="20"/>
                <w:szCs w:val="20"/>
                <w:shd w:val="clear" w:color="auto" w:fill="FFFFFF"/>
              </w:rPr>
              <w:t>Ардатовском</w:t>
            </w:r>
            <w:proofErr w:type="spellEnd"/>
            <w:r w:rsidRPr="007D3AE0">
              <w:rPr>
                <w:b w:val="0"/>
                <w:color w:val="333132"/>
                <w:sz w:val="20"/>
                <w:szCs w:val="20"/>
                <w:shd w:val="clear" w:color="auto" w:fill="FFFFFF"/>
              </w:rPr>
              <w:t xml:space="preserve"> муниципальном районе Нижегородской области"</w:t>
            </w:r>
          </w:p>
        </w:tc>
        <w:tc>
          <w:tcPr>
            <w:tcW w:w="1984" w:type="dxa"/>
          </w:tcPr>
          <w:p w:rsidR="0049011B" w:rsidRPr="007D3AE0" w:rsidRDefault="001507FC" w:rsidP="001507FC">
            <w:pPr>
              <w:widowControl w:val="0"/>
              <w:autoSpaceDE w:val="0"/>
              <w:autoSpaceDN w:val="0"/>
              <w:adjustRightInd w:val="0"/>
            </w:pPr>
            <w:r w:rsidRPr="007D3AE0">
              <w:t xml:space="preserve">Сектор по правовым вопросам администрации </w:t>
            </w:r>
            <w:proofErr w:type="spellStart"/>
            <w:r w:rsidRPr="007D3AE0">
              <w:t>Ардатовского</w:t>
            </w:r>
            <w:proofErr w:type="spellEnd"/>
            <w:r w:rsidRPr="007D3AE0">
              <w:t xml:space="preserve"> муниципального района Нижегородской области</w:t>
            </w:r>
          </w:p>
        </w:tc>
        <w:tc>
          <w:tcPr>
            <w:tcW w:w="2268" w:type="dxa"/>
          </w:tcPr>
          <w:p w:rsidR="0049011B" w:rsidRPr="007D3AE0" w:rsidRDefault="00C72488" w:rsidP="00C72488">
            <w:r w:rsidRPr="007D3AE0">
              <w:rPr>
                <w:spacing w:val="-2"/>
              </w:rPr>
              <w:t>Проект р</w:t>
            </w:r>
            <w:r w:rsidR="00C30D18" w:rsidRPr="007D3AE0">
              <w:rPr>
                <w:spacing w:val="-2"/>
              </w:rPr>
              <w:t>азработан в целях обеспечени</w:t>
            </w:r>
            <w:r w:rsidR="00FB14A2" w:rsidRPr="007D3AE0">
              <w:rPr>
                <w:spacing w:val="-2"/>
              </w:rPr>
              <w:t>я</w:t>
            </w:r>
            <w:r w:rsidR="00C30D18" w:rsidRPr="007D3AE0">
              <w:rPr>
                <w:spacing w:val="-2"/>
              </w:rPr>
              <w:t xml:space="preserve"> </w:t>
            </w:r>
            <w:r w:rsidR="00FB14A2" w:rsidRPr="007D3AE0">
              <w:rPr>
                <w:spacing w:val="-2"/>
              </w:rPr>
              <w:t xml:space="preserve">жителей </w:t>
            </w:r>
            <w:proofErr w:type="spellStart"/>
            <w:r w:rsidR="00FB14A2" w:rsidRPr="007D3AE0">
              <w:rPr>
                <w:spacing w:val="-2"/>
              </w:rPr>
              <w:t>Ардатовского</w:t>
            </w:r>
            <w:proofErr w:type="spellEnd"/>
            <w:r w:rsidR="00FB14A2" w:rsidRPr="007D3AE0">
              <w:rPr>
                <w:spacing w:val="-2"/>
              </w:rPr>
              <w:t xml:space="preserve"> муниципального района </w:t>
            </w:r>
            <w:r w:rsidR="00C30D18" w:rsidRPr="007D3AE0">
              <w:rPr>
                <w:spacing w:val="-2"/>
              </w:rPr>
              <w:t>услугами автомобильного транспорта</w:t>
            </w:r>
          </w:p>
        </w:tc>
        <w:tc>
          <w:tcPr>
            <w:tcW w:w="1418" w:type="dxa"/>
          </w:tcPr>
          <w:p w:rsidR="0049011B" w:rsidRPr="007D3AE0" w:rsidRDefault="001507FC" w:rsidP="0035700B">
            <w:pPr>
              <w:jc w:val="center"/>
            </w:pPr>
            <w:r w:rsidRPr="007D3AE0">
              <w:t>1</w:t>
            </w:r>
          </w:p>
        </w:tc>
        <w:tc>
          <w:tcPr>
            <w:tcW w:w="1842" w:type="dxa"/>
          </w:tcPr>
          <w:p w:rsidR="0049011B" w:rsidRPr="007D3AE0" w:rsidRDefault="00D75EEF" w:rsidP="0035700B">
            <w:r w:rsidRPr="007D3AE0">
              <w:t>Замечания и предложения отсутствуют</w:t>
            </w:r>
          </w:p>
        </w:tc>
      </w:tr>
      <w:tr w:rsidR="0049011B" w:rsidRPr="007D3AE0" w:rsidTr="00D75EEF">
        <w:tc>
          <w:tcPr>
            <w:tcW w:w="534" w:type="dxa"/>
          </w:tcPr>
          <w:p w:rsidR="0049011B" w:rsidRPr="007D3AE0" w:rsidRDefault="0049011B" w:rsidP="0035700B">
            <w:pPr>
              <w:jc w:val="center"/>
            </w:pPr>
            <w:r w:rsidRPr="007D3AE0">
              <w:t>4</w:t>
            </w:r>
          </w:p>
        </w:tc>
        <w:tc>
          <w:tcPr>
            <w:tcW w:w="2268" w:type="dxa"/>
          </w:tcPr>
          <w:p w:rsidR="0049011B" w:rsidRPr="007D3AE0" w:rsidRDefault="001507FC" w:rsidP="0035700B">
            <w:pPr>
              <w:autoSpaceDE w:val="0"/>
              <w:autoSpaceDN w:val="0"/>
              <w:adjustRightInd w:val="0"/>
            </w:pPr>
            <w:r w:rsidRPr="007D3AE0">
              <w:t xml:space="preserve">Проект постановления </w:t>
            </w:r>
            <w:r w:rsidRPr="007D3AE0">
              <w:rPr>
                <w:color w:val="333132"/>
                <w:shd w:val="clear" w:color="auto" w:fill="FFFFFF"/>
              </w:rPr>
              <w:t xml:space="preserve">администрации </w:t>
            </w:r>
            <w:proofErr w:type="spellStart"/>
            <w:r w:rsidRPr="007D3AE0">
              <w:rPr>
                <w:color w:val="333132"/>
                <w:shd w:val="clear" w:color="auto" w:fill="FFFFFF"/>
              </w:rPr>
              <w:t>Ардатовского</w:t>
            </w:r>
            <w:proofErr w:type="spellEnd"/>
            <w:r w:rsidRPr="007D3AE0">
              <w:rPr>
                <w:color w:val="333132"/>
                <w:shd w:val="clear" w:color="auto" w:fill="FFFFFF"/>
              </w:rPr>
              <w:t xml:space="preserve"> муниципального района Нижегородской области "Об утверждении Порядка подготовки документа планирования регулярных перевозок по муниципальным маршрутам на территории </w:t>
            </w:r>
            <w:proofErr w:type="spellStart"/>
            <w:r w:rsidRPr="007D3AE0">
              <w:rPr>
                <w:color w:val="333132"/>
                <w:shd w:val="clear" w:color="auto" w:fill="FFFFFF"/>
              </w:rPr>
              <w:t>Ардатовского</w:t>
            </w:r>
            <w:proofErr w:type="spellEnd"/>
            <w:r w:rsidRPr="007D3AE0">
              <w:rPr>
                <w:color w:val="333132"/>
                <w:shd w:val="clear" w:color="auto" w:fill="FFFFFF"/>
              </w:rPr>
              <w:t xml:space="preserve"> муниципального района Нижегородской области"</w:t>
            </w:r>
          </w:p>
        </w:tc>
        <w:tc>
          <w:tcPr>
            <w:tcW w:w="1984" w:type="dxa"/>
          </w:tcPr>
          <w:p w:rsidR="0049011B" w:rsidRPr="007D3AE0" w:rsidRDefault="001507FC" w:rsidP="001507FC">
            <w:pPr>
              <w:widowControl w:val="0"/>
              <w:autoSpaceDE w:val="0"/>
              <w:autoSpaceDN w:val="0"/>
              <w:adjustRightInd w:val="0"/>
            </w:pPr>
            <w:r w:rsidRPr="007D3AE0">
              <w:t xml:space="preserve">Сектор по правовым вопросам администрации </w:t>
            </w:r>
            <w:proofErr w:type="spellStart"/>
            <w:r w:rsidRPr="007D3AE0">
              <w:t>Ардатовского</w:t>
            </w:r>
            <w:proofErr w:type="spellEnd"/>
            <w:r w:rsidRPr="007D3AE0">
              <w:t xml:space="preserve"> муниципального района Нижегородской области</w:t>
            </w:r>
          </w:p>
        </w:tc>
        <w:tc>
          <w:tcPr>
            <w:tcW w:w="2268" w:type="dxa"/>
          </w:tcPr>
          <w:p w:rsidR="00E210A1" w:rsidRPr="007D3AE0" w:rsidRDefault="006F0FEF" w:rsidP="006F0FEF">
            <w:r w:rsidRPr="007D3AE0">
              <w:t xml:space="preserve">Определение </w:t>
            </w:r>
            <w:r w:rsidR="001507FC" w:rsidRPr="007D3AE0">
              <w:t xml:space="preserve"> </w:t>
            </w:r>
            <w:r w:rsidR="00C30D18" w:rsidRPr="007D3AE0">
              <w:t xml:space="preserve">Порядка </w:t>
            </w:r>
            <w:r w:rsidR="001507FC" w:rsidRPr="007D3AE0">
              <w:t>по развитию регулярных перевозок пассажиров и багажа автомобильным транспор</w:t>
            </w:r>
            <w:r w:rsidR="00E210A1" w:rsidRPr="007D3AE0">
              <w:t>том по муниципальным маршрутам</w:t>
            </w:r>
          </w:p>
          <w:p w:rsidR="0049011B" w:rsidRPr="007D3AE0" w:rsidRDefault="0049011B" w:rsidP="006F0FEF"/>
        </w:tc>
        <w:tc>
          <w:tcPr>
            <w:tcW w:w="1418" w:type="dxa"/>
          </w:tcPr>
          <w:p w:rsidR="0049011B" w:rsidRPr="007D3AE0" w:rsidRDefault="001507FC" w:rsidP="0035700B">
            <w:pPr>
              <w:jc w:val="center"/>
            </w:pPr>
            <w:r w:rsidRPr="007D3AE0">
              <w:t>1</w:t>
            </w:r>
          </w:p>
        </w:tc>
        <w:tc>
          <w:tcPr>
            <w:tcW w:w="1842" w:type="dxa"/>
          </w:tcPr>
          <w:p w:rsidR="0049011B" w:rsidRPr="007D3AE0" w:rsidRDefault="00D75EEF" w:rsidP="0035700B">
            <w:r w:rsidRPr="007D3AE0">
              <w:t>Замечания и предложения отсутствуют</w:t>
            </w:r>
          </w:p>
        </w:tc>
      </w:tr>
      <w:tr w:rsidR="0049011B" w:rsidRPr="007D3AE0" w:rsidTr="00D75EEF">
        <w:tc>
          <w:tcPr>
            <w:tcW w:w="534" w:type="dxa"/>
          </w:tcPr>
          <w:p w:rsidR="0049011B" w:rsidRPr="007D3AE0" w:rsidRDefault="0049011B" w:rsidP="0035700B">
            <w:pPr>
              <w:jc w:val="center"/>
            </w:pPr>
            <w:r w:rsidRPr="007D3AE0">
              <w:t>5</w:t>
            </w:r>
          </w:p>
        </w:tc>
        <w:tc>
          <w:tcPr>
            <w:tcW w:w="2268" w:type="dxa"/>
          </w:tcPr>
          <w:p w:rsidR="0049011B" w:rsidRPr="007D3AE0" w:rsidRDefault="001507FC" w:rsidP="001507FC">
            <w:pPr>
              <w:pStyle w:val="ConsPlusTitle"/>
              <w:widowControl/>
              <w:rPr>
                <w:b w:val="0"/>
                <w:sz w:val="20"/>
                <w:szCs w:val="20"/>
              </w:rPr>
            </w:pPr>
            <w:r w:rsidRPr="007D3AE0">
              <w:rPr>
                <w:b w:val="0"/>
                <w:sz w:val="20"/>
                <w:szCs w:val="20"/>
              </w:rPr>
              <w:t>Проект постановления «</w:t>
            </w:r>
            <w:r w:rsidRPr="007D3AE0">
              <w:rPr>
                <w:b w:val="0"/>
                <w:color w:val="333132"/>
                <w:sz w:val="20"/>
                <w:szCs w:val="20"/>
                <w:shd w:val="clear" w:color="auto" w:fill="FFFFFF"/>
              </w:rPr>
              <w:t xml:space="preserve">О внесении изменений в постановление администрации  </w:t>
            </w:r>
            <w:proofErr w:type="spellStart"/>
            <w:r w:rsidRPr="007D3AE0">
              <w:rPr>
                <w:b w:val="0"/>
                <w:color w:val="333132"/>
                <w:sz w:val="20"/>
                <w:szCs w:val="20"/>
                <w:shd w:val="clear" w:color="auto" w:fill="FFFFFF"/>
              </w:rPr>
              <w:t>Ардатовского</w:t>
            </w:r>
            <w:proofErr w:type="spellEnd"/>
            <w:r w:rsidRPr="007D3AE0">
              <w:rPr>
                <w:b w:val="0"/>
                <w:color w:val="333132"/>
                <w:sz w:val="20"/>
                <w:szCs w:val="20"/>
                <w:shd w:val="clear" w:color="auto" w:fill="FFFFFF"/>
              </w:rPr>
              <w:t xml:space="preserve"> муниципального района Нижегородской области от 26.07.2018 №387"</w:t>
            </w:r>
          </w:p>
        </w:tc>
        <w:tc>
          <w:tcPr>
            <w:tcW w:w="1984" w:type="dxa"/>
          </w:tcPr>
          <w:p w:rsidR="0049011B" w:rsidRPr="007D3AE0" w:rsidRDefault="001507FC" w:rsidP="001507FC">
            <w:pPr>
              <w:widowControl w:val="0"/>
              <w:autoSpaceDE w:val="0"/>
              <w:autoSpaceDN w:val="0"/>
              <w:adjustRightInd w:val="0"/>
            </w:pPr>
            <w:r w:rsidRPr="007D3AE0">
              <w:t xml:space="preserve">Отдел  имущественных и земельных отношений администрации  </w:t>
            </w:r>
            <w:proofErr w:type="spellStart"/>
            <w:r w:rsidRPr="007D3AE0">
              <w:t>Ардатовского</w:t>
            </w:r>
            <w:proofErr w:type="spellEnd"/>
            <w:r w:rsidRPr="007D3AE0">
              <w:t xml:space="preserve"> муниципального района Нижегородской области</w:t>
            </w:r>
          </w:p>
        </w:tc>
        <w:tc>
          <w:tcPr>
            <w:tcW w:w="2268" w:type="dxa"/>
          </w:tcPr>
          <w:p w:rsidR="0049011B" w:rsidRPr="007D3AE0" w:rsidRDefault="0085396F" w:rsidP="00E210A1">
            <w:pPr>
              <w:widowControl w:val="0"/>
              <w:autoSpaceDE w:val="0"/>
              <w:autoSpaceDN w:val="0"/>
              <w:adjustRightInd w:val="0"/>
              <w:jc w:val="both"/>
            </w:pPr>
            <w:r w:rsidRPr="007D3AE0">
              <w:t xml:space="preserve">Предоставление юридическим лицам и индивидуальным предпринимателям </w:t>
            </w:r>
            <w:r>
              <w:t>в аренду объектов , включенных в перечень муниципального имущества</w:t>
            </w:r>
          </w:p>
        </w:tc>
        <w:tc>
          <w:tcPr>
            <w:tcW w:w="1418" w:type="dxa"/>
          </w:tcPr>
          <w:p w:rsidR="0049011B" w:rsidRPr="007D3AE0" w:rsidRDefault="001507FC" w:rsidP="0035700B">
            <w:pPr>
              <w:jc w:val="center"/>
            </w:pPr>
            <w:r w:rsidRPr="007D3AE0">
              <w:t>1</w:t>
            </w:r>
          </w:p>
        </w:tc>
        <w:tc>
          <w:tcPr>
            <w:tcW w:w="1842" w:type="dxa"/>
          </w:tcPr>
          <w:p w:rsidR="0049011B" w:rsidRPr="007D3AE0" w:rsidRDefault="001507FC" w:rsidP="00D75EEF">
            <w:r w:rsidRPr="007D3AE0">
              <w:t xml:space="preserve"> </w:t>
            </w:r>
            <w:r w:rsidR="00D75EEF" w:rsidRPr="007D3AE0">
              <w:t>Замечания и предложения отсутствуют</w:t>
            </w:r>
          </w:p>
        </w:tc>
      </w:tr>
      <w:tr w:rsidR="0049011B" w:rsidRPr="007D3AE0" w:rsidTr="00D75EEF">
        <w:tc>
          <w:tcPr>
            <w:tcW w:w="534" w:type="dxa"/>
          </w:tcPr>
          <w:p w:rsidR="0049011B" w:rsidRPr="007D3AE0" w:rsidRDefault="0049011B" w:rsidP="0035700B">
            <w:pPr>
              <w:jc w:val="center"/>
            </w:pPr>
            <w:r w:rsidRPr="007D3AE0">
              <w:t>6</w:t>
            </w:r>
          </w:p>
        </w:tc>
        <w:tc>
          <w:tcPr>
            <w:tcW w:w="2268" w:type="dxa"/>
          </w:tcPr>
          <w:p w:rsidR="0049011B" w:rsidRPr="007D3AE0" w:rsidRDefault="00CF6101" w:rsidP="0035700B">
            <w:r w:rsidRPr="007D3AE0">
              <w:t>Проект постановления «</w:t>
            </w:r>
            <w:r w:rsidRPr="007D3AE0">
              <w:rPr>
                <w:color w:val="333132"/>
                <w:shd w:val="clear" w:color="auto" w:fill="FFFFFF"/>
              </w:rPr>
              <w:t xml:space="preserve">Об утверждении перечня муниципального имущества, свободного от прав третьих лиц, которое может быть использовано только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  поддержки субъектов малого и среднего </w:t>
            </w:r>
            <w:r w:rsidRPr="007D3AE0">
              <w:rPr>
                <w:color w:val="333132"/>
                <w:shd w:val="clear" w:color="auto" w:fill="FFFFFF"/>
              </w:rPr>
              <w:lastRenderedPageBreak/>
              <w:t>предпринимательства, физическим лицам,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1984" w:type="dxa"/>
          </w:tcPr>
          <w:p w:rsidR="0049011B" w:rsidRPr="007D3AE0" w:rsidRDefault="00CF6101" w:rsidP="0035700B">
            <w:r w:rsidRPr="007D3AE0">
              <w:lastRenderedPageBreak/>
              <w:t xml:space="preserve">Отдел  имущественных и земельных отношений администрации  </w:t>
            </w:r>
            <w:proofErr w:type="spellStart"/>
            <w:r w:rsidRPr="007D3AE0">
              <w:t>Ардатовского</w:t>
            </w:r>
            <w:proofErr w:type="spellEnd"/>
            <w:r w:rsidRPr="007D3AE0">
              <w:t xml:space="preserve"> муниципального района Нижегородской области</w:t>
            </w:r>
          </w:p>
        </w:tc>
        <w:tc>
          <w:tcPr>
            <w:tcW w:w="2268" w:type="dxa"/>
          </w:tcPr>
          <w:p w:rsidR="0049011B" w:rsidRPr="007D3AE0" w:rsidRDefault="0085396F" w:rsidP="00C30D18">
            <w:r w:rsidRPr="007D3AE0">
              <w:t xml:space="preserve">Предоставление юридическим лицам и индивидуальным предпринимателям </w:t>
            </w:r>
            <w:r>
              <w:t>в аренду объектов , включенных в перечень муниципального имущества</w:t>
            </w:r>
          </w:p>
        </w:tc>
        <w:tc>
          <w:tcPr>
            <w:tcW w:w="1418" w:type="dxa"/>
          </w:tcPr>
          <w:p w:rsidR="0049011B" w:rsidRPr="007D3AE0" w:rsidRDefault="00CF6101" w:rsidP="0035700B">
            <w:pPr>
              <w:jc w:val="center"/>
            </w:pPr>
            <w:r w:rsidRPr="007D3AE0">
              <w:t>1</w:t>
            </w:r>
          </w:p>
        </w:tc>
        <w:tc>
          <w:tcPr>
            <w:tcW w:w="1842" w:type="dxa"/>
          </w:tcPr>
          <w:p w:rsidR="0049011B" w:rsidRPr="007D3AE0" w:rsidRDefault="00D75EEF" w:rsidP="0035700B">
            <w:r w:rsidRPr="007D3AE0">
              <w:t>Замечания и предложения отсутствуют</w:t>
            </w:r>
          </w:p>
        </w:tc>
      </w:tr>
      <w:tr w:rsidR="0049011B" w:rsidRPr="007D3AE0" w:rsidTr="00D75EEF">
        <w:tc>
          <w:tcPr>
            <w:tcW w:w="534" w:type="dxa"/>
          </w:tcPr>
          <w:p w:rsidR="0049011B" w:rsidRPr="007D3AE0" w:rsidRDefault="009A7EDB" w:rsidP="0035700B">
            <w:pPr>
              <w:jc w:val="center"/>
            </w:pPr>
            <w:r w:rsidRPr="007D3AE0">
              <w:lastRenderedPageBreak/>
              <w:t>7</w:t>
            </w:r>
          </w:p>
        </w:tc>
        <w:tc>
          <w:tcPr>
            <w:tcW w:w="2268" w:type="dxa"/>
          </w:tcPr>
          <w:p w:rsidR="0049011B" w:rsidRPr="007D3AE0" w:rsidRDefault="00CF6101" w:rsidP="0035700B">
            <w:r w:rsidRPr="007D3AE0">
              <w:t>Проект постановления «</w:t>
            </w:r>
            <w:r w:rsidRPr="007D3AE0">
              <w:rPr>
                <w:color w:val="333132"/>
                <w:shd w:val="clear" w:color="auto" w:fill="FFFFFF"/>
              </w:rPr>
              <w:t xml:space="preserve">Об утверждении Порядка предоставления из бюджета </w:t>
            </w:r>
            <w:proofErr w:type="spellStart"/>
            <w:r w:rsidRPr="007D3AE0">
              <w:rPr>
                <w:color w:val="333132"/>
                <w:shd w:val="clear" w:color="auto" w:fill="FFFFFF"/>
              </w:rPr>
              <w:t>Ардатовского</w:t>
            </w:r>
            <w:proofErr w:type="spellEnd"/>
            <w:r w:rsidRPr="007D3AE0">
              <w:rPr>
                <w:color w:val="333132"/>
                <w:shd w:val="clear" w:color="auto" w:fill="FFFFFF"/>
              </w:rPr>
              <w:t xml:space="preserve"> муниципального района субсидии на финансовое обеспечение оплаты части затрат в связи с предоставлением транспортных услуг населению и услуг по организации транспортного обслуживания населения </w:t>
            </w:r>
            <w:proofErr w:type="spellStart"/>
            <w:r w:rsidRPr="007D3AE0">
              <w:rPr>
                <w:color w:val="333132"/>
                <w:shd w:val="clear" w:color="auto" w:fill="FFFFFF"/>
              </w:rPr>
              <w:t>Ардатовского</w:t>
            </w:r>
            <w:proofErr w:type="spellEnd"/>
            <w:r w:rsidRPr="007D3AE0">
              <w:rPr>
                <w:color w:val="333132"/>
                <w:shd w:val="clear" w:color="auto" w:fill="FFFFFF"/>
              </w:rPr>
              <w:t xml:space="preserve"> муниципального района Нижегородской области"</w:t>
            </w:r>
          </w:p>
        </w:tc>
        <w:tc>
          <w:tcPr>
            <w:tcW w:w="1984" w:type="dxa"/>
          </w:tcPr>
          <w:p w:rsidR="0049011B" w:rsidRPr="007D3AE0" w:rsidRDefault="009A7EDB" w:rsidP="0035700B">
            <w:r w:rsidRPr="007D3AE0">
              <w:t xml:space="preserve">Отдел экономики администрации </w:t>
            </w:r>
            <w:proofErr w:type="spellStart"/>
            <w:r w:rsidRPr="007D3AE0">
              <w:t>Ардатовского</w:t>
            </w:r>
            <w:proofErr w:type="spellEnd"/>
            <w:r w:rsidRPr="007D3AE0">
              <w:t xml:space="preserve"> муниципального района Нижегородской области</w:t>
            </w:r>
          </w:p>
        </w:tc>
        <w:tc>
          <w:tcPr>
            <w:tcW w:w="2268" w:type="dxa"/>
          </w:tcPr>
          <w:p w:rsidR="0049011B" w:rsidRPr="007D3AE0" w:rsidRDefault="00C30D18" w:rsidP="00C30D18">
            <w:r w:rsidRPr="007D3AE0">
              <w:t xml:space="preserve">Предоставление </w:t>
            </w:r>
            <w:r w:rsidR="00E210A1" w:rsidRPr="007D3AE0">
              <w:t>юридическим лицам и индивидуальным предпринимателям муниципальной поддержки в форме субсидий</w:t>
            </w:r>
          </w:p>
        </w:tc>
        <w:tc>
          <w:tcPr>
            <w:tcW w:w="1418" w:type="dxa"/>
          </w:tcPr>
          <w:p w:rsidR="0049011B" w:rsidRPr="007D3AE0" w:rsidRDefault="009A7EDB" w:rsidP="0035700B">
            <w:pPr>
              <w:jc w:val="center"/>
            </w:pPr>
            <w:r w:rsidRPr="007D3AE0">
              <w:t>1</w:t>
            </w:r>
          </w:p>
        </w:tc>
        <w:tc>
          <w:tcPr>
            <w:tcW w:w="1842" w:type="dxa"/>
          </w:tcPr>
          <w:p w:rsidR="0049011B" w:rsidRPr="007D3AE0" w:rsidRDefault="00D75EEF" w:rsidP="0035700B">
            <w:r w:rsidRPr="007D3AE0">
              <w:t>Замечания и предложения отсутствуют</w:t>
            </w:r>
          </w:p>
        </w:tc>
      </w:tr>
    </w:tbl>
    <w:p w:rsidR="00E210A1" w:rsidRPr="007D3AE0" w:rsidRDefault="00E210A1" w:rsidP="0049011B">
      <w:pPr>
        <w:widowControl w:val="0"/>
        <w:jc w:val="center"/>
        <w:rPr>
          <w:b/>
        </w:rPr>
      </w:pPr>
    </w:p>
    <w:p w:rsidR="0049011B" w:rsidRPr="007D3AE0" w:rsidRDefault="0049011B" w:rsidP="00E210A1">
      <w:pPr>
        <w:pStyle w:val="a6"/>
        <w:widowControl w:val="0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7D3AE0">
        <w:rPr>
          <w:rFonts w:ascii="Times New Roman" w:hAnsi="Times New Roman"/>
          <w:b/>
          <w:sz w:val="24"/>
          <w:szCs w:val="24"/>
        </w:rPr>
        <w:t>Экспертиза нормативных правовых актов</w:t>
      </w:r>
    </w:p>
    <w:p w:rsidR="006C5097" w:rsidRPr="007D3AE0" w:rsidRDefault="006C5097" w:rsidP="007D3AE0">
      <w:pPr>
        <w:spacing w:line="276" w:lineRule="exact"/>
        <w:ind w:left="567" w:right="98"/>
        <w:jc w:val="both"/>
        <w:rPr>
          <w:color w:val="010302"/>
          <w:sz w:val="24"/>
          <w:szCs w:val="24"/>
        </w:rPr>
      </w:pPr>
      <w:r w:rsidRPr="007D3AE0">
        <w:rPr>
          <w:color w:val="000000"/>
          <w:sz w:val="24"/>
          <w:szCs w:val="24"/>
        </w:rPr>
        <w:t xml:space="preserve">        </w:t>
      </w:r>
    </w:p>
    <w:p w:rsidR="006C5097" w:rsidRPr="007D3AE0" w:rsidRDefault="006C5097" w:rsidP="007D3AE0">
      <w:pPr>
        <w:spacing w:line="275" w:lineRule="exact"/>
        <w:ind w:right="98"/>
        <w:jc w:val="both"/>
        <w:rPr>
          <w:color w:val="000000"/>
          <w:sz w:val="24"/>
          <w:szCs w:val="24"/>
        </w:rPr>
      </w:pPr>
      <w:r w:rsidRPr="007D3AE0">
        <w:rPr>
          <w:color w:val="000000"/>
          <w:sz w:val="24"/>
          <w:szCs w:val="24"/>
        </w:rPr>
        <w:t xml:space="preserve">         В План</w:t>
      </w:r>
      <w:r w:rsidRPr="007D3AE0">
        <w:rPr>
          <w:color w:val="000000"/>
          <w:spacing w:val="28"/>
          <w:sz w:val="24"/>
          <w:szCs w:val="24"/>
        </w:rPr>
        <w:t xml:space="preserve"> </w:t>
      </w:r>
      <w:r w:rsidRPr="007D3AE0">
        <w:rPr>
          <w:color w:val="000000"/>
          <w:sz w:val="24"/>
          <w:szCs w:val="24"/>
        </w:rPr>
        <w:t>проведения</w:t>
      </w:r>
      <w:r w:rsidRPr="007D3AE0">
        <w:rPr>
          <w:color w:val="000000"/>
          <w:spacing w:val="28"/>
          <w:sz w:val="24"/>
          <w:szCs w:val="24"/>
        </w:rPr>
        <w:t xml:space="preserve"> </w:t>
      </w:r>
      <w:r w:rsidRPr="007D3AE0">
        <w:rPr>
          <w:color w:val="000000"/>
          <w:sz w:val="24"/>
          <w:szCs w:val="24"/>
        </w:rPr>
        <w:t>экспертизы</w:t>
      </w:r>
      <w:r w:rsidRPr="007D3AE0">
        <w:rPr>
          <w:color w:val="000000"/>
          <w:spacing w:val="28"/>
          <w:sz w:val="24"/>
          <w:szCs w:val="24"/>
        </w:rPr>
        <w:t xml:space="preserve"> </w:t>
      </w:r>
      <w:r w:rsidRPr="007D3AE0">
        <w:rPr>
          <w:color w:val="000000"/>
          <w:sz w:val="24"/>
          <w:szCs w:val="24"/>
        </w:rPr>
        <w:t>районн</w:t>
      </w:r>
      <w:r w:rsidRPr="007D3AE0">
        <w:rPr>
          <w:color w:val="000000"/>
          <w:spacing w:val="-2"/>
          <w:sz w:val="24"/>
          <w:szCs w:val="24"/>
        </w:rPr>
        <w:t>ы</w:t>
      </w:r>
      <w:r w:rsidRPr="007D3AE0">
        <w:rPr>
          <w:color w:val="000000"/>
          <w:sz w:val="24"/>
          <w:szCs w:val="24"/>
        </w:rPr>
        <w:t>х</w:t>
      </w:r>
      <w:r w:rsidRPr="007D3AE0">
        <w:rPr>
          <w:color w:val="000000"/>
          <w:spacing w:val="28"/>
          <w:sz w:val="24"/>
          <w:szCs w:val="24"/>
        </w:rPr>
        <w:t xml:space="preserve"> </w:t>
      </w:r>
      <w:r w:rsidRPr="007D3AE0">
        <w:rPr>
          <w:color w:val="000000"/>
          <w:sz w:val="24"/>
          <w:szCs w:val="24"/>
        </w:rPr>
        <w:t>нормативн</w:t>
      </w:r>
      <w:r w:rsidRPr="007D3AE0">
        <w:rPr>
          <w:color w:val="000000"/>
          <w:spacing w:val="-2"/>
          <w:sz w:val="24"/>
          <w:szCs w:val="24"/>
        </w:rPr>
        <w:t>ы</w:t>
      </w:r>
      <w:r w:rsidRPr="007D3AE0">
        <w:rPr>
          <w:color w:val="000000"/>
          <w:sz w:val="24"/>
          <w:szCs w:val="24"/>
        </w:rPr>
        <w:t>х</w:t>
      </w:r>
      <w:r w:rsidRPr="007D3AE0">
        <w:rPr>
          <w:color w:val="000000"/>
          <w:spacing w:val="28"/>
          <w:sz w:val="24"/>
          <w:szCs w:val="24"/>
        </w:rPr>
        <w:t xml:space="preserve"> </w:t>
      </w:r>
      <w:r w:rsidRPr="007D3AE0">
        <w:rPr>
          <w:color w:val="000000"/>
          <w:sz w:val="24"/>
          <w:szCs w:val="24"/>
        </w:rPr>
        <w:t>правовых</w:t>
      </w:r>
      <w:r w:rsidRPr="007D3AE0">
        <w:rPr>
          <w:color w:val="000000"/>
          <w:spacing w:val="28"/>
          <w:sz w:val="24"/>
          <w:szCs w:val="24"/>
        </w:rPr>
        <w:t xml:space="preserve"> </w:t>
      </w:r>
      <w:r w:rsidRPr="007D3AE0">
        <w:rPr>
          <w:color w:val="000000"/>
          <w:sz w:val="24"/>
          <w:szCs w:val="24"/>
        </w:rPr>
        <w:t>актов,</w:t>
      </w:r>
      <w:r w:rsidRPr="007D3AE0">
        <w:rPr>
          <w:color w:val="000000"/>
          <w:spacing w:val="31"/>
          <w:sz w:val="24"/>
          <w:szCs w:val="24"/>
        </w:rPr>
        <w:t xml:space="preserve"> </w:t>
      </w:r>
      <w:r w:rsidRPr="007D3AE0">
        <w:rPr>
          <w:color w:val="000000"/>
          <w:spacing w:val="-4"/>
          <w:sz w:val="24"/>
          <w:szCs w:val="24"/>
        </w:rPr>
        <w:t>у</w:t>
      </w:r>
      <w:r w:rsidRPr="007D3AE0">
        <w:rPr>
          <w:color w:val="000000"/>
          <w:sz w:val="24"/>
          <w:szCs w:val="24"/>
        </w:rPr>
        <w:t>твержденн</w:t>
      </w:r>
      <w:r w:rsidRPr="007D3AE0">
        <w:rPr>
          <w:color w:val="000000"/>
          <w:spacing w:val="-2"/>
          <w:sz w:val="24"/>
          <w:szCs w:val="24"/>
        </w:rPr>
        <w:t>ы</w:t>
      </w:r>
      <w:r w:rsidRPr="007D3AE0">
        <w:rPr>
          <w:color w:val="000000"/>
          <w:sz w:val="24"/>
          <w:szCs w:val="24"/>
        </w:rPr>
        <w:t>й  распоряжением</w:t>
      </w:r>
      <w:r w:rsidRPr="007D3AE0">
        <w:rPr>
          <w:color w:val="000000"/>
          <w:spacing w:val="98"/>
          <w:sz w:val="24"/>
          <w:szCs w:val="24"/>
        </w:rPr>
        <w:t xml:space="preserve"> </w:t>
      </w:r>
      <w:r w:rsidRPr="007D3AE0">
        <w:rPr>
          <w:color w:val="000000"/>
          <w:sz w:val="24"/>
          <w:szCs w:val="24"/>
        </w:rPr>
        <w:t xml:space="preserve">администрации </w:t>
      </w:r>
      <w:proofErr w:type="spellStart"/>
      <w:r w:rsidRPr="007D3AE0">
        <w:rPr>
          <w:color w:val="000000"/>
          <w:sz w:val="24"/>
          <w:szCs w:val="24"/>
        </w:rPr>
        <w:t>Ардатовского</w:t>
      </w:r>
      <w:proofErr w:type="spellEnd"/>
      <w:r w:rsidRPr="007D3AE0">
        <w:rPr>
          <w:color w:val="000000"/>
          <w:spacing w:val="98"/>
          <w:sz w:val="24"/>
          <w:szCs w:val="24"/>
        </w:rPr>
        <w:t xml:space="preserve">  </w:t>
      </w:r>
      <w:r w:rsidRPr="007D3AE0">
        <w:rPr>
          <w:color w:val="000000"/>
          <w:sz w:val="24"/>
          <w:szCs w:val="24"/>
        </w:rPr>
        <w:t>м</w:t>
      </w:r>
      <w:r w:rsidRPr="007D3AE0">
        <w:rPr>
          <w:color w:val="000000"/>
          <w:spacing w:val="-4"/>
          <w:sz w:val="24"/>
          <w:szCs w:val="24"/>
        </w:rPr>
        <w:t>у</w:t>
      </w:r>
      <w:r w:rsidRPr="007D3AE0">
        <w:rPr>
          <w:color w:val="000000"/>
          <w:sz w:val="24"/>
          <w:szCs w:val="24"/>
        </w:rPr>
        <w:t>ниципального</w:t>
      </w:r>
      <w:r w:rsidRPr="007D3AE0">
        <w:rPr>
          <w:color w:val="000000"/>
          <w:spacing w:val="98"/>
          <w:sz w:val="24"/>
          <w:szCs w:val="24"/>
        </w:rPr>
        <w:t xml:space="preserve"> </w:t>
      </w:r>
      <w:r w:rsidRPr="007D3AE0">
        <w:rPr>
          <w:color w:val="000000"/>
          <w:sz w:val="24"/>
          <w:szCs w:val="24"/>
        </w:rPr>
        <w:t>района</w:t>
      </w:r>
      <w:r w:rsidRPr="007D3AE0">
        <w:rPr>
          <w:color w:val="000000"/>
          <w:spacing w:val="98"/>
          <w:sz w:val="24"/>
          <w:szCs w:val="24"/>
        </w:rPr>
        <w:t xml:space="preserve"> </w:t>
      </w:r>
      <w:r w:rsidRPr="007D3AE0">
        <w:rPr>
          <w:color w:val="000000"/>
          <w:sz w:val="24"/>
          <w:szCs w:val="24"/>
        </w:rPr>
        <w:t>от17.12.2020 №410</w:t>
      </w:r>
      <w:r w:rsidR="00DE0398">
        <w:rPr>
          <w:color w:val="000000"/>
          <w:sz w:val="24"/>
          <w:szCs w:val="24"/>
        </w:rPr>
        <w:t xml:space="preserve">, </w:t>
      </w:r>
      <w:r w:rsidRPr="007D3AE0">
        <w:rPr>
          <w:color w:val="000000"/>
          <w:spacing w:val="66"/>
          <w:sz w:val="24"/>
          <w:szCs w:val="24"/>
        </w:rPr>
        <w:t xml:space="preserve"> </w:t>
      </w:r>
      <w:r w:rsidR="007D3AE0">
        <w:rPr>
          <w:color w:val="000000"/>
          <w:sz w:val="24"/>
          <w:szCs w:val="24"/>
        </w:rPr>
        <w:t xml:space="preserve"> на 2021 г</w:t>
      </w:r>
      <w:r w:rsidR="00D74D2C">
        <w:rPr>
          <w:color w:val="000000"/>
          <w:sz w:val="24"/>
          <w:szCs w:val="24"/>
        </w:rPr>
        <w:t>.</w:t>
      </w:r>
      <w:r w:rsidR="007D3AE0">
        <w:rPr>
          <w:color w:val="000000"/>
          <w:spacing w:val="66"/>
          <w:sz w:val="24"/>
          <w:szCs w:val="24"/>
        </w:rPr>
        <w:t xml:space="preserve"> </w:t>
      </w:r>
      <w:r w:rsidRPr="007D3AE0">
        <w:rPr>
          <w:color w:val="000000"/>
          <w:sz w:val="24"/>
          <w:szCs w:val="24"/>
        </w:rPr>
        <w:t>включены</w:t>
      </w:r>
      <w:r w:rsidRPr="007D3AE0">
        <w:rPr>
          <w:color w:val="000000"/>
          <w:spacing w:val="66"/>
          <w:sz w:val="24"/>
          <w:szCs w:val="24"/>
        </w:rPr>
        <w:t xml:space="preserve"> </w:t>
      </w:r>
      <w:r w:rsidRPr="007D3AE0">
        <w:rPr>
          <w:color w:val="000000"/>
          <w:sz w:val="24"/>
          <w:szCs w:val="24"/>
        </w:rPr>
        <w:t>7</w:t>
      </w:r>
      <w:r w:rsidRPr="007D3AE0">
        <w:rPr>
          <w:color w:val="000000"/>
          <w:spacing w:val="66"/>
          <w:sz w:val="24"/>
          <w:szCs w:val="24"/>
        </w:rPr>
        <w:t xml:space="preserve"> </w:t>
      </w:r>
      <w:r w:rsidRPr="007D3AE0">
        <w:rPr>
          <w:color w:val="000000"/>
          <w:sz w:val="24"/>
          <w:szCs w:val="24"/>
        </w:rPr>
        <w:t>действ</w:t>
      </w:r>
      <w:r w:rsidRPr="007D3AE0">
        <w:rPr>
          <w:color w:val="000000"/>
          <w:spacing w:val="-4"/>
          <w:sz w:val="24"/>
          <w:szCs w:val="24"/>
        </w:rPr>
        <w:t>у</w:t>
      </w:r>
      <w:r w:rsidRPr="007D3AE0">
        <w:rPr>
          <w:color w:val="000000"/>
          <w:sz w:val="24"/>
          <w:szCs w:val="24"/>
        </w:rPr>
        <w:t>ющих</w:t>
      </w:r>
      <w:r w:rsidRPr="007D3AE0">
        <w:rPr>
          <w:color w:val="000000"/>
          <w:spacing w:val="66"/>
          <w:sz w:val="24"/>
          <w:szCs w:val="24"/>
        </w:rPr>
        <w:t xml:space="preserve"> </w:t>
      </w:r>
      <w:r w:rsidRPr="007D3AE0">
        <w:rPr>
          <w:color w:val="000000"/>
          <w:sz w:val="24"/>
          <w:szCs w:val="24"/>
        </w:rPr>
        <w:t>нормативных</w:t>
      </w:r>
      <w:r w:rsidRPr="007D3AE0">
        <w:rPr>
          <w:color w:val="000000"/>
          <w:spacing w:val="64"/>
          <w:sz w:val="24"/>
          <w:szCs w:val="24"/>
        </w:rPr>
        <w:t xml:space="preserve"> </w:t>
      </w:r>
      <w:r w:rsidRPr="007D3AE0">
        <w:rPr>
          <w:color w:val="000000"/>
          <w:sz w:val="24"/>
          <w:szCs w:val="24"/>
        </w:rPr>
        <w:t>правовых</w:t>
      </w:r>
      <w:r w:rsidRPr="007D3AE0">
        <w:rPr>
          <w:color w:val="000000"/>
          <w:spacing w:val="66"/>
          <w:sz w:val="24"/>
          <w:szCs w:val="24"/>
        </w:rPr>
        <w:t xml:space="preserve"> </w:t>
      </w:r>
      <w:r w:rsidRPr="007D3AE0">
        <w:rPr>
          <w:color w:val="000000"/>
          <w:sz w:val="24"/>
          <w:szCs w:val="24"/>
        </w:rPr>
        <w:t>актов.</w:t>
      </w:r>
    </w:p>
    <w:p w:rsidR="006C5097" w:rsidRPr="007D3AE0" w:rsidRDefault="007D3AE0" w:rsidP="007D3AE0">
      <w:pPr>
        <w:spacing w:line="275" w:lineRule="exact"/>
        <w:ind w:right="9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П</w:t>
      </w:r>
      <w:r w:rsidR="00E210A1" w:rsidRPr="007D3AE0">
        <w:rPr>
          <w:color w:val="000000" w:themeColor="text1"/>
          <w:sz w:val="24"/>
          <w:szCs w:val="24"/>
        </w:rPr>
        <w:t xml:space="preserve">роцедуру экспертизы прошли </w:t>
      </w:r>
      <w:r>
        <w:rPr>
          <w:color w:val="000000" w:themeColor="text1"/>
          <w:sz w:val="24"/>
          <w:szCs w:val="24"/>
        </w:rPr>
        <w:t xml:space="preserve">6 </w:t>
      </w:r>
      <w:r w:rsidR="00E210A1" w:rsidRPr="007D3AE0">
        <w:rPr>
          <w:color w:val="000000" w:themeColor="text1"/>
          <w:sz w:val="24"/>
          <w:szCs w:val="24"/>
        </w:rPr>
        <w:t>нормативно-правовы</w:t>
      </w:r>
      <w:r>
        <w:rPr>
          <w:color w:val="000000" w:themeColor="text1"/>
          <w:sz w:val="24"/>
          <w:szCs w:val="24"/>
        </w:rPr>
        <w:t>х</w:t>
      </w:r>
      <w:r w:rsidR="00E210A1" w:rsidRPr="007D3AE0">
        <w:rPr>
          <w:color w:val="000000" w:themeColor="text1"/>
          <w:sz w:val="24"/>
          <w:szCs w:val="24"/>
        </w:rPr>
        <w:t xml:space="preserve"> акт</w:t>
      </w:r>
      <w:r>
        <w:rPr>
          <w:color w:val="000000" w:themeColor="text1"/>
          <w:sz w:val="24"/>
          <w:szCs w:val="24"/>
        </w:rPr>
        <w:t xml:space="preserve">ов, разработчиком которых был </w:t>
      </w:r>
      <w:r w:rsidR="00E210A1" w:rsidRPr="007D3AE0">
        <w:rPr>
          <w:color w:val="000000" w:themeColor="text1"/>
          <w:sz w:val="24"/>
          <w:szCs w:val="24"/>
        </w:rPr>
        <w:t>отдел по вопросам строительства и ЖКХ</w:t>
      </w:r>
      <w:proofErr w:type="gramStart"/>
      <w:r w:rsidR="00E210A1" w:rsidRPr="007D3AE0">
        <w:rPr>
          <w:color w:val="000000" w:themeColor="text1"/>
          <w:sz w:val="24"/>
          <w:szCs w:val="24"/>
        </w:rPr>
        <w:t xml:space="preserve"> </w:t>
      </w:r>
      <w:r w:rsidRPr="007D3AE0">
        <w:rPr>
          <w:color w:val="000000" w:themeColor="text1"/>
          <w:sz w:val="24"/>
          <w:szCs w:val="24"/>
        </w:rPr>
        <w:t>.</w:t>
      </w:r>
      <w:proofErr w:type="gramEnd"/>
      <w:r w:rsidR="006C5097" w:rsidRPr="007D3AE0">
        <w:rPr>
          <w:color w:val="000000" w:themeColor="text1"/>
          <w:sz w:val="24"/>
          <w:szCs w:val="24"/>
        </w:rPr>
        <w:t xml:space="preserve"> </w:t>
      </w:r>
    </w:p>
    <w:p w:rsidR="006C5097" w:rsidRPr="007D3AE0" w:rsidRDefault="00DE0398" w:rsidP="00DE0398">
      <w:pPr>
        <w:widowControl w:val="0"/>
        <w:jc w:val="both"/>
        <w:rPr>
          <w:b/>
          <w:sz w:val="24"/>
          <w:szCs w:val="24"/>
        </w:rPr>
      </w:pPr>
      <w:r>
        <w:rPr>
          <w:color w:val="333132"/>
          <w:sz w:val="24"/>
          <w:szCs w:val="24"/>
          <w:shd w:val="clear" w:color="auto" w:fill="FFFFFF"/>
        </w:rPr>
        <w:t xml:space="preserve">        </w:t>
      </w:r>
      <w:r w:rsidR="006C5097" w:rsidRPr="007D3AE0">
        <w:rPr>
          <w:color w:val="333132"/>
          <w:sz w:val="24"/>
          <w:szCs w:val="24"/>
          <w:shd w:val="clear" w:color="auto" w:fill="FFFFFF"/>
        </w:rPr>
        <w:t xml:space="preserve">Постановление администрации </w:t>
      </w:r>
      <w:proofErr w:type="spellStart"/>
      <w:r w:rsidR="006C5097" w:rsidRPr="007D3AE0">
        <w:rPr>
          <w:color w:val="333132"/>
          <w:sz w:val="24"/>
          <w:szCs w:val="24"/>
          <w:shd w:val="clear" w:color="auto" w:fill="FFFFFF"/>
        </w:rPr>
        <w:t>Ардатовского</w:t>
      </w:r>
      <w:proofErr w:type="spellEnd"/>
      <w:r w:rsidR="006C5097" w:rsidRPr="007D3AE0">
        <w:rPr>
          <w:color w:val="333132"/>
          <w:sz w:val="24"/>
          <w:szCs w:val="24"/>
          <w:shd w:val="clear" w:color="auto" w:fill="FFFFFF"/>
        </w:rPr>
        <w:t xml:space="preserve"> муниципального района Нижегородской области от 10.02.2019 №  68</w:t>
      </w:r>
      <w:r w:rsidR="006C5097" w:rsidRPr="007D3AE0">
        <w:rPr>
          <w:b/>
          <w:color w:val="333132"/>
          <w:sz w:val="24"/>
          <w:szCs w:val="24"/>
          <w:shd w:val="clear" w:color="auto" w:fill="FFFFFF"/>
        </w:rPr>
        <w:t xml:space="preserve"> «</w:t>
      </w:r>
      <w:r w:rsidR="006C5097" w:rsidRPr="007D3AE0">
        <w:rPr>
          <w:rStyle w:val="a8"/>
          <w:b w:val="0"/>
          <w:color w:val="333132"/>
          <w:sz w:val="24"/>
          <w:szCs w:val="24"/>
          <w:shd w:val="clear" w:color="auto" w:fill="FFFFFF"/>
        </w:rPr>
        <w:t>Об утверждении перечня муниципального имущества, свободного от прав третьих лиц, которое может быть использовано  только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  поддержки субъектов малого и среднего предпринимательства»</w:t>
      </w:r>
      <w:r w:rsidR="00D74D2C">
        <w:rPr>
          <w:rStyle w:val="a8"/>
          <w:b w:val="0"/>
          <w:color w:val="333132"/>
          <w:sz w:val="24"/>
          <w:szCs w:val="24"/>
          <w:shd w:val="clear" w:color="auto" w:fill="FFFFFF"/>
        </w:rPr>
        <w:t>,</w:t>
      </w:r>
      <w:r w:rsidR="007D3AE0">
        <w:rPr>
          <w:rStyle w:val="a8"/>
          <w:b w:val="0"/>
          <w:color w:val="333132"/>
          <w:sz w:val="24"/>
          <w:szCs w:val="24"/>
          <w:shd w:val="clear" w:color="auto" w:fill="FFFFFF"/>
        </w:rPr>
        <w:t xml:space="preserve"> включенное в План проведения экспертизы</w:t>
      </w:r>
      <w:r w:rsidR="001F07A0">
        <w:rPr>
          <w:rStyle w:val="a8"/>
          <w:b w:val="0"/>
          <w:color w:val="333132"/>
          <w:sz w:val="24"/>
          <w:szCs w:val="24"/>
          <w:shd w:val="clear" w:color="auto" w:fill="FFFFFF"/>
        </w:rPr>
        <w:t xml:space="preserve"> на 2021 г</w:t>
      </w:r>
      <w:r w:rsidR="00D74D2C">
        <w:rPr>
          <w:rStyle w:val="a8"/>
          <w:b w:val="0"/>
          <w:color w:val="333132"/>
          <w:sz w:val="24"/>
          <w:szCs w:val="24"/>
          <w:shd w:val="clear" w:color="auto" w:fill="FFFFFF"/>
        </w:rPr>
        <w:t>.</w:t>
      </w:r>
      <w:r w:rsidR="007D3AE0">
        <w:rPr>
          <w:rStyle w:val="a8"/>
          <w:b w:val="0"/>
          <w:color w:val="333132"/>
          <w:sz w:val="24"/>
          <w:szCs w:val="24"/>
          <w:shd w:val="clear" w:color="auto" w:fill="FFFFFF"/>
        </w:rPr>
        <w:t xml:space="preserve"> </w:t>
      </w:r>
      <w:r w:rsidR="001F07A0">
        <w:rPr>
          <w:rStyle w:val="a8"/>
          <w:b w:val="0"/>
          <w:color w:val="333132"/>
          <w:sz w:val="24"/>
          <w:szCs w:val="24"/>
          <w:shd w:val="clear" w:color="auto" w:fill="FFFFFF"/>
        </w:rPr>
        <w:t>,</w:t>
      </w:r>
      <w:r w:rsidR="00834110" w:rsidRPr="007D3AE0">
        <w:rPr>
          <w:rStyle w:val="a8"/>
          <w:b w:val="0"/>
          <w:color w:val="333132"/>
          <w:sz w:val="24"/>
          <w:szCs w:val="24"/>
          <w:shd w:val="clear" w:color="auto" w:fill="FFFFFF"/>
        </w:rPr>
        <w:t xml:space="preserve"> </w:t>
      </w:r>
      <w:r w:rsidR="00C658B4">
        <w:rPr>
          <w:rStyle w:val="a8"/>
          <w:b w:val="0"/>
          <w:color w:val="333132"/>
          <w:sz w:val="24"/>
          <w:szCs w:val="24"/>
          <w:shd w:val="clear" w:color="auto" w:fill="FFFFFF"/>
        </w:rPr>
        <w:t>признано утратившим силу.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701"/>
        <w:gridCol w:w="1985"/>
        <w:gridCol w:w="1559"/>
        <w:gridCol w:w="1559"/>
      </w:tblGrid>
      <w:tr w:rsidR="0049011B" w:rsidRPr="007D3AE0" w:rsidTr="00E77C15">
        <w:trPr>
          <w:trHeight w:val="828"/>
        </w:trPr>
        <w:tc>
          <w:tcPr>
            <w:tcW w:w="534" w:type="dxa"/>
          </w:tcPr>
          <w:p w:rsidR="0049011B" w:rsidRPr="007D3AE0" w:rsidRDefault="0049011B" w:rsidP="0035700B">
            <w:pPr>
              <w:spacing w:before="240"/>
              <w:jc w:val="center"/>
            </w:pPr>
            <w:r w:rsidRPr="007D3AE0">
              <w:t>№ п/п</w:t>
            </w:r>
          </w:p>
        </w:tc>
        <w:tc>
          <w:tcPr>
            <w:tcW w:w="2693" w:type="dxa"/>
          </w:tcPr>
          <w:p w:rsidR="0049011B" w:rsidRPr="007D3AE0" w:rsidRDefault="0049011B" w:rsidP="0035700B">
            <w:pPr>
              <w:spacing w:before="240"/>
              <w:jc w:val="center"/>
            </w:pPr>
            <w:r w:rsidRPr="007D3AE0">
              <w:t>Наименование и реквизиты правового акта</w:t>
            </w:r>
          </w:p>
        </w:tc>
        <w:tc>
          <w:tcPr>
            <w:tcW w:w="1701" w:type="dxa"/>
          </w:tcPr>
          <w:p w:rsidR="0049011B" w:rsidRPr="007D3AE0" w:rsidRDefault="0049011B" w:rsidP="0035700B">
            <w:pPr>
              <w:jc w:val="center"/>
            </w:pPr>
          </w:p>
          <w:p w:rsidR="0049011B" w:rsidRPr="007D3AE0" w:rsidRDefault="0049011B" w:rsidP="0035700B">
            <w:pPr>
              <w:spacing w:before="120"/>
              <w:jc w:val="center"/>
            </w:pPr>
            <w:r w:rsidRPr="007D3AE0">
              <w:t>Разработчик</w:t>
            </w:r>
          </w:p>
        </w:tc>
        <w:tc>
          <w:tcPr>
            <w:tcW w:w="1985" w:type="dxa"/>
          </w:tcPr>
          <w:p w:rsidR="0049011B" w:rsidRPr="007D3AE0" w:rsidRDefault="0049011B" w:rsidP="0035700B">
            <w:pPr>
              <w:ind w:firstLine="34"/>
              <w:jc w:val="center"/>
            </w:pPr>
          </w:p>
          <w:p w:rsidR="0049011B" w:rsidRPr="007D3AE0" w:rsidRDefault="0049011B" w:rsidP="0035700B">
            <w:pPr>
              <w:spacing w:before="120"/>
              <w:ind w:firstLine="34"/>
              <w:jc w:val="center"/>
            </w:pPr>
            <w:r w:rsidRPr="007D3AE0">
              <w:t>Цель введения</w:t>
            </w:r>
          </w:p>
        </w:tc>
        <w:tc>
          <w:tcPr>
            <w:tcW w:w="1559" w:type="dxa"/>
          </w:tcPr>
          <w:p w:rsidR="0049011B" w:rsidRPr="007D3AE0" w:rsidRDefault="0049011B" w:rsidP="007D3AE0">
            <w:pPr>
              <w:jc w:val="center"/>
            </w:pPr>
            <w:r w:rsidRPr="007D3AE0">
              <w:t>Количество участников  публичных консультаций</w:t>
            </w:r>
          </w:p>
        </w:tc>
        <w:tc>
          <w:tcPr>
            <w:tcW w:w="1559" w:type="dxa"/>
          </w:tcPr>
          <w:p w:rsidR="0049011B" w:rsidRPr="007D3AE0" w:rsidRDefault="0049011B" w:rsidP="0035700B">
            <w:pPr>
              <w:jc w:val="center"/>
              <w:rPr>
                <w:vertAlign w:val="superscript"/>
              </w:rPr>
            </w:pPr>
            <w:r w:rsidRPr="007D3AE0">
              <w:t>Описание выбранного варианта</w:t>
            </w:r>
          </w:p>
        </w:tc>
      </w:tr>
      <w:tr w:rsidR="0049011B" w:rsidRPr="007D3AE0" w:rsidTr="00E77C15">
        <w:tc>
          <w:tcPr>
            <w:tcW w:w="534" w:type="dxa"/>
          </w:tcPr>
          <w:p w:rsidR="0049011B" w:rsidRPr="007D3AE0" w:rsidRDefault="0049011B" w:rsidP="0035700B">
            <w:pPr>
              <w:jc w:val="center"/>
            </w:pPr>
            <w:r w:rsidRPr="007D3AE0">
              <w:t>1</w:t>
            </w:r>
          </w:p>
        </w:tc>
        <w:tc>
          <w:tcPr>
            <w:tcW w:w="2693" w:type="dxa"/>
          </w:tcPr>
          <w:p w:rsidR="00CC624C" w:rsidRPr="007D3AE0" w:rsidRDefault="00CC624C" w:rsidP="00CC624C">
            <w:pPr>
              <w:rPr>
                <w:bCs/>
                <w:color w:val="333132"/>
                <w:shd w:val="clear" w:color="auto" w:fill="FFFFFF"/>
              </w:rPr>
            </w:pPr>
            <w:r w:rsidRPr="007D3AE0">
              <w:rPr>
                <w:color w:val="333132"/>
                <w:shd w:val="clear" w:color="auto" w:fill="FFFFFF"/>
              </w:rPr>
              <w:t xml:space="preserve">Постановление администрации </w:t>
            </w:r>
            <w:proofErr w:type="spellStart"/>
            <w:r w:rsidRPr="007D3AE0">
              <w:rPr>
                <w:color w:val="333132"/>
                <w:shd w:val="clear" w:color="auto" w:fill="FFFFFF"/>
              </w:rPr>
              <w:t>Ардатовского</w:t>
            </w:r>
            <w:proofErr w:type="spellEnd"/>
            <w:r w:rsidRPr="007D3AE0">
              <w:rPr>
                <w:color w:val="333132"/>
                <w:shd w:val="clear" w:color="auto" w:fill="FFFFFF"/>
              </w:rPr>
              <w:t xml:space="preserve"> муниципального района Нижегородской области  от 27.03.2019 № 227 «</w:t>
            </w:r>
            <w:r w:rsidRPr="007D3AE0">
              <w:rPr>
                <w:bCs/>
                <w:color w:val="333132"/>
                <w:shd w:val="clear" w:color="auto" w:fill="FFFFFF"/>
              </w:rPr>
              <w:t xml:space="preserve"> Об утверждении административного регламента по предоставлению муниципальной услуги "Подготовка и выдача уведомлений о соответствии </w:t>
            </w:r>
            <w:r w:rsidRPr="007D3AE0">
              <w:rPr>
                <w:bCs/>
                <w:color w:val="333132"/>
                <w:shd w:val="clear" w:color="auto" w:fill="FFFFFF"/>
              </w:rPr>
              <w:lastRenderedPageBreak/>
              <w:t>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участке»</w:t>
            </w:r>
          </w:p>
          <w:p w:rsidR="0049011B" w:rsidRPr="007D3AE0" w:rsidRDefault="0049011B" w:rsidP="0035700B"/>
        </w:tc>
        <w:tc>
          <w:tcPr>
            <w:tcW w:w="1701" w:type="dxa"/>
          </w:tcPr>
          <w:p w:rsidR="0049011B" w:rsidRPr="007D3AE0" w:rsidRDefault="0049011B" w:rsidP="0035700B">
            <w:pPr>
              <w:widowControl w:val="0"/>
              <w:autoSpaceDE w:val="0"/>
              <w:autoSpaceDN w:val="0"/>
              <w:adjustRightInd w:val="0"/>
            </w:pPr>
            <w:r w:rsidRPr="007D3AE0">
              <w:lastRenderedPageBreak/>
              <w:t>Отдел строительства и ЖКХ администрации Ардатовского муниципального района Нижегородской области</w:t>
            </w:r>
          </w:p>
          <w:p w:rsidR="0049011B" w:rsidRPr="007D3AE0" w:rsidRDefault="0049011B" w:rsidP="0035700B"/>
        </w:tc>
        <w:tc>
          <w:tcPr>
            <w:tcW w:w="1985" w:type="dxa"/>
          </w:tcPr>
          <w:p w:rsidR="0049011B" w:rsidRPr="007D3AE0" w:rsidRDefault="007F08EF" w:rsidP="00C72488">
            <w:r w:rsidRPr="007D3AE0">
              <w:rPr>
                <w:color w:val="000000"/>
              </w:rPr>
              <w:t>Целью введения акта является устранение пробелов в нормативном регулировании, препятствую</w:t>
            </w:r>
            <w:r w:rsidR="00C72488" w:rsidRPr="007D3AE0">
              <w:rPr>
                <w:color w:val="000000"/>
              </w:rPr>
              <w:t>щим</w:t>
            </w:r>
            <w:r w:rsidRPr="007D3AE0">
              <w:rPr>
                <w:color w:val="000000"/>
              </w:rPr>
              <w:t xml:space="preserve"> развитию градостроительной деятельности на территории </w:t>
            </w:r>
            <w:proofErr w:type="spellStart"/>
            <w:r w:rsidRPr="007D3AE0">
              <w:rPr>
                <w:color w:val="000000"/>
              </w:rPr>
              <w:t>Ардатовского</w:t>
            </w:r>
            <w:proofErr w:type="spellEnd"/>
            <w:r w:rsidRPr="007D3AE0">
              <w:rPr>
                <w:color w:val="000000"/>
              </w:rPr>
              <w:t xml:space="preserve"> муниципального </w:t>
            </w:r>
            <w:r w:rsidRPr="007D3AE0">
              <w:rPr>
                <w:color w:val="000000"/>
              </w:rPr>
              <w:lastRenderedPageBreak/>
              <w:t>района Нижегородской области</w:t>
            </w:r>
          </w:p>
        </w:tc>
        <w:tc>
          <w:tcPr>
            <w:tcW w:w="1559" w:type="dxa"/>
          </w:tcPr>
          <w:p w:rsidR="0049011B" w:rsidRPr="007D3AE0" w:rsidRDefault="009A7EDB" w:rsidP="0035700B">
            <w:pPr>
              <w:jc w:val="center"/>
            </w:pPr>
            <w:r w:rsidRPr="007D3AE0">
              <w:lastRenderedPageBreak/>
              <w:t>1</w:t>
            </w:r>
          </w:p>
        </w:tc>
        <w:tc>
          <w:tcPr>
            <w:tcW w:w="1559" w:type="dxa"/>
          </w:tcPr>
          <w:p w:rsidR="0049011B" w:rsidRPr="007D3AE0" w:rsidRDefault="009A7EDB" w:rsidP="0035700B">
            <w:pPr>
              <w:jc w:val="both"/>
            </w:pPr>
            <w:r w:rsidRPr="007D3AE0">
              <w:rPr>
                <w:color w:val="000000"/>
              </w:rPr>
              <w:t>Сохранение действующего режима регулирования</w:t>
            </w:r>
          </w:p>
        </w:tc>
      </w:tr>
      <w:tr w:rsidR="0049011B" w:rsidRPr="007D3AE0" w:rsidTr="00E77C15">
        <w:tc>
          <w:tcPr>
            <w:tcW w:w="534" w:type="dxa"/>
          </w:tcPr>
          <w:p w:rsidR="0049011B" w:rsidRPr="007D3AE0" w:rsidRDefault="0049011B" w:rsidP="0035700B">
            <w:pPr>
              <w:jc w:val="center"/>
            </w:pPr>
            <w:r w:rsidRPr="007D3AE0">
              <w:lastRenderedPageBreak/>
              <w:t>2</w:t>
            </w:r>
          </w:p>
        </w:tc>
        <w:tc>
          <w:tcPr>
            <w:tcW w:w="2693" w:type="dxa"/>
          </w:tcPr>
          <w:p w:rsidR="0049011B" w:rsidRPr="007D3AE0" w:rsidRDefault="007F08EF" w:rsidP="0035700B">
            <w:r w:rsidRPr="007D3AE0">
              <w:rPr>
                <w:color w:val="333132"/>
                <w:shd w:val="clear" w:color="auto" w:fill="FFFFFF"/>
              </w:rPr>
              <w:t xml:space="preserve">Постановление администрации </w:t>
            </w:r>
            <w:proofErr w:type="spellStart"/>
            <w:r w:rsidRPr="007D3AE0">
              <w:rPr>
                <w:color w:val="333132"/>
                <w:shd w:val="clear" w:color="auto" w:fill="FFFFFF"/>
              </w:rPr>
              <w:t>Ардатовского</w:t>
            </w:r>
            <w:proofErr w:type="spellEnd"/>
            <w:r w:rsidRPr="007D3AE0">
              <w:rPr>
                <w:color w:val="333132"/>
                <w:shd w:val="clear" w:color="auto" w:fill="FFFFFF"/>
              </w:rPr>
              <w:t xml:space="preserve"> муниципального района Нижегородской области от 27.03.2019 № 228 «</w:t>
            </w:r>
            <w:r w:rsidRPr="007D3AE0">
              <w:rPr>
                <w:bCs/>
                <w:color w:val="333132"/>
                <w:shd w:val="clear" w:color="auto" w:fill="FFFFFF"/>
              </w:rPr>
              <w:t xml:space="preserve">Об утверждении административного регламента по предоставлению муниципальной услуги "Подготовка и выдача уведомления о соответствии (несоответствии) построенных или реконструируемых объекта индивидуального жилищного строительства или садового дома требованиям законодательства о градостроительной деятельности на территории </w:t>
            </w:r>
            <w:proofErr w:type="spellStart"/>
            <w:r w:rsidRPr="007D3AE0">
              <w:rPr>
                <w:bCs/>
                <w:color w:val="333132"/>
                <w:shd w:val="clear" w:color="auto" w:fill="FFFFFF"/>
              </w:rPr>
              <w:t>Ардатовского</w:t>
            </w:r>
            <w:proofErr w:type="spellEnd"/>
            <w:r w:rsidRPr="007D3AE0">
              <w:rPr>
                <w:bCs/>
                <w:color w:val="333132"/>
                <w:shd w:val="clear" w:color="auto" w:fill="FFFFFF"/>
              </w:rPr>
              <w:t xml:space="preserve"> муниципального района Нижегородской области</w:t>
            </w:r>
            <w:r w:rsidRPr="007D3AE0">
              <w:rPr>
                <w:color w:val="333132"/>
                <w:shd w:val="clear" w:color="auto" w:fill="FFFFFF"/>
              </w:rPr>
              <w:t>»</w:t>
            </w:r>
          </w:p>
        </w:tc>
        <w:tc>
          <w:tcPr>
            <w:tcW w:w="1701" w:type="dxa"/>
          </w:tcPr>
          <w:p w:rsidR="0049011B" w:rsidRPr="007D3AE0" w:rsidRDefault="0049011B" w:rsidP="0035700B">
            <w:pPr>
              <w:widowControl w:val="0"/>
              <w:autoSpaceDE w:val="0"/>
              <w:autoSpaceDN w:val="0"/>
              <w:adjustRightInd w:val="0"/>
            </w:pPr>
            <w:r w:rsidRPr="007D3AE0">
              <w:t>Отдел строительства и ЖКХ администрации Ардатовского муниципального района Нижегородской области</w:t>
            </w:r>
          </w:p>
          <w:p w:rsidR="0049011B" w:rsidRPr="007D3AE0" w:rsidRDefault="0049011B" w:rsidP="0035700B"/>
        </w:tc>
        <w:tc>
          <w:tcPr>
            <w:tcW w:w="1985" w:type="dxa"/>
          </w:tcPr>
          <w:p w:rsidR="0049011B" w:rsidRPr="007D3AE0" w:rsidRDefault="0049011B" w:rsidP="0035700B">
            <w:pPr>
              <w:autoSpaceDE w:val="0"/>
              <w:autoSpaceDN w:val="0"/>
              <w:adjustRightInd w:val="0"/>
              <w:jc w:val="both"/>
            </w:pPr>
            <w:r w:rsidRPr="007D3AE0">
              <w:t>Целью внесения изменений является устранение пробелов в нормативном регулировании, препятствую</w:t>
            </w:r>
            <w:r w:rsidR="00C72488" w:rsidRPr="007D3AE0">
              <w:t>щим</w:t>
            </w:r>
            <w:r w:rsidRPr="007D3AE0">
              <w:t xml:space="preserve"> развитию градостроительной деятельности на территории Ардатовского муниципального района Нижегородской области</w:t>
            </w:r>
          </w:p>
          <w:p w:rsidR="0049011B" w:rsidRPr="007D3AE0" w:rsidRDefault="0049011B" w:rsidP="0035700B"/>
        </w:tc>
        <w:tc>
          <w:tcPr>
            <w:tcW w:w="1559" w:type="dxa"/>
          </w:tcPr>
          <w:p w:rsidR="0049011B" w:rsidRPr="007D3AE0" w:rsidRDefault="00DA5723" w:rsidP="0035700B">
            <w:pPr>
              <w:jc w:val="center"/>
            </w:pPr>
            <w:r w:rsidRPr="007D3AE0">
              <w:t>2</w:t>
            </w:r>
          </w:p>
        </w:tc>
        <w:tc>
          <w:tcPr>
            <w:tcW w:w="1559" w:type="dxa"/>
          </w:tcPr>
          <w:p w:rsidR="0049011B" w:rsidRPr="007D3AE0" w:rsidRDefault="00DA5723" w:rsidP="0035700B">
            <w:pPr>
              <w:jc w:val="both"/>
              <w:rPr>
                <w:color w:val="000000" w:themeColor="text1"/>
              </w:rPr>
            </w:pPr>
            <w:r w:rsidRPr="007D3AE0">
              <w:rPr>
                <w:color w:val="000000"/>
              </w:rPr>
              <w:t>Сохранение действующего режима регулирования</w:t>
            </w:r>
          </w:p>
        </w:tc>
      </w:tr>
      <w:tr w:rsidR="0049011B" w:rsidRPr="007D3AE0" w:rsidTr="00E77C15">
        <w:tc>
          <w:tcPr>
            <w:tcW w:w="534" w:type="dxa"/>
          </w:tcPr>
          <w:p w:rsidR="0049011B" w:rsidRPr="007D3AE0" w:rsidRDefault="0049011B" w:rsidP="0035700B">
            <w:pPr>
              <w:jc w:val="center"/>
            </w:pPr>
            <w:r w:rsidRPr="007D3AE0">
              <w:t>3</w:t>
            </w:r>
          </w:p>
        </w:tc>
        <w:tc>
          <w:tcPr>
            <w:tcW w:w="2693" w:type="dxa"/>
          </w:tcPr>
          <w:p w:rsidR="007F08EF" w:rsidRPr="007D3AE0" w:rsidRDefault="007F08EF" w:rsidP="007F08EF">
            <w:pPr>
              <w:rPr>
                <w:rStyle w:val="a8"/>
                <w:b w:val="0"/>
                <w:color w:val="333132"/>
                <w:shd w:val="clear" w:color="auto" w:fill="FFFFFF"/>
              </w:rPr>
            </w:pPr>
            <w:r w:rsidRPr="007D3AE0">
              <w:rPr>
                <w:color w:val="333132"/>
                <w:shd w:val="clear" w:color="auto" w:fill="FFFFFF"/>
              </w:rPr>
              <w:t xml:space="preserve">Постановление администрации </w:t>
            </w:r>
            <w:proofErr w:type="spellStart"/>
            <w:r w:rsidRPr="007D3AE0">
              <w:rPr>
                <w:color w:val="333132"/>
                <w:shd w:val="clear" w:color="auto" w:fill="FFFFFF"/>
              </w:rPr>
              <w:t>Ардатовского</w:t>
            </w:r>
            <w:proofErr w:type="spellEnd"/>
            <w:r w:rsidRPr="007D3AE0">
              <w:rPr>
                <w:color w:val="333132"/>
                <w:shd w:val="clear" w:color="auto" w:fill="FFFFFF"/>
              </w:rPr>
              <w:t xml:space="preserve"> муниципального района Нижегородской области от </w:t>
            </w:r>
            <w:r w:rsidR="0071152C" w:rsidRPr="007D3AE0">
              <w:rPr>
                <w:color w:val="333132"/>
                <w:shd w:val="clear" w:color="auto" w:fill="FFFFFF"/>
              </w:rPr>
              <w:t>17.05</w:t>
            </w:r>
            <w:r w:rsidRPr="007D3AE0">
              <w:rPr>
                <w:color w:val="333132"/>
                <w:shd w:val="clear" w:color="auto" w:fill="FFFFFF"/>
              </w:rPr>
              <w:t>.2019 № 293 «</w:t>
            </w:r>
            <w:r w:rsidRPr="007D3AE0">
              <w:rPr>
                <w:rStyle w:val="a8"/>
                <w:b w:val="0"/>
                <w:color w:val="333132"/>
                <w:shd w:val="clear" w:color="auto" w:fill="FFFFFF"/>
              </w:rPr>
              <w:t xml:space="preserve">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</w:t>
            </w:r>
            <w:proofErr w:type="spellStart"/>
            <w:r w:rsidRPr="007D3AE0">
              <w:rPr>
                <w:rStyle w:val="a8"/>
                <w:b w:val="0"/>
                <w:color w:val="333132"/>
                <w:shd w:val="clear" w:color="auto" w:fill="FFFFFF"/>
              </w:rPr>
              <w:t>Ардатовского</w:t>
            </w:r>
            <w:proofErr w:type="spellEnd"/>
            <w:r w:rsidRPr="007D3AE0">
              <w:rPr>
                <w:rStyle w:val="a8"/>
                <w:b w:val="0"/>
                <w:color w:val="333132"/>
                <w:shd w:val="clear" w:color="auto" w:fill="FFFFFF"/>
              </w:rPr>
              <w:t xml:space="preserve"> </w:t>
            </w:r>
            <w:r w:rsidRPr="007D3AE0">
              <w:rPr>
                <w:rStyle w:val="a8"/>
                <w:b w:val="0"/>
                <w:color w:val="333132"/>
                <w:shd w:val="clear" w:color="auto" w:fill="FFFFFF"/>
              </w:rPr>
              <w:lastRenderedPageBreak/>
              <w:t xml:space="preserve">муниципального района Нижегородской области, а также посадки (взлета) на расположенные в границах </w:t>
            </w:r>
            <w:proofErr w:type="spellStart"/>
            <w:r w:rsidRPr="007D3AE0">
              <w:rPr>
                <w:rStyle w:val="a8"/>
                <w:b w:val="0"/>
                <w:color w:val="333132"/>
                <w:shd w:val="clear" w:color="auto" w:fill="FFFFFF"/>
              </w:rPr>
              <w:t>Ардатовского</w:t>
            </w:r>
            <w:proofErr w:type="spellEnd"/>
            <w:r w:rsidRPr="007D3AE0">
              <w:rPr>
                <w:rStyle w:val="a8"/>
                <w:b w:val="0"/>
                <w:color w:val="333132"/>
                <w:shd w:val="clear" w:color="auto" w:fill="FFFFFF"/>
              </w:rPr>
              <w:t xml:space="preserve"> муниципального района Нижегородской области площадки, сведения о которых не опубликованы в документах аэронавигационной информации»</w:t>
            </w:r>
          </w:p>
          <w:p w:rsidR="0049011B" w:rsidRPr="007D3AE0" w:rsidRDefault="0049011B" w:rsidP="0035700B"/>
        </w:tc>
        <w:tc>
          <w:tcPr>
            <w:tcW w:w="1701" w:type="dxa"/>
          </w:tcPr>
          <w:p w:rsidR="0049011B" w:rsidRPr="007D3AE0" w:rsidRDefault="0049011B" w:rsidP="0035700B">
            <w:pPr>
              <w:widowControl w:val="0"/>
              <w:autoSpaceDE w:val="0"/>
              <w:autoSpaceDN w:val="0"/>
              <w:adjustRightInd w:val="0"/>
            </w:pPr>
            <w:r w:rsidRPr="007D3AE0">
              <w:lastRenderedPageBreak/>
              <w:t>Отдел строительства и ЖКХ администрации Ардатовского муниципального района Нижегородской области</w:t>
            </w:r>
          </w:p>
          <w:p w:rsidR="0049011B" w:rsidRPr="007D3AE0" w:rsidRDefault="0049011B" w:rsidP="0035700B"/>
        </w:tc>
        <w:tc>
          <w:tcPr>
            <w:tcW w:w="1985" w:type="dxa"/>
          </w:tcPr>
          <w:p w:rsidR="0049011B" w:rsidRPr="007D3AE0" w:rsidRDefault="00DA5723" w:rsidP="00C72488">
            <w:r w:rsidRPr="007D3AE0">
              <w:rPr>
                <w:color w:val="000000"/>
              </w:rPr>
              <w:t xml:space="preserve">Целью экспертизы является устранение пробелов в нормативном регулировании, </w:t>
            </w:r>
            <w:r w:rsidR="00C72488" w:rsidRPr="007D3AE0">
              <w:rPr>
                <w:color w:val="000000"/>
              </w:rPr>
              <w:t>препятствующим развитию</w:t>
            </w:r>
            <w:r w:rsidRPr="007D3AE0">
              <w:rPr>
                <w:color w:val="000000"/>
              </w:rPr>
              <w:t xml:space="preserve"> авиационных работ, парашютных прыжков, полетов воздушных судов на территории </w:t>
            </w:r>
            <w:proofErr w:type="spellStart"/>
            <w:r w:rsidRPr="007D3AE0">
              <w:rPr>
                <w:color w:val="000000"/>
              </w:rPr>
              <w:t>Ардатовского</w:t>
            </w:r>
            <w:proofErr w:type="spellEnd"/>
            <w:r w:rsidRPr="007D3AE0">
              <w:rPr>
                <w:color w:val="000000"/>
              </w:rPr>
              <w:t xml:space="preserve"> муниципального района Нижегородской </w:t>
            </w:r>
            <w:r w:rsidRPr="007D3AE0">
              <w:rPr>
                <w:color w:val="000000"/>
              </w:rPr>
              <w:lastRenderedPageBreak/>
              <w:t>области</w:t>
            </w:r>
          </w:p>
        </w:tc>
        <w:tc>
          <w:tcPr>
            <w:tcW w:w="1559" w:type="dxa"/>
          </w:tcPr>
          <w:p w:rsidR="0049011B" w:rsidRPr="007D3AE0" w:rsidRDefault="00DA5723" w:rsidP="0035700B">
            <w:pPr>
              <w:jc w:val="center"/>
            </w:pPr>
            <w:r w:rsidRPr="007D3AE0">
              <w:lastRenderedPageBreak/>
              <w:t>2</w:t>
            </w:r>
          </w:p>
        </w:tc>
        <w:tc>
          <w:tcPr>
            <w:tcW w:w="1559" w:type="dxa"/>
          </w:tcPr>
          <w:p w:rsidR="0049011B" w:rsidRPr="007D3AE0" w:rsidRDefault="00DA5723" w:rsidP="0035700B">
            <w:pPr>
              <w:jc w:val="both"/>
              <w:rPr>
                <w:color w:val="000000" w:themeColor="text1"/>
              </w:rPr>
            </w:pPr>
            <w:r w:rsidRPr="007D3AE0">
              <w:rPr>
                <w:color w:val="000000"/>
              </w:rPr>
              <w:t>Сохранение действующего режима регулирования</w:t>
            </w:r>
          </w:p>
        </w:tc>
      </w:tr>
      <w:tr w:rsidR="00A4713D" w:rsidRPr="007D3AE0" w:rsidTr="00E77C15">
        <w:tc>
          <w:tcPr>
            <w:tcW w:w="534" w:type="dxa"/>
          </w:tcPr>
          <w:p w:rsidR="00A4713D" w:rsidRPr="007D3AE0" w:rsidRDefault="00A4713D" w:rsidP="0035700B">
            <w:pPr>
              <w:jc w:val="center"/>
            </w:pPr>
            <w:r w:rsidRPr="007D3AE0">
              <w:lastRenderedPageBreak/>
              <w:t>4</w:t>
            </w:r>
          </w:p>
        </w:tc>
        <w:tc>
          <w:tcPr>
            <w:tcW w:w="2693" w:type="dxa"/>
          </w:tcPr>
          <w:p w:rsidR="00A4713D" w:rsidRPr="007D3AE0" w:rsidRDefault="00A4713D" w:rsidP="0035700B">
            <w:r w:rsidRPr="007D3AE0">
              <w:rPr>
                <w:color w:val="333132"/>
                <w:shd w:val="clear" w:color="auto" w:fill="FFFFFF"/>
              </w:rPr>
              <w:t xml:space="preserve">Постановление администрации </w:t>
            </w:r>
            <w:proofErr w:type="spellStart"/>
            <w:r w:rsidRPr="007D3AE0">
              <w:rPr>
                <w:color w:val="333132"/>
                <w:shd w:val="clear" w:color="auto" w:fill="FFFFFF"/>
              </w:rPr>
              <w:t>Ардатовского</w:t>
            </w:r>
            <w:proofErr w:type="spellEnd"/>
            <w:r w:rsidRPr="007D3AE0">
              <w:rPr>
                <w:color w:val="333132"/>
                <w:shd w:val="clear" w:color="auto" w:fill="FFFFFF"/>
              </w:rPr>
              <w:t xml:space="preserve"> муниципального района Нижегородской области от 06.08.2019 № 477 «</w:t>
            </w:r>
            <w:r w:rsidRPr="007D3AE0">
              <w:rPr>
                <w:rStyle w:val="a8"/>
                <w:b w:val="0"/>
                <w:color w:val="333132"/>
                <w:shd w:val="clear" w:color="auto" w:fill="FFFFFF"/>
              </w:rPr>
              <w:t xml:space="preserve">О внесение изменений  в постановление администрации </w:t>
            </w:r>
            <w:proofErr w:type="spellStart"/>
            <w:r w:rsidRPr="007D3AE0">
              <w:rPr>
                <w:rStyle w:val="a8"/>
                <w:b w:val="0"/>
                <w:color w:val="333132"/>
                <w:shd w:val="clear" w:color="auto" w:fill="FFFFFF"/>
              </w:rPr>
              <w:t>Ардатовского</w:t>
            </w:r>
            <w:proofErr w:type="spellEnd"/>
            <w:r w:rsidRPr="007D3AE0">
              <w:rPr>
                <w:rStyle w:val="a8"/>
                <w:b w:val="0"/>
                <w:color w:val="333132"/>
                <w:shd w:val="clear" w:color="auto" w:fill="FFFFFF"/>
              </w:rPr>
              <w:t xml:space="preserve"> муниципального района Нижегородской области от 11.05.2016 №220</w:t>
            </w:r>
          </w:p>
        </w:tc>
        <w:tc>
          <w:tcPr>
            <w:tcW w:w="1701" w:type="dxa"/>
          </w:tcPr>
          <w:p w:rsidR="00A4713D" w:rsidRPr="007D3AE0" w:rsidRDefault="00A4713D" w:rsidP="00F14486">
            <w:pPr>
              <w:widowControl w:val="0"/>
              <w:autoSpaceDE w:val="0"/>
              <w:autoSpaceDN w:val="0"/>
              <w:adjustRightInd w:val="0"/>
            </w:pPr>
            <w:r w:rsidRPr="007D3AE0">
              <w:t xml:space="preserve">Отдел строительства и ЖКХ администрации </w:t>
            </w:r>
            <w:proofErr w:type="spellStart"/>
            <w:r w:rsidRPr="007D3AE0">
              <w:t>Ардатовского</w:t>
            </w:r>
            <w:proofErr w:type="spellEnd"/>
            <w:r w:rsidRPr="007D3AE0">
              <w:t xml:space="preserve"> муниципального района Нижегородской области</w:t>
            </w:r>
          </w:p>
          <w:p w:rsidR="00A4713D" w:rsidRPr="007D3AE0" w:rsidRDefault="00A4713D" w:rsidP="00F14486"/>
        </w:tc>
        <w:tc>
          <w:tcPr>
            <w:tcW w:w="1985" w:type="dxa"/>
          </w:tcPr>
          <w:p w:rsidR="00A4713D" w:rsidRPr="007D3AE0" w:rsidRDefault="00002E10" w:rsidP="00C72488">
            <w:r w:rsidRPr="007D3AE0">
              <w:rPr>
                <w:color w:val="333333"/>
              </w:rPr>
              <w:t>Целью введения акта является устранение пробелов в нормативном регулировании, препятствую</w:t>
            </w:r>
            <w:r w:rsidR="00C72488" w:rsidRPr="007D3AE0">
              <w:rPr>
                <w:color w:val="333333"/>
              </w:rPr>
              <w:t>щим</w:t>
            </w:r>
            <w:r w:rsidRPr="007D3AE0">
              <w:rPr>
                <w:color w:val="333333"/>
              </w:rPr>
              <w:t xml:space="preserve"> </w:t>
            </w:r>
            <w:r w:rsidRPr="007D3AE0">
              <w:t xml:space="preserve">организации регулярных перевозок пассажиров и багажа автомобильным транспортом на территории </w:t>
            </w:r>
            <w:proofErr w:type="spellStart"/>
            <w:r w:rsidRPr="007D3AE0">
              <w:t>Ардатовского</w:t>
            </w:r>
            <w:proofErr w:type="spellEnd"/>
            <w:r w:rsidRPr="007D3AE0">
              <w:t xml:space="preserve"> муниципального района Нижегородской области</w:t>
            </w:r>
          </w:p>
        </w:tc>
        <w:tc>
          <w:tcPr>
            <w:tcW w:w="1559" w:type="dxa"/>
          </w:tcPr>
          <w:p w:rsidR="00A4713D" w:rsidRPr="007D3AE0" w:rsidRDefault="00DA5723" w:rsidP="0035700B">
            <w:pPr>
              <w:jc w:val="center"/>
            </w:pPr>
            <w:r w:rsidRPr="007D3AE0">
              <w:t>2</w:t>
            </w:r>
          </w:p>
        </w:tc>
        <w:tc>
          <w:tcPr>
            <w:tcW w:w="1559" w:type="dxa"/>
          </w:tcPr>
          <w:p w:rsidR="00A4713D" w:rsidRPr="007D3AE0" w:rsidRDefault="00DA5723" w:rsidP="0035700B">
            <w:pPr>
              <w:jc w:val="both"/>
              <w:rPr>
                <w:color w:val="000000" w:themeColor="text1"/>
              </w:rPr>
            </w:pPr>
            <w:r w:rsidRPr="007D3AE0">
              <w:rPr>
                <w:color w:val="000000"/>
              </w:rPr>
              <w:t>Сохранение действующего режима регулирования</w:t>
            </w:r>
          </w:p>
        </w:tc>
      </w:tr>
      <w:tr w:rsidR="00A4713D" w:rsidRPr="007D3AE0" w:rsidTr="00E77C15">
        <w:tc>
          <w:tcPr>
            <w:tcW w:w="534" w:type="dxa"/>
          </w:tcPr>
          <w:p w:rsidR="00A4713D" w:rsidRPr="007D3AE0" w:rsidRDefault="00A4713D" w:rsidP="0035700B">
            <w:pPr>
              <w:jc w:val="center"/>
            </w:pPr>
            <w:r w:rsidRPr="007D3AE0">
              <w:t>5</w:t>
            </w:r>
          </w:p>
        </w:tc>
        <w:tc>
          <w:tcPr>
            <w:tcW w:w="2693" w:type="dxa"/>
          </w:tcPr>
          <w:p w:rsidR="00A4713D" w:rsidRPr="007D3AE0" w:rsidRDefault="00A4713D" w:rsidP="0035700B">
            <w:r w:rsidRPr="007D3AE0">
              <w:rPr>
                <w:color w:val="333132"/>
                <w:shd w:val="clear" w:color="auto" w:fill="FFFFFF"/>
              </w:rPr>
              <w:t xml:space="preserve">Постановление администрации </w:t>
            </w:r>
            <w:proofErr w:type="spellStart"/>
            <w:r w:rsidRPr="007D3AE0">
              <w:rPr>
                <w:color w:val="333132"/>
                <w:shd w:val="clear" w:color="auto" w:fill="FFFFFF"/>
              </w:rPr>
              <w:t>Ардатовского</w:t>
            </w:r>
            <w:proofErr w:type="spellEnd"/>
            <w:r w:rsidRPr="007D3AE0">
              <w:rPr>
                <w:color w:val="333132"/>
                <w:shd w:val="clear" w:color="auto" w:fill="FFFFFF"/>
              </w:rPr>
              <w:t xml:space="preserve"> муниципального района Нижегородской области от 06.08.2019 № 476 «</w:t>
            </w:r>
            <w:r w:rsidRPr="007D3AE0">
              <w:rPr>
                <w:rStyle w:val="a8"/>
                <w:b w:val="0"/>
                <w:color w:val="333132"/>
                <w:shd w:val="clear" w:color="auto" w:fill="FFFFFF"/>
              </w:rPr>
              <w:t xml:space="preserve">Об организации регулярных перевозок пассажиров и багажа автомобильным транспортом на территории </w:t>
            </w:r>
            <w:proofErr w:type="spellStart"/>
            <w:r w:rsidRPr="007D3AE0">
              <w:rPr>
                <w:rStyle w:val="a8"/>
                <w:b w:val="0"/>
                <w:color w:val="333132"/>
                <w:shd w:val="clear" w:color="auto" w:fill="FFFFFF"/>
              </w:rPr>
              <w:t>Ардатовского</w:t>
            </w:r>
            <w:proofErr w:type="spellEnd"/>
            <w:r w:rsidRPr="007D3AE0">
              <w:rPr>
                <w:rStyle w:val="a8"/>
                <w:b w:val="0"/>
                <w:color w:val="333132"/>
                <w:shd w:val="clear" w:color="auto" w:fill="FFFFFF"/>
              </w:rPr>
              <w:t xml:space="preserve"> муниципального района Нижегородской области</w:t>
            </w:r>
          </w:p>
        </w:tc>
        <w:tc>
          <w:tcPr>
            <w:tcW w:w="1701" w:type="dxa"/>
          </w:tcPr>
          <w:p w:rsidR="00A4713D" w:rsidRPr="007D3AE0" w:rsidRDefault="00A4713D" w:rsidP="00F14486">
            <w:pPr>
              <w:widowControl w:val="0"/>
              <w:autoSpaceDE w:val="0"/>
              <w:autoSpaceDN w:val="0"/>
              <w:adjustRightInd w:val="0"/>
            </w:pPr>
            <w:r w:rsidRPr="007D3AE0">
              <w:t xml:space="preserve">Отдел строительства и ЖКХ администрации </w:t>
            </w:r>
            <w:proofErr w:type="spellStart"/>
            <w:r w:rsidRPr="007D3AE0">
              <w:t>Ардатовского</w:t>
            </w:r>
            <w:proofErr w:type="spellEnd"/>
            <w:r w:rsidRPr="007D3AE0">
              <w:t xml:space="preserve"> муниципального района Нижегородской области</w:t>
            </w:r>
          </w:p>
          <w:p w:rsidR="00A4713D" w:rsidRPr="007D3AE0" w:rsidRDefault="00A4713D" w:rsidP="00F14486"/>
        </w:tc>
        <w:tc>
          <w:tcPr>
            <w:tcW w:w="1985" w:type="dxa"/>
          </w:tcPr>
          <w:p w:rsidR="00A4713D" w:rsidRPr="007D3AE0" w:rsidRDefault="00A4713D" w:rsidP="00C72488">
            <w:r w:rsidRPr="007D3AE0">
              <w:rPr>
                <w:color w:val="333333"/>
              </w:rPr>
              <w:t>Целью введения акта является устранение пробелов в нормативном регулировании, препятствую</w:t>
            </w:r>
            <w:r w:rsidR="00C72488" w:rsidRPr="007D3AE0">
              <w:rPr>
                <w:color w:val="333333"/>
              </w:rPr>
              <w:t>щим</w:t>
            </w:r>
            <w:r w:rsidRPr="007D3AE0">
              <w:rPr>
                <w:color w:val="333333"/>
              </w:rPr>
              <w:t xml:space="preserve"> </w:t>
            </w:r>
            <w:r w:rsidR="0071152C" w:rsidRPr="007D3AE0">
              <w:t xml:space="preserve">организации регулярных перевозок пассажиров и багажа автомобильным транспортом на территории </w:t>
            </w:r>
            <w:proofErr w:type="spellStart"/>
            <w:r w:rsidR="0071152C" w:rsidRPr="007D3AE0">
              <w:t>Ардатовского</w:t>
            </w:r>
            <w:proofErr w:type="spellEnd"/>
            <w:r w:rsidR="0071152C" w:rsidRPr="007D3AE0">
              <w:t xml:space="preserve"> муниципального района Нижегородской области</w:t>
            </w:r>
          </w:p>
        </w:tc>
        <w:tc>
          <w:tcPr>
            <w:tcW w:w="1559" w:type="dxa"/>
          </w:tcPr>
          <w:p w:rsidR="00A4713D" w:rsidRPr="007D3AE0" w:rsidRDefault="00DA5723" w:rsidP="0035700B">
            <w:pPr>
              <w:jc w:val="center"/>
            </w:pPr>
            <w:r w:rsidRPr="007D3AE0">
              <w:t>2</w:t>
            </w:r>
          </w:p>
        </w:tc>
        <w:tc>
          <w:tcPr>
            <w:tcW w:w="1559" w:type="dxa"/>
          </w:tcPr>
          <w:p w:rsidR="00A4713D" w:rsidRPr="007D3AE0" w:rsidRDefault="00DA5723" w:rsidP="0035700B">
            <w:pPr>
              <w:jc w:val="both"/>
              <w:rPr>
                <w:color w:val="000000" w:themeColor="text1"/>
              </w:rPr>
            </w:pPr>
            <w:r w:rsidRPr="007D3AE0">
              <w:rPr>
                <w:color w:val="000000"/>
              </w:rPr>
              <w:t>Сохранение действующего режима регулирования</w:t>
            </w:r>
          </w:p>
        </w:tc>
      </w:tr>
      <w:tr w:rsidR="00A4713D" w:rsidRPr="007D3AE0" w:rsidTr="00E77C15">
        <w:tc>
          <w:tcPr>
            <w:tcW w:w="534" w:type="dxa"/>
          </w:tcPr>
          <w:p w:rsidR="00A4713D" w:rsidRPr="007D3AE0" w:rsidRDefault="00A4713D" w:rsidP="0035700B">
            <w:pPr>
              <w:jc w:val="center"/>
            </w:pPr>
            <w:r w:rsidRPr="007D3AE0">
              <w:t>6</w:t>
            </w:r>
          </w:p>
        </w:tc>
        <w:tc>
          <w:tcPr>
            <w:tcW w:w="2693" w:type="dxa"/>
          </w:tcPr>
          <w:p w:rsidR="00A4713D" w:rsidRPr="007D3AE0" w:rsidRDefault="00A4713D" w:rsidP="0035700B">
            <w:r w:rsidRPr="007D3AE0">
              <w:rPr>
                <w:color w:val="333132"/>
                <w:shd w:val="clear" w:color="auto" w:fill="FFFFFF"/>
              </w:rPr>
              <w:t xml:space="preserve">Постановление администрации </w:t>
            </w:r>
            <w:proofErr w:type="spellStart"/>
            <w:r w:rsidRPr="007D3AE0">
              <w:rPr>
                <w:color w:val="333132"/>
                <w:shd w:val="clear" w:color="auto" w:fill="FFFFFF"/>
              </w:rPr>
              <w:t>Ардатовского</w:t>
            </w:r>
            <w:proofErr w:type="spellEnd"/>
            <w:r w:rsidRPr="007D3AE0">
              <w:rPr>
                <w:color w:val="333132"/>
                <w:shd w:val="clear" w:color="auto" w:fill="FFFFFF"/>
              </w:rPr>
              <w:t xml:space="preserve"> муниципального района Нижегородской области от 20.12.2019 № 753 «</w:t>
            </w:r>
            <w:r w:rsidRPr="007D3AE0">
              <w:rPr>
                <w:rStyle w:val="a8"/>
                <w:b w:val="0"/>
                <w:color w:val="333132"/>
                <w:shd w:val="clear" w:color="auto" w:fill="FFFFFF"/>
              </w:rPr>
              <w:t xml:space="preserve">Об утверждении  правил пользования автомобильным пассажирским транспортом, осуществляющим регулярные пассажирские перевозки на территории </w:t>
            </w:r>
            <w:proofErr w:type="spellStart"/>
            <w:r w:rsidRPr="007D3AE0">
              <w:rPr>
                <w:rStyle w:val="a8"/>
                <w:b w:val="0"/>
                <w:color w:val="333132"/>
                <w:shd w:val="clear" w:color="auto" w:fill="FFFFFF"/>
              </w:rPr>
              <w:t>Ардатовского</w:t>
            </w:r>
            <w:proofErr w:type="spellEnd"/>
            <w:r w:rsidRPr="007D3AE0">
              <w:rPr>
                <w:rStyle w:val="a8"/>
                <w:b w:val="0"/>
                <w:color w:val="333132"/>
                <w:shd w:val="clear" w:color="auto" w:fill="FFFFFF"/>
              </w:rPr>
              <w:t xml:space="preserve"> муниципального района </w:t>
            </w:r>
            <w:r w:rsidRPr="007D3AE0">
              <w:rPr>
                <w:rStyle w:val="a8"/>
                <w:b w:val="0"/>
                <w:color w:val="333132"/>
                <w:shd w:val="clear" w:color="auto" w:fill="FFFFFF"/>
              </w:rPr>
              <w:lastRenderedPageBreak/>
              <w:t>Нижегородской области</w:t>
            </w:r>
            <w:r w:rsidRPr="007D3AE0">
              <w:rPr>
                <w:color w:val="333132"/>
                <w:shd w:val="clear" w:color="auto" w:fill="FFFFFF"/>
              </w:rPr>
              <w:t>»</w:t>
            </w:r>
          </w:p>
        </w:tc>
        <w:tc>
          <w:tcPr>
            <w:tcW w:w="1701" w:type="dxa"/>
          </w:tcPr>
          <w:p w:rsidR="00A4713D" w:rsidRPr="007D3AE0" w:rsidRDefault="00A4713D" w:rsidP="00F14486">
            <w:pPr>
              <w:widowControl w:val="0"/>
              <w:autoSpaceDE w:val="0"/>
              <w:autoSpaceDN w:val="0"/>
              <w:adjustRightInd w:val="0"/>
            </w:pPr>
            <w:r w:rsidRPr="007D3AE0">
              <w:lastRenderedPageBreak/>
              <w:t xml:space="preserve">Отдел строительства и ЖКХ администрации </w:t>
            </w:r>
            <w:proofErr w:type="spellStart"/>
            <w:r w:rsidRPr="007D3AE0">
              <w:t>Ардатовского</w:t>
            </w:r>
            <w:proofErr w:type="spellEnd"/>
            <w:r w:rsidRPr="007D3AE0">
              <w:t xml:space="preserve"> муниципального района Нижегородской области</w:t>
            </w:r>
          </w:p>
          <w:p w:rsidR="00A4713D" w:rsidRPr="007D3AE0" w:rsidRDefault="00A4713D" w:rsidP="00F14486"/>
        </w:tc>
        <w:tc>
          <w:tcPr>
            <w:tcW w:w="1985" w:type="dxa"/>
          </w:tcPr>
          <w:p w:rsidR="00A4713D" w:rsidRPr="007D3AE0" w:rsidRDefault="0071152C" w:rsidP="00C72488">
            <w:r w:rsidRPr="007D3AE0">
              <w:rPr>
                <w:color w:val="333333"/>
              </w:rPr>
              <w:t>Целью введения акта является устранение пробелов в нормативном регулировании, препятствую</w:t>
            </w:r>
            <w:r w:rsidR="00C72488" w:rsidRPr="007D3AE0">
              <w:rPr>
                <w:color w:val="333333"/>
              </w:rPr>
              <w:t>щим</w:t>
            </w:r>
            <w:r w:rsidRPr="007D3AE0">
              <w:rPr>
                <w:color w:val="333333"/>
              </w:rPr>
              <w:t xml:space="preserve"> </w:t>
            </w:r>
            <w:r w:rsidRPr="007D3AE0">
              <w:t xml:space="preserve">организации регулярных перевозок пассажиров и багажа автомобильным транспортом на территории </w:t>
            </w:r>
            <w:proofErr w:type="spellStart"/>
            <w:r w:rsidRPr="007D3AE0">
              <w:lastRenderedPageBreak/>
              <w:t>Ардатовского</w:t>
            </w:r>
            <w:proofErr w:type="spellEnd"/>
            <w:r w:rsidRPr="007D3AE0">
              <w:t xml:space="preserve"> муниципального района Нижегородской области</w:t>
            </w:r>
          </w:p>
        </w:tc>
        <w:tc>
          <w:tcPr>
            <w:tcW w:w="1559" w:type="dxa"/>
          </w:tcPr>
          <w:p w:rsidR="00A4713D" w:rsidRPr="007D3AE0" w:rsidRDefault="000F61C4" w:rsidP="0035700B">
            <w:pPr>
              <w:jc w:val="center"/>
            </w:pPr>
            <w:r w:rsidRPr="007D3AE0">
              <w:lastRenderedPageBreak/>
              <w:t>2</w:t>
            </w:r>
          </w:p>
        </w:tc>
        <w:tc>
          <w:tcPr>
            <w:tcW w:w="1559" w:type="dxa"/>
          </w:tcPr>
          <w:p w:rsidR="00A4713D" w:rsidRPr="007D3AE0" w:rsidRDefault="000F61C4" w:rsidP="0035700B">
            <w:pPr>
              <w:jc w:val="both"/>
              <w:rPr>
                <w:color w:val="000000" w:themeColor="text1"/>
              </w:rPr>
            </w:pPr>
            <w:r w:rsidRPr="007D3AE0">
              <w:rPr>
                <w:color w:val="000000"/>
              </w:rPr>
              <w:t>Сохранение действующего режима регулирования</w:t>
            </w:r>
          </w:p>
        </w:tc>
      </w:tr>
    </w:tbl>
    <w:p w:rsidR="0049011B" w:rsidRPr="007D3AE0" w:rsidRDefault="0049011B" w:rsidP="0049011B"/>
    <w:p w:rsidR="0049011B" w:rsidRPr="007D3AE0" w:rsidRDefault="0049011B"/>
    <w:sectPr w:rsidR="0049011B" w:rsidRPr="007D3AE0" w:rsidSect="009C339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40966"/>
    <w:multiLevelType w:val="hybridMultilevel"/>
    <w:tmpl w:val="BB820EF8"/>
    <w:lvl w:ilvl="0" w:tplc="DC20615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5418FB"/>
    <w:multiLevelType w:val="hybridMultilevel"/>
    <w:tmpl w:val="CA3E2958"/>
    <w:lvl w:ilvl="0" w:tplc="A0849710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">
    <w:nsid w:val="66CD1958"/>
    <w:multiLevelType w:val="hybridMultilevel"/>
    <w:tmpl w:val="957E7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F7D"/>
    <w:rsid w:val="00002E10"/>
    <w:rsid w:val="00026CD8"/>
    <w:rsid w:val="0003027A"/>
    <w:rsid w:val="0009183E"/>
    <w:rsid w:val="000F61C4"/>
    <w:rsid w:val="00143992"/>
    <w:rsid w:val="001448AB"/>
    <w:rsid w:val="001507FC"/>
    <w:rsid w:val="001C0EE3"/>
    <w:rsid w:val="001F07A0"/>
    <w:rsid w:val="001F71B1"/>
    <w:rsid w:val="00202D84"/>
    <w:rsid w:val="00243825"/>
    <w:rsid w:val="00251CFF"/>
    <w:rsid w:val="00284A03"/>
    <w:rsid w:val="00292496"/>
    <w:rsid w:val="003823A4"/>
    <w:rsid w:val="00424425"/>
    <w:rsid w:val="00446AA3"/>
    <w:rsid w:val="0045387E"/>
    <w:rsid w:val="00470D49"/>
    <w:rsid w:val="0049011B"/>
    <w:rsid w:val="005A2C45"/>
    <w:rsid w:val="005C168B"/>
    <w:rsid w:val="006C5097"/>
    <w:rsid w:val="006F0FEF"/>
    <w:rsid w:val="0071152C"/>
    <w:rsid w:val="00726F8F"/>
    <w:rsid w:val="00757ACF"/>
    <w:rsid w:val="00765572"/>
    <w:rsid w:val="007738D1"/>
    <w:rsid w:val="007D3AE0"/>
    <w:rsid w:val="007F08EF"/>
    <w:rsid w:val="00821568"/>
    <w:rsid w:val="00834110"/>
    <w:rsid w:val="0085396F"/>
    <w:rsid w:val="008F7BAF"/>
    <w:rsid w:val="00992A75"/>
    <w:rsid w:val="009A7EDB"/>
    <w:rsid w:val="009C3394"/>
    <w:rsid w:val="009F4E7E"/>
    <w:rsid w:val="00A0680F"/>
    <w:rsid w:val="00A14C49"/>
    <w:rsid w:val="00A24056"/>
    <w:rsid w:val="00A4713D"/>
    <w:rsid w:val="00BD2BA5"/>
    <w:rsid w:val="00BF2F7D"/>
    <w:rsid w:val="00C276E4"/>
    <w:rsid w:val="00C30D18"/>
    <w:rsid w:val="00C658B4"/>
    <w:rsid w:val="00C72488"/>
    <w:rsid w:val="00CA4BA1"/>
    <w:rsid w:val="00CC624C"/>
    <w:rsid w:val="00CF23F9"/>
    <w:rsid w:val="00CF6101"/>
    <w:rsid w:val="00D20EA5"/>
    <w:rsid w:val="00D74D2C"/>
    <w:rsid w:val="00D75EEF"/>
    <w:rsid w:val="00DA5723"/>
    <w:rsid w:val="00DE0398"/>
    <w:rsid w:val="00E210A1"/>
    <w:rsid w:val="00E77C15"/>
    <w:rsid w:val="00E80308"/>
    <w:rsid w:val="00FB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F2F7D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BF2F7D"/>
    <w:pPr>
      <w:keepNext/>
      <w:jc w:val="center"/>
      <w:outlineLvl w:val="7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F2F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F2F7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21">
    <w:name w:val="Основной текст 21"/>
    <w:basedOn w:val="a"/>
    <w:rsid w:val="00BF2F7D"/>
    <w:rPr>
      <w:sz w:val="28"/>
    </w:rPr>
  </w:style>
  <w:style w:type="character" w:styleId="a3">
    <w:name w:val="Hyperlink"/>
    <w:basedOn w:val="a0"/>
    <w:rsid w:val="00BF2F7D"/>
    <w:rPr>
      <w:color w:val="0000FF"/>
      <w:u w:val="single"/>
    </w:rPr>
  </w:style>
  <w:style w:type="paragraph" w:styleId="2">
    <w:name w:val="Body Text 2"/>
    <w:basedOn w:val="a"/>
    <w:link w:val="20"/>
    <w:rsid w:val="00BF2F7D"/>
    <w:pPr>
      <w:jc w:val="center"/>
    </w:pPr>
    <w:rPr>
      <w:sz w:val="18"/>
    </w:rPr>
  </w:style>
  <w:style w:type="character" w:customStyle="1" w:styleId="20">
    <w:name w:val="Основной текст 2 Знак"/>
    <w:basedOn w:val="a0"/>
    <w:link w:val="2"/>
    <w:rsid w:val="00BF2F7D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ConsPlusNonformat">
    <w:name w:val="ConsPlusNonformat"/>
    <w:rsid w:val="00BF2F7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F2F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2F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2F7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901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490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901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8">
    <w:name w:val="Strong"/>
    <w:basedOn w:val="a0"/>
    <w:uiPriority w:val="22"/>
    <w:qFormat/>
    <w:rsid w:val="007F08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F2F7D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BF2F7D"/>
    <w:pPr>
      <w:keepNext/>
      <w:jc w:val="center"/>
      <w:outlineLvl w:val="7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F2F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F2F7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21">
    <w:name w:val="Основной текст 21"/>
    <w:basedOn w:val="a"/>
    <w:rsid w:val="00BF2F7D"/>
    <w:rPr>
      <w:sz w:val="28"/>
    </w:rPr>
  </w:style>
  <w:style w:type="character" w:styleId="a3">
    <w:name w:val="Hyperlink"/>
    <w:basedOn w:val="a0"/>
    <w:rsid w:val="00BF2F7D"/>
    <w:rPr>
      <w:color w:val="0000FF"/>
      <w:u w:val="single"/>
    </w:rPr>
  </w:style>
  <w:style w:type="paragraph" w:styleId="2">
    <w:name w:val="Body Text 2"/>
    <w:basedOn w:val="a"/>
    <w:link w:val="20"/>
    <w:rsid w:val="00BF2F7D"/>
    <w:pPr>
      <w:jc w:val="center"/>
    </w:pPr>
    <w:rPr>
      <w:sz w:val="18"/>
    </w:rPr>
  </w:style>
  <w:style w:type="character" w:customStyle="1" w:styleId="20">
    <w:name w:val="Основной текст 2 Знак"/>
    <w:basedOn w:val="a0"/>
    <w:link w:val="2"/>
    <w:rsid w:val="00BF2F7D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ConsPlusNonformat">
    <w:name w:val="ConsPlusNonformat"/>
    <w:rsid w:val="00BF2F7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F2F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2F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2F7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901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490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901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8">
    <w:name w:val="Strong"/>
    <w:basedOn w:val="a0"/>
    <w:uiPriority w:val="22"/>
    <w:qFormat/>
    <w:rsid w:val="007F08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ernment-nnov.ru/ORV" TargetMode="External"/><Relationship Id="rId3" Type="http://schemas.openxmlformats.org/officeDocument/2006/relationships/styles" Target="styles.xml"/><Relationship Id="rId7" Type="http://schemas.openxmlformats.org/officeDocument/2006/relationships/hyperlink" Target="https://adm-ardatov.ru/-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21EAB-90E5-409D-821C-0315A7308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3215</Words>
  <Characters>18328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Moskaleva</cp:lastModifiedBy>
  <cp:revision>4</cp:revision>
  <cp:lastPrinted>2022-01-14T07:50:00Z</cp:lastPrinted>
  <dcterms:created xsi:type="dcterms:W3CDTF">2022-01-14T12:31:00Z</dcterms:created>
  <dcterms:modified xsi:type="dcterms:W3CDTF">2022-01-17T08:30:00Z</dcterms:modified>
</cp:coreProperties>
</file>